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3820" cy="279400"/>
                <wp:effectExtent l="0" t="0" r="0" b="0"/>
                <wp:wrapNone/>
                <wp:docPr id="1" name="Frame1"/>
                <a:graphic xmlns:a="http://schemas.openxmlformats.org/drawingml/2006/main">
                  <a:graphicData uri="http://schemas.microsoft.com/office/word/2010/wordprocessingShape">
                    <wps:wsp>
                      <wps:cNvSpPr/>
                      <wps:spPr>
                        <a:xfrm>
                          <a:off x="0" y="0"/>
                          <a:ext cx="1353240" cy="2786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pPr>
                            <w:r>
                              <w:rPr>
                                <w:color w:val="00000A"/>
                                <w:sz w:val="28"/>
                              </w:rPr>
                              <w:t xml:space="preserve">Batch No. : </w:t>
                            </w:r>
                          </w:p>
                        </w:txbxContent>
                      </wps:txbx>
                      <wps:bodyPr>
                        <a:noAutofit/>
                      </wps:bodyPr>
                    </wps:wsp>
                  </a:graphicData>
                </a:graphic>
              </wp:anchor>
            </w:drawing>
          </mc:Choice>
          <mc:Fallback>
            <w:pict>
              <v:rect id="shape_0" ID="Frame1" fillcolor="white" stroked="t" style="position:absolute;margin-left:430pt;margin-top:-68.6pt;width:106.5pt;height:21.9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 xml:space="preserve">ID Number: </w:t>
      </w:r>
      <w:r>
        <w:rPr>
          <w:b/>
          <w:bCs/>
          <w:sz w:val="24"/>
          <w:u w:val="single"/>
        </w:rPr>
        <w:t>2015A7PS0076P</w:t>
      </w:r>
    </w:p>
    <w:p>
      <w:pPr>
        <w:pStyle w:val="Normal"/>
        <w:spacing w:lineRule="auto" w:line="240" w:before="0" w:after="0"/>
        <w:ind w:left="720" w:hanging="0"/>
        <w:rPr/>
      </w:pPr>
      <w:r>
        <w:rPr>
          <w:sz w:val="24"/>
        </w:rPr>
        <w:t xml:space="preserve">Name:  </w:t>
      </w:r>
      <w:r>
        <w:rPr>
          <w:b/>
          <w:bCs/>
          <w:sz w:val="24"/>
          <w:u w:val="single"/>
        </w:rPr>
        <w:t>Shivankit Gaind</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 xml:space="preserve">1 </w:t>
      </w:r>
      <w:r>
        <w:rPr>
          <w:sz w:val="24"/>
          <w:u w:val="single"/>
        </w:rPr>
        <w:t>codeGen.h</w:t>
      </w:r>
      <w:r>
        <w:rPr>
          <w:sz w:val="24"/>
        </w:rPr>
        <w:tab/>
        <w:t xml:space="preserve"> </w:t>
        <w:tab/>
        <w:tab/>
        <w:t xml:space="preserve">11 </w:t>
      </w:r>
      <w:r>
        <w:rPr>
          <w:sz w:val="24"/>
          <w:u w:val="single"/>
        </w:rPr>
        <w:t>lookUpTable.h</w:t>
      </w:r>
      <w:r>
        <w:rPr>
          <w:sz w:val="24"/>
        </w:rPr>
        <w:t xml:space="preserve">    </w:t>
        <w:tab/>
        <w:tab/>
        <w:t xml:space="preserve">21 </w:t>
      </w:r>
      <w:r>
        <w:rPr>
          <w:sz w:val="24"/>
          <w:u w:val="single"/>
        </w:rPr>
        <w:t>Stack.c</w:t>
      </w:r>
      <w:r>
        <w:rPr>
          <w:sz w:val="24"/>
        </w:rPr>
        <w:t xml:space="preserve">    </w:t>
        <w:tab/>
      </w:r>
    </w:p>
    <w:p>
      <w:pPr>
        <w:pStyle w:val="Normal"/>
        <w:spacing w:lineRule="auto" w:line="240" w:before="0" w:after="0"/>
        <w:ind w:left="720" w:hanging="0"/>
        <w:rPr/>
      </w:pPr>
      <w:r>
        <w:rPr>
          <w:sz w:val="24"/>
        </w:rPr>
        <w:t xml:space="preserve">2 </w:t>
      </w:r>
      <w:r>
        <w:rPr>
          <w:sz w:val="24"/>
          <w:u w:val="single"/>
        </w:rPr>
        <w:t>optimizer.h</w:t>
      </w:r>
      <w:r>
        <w:rPr>
          <w:sz w:val="24"/>
        </w:rPr>
        <w:tab/>
        <w:t xml:space="preserve">  </w:t>
        <w:tab/>
        <w:tab/>
        <w:t xml:space="preserve">12 </w:t>
      </w:r>
      <w:r>
        <w:rPr>
          <w:sz w:val="24"/>
          <w:u w:val="single"/>
        </w:rPr>
        <w:t>lexer.h</w:t>
      </w:r>
      <w:r>
        <w:rPr>
          <w:sz w:val="24"/>
        </w:rPr>
        <w:t xml:space="preserve">   </w:t>
        <w:tab/>
        <w:tab/>
        <w:tab/>
        <w:tab/>
        <w:t xml:space="preserve">22 </w:t>
      </w:r>
      <w:r>
        <w:rPr>
          <w:sz w:val="24"/>
          <w:u w:val="single"/>
        </w:rPr>
        <w:t>NaryTree.c</w:t>
      </w:r>
      <w:r>
        <w:rPr>
          <w:sz w:val="24"/>
        </w:rPr>
        <w:t xml:space="preserve">   </w:t>
        <w:tab/>
      </w:r>
    </w:p>
    <w:p>
      <w:pPr>
        <w:pStyle w:val="Normal"/>
        <w:spacing w:lineRule="auto" w:line="240" w:before="0" w:after="0"/>
        <w:ind w:left="720" w:hanging="0"/>
        <w:rPr/>
      </w:pPr>
      <w:r>
        <w:rPr>
          <w:sz w:val="24"/>
        </w:rPr>
        <w:t xml:space="preserve">3 </w:t>
      </w:r>
      <w:r>
        <w:rPr>
          <w:sz w:val="24"/>
          <w:u w:val="single"/>
        </w:rPr>
        <w:t>intermediateCode.h</w:t>
      </w:r>
      <w:r>
        <w:rPr>
          <w:sz w:val="24"/>
          <w:u w:val="none"/>
        </w:rPr>
        <w:tab/>
        <w:tab/>
      </w:r>
      <w:r>
        <w:rPr>
          <w:sz w:val="24"/>
        </w:rPr>
        <w:t xml:space="preserve">13 </w:t>
      </w:r>
      <w:r>
        <w:rPr>
          <w:sz w:val="24"/>
          <w:u w:val="single"/>
        </w:rPr>
        <w:t>codeGen.c</w:t>
      </w:r>
      <w:r>
        <w:rPr>
          <w:sz w:val="24"/>
        </w:rPr>
        <w:t xml:space="preserve">  </w:t>
        <w:tab/>
        <w:tab/>
        <w:tab/>
        <w:t xml:space="preserve">23 </w:t>
      </w:r>
      <w:r>
        <w:rPr>
          <w:sz w:val="24"/>
          <w:u w:val="single"/>
        </w:rPr>
        <w:t>lookUpTable.c</w:t>
      </w:r>
      <w:r>
        <w:rPr>
          <w:sz w:val="24"/>
        </w:rPr>
        <w:t xml:space="preserve"> </w:t>
        <w:tab/>
      </w:r>
    </w:p>
    <w:p>
      <w:pPr>
        <w:pStyle w:val="Normal"/>
        <w:spacing w:lineRule="auto" w:line="240" w:before="0" w:after="0"/>
        <w:ind w:left="720" w:hanging="0"/>
        <w:rPr/>
      </w:pPr>
      <w:r>
        <w:rPr>
          <w:sz w:val="24"/>
        </w:rPr>
        <w:t xml:space="preserve">4 </w:t>
      </w:r>
      <w:r>
        <w:rPr>
          <w:sz w:val="24"/>
          <w:u w:val="single"/>
        </w:rPr>
        <w:t>typeExtractor.h</w:t>
      </w:r>
      <w:r>
        <w:rPr>
          <w:sz w:val="24"/>
        </w:rPr>
        <w:t xml:space="preserve">       </w:t>
        <w:tab/>
        <w:tab/>
        <w:t xml:space="preserve">14 </w:t>
      </w:r>
      <w:r>
        <w:rPr>
          <w:sz w:val="24"/>
          <w:u w:val="single"/>
        </w:rPr>
        <w:t>optimizer.c</w:t>
      </w:r>
      <w:r>
        <w:rPr>
          <w:sz w:val="24"/>
        </w:rPr>
        <w:t xml:space="preserve">   </w:t>
        <w:tab/>
        <w:tab/>
        <w:tab/>
        <w:t xml:space="preserve">24 </w:t>
      </w:r>
      <w:r>
        <w:rPr>
          <w:sz w:val="24"/>
          <w:u w:val="single"/>
        </w:rPr>
        <w:t>lexer.c</w:t>
      </w:r>
      <w:r>
        <w:rPr>
          <w:sz w:val="24"/>
        </w:rPr>
        <w:t xml:space="preserve">     </w:t>
        <w:tab/>
      </w:r>
    </w:p>
    <w:p>
      <w:pPr>
        <w:pStyle w:val="Normal"/>
        <w:spacing w:lineRule="auto" w:line="240" w:before="0" w:after="0"/>
        <w:ind w:left="720" w:hanging="0"/>
        <w:rPr/>
      </w:pPr>
      <w:r>
        <w:rPr>
          <w:sz w:val="24"/>
        </w:rPr>
        <w:t xml:space="preserve">5 </w:t>
      </w:r>
      <w:r>
        <w:rPr>
          <w:sz w:val="24"/>
          <w:u w:val="single"/>
        </w:rPr>
        <w:t>semanticAnalyzer.h</w:t>
      </w:r>
      <w:r>
        <w:rPr>
          <w:sz w:val="24"/>
        </w:rPr>
        <w:t xml:space="preserve">  </w:t>
        <w:tab/>
        <w:tab/>
        <w:t xml:space="preserve">15 </w:t>
      </w:r>
      <w:r>
        <w:rPr>
          <w:sz w:val="24"/>
          <w:u w:val="single"/>
        </w:rPr>
        <w:t>intermediateCode.c</w:t>
      </w:r>
      <w:r>
        <w:rPr>
          <w:sz w:val="24"/>
        </w:rPr>
        <w:t xml:space="preserve"> </w:t>
        <w:tab/>
        <w:tab/>
        <w:t xml:space="preserve">25 </w:t>
      </w:r>
      <w:r>
        <w:rPr>
          <w:sz w:val="24"/>
          <w:u w:val="single"/>
        </w:rPr>
        <w:t>intermediateCodeDef.h</w:t>
      </w:r>
      <w:r>
        <w:rPr>
          <w:sz w:val="24"/>
        </w:rPr>
        <w:t xml:space="preserve">    </w:t>
        <w:tab/>
      </w:r>
    </w:p>
    <w:p>
      <w:pPr>
        <w:pStyle w:val="Normal"/>
        <w:spacing w:lineRule="auto" w:line="240" w:before="0" w:after="0"/>
        <w:ind w:left="720" w:hanging="0"/>
        <w:rPr/>
      </w:pPr>
      <w:r>
        <w:rPr>
          <w:sz w:val="24"/>
        </w:rPr>
        <w:t xml:space="preserve">6 </w:t>
      </w:r>
      <w:r>
        <w:rPr>
          <w:sz w:val="24"/>
          <w:u w:val="single"/>
        </w:rPr>
        <w:t>symbolTable.h</w:t>
      </w:r>
      <w:r>
        <w:rPr>
          <w:sz w:val="24"/>
        </w:rPr>
        <w:t xml:space="preserve">      </w:t>
        <w:tab/>
        <w:tab/>
        <w:t xml:space="preserve">16 </w:t>
      </w:r>
      <w:r>
        <w:rPr>
          <w:sz w:val="24"/>
          <w:u w:val="single"/>
        </w:rPr>
        <w:t>typeExtractor.c</w:t>
      </w:r>
      <w:r>
        <w:rPr>
          <w:sz w:val="24"/>
        </w:rPr>
        <w:t xml:space="preserve">   </w:t>
        <w:tab/>
        <w:tab/>
        <w:t xml:space="preserve">26 </w:t>
      </w:r>
      <w:r>
        <w:rPr>
          <w:sz w:val="24"/>
          <w:u w:val="single"/>
        </w:rPr>
        <w:t>typeExtractorDef.h</w:t>
      </w:r>
      <w:r>
        <w:rPr>
          <w:sz w:val="24"/>
        </w:rPr>
        <w:t xml:space="preserve">   </w:t>
      </w:r>
    </w:p>
    <w:p>
      <w:pPr>
        <w:pStyle w:val="Normal"/>
        <w:spacing w:lineRule="auto" w:line="240" w:before="0" w:after="0"/>
        <w:ind w:left="720" w:hanging="0"/>
        <w:rPr/>
      </w:pPr>
      <w:r>
        <w:rPr>
          <w:sz w:val="24"/>
        </w:rPr>
        <w:t xml:space="preserve">7 </w:t>
      </w:r>
      <w:r>
        <w:rPr>
          <w:sz w:val="24"/>
          <w:u w:val="single"/>
        </w:rPr>
        <w:t>ast.h</w:t>
      </w:r>
      <w:r>
        <w:rPr>
          <w:sz w:val="24"/>
        </w:rPr>
        <w:t xml:space="preserve">      </w:t>
        <w:tab/>
        <w:tab/>
        <w:tab/>
        <w:tab/>
        <w:t xml:space="preserve">17 </w:t>
      </w:r>
      <w:r>
        <w:rPr>
          <w:sz w:val="24"/>
          <w:u w:val="single"/>
        </w:rPr>
        <w:t>semanticAnalyzer.c</w:t>
      </w:r>
      <w:r>
        <w:rPr>
          <w:sz w:val="24"/>
        </w:rPr>
        <w:t xml:space="preserve">  </w:t>
        <w:tab/>
        <w:tab/>
        <w:t xml:space="preserve">27 </w:t>
      </w:r>
      <w:r>
        <w:rPr>
          <w:sz w:val="24"/>
          <w:u w:val="single"/>
        </w:rPr>
        <w:t>semanticAnalyzerDef.h</w:t>
      </w:r>
      <w:r>
        <w:rPr>
          <w:sz w:val="24"/>
        </w:rPr>
        <w:t xml:space="preserve">    </w:t>
      </w:r>
    </w:p>
    <w:p>
      <w:pPr>
        <w:pStyle w:val="Normal"/>
        <w:spacing w:lineRule="auto" w:line="240" w:before="0" w:after="0"/>
        <w:ind w:left="720" w:hanging="0"/>
        <w:rPr/>
      </w:pPr>
      <w:r>
        <w:rPr>
          <w:sz w:val="24"/>
        </w:rPr>
        <w:t xml:space="preserve">8 </w:t>
      </w:r>
      <w:bookmarkStart w:id="0" w:name="__DdeLink__307_1597390641"/>
      <w:r>
        <w:rPr>
          <w:sz w:val="24"/>
          <w:u w:val="single"/>
        </w:rPr>
        <w:t>parser.h</w:t>
      </w:r>
      <w:r>
        <w:rPr>
          <w:sz w:val="24"/>
        </w:rPr>
        <w:t xml:space="preserve"> </w:t>
      </w:r>
      <w:bookmarkEnd w:id="0"/>
      <w:r>
        <w:rPr>
          <w:sz w:val="24"/>
        </w:rPr>
        <w:t xml:space="preserve">     </w:t>
        <w:tab/>
        <w:tab/>
        <w:tab/>
        <w:t xml:space="preserve">18 </w:t>
      </w:r>
      <w:r>
        <w:rPr>
          <w:sz w:val="24"/>
          <w:u w:val="single"/>
        </w:rPr>
        <w:t>symbolTable.c</w:t>
      </w:r>
      <w:r>
        <w:rPr>
          <w:sz w:val="24"/>
        </w:rPr>
        <w:t xml:space="preserve">   </w:t>
        <w:tab/>
        <w:tab/>
        <w:t xml:space="preserve">28 </w:t>
      </w:r>
      <w:r>
        <w:rPr>
          <w:sz w:val="24"/>
          <w:u w:val="single"/>
        </w:rPr>
        <w:t>symbolTableDef.h</w:t>
      </w:r>
      <w:r>
        <w:rPr>
          <w:sz w:val="24"/>
        </w:rPr>
        <w:t xml:space="preserve">  </w:t>
      </w:r>
    </w:p>
    <w:p>
      <w:pPr>
        <w:pStyle w:val="Normal"/>
        <w:spacing w:lineRule="auto" w:line="240" w:before="0" w:after="0"/>
        <w:ind w:left="720" w:hanging="0"/>
        <w:rPr/>
      </w:pPr>
      <w:r>
        <w:rPr>
          <w:sz w:val="24"/>
        </w:rPr>
        <w:t xml:space="preserve">9 </w:t>
      </w:r>
      <w:r>
        <w:rPr>
          <w:sz w:val="24"/>
          <w:u w:val="single"/>
        </w:rPr>
        <w:t>Stack.h</w:t>
      </w:r>
      <w:r>
        <w:rPr>
          <w:sz w:val="24"/>
        </w:rPr>
        <w:t xml:space="preserve">     </w:t>
        <w:tab/>
        <w:tab/>
        <w:tab/>
        <w:t xml:space="preserve">19 </w:t>
      </w:r>
      <w:r>
        <w:rPr>
          <w:sz w:val="24"/>
          <w:u w:val="single"/>
        </w:rPr>
        <w:t>ast.c</w:t>
      </w:r>
      <w:r>
        <w:rPr>
          <w:sz w:val="24"/>
        </w:rPr>
        <w:t xml:space="preserve">  </w:t>
        <w:tab/>
        <w:tab/>
        <w:tab/>
        <w:tab/>
        <w:t xml:space="preserve">29 </w:t>
      </w:r>
      <w:r>
        <w:rPr>
          <w:sz w:val="24"/>
          <w:u w:val="single"/>
        </w:rPr>
        <w:t>astDef.h</w:t>
      </w:r>
      <w:r>
        <w:rPr>
          <w:sz w:val="24"/>
        </w:rPr>
        <w:t xml:space="preserve">   </w:t>
      </w:r>
    </w:p>
    <w:p>
      <w:pPr>
        <w:pStyle w:val="Normal"/>
        <w:spacing w:lineRule="auto" w:line="240" w:before="0" w:after="0"/>
        <w:ind w:left="720" w:hanging="0"/>
        <w:rPr/>
      </w:pPr>
      <w:r>
        <w:rPr>
          <w:sz w:val="24"/>
        </w:rPr>
        <w:t xml:space="preserve">10 </w:t>
      </w:r>
      <w:r>
        <w:rPr>
          <w:sz w:val="24"/>
          <w:u w:val="single"/>
        </w:rPr>
        <w:t>NaryTree.h</w:t>
      </w:r>
      <w:r>
        <w:rPr>
          <w:sz w:val="24"/>
        </w:rPr>
        <w:t xml:space="preserve">      </w:t>
        <w:tab/>
        <w:tab/>
        <w:tab/>
        <w:t xml:space="preserve">20 </w:t>
      </w:r>
      <w:r>
        <w:rPr>
          <w:sz w:val="24"/>
          <w:u w:val="single"/>
        </w:rPr>
        <w:t>parser.c</w:t>
      </w:r>
      <w:r>
        <w:rPr>
          <w:sz w:val="24"/>
        </w:rPr>
        <w:t xml:space="preserve">  </w:t>
        <w:tab/>
        <w:tab/>
        <w:tab/>
        <w:t xml:space="preserve">30 </w:t>
      </w:r>
      <w:r>
        <w:rPr>
          <w:sz w:val="24"/>
          <w:u w:val="single"/>
        </w:rPr>
        <w:t>parserDef.h</w:t>
      </w:r>
    </w:p>
    <w:p>
      <w:pPr>
        <w:pStyle w:val="Normal"/>
        <w:spacing w:lineRule="auto" w:line="240" w:before="0" w:after="0"/>
        <w:ind w:left="720" w:hanging="0"/>
        <w:rPr>
          <w:sz w:val="24"/>
          <w:u w:val="single"/>
        </w:rPr>
      </w:pPr>
      <w:r>
        <w:rPr>
          <w:sz w:val="24"/>
          <w:u w:val="single"/>
        </w:rPr>
      </w:r>
    </w:p>
    <w:p>
      <w:pPr>
        <w:pStyle w:val="Normal"/>
        <w:spacing w:lineRule="auto" w:line="240" w:before="0" w:after="0"/>
        <w:ind w:left="720" w:hanging="0"/>
        <w:rPr>
          <w:u w:val="none"/>
        </w:rPr>
      </w:pPr>
      <w:r>
        <w:rPr>
          <w:sz w:val="24"/>
          <w:u w:val="none"/>
        </w:rPr>
        <w:t xml:space="preserve">31 </w:t>
      </w:r>
      <w:r>
        <w:rPr>
          <w:sz w:val="24"/>
          <w:u w:val="single"/>
        </w:rPr>
        <w:t>StackDef.h</w:t>
      </w:r>
      <w:r>
        <w:rPr>
          <w:sz w:val="24"/>
          <w:u w:val="none"/>
        </w:rPr>
        <w:tab/>
        <w:t xml:space="preserve"> </w:t>
        <w:tab/>
        <w:tab/>
        <w:t xml:space="preserve">32 </w:t>
      </w:r>
      <w:r>
        <w:rPr>
          <w:sz w:val="24"/>
          <w:u w:val="single"/>
        </w:rPr>
        <w:t>NaryTreeDef.h</w:t>
      </w:r>
      <w:r>
        <w:rPr>
          <w:sz w:val="24"/>
          <w:u w:val="none"/>
        </w:rPr>
        <w:t xml:space="preserve">   </w:t>
        <w:tab/>
        <w:tab/>
        <w:t xml:space="preserve">33 </w:t>
      </w:r>
      <w:r>
        <w:rPr>
          <w:sz w:val="24"/>
          <w:u w:val="single"/>
        </w:rPr>
        <w:t>lookUpTableDef.h</w:t>
      </w:r>
      <w:r>
        <w:rPr>
          <w:sz w:val="24"/>
          <w:u w:val="none"/>
        </w:rPr>
        <w:t xml:space="preserve">   </w:t>
        <w:tab/>
      </w:r>
    </w:p>
    <w:p>
      <w:pPr>
        <w:pStyle w:val="Normal"/>
        <w:spacing w:lineRule="auto" w:line="240" w:before="0" w:after="0"/>
        <w:ind w:left="720" w:hanging="0"/>
        <w:rPr>
          <w:u w:val="none"/>
        </w:rPr>
      </w:pPr>
      <w:r>
        <w:rPr>
          <w:sz w:val="24"/>
          <w:u w:val="none"/>
        </w:rPr>
        <w:t xml:space="preserve">34 </w:t>
      </w:r>
      <w:r>
        <w:rPr>
          <w:sz w:val="24"/>
          <w:u w:val="single"/>
        </w:rPr>
        <w:t>lexerDef.h</w:t>
      </w:r>
      <w:r>
        <w:rPr>
          <w:sz w:val="24"/>
          <w:u w:val="none"/>
        </w:rPr>
        <w:tab/>
        <w:t xml:space="preserve"> </w:t>
        <w:tab/>
        <w:tab/>
        <w:t xml:space="preserve">35 </w:t>
      </w:r>
      <w:r>
        <w:rPr>
          <w:sz w:val="24"/>
          <w:u w:val="single"/>
        </w:rPr>
        <w:t>makefile</w:t>
      </w:r>
      <w:r>
        <w:rPr>
          <w:sz w:val="24"/>
          <w:u w:val="none"/>
        </w:rPr>
        <w:t xml:space="preserve">   </w:t>
        <w:tab/>
        <w:tab/>
        <w:tab/>
        <w:t xml:space="preserve">36 </w:t>
      </w:r>
      <w:r>
        <w:rPr>
          <w:b w:val="false"/>
          <w:bCs w:val="false"/>
          <w:sz w:val="24"/>
          <w:u w:val="single"/>
        </w:rPr>
        <w:t>driver.c</w:t>
      </w:r>
    </w:p>
    <w:p>
      <w:pPr>
        <w:pStyle w:val="Normal"/>
        <w:spacing w:lineRule="auto" w:line="240" w:before="0" w:after="0"/>
        <w:ind w:left="720" w:hanging="0"/>
        <w:rPr>
          <w:u w:val="none"/>
        </w:rPr>
      </w:pPr>
      <w:r>
        <w:rPr>
          <w:b w:val="false"/>
          <w:bCs w:val="false"/>
          <w:sz w:val="24"/>
          <w:u w:val="none"/>
        </w:rPr>
        <w:t xml:space="preserve">37 </w:t>
      </w:r>
      <w:r>
        <w:rPr>
          <w:b w:val="false"/>
          <w:bCs w:val="false"/>
          <w:sz w:val="24"/>
          <w:u w:val="single"/>
        </w:rPr>
        <w:t>grammar.txt</w:t>
      </w:r>
      <w:r>
        <w:rPr>
          <w:b w:val="false"/>
          <w:bCs w:val="false"/>
          <w:sz w:val="24"/>
          <w:u w:val="none"/>
        </w:rPr>
        <w:tab/>
        <w:t xml:space="preserve"> </w:t>
        <w:tab/>
        <w:tab/>
        <w:t xml:space="preserve">38 </w:t>
      </w:r>
      <w:r>
        <w:rPr>
          <w:b w:val="false"/>
          <w:bCs w:val="false"/>
          <w:sz w:val="24"/>
          <w:u w:val="single"/>
        </w:rPr>
        <w:t>printInteger.asm</w:t>
      </w:r>
      <w:r>
        <w:rPr>
          <w:b w:val="false"/>
          <w:bCs w:val="false"/>
          <w:sz w:val="24"/>
          <w:u w:val="none"/>
        </w:rPr>
        <w:t xml:space="preserve">   </w:t>
        <w:tab/>
        <w:tab/>
        <w:t xml:space="preserve">39 </w:t>
      </w:r>
      <w:r>
        <w:rPr>
          <w:b w:val="false"/>
          <w:bCs w:val="false"/>
          <w:sz w:val="24"/>
          <w:u w:val="single"/>
        </w:rPr>
        <w:t>testcase(1-6).txt – 6 files</w:t>
      </w:r>
    </w:p>
    <w:p>
      <w:pPr>
        <w:pStyle w:val="Normal"/>
        <w:spacing w:lineRule="auto" w:line="240" w:before="0" w:after="0"/>
        <w:ind w:left="720" w:hanging="0"/>
        <w:rPr/>
      </w:pPr>
      <w:bookmarkStart w:id="1" w:name="__DdeLink__359_382067750"/>
      <w:r>
        <w:rPr>
          <w:b w:val="false"/>
          <w:bCs w:val="false"/>
          <w:sz w:val="24"/>
          <w:u w:val="none"/>
        </w:rPr>
        <w:t xml:space="preserve">40 </w:t>
      </w:r>
      <w:r>
        <w:rPr>
          <w:b w:val="false"/>
          <w:bCs w:val="false"/>
          <w:sz w:val="24"/>
          <w:u w:val="single"/>
        </w:rPr>
        <w:t>c(1-3).txt – 3 files</w:t>
      </w:r>
      <w:bookmarkEnd w:id="1"/>
      <w:r>
        <w:rPr>
          <w:b w:val="false"/>
          <w:bCs w:val="false"/>
          <w:sz w:val="24"/>
          <w:u w:val="none"/>
        </w:rPr>
        <w:tab/>
        <w:tab/>
        <w:t xml:space="preserve">41 </w:t>
      </w:r>
      <w:r>
        <w:rPr>
          <w:b w:val="false"/>
          <w:bCs w:val="false"/>
          <w:sz w:val="24"/>
          <w:u w:val="single"/>
        </w:rPr>
        <w:t>codingDetails.docx</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 xml:space="preserve">Total number of submitted files: </w:t>
      </w:r>
      <w:r>
        <w:rPr>
          <w:b/>
          <w:bCs/>
          <w:sz w:val="24"/>
          <w:u w:val="single"/>
        </w:rPr>
        <w:t>48</w:t>
      </w:r>
      <w:r>
        <w:rPr>
          <w:sz w:val="24"/>
        </w:rPr>
        <w:t xml:space="preserve"> (All files should be in ONE folder named exactly as your ID)</w:t>
      </w:r>
    </w:p>
    <w:p>
      <w:pPr>
        <w:pStyle w:val="ListParagraph"/>
        <w:numPr>
          <w:ilvl w:val="0"/>
          <w:numId w:val="1"/>
        </w:numPr>
        <w:spacing w:lineRule="auto" w:line="240" w:before="0" w:after="0"/>
        <w:rPr/>
      </w:pPr>
      <w:r>
        <w:rPr>
          <w:sz w:val="24"/>
        </w:rPr>
        <w:t xml:space="preserve">Have you compressed the folder as specified in the submission guidelines? (yes/no) </w:t>
      </w:r>
      <w:r>
        <w:rPr>
          <w:b/>
          <w:bCs/>
          <w:sz w:val="24"/>
          <w:u w:val="single"/>
        </w:rPr>
        <w:t>yes</w:t>
      </w:r>
      <w:r>
        <w:rPr>
          <w:sz w:val="24"/>
        </w:rPr>
        <w:t xml:space="preserve">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 xml:space="preserve">Lexer (Yes/No): </w:t>
      </w:r>
      <w:r>
        <w:rPr>
          <w:b/>
          <w:bCs/>
          <w:sz w:val="24"/>
          <w:u w:val="single"/>
        </w:rPr>
        <w:t>Yes</w:t>
      </w:r>
    </w:p>
    <w:p>
      <w:pPr>
        <w:pStyle w:val="Normal"/>
        <w:numPr>
          <w:ilvl w:val="1"/>
          <w:numId w:val="1"/>
        </w:numPr>
        <w:spacing w:lineRule="auto" w:line="240" w:before="0" w:after="120"/>
        <w:rPr/>
      </w:pPr>
      <w:r>
        <w:rPr>
          <w:sz w:val="24"/>
        </w:rPr>
        <w:t xml:space="preserve">Parser (Yes/No): </w:t>
      </w:r>
      <w:r>
        <w:rPr>
          <w:b/>
          <w:bCs/>
          <w:sz w:val="24"/>
          <w:u w:val="single"/>
        </w:rPr>
        <w:t>Yes</w:t>
      </w:r>
    </w:p>
    <w:p>
      <w:pPr>
        <w:pStyle w:val="Normal"/>
        <w:numPr>
          <w:ilvl w:val="1"/>
          <w:numId w:val="1"/>
        </w:numPr>
        <w:spacing w:lineRule="auto" w:line="240" w:before="0" w:after="120"/>
        <w:rPr/>
      </w:pPr>
      <w:r>
        <w:rPr>
          <w:sz w:val="24"/>
        </w:rPr>
        <w:t xml:space="preserve">Abstract Syntax tree (Yes/No): </w:t>
      </w:r>
      <w:r>
        <w:rPr>
          <w:b/>
          <w:bCs/>
          <w:sz w:val="24"/>
          <w:u w:val="single"/>
        </w:rPr>
        <w:t>Yes</w:t>
      </w:r>
    </w:p>
    <w:p>
      <w:pPr>
        <w:pStyle w:val="Normal"/>
        <w:numPr>
          <w:ilvl w:val="1"/>
          <w:numId w:val="1"/>
        </w:numPr>
        <w:spacing w:lineRule="auto" w:line="240" w:before="0" w:after="120"/>
        <w:rPr/>
      </w:pPr>
      <w:r>
        <w:rPr>
          <w:sz w:val="24"/>
        </w:rPr>
        <w:t xml:space="preserve">Symbol Table (Yes/ No): </w:t>
      </w:r>
      <w:r>
        <w:rPr>
          <w:b/>
          <w:bCs/>
          <w:sz w:val="24"/>
          <w:u w:val="single"/>
        </w:rPr>
        <w:t>Yes</w:t>
      </w:r>
    </w:p>
    <w:p>
      <w:pPr>
        <w:pStyle w:val="Normal"/>
        <w:numPr>
          <w:ilvl w:val="1"/>
          <w:numId w:val="1"/>
        </w:numPr>
        <w:spacing w:lineRule="auto" w:line="240" w:before="0" w:after="120"/>
        <w:rPr/>
      </w:pPr>
      <w:r>
        <w:rPr>
          <w:sz w:val="24"/>
        </w:rPr>
        <w:t xml:space="preserve">Type checking Module (Yes/No): </w:t>
      </w:r>
      <w:r>
        <w:rPr>
          <w:b/>
          <w:bCs/>
          <w:sz w:val="24"/>
          <w:u w:val="single"/>
        </w:rPr>
        <w:t>Yes</w:t>
      </w:r>
    </w:p>
    <w:p>
      <w:pPr>
        <w:pStyle w:val="Normal"/>
        <w:numPr>
          <w:ilvl w:val="1"/>
          <w:numId w:val="1"/>
        </w:numPr>
        <w:spacing w:lineRule="auto" w:line="240" w:before="0" w:after="120"/>
        <w:rPr/>
      </w:pPr>
      <w:r>
        <w:rPr>
          <w:sz w:val="24"/>
        </w:rPr>
        <w:t xml:space="preserve">Semantic Analysis Module (Yes/ no): </w:t>
      </w:r>
      <w:r>
        <w:rPr>
          <w:b/>
          <w:bCs/>
          <w:sz w:val="24"/>
          <w:u w:val="single"/>
        </w:rPr>
        <w:t>Yes</w:t>
      </w:r>
      <w:r>
        <w:rPr>
          <w:sz w:val="24"/>
        </w:rPr>
        <w:t xml:space="preserve"> (reached </w:t>
      </w:r>
      <w:r>
        <w:rPr>
          <w:b/>
          <w:bCs/>
          <w:sz w:val="24"/>
        </w:rPr>
        <w:t>LEVEL 4</w:t>
      </w:r>
      <w:r>
        <w:rPr>
          <w:sz w:val="24"/>
        </w:rPr>
        <w:t xml:space="preserve">  as per the details uploaded)</w:t>
      </w:r>
    </w:p>
    <w:p>
      <w:pPr>
        <w:pStyle w:val="Normal"/>
        <w:numPr>
          <w:ilvl w:val="1"/>
          <w:numId w:val="1"/>
        </w:numPr>
        <w:spacing w:lineRule="auto" w:line="240" w:before="0" w:after="120"/>
        <w:rPr/>
      </w:pPr>
      <w:r>
        <w:rPr>
          <w:sz w:val="24"/>
        </w:rPr>
        <w:t xml:space="preserve">Code Generator (Yes/No): </w:t>
      </w:r>
      <w:r>
        <w:rPr>
          <w:b/>
          <w:bCs/>
          <w:sz w:val="24"/>
          <w:u w:val="single"/>
        </w:rPr>
        <w:t>Yes</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 xml:space="preserve">Code generator produces code.asm (Yes/ No): </w:t>
      </w:r>
      <w:r>
        <w:rPr>
          <w:b/>
          <w:bCs/>
          <w:sz w:val="24"/>
          <w:u w:val="single"/>
        </w:rPr>
        <w:t>Yes</w:t>
      </w:r>
    </w:p>
    <w:p>
      <w:pPr>
        <w:pStyle w:val="Normal"/>
        <w:numPr>
          <w:ilvl w:val="1"/>
          <w:numId w:val="1"/>
        </w:numPr>
        <w:spacing w:lineRule="auto" w:line="240" w:before="0" w:after="120"/>
        <w:rPr/>
      </w:pPr>
      <w:r>
        <w:rPr>
          <w:sz w:val="24"/>
        </w:rPr>
        <w:t xml:space="preserve">code.asm produces correct output using NASM for testcases (C#.txt, #:1-3): </w:t>
      </w:r>
      <w:r>
        <w:rPr>
          <w:b/>
          <w:bCs/>
          <w:sz w:val="24"/>
          <w:u w:val="single"/>
        </w:rPr>
        <w:t>Yes</w:t>
      </w:r>
    </w:p>
    <w:p>
      <w:pPr>
        <w:pStyle w:val="Normal"/>
        <w:numPr>
          <w:ilvl w:val="1"/>
          <w:numId w:val="1"/>
        </w:numPr>
        <w:spacing w:lineRule="auto" w:line="240" w:before="0" w:after="120"/>
        <w:rPr/>
      </w:pPr>
      <w:r>
        <w:rPr>
          <w:sz w:val="24"/>
        </w:rPr>
        <w:t xml:space="preserve">Semantic Analyzer produces semantic errors appropriately (Yes/No): </w:t>
      </w:r>
      <w:r>
        <w:rPr>
          <w:b/>
          <w:bCs/>
          <w:sz w:val="24"/>
          <w:u w:val="single"/>
        </w:rPr>
        <w:t>Yes</w:t>
      </w:r>
    </w:p>
    <w:p>
      <w:pPr>
        <w:pStyle w:val="Normal"/>
        <w:numPr>
          <w:ilvl w:val="1"/>
          <w:numId w:val="1"/>
        </w:numPr>
        <w:spacing w:lineRule="auto" w:line="240" w:before="0" w:after="120"/>
        <w:rPr/>
      </w:pPr>
      <w:r>
        <w:rPr>
          <w:sz w:val="24"/>
        </w:rPr>
        <w:t xml:space="preserve">Type Checker reports type mismatch errors appropriately (Yes/ No): </w:t>
      </w:r>
      <w:r>
        <w:rPr>
          <w:b/>
          <w:bCs/>
          <w:sz w:val="24"/>
          <w:u w:val="single"/>
        </w:rPr>
        <w:t>Yes</w:t>
      </w:r>
    </w:p>
    <w:p>
      <w:pPr>
        <w:pStyle w:val="Normal"/>
        <w:numPr>
          <w:ilvl w:val="1"/>
          <w:numId w:val="1"/>
        </w:numPr>
        <w:spacing w:lineRule="auto" w:line="240" w:before="0" w:after="120"/>
        <w:rPr/>
      </w:pPr>
      <w:r>
        <w:rPr>
          <w:sz w:val="24"/>
        </w:rPr>
        <w:t xml:space="preserve">Symbol Table is constructed (yes/no): </w:t>
      </w:r>
      <w:r>
        <w:rPr>
          <w:b/>
          <w:bCs/>
          <w:sz w:val="24"/>
          <w:u w:val="single"/>
        </w:rPr>
        <w:t>Yes</w:t>
      </w:r>
      <w:r>
        <w:rPr>
          <w:sz w:val="24"/>
        </w:rPr>
        <w:t xml:space="preserve"> and printed appropriately (Yes /No): </w:t>
      </w:r>
      <w:r>
        <w:rPr>
          <w:b/>
          <w:bCs/>
          <w:sz w:val="24"/>
          <w:u w:val="single"/>
        </w:rPr>
        <w:t>Yes</w:t>
      </w:r>
    </w:p>
    <w:p>
      <w:pPr>
        <w:pStyle w:val="Normal"/>
        <w:numPr>
          <w:ilvl w:val="1"/>
          <w:numId w:val="1"/>
        </w:numPr>
        <w:spacing w:lineRule="auto" w:line="240" w:before="0" w:after="120"/>
        <w:rPr/>
      </w:pPr>
      <w:r>
        <w:rPr>
          <w:sz w:val="24"/>
        </w:rPr>
        <w:t xml:space="preserve">AST is constructed (yes/ no): </w:t>
      </w:r>
      <w:r>
        <w:rPr>
          <w:b/>
          <w:bCs/>
          <w:sz w:val="24"/>
          <w:u w:val="single"/>
        </w:rPr>
        <w:t>Yes</w:t>
      </w:r>
      <w:r>
        <w:rPr>
          <w:sz w:val="24"/>
        </w:rPr>
        <w:t xml:space="preserve"> and printed (yes/no): </w:t>
      </w:r>
      <w:r>
        <w:rPr>
          <w:b/>
          <w:bCs/>
          <w:sz w:val="24"/>
          <w:u w:val="single"/>
        </w:rPr>
        <w:t>Yes</w:t>
      </w:r>
    </w:p>
    <w:p>
      <w:pPr>
        <w:pStyle w:val="Normal"/>
        <w:numPr>
          <w:ilvl w:val="1"/>
          <w:numId w:val="1"/>
        </w:numPr>
        <w:spacing w:lineRule="auto" w:line="240" w:before="0" w:after="120"/>
        <w:rPr/>
      </w:pPr>
      <w:r>
        <w:rPr>
          <w:sz w:val="24"/>
        </w:rPr>
        <w:t xml:space="preserve">Name the test cases out of 9 as uploaded on the course website for which you get the segmentation fault (testcase#.txt ; # 1-6 and c@.txt ; @:1-3): </w:t>
      </w:r>
      <w:r>
        <w:rPr>
          <w:b/>
          <w:bCs/>
          <w:sz w:val="24"/>
          <w:u w:val="single"/>
        </w:rPr>
        <w:t>All working fine</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 xml:space="preserve">AST node structure: </w:t>
      </w:r>
      <w:r>
        <w:rPr>
          <w:sz w:val="24"/>
          <w:u w:val="single"/>
        </w:rPr>
        <w:t xml:space="preserve">Each Node has a pointer to a linked list of children, it’s own parent, it’s next sibling in the linked list, a ‘concat’ pointer for next sibling in the compressed list attatched only to it, and a pointer to a Symbol Table Tree node corresponding to it’s current scope. It also has pointer to lexical token(for leaf nodes only) and dimensions parameter for matrix nodes. </w:t>
      </w:r>
    </w:p>
    <w:p>
      <w:pPr>
        <w:pStyle w:val="Normal"/>
        <w:numPr>
          <w:ilvl w:val="1"/>
          <w:numId w:val="1"/>
        </w:numPr>
        <w:spacing w:lineRule="auto" w:line="240" w:before="0" w:after="120"/>
        <w:rPr/>
      </w:pPr>
      <w:r>
        <w:rPr>
          <w:sz w:val="24"/>
        </w:rPr>
        <w:t xml:space="preserve">Symbol Table structure: </w:t>
      </w:r>
      <w:r>
        <w:rPr>
          <w:sz w:val="24"/>
          <w:u w:val="single"/>
        </w:rPr>
        <w:t>An Nary Tree(of hashtables), with each tree node representing the scope of a function. Each tree node has a symbol table which is implemented as a hashtable.</w:t>
      </w:r>
    </w:p>
    <w:p>
      <w:pPr>
        <w:pStyle w:val="Normal"/>
        <w:numPr>
          <w:ilvl w:val="1"/>
          <w:numId w:val="1"/>
        </w:numPr>
        <w:spacing w:lineRule="auto" w:line="240" w:before="0" w:after="120"/>
        <w:rPr/>
      </w:pPr>
      <w:r>
        <w:rPr>
          <w:sz w:val="24"/>
        </w:rPr>
        <w:t xml:space="preserve">Matrix type expression structure: </w:t>
      </w:r>
      <w:r>
        <w:rPr>
          <w:sz w:val="24"/>
          <w:u w:val="single"/>
        </w:rPr>
        <w:t>Compressed List of ‘ROW’ nodes and each row has compressed list of ‘NUM’ nodes; Dimension’s parameter in AST Node for whole matrix.</w:t>
      </w:r>
    </w:p>
    <w:p>
      <w:pPr>
        <w:pStyle w:val="Normal"/>
        <w:numPr>
          <w:ilvl w:val="1"/>
          <w:numId w:val="1"/>
        </w:numPr>
        <w:spacing w:lineRule="auto" w:line="240" w:before="0" w:after="120"/>
        <w:rPr/>
      </w:pPr>
      <w:r>
        <w:rPr>
          <w:sz w:val="24"/>
        </w:rPr>
        <w:t xml:space="preserve">Input parameters type structure: </w:t>
      </w:r>
      <w:r>
        <w:rPr>
          <w:sz w:val="24"/>
          <w:u w:val="single"/>
        </w:rPr>
        <w:t>Compressed List of AST Nodes with label PARAMETER_NODE as well as a datatype field.</w:t>
      </w:r>
    </w:p>
    <w:p>
      <w:pPr>
        <w:pStyle w:val="Normal"/>
        <w:numPr>
          <w:ilvl w:val="1"/>
          <w:numId w:val="1"/>
        </w:numPr>
        <w:spacing w:lineRule="auto" w:line="240" w:before="0" w:after="120"/>
        <w:rPr/>
      </w:pPr>
      <w:r>
        <w:rPr>
          <w:sz w:val="24"/>
        </w:rPr>
        <w:t xml:space="preserve">Output parameters type structure: </w:t>
      </w:r>
      <w:r>
        <w:rPr>
          <w:sz w:val="24"/>
          <w:u w:val="single"/>
        </w:rPr>
        <w:t>Compressed List of AST Nodes with label PARAMETER_NODE as well as a datatype field.</w:t>
      </w:r>
    </w:p>
    <w:p>
      <w:pPr>
        <w:pStyle w:val="Normal"/>
        <w:numPr>
          <w:ilvl w:val="1"/>
          <w:numId w:val="1"/>
        </w:numPr>
        <w:spacing w:lineRule="auto" w:line="240" w:before="0" w:after="120"/>
        <w:rPr/>
      </w:pPr>
      <w:r>
        <w:rPr>
          <w:sz w:val="24"/>
        </w:rPr>
        <w:t xml:space="preserve">Structure for maintaining the three address code(if created) : </w:t>
      </w:r>
      <w:r>
        <w:rPr>
          <w:sz w:val="24"/>
          <w:u w:val="single"/>
        </w:rPr>
        <w:t>A Linked List of</w:t>
      </w:r>
      <w:r>
        <w:rPr>
          <w:sz w:val="24"/>
        </w:rPr>
        <w:t xml:space="preserve"> </w:t>
      </w:r>
      <w:r>
        <w:rPr>
          <w:sz w:val="24"/>
          <w:u w:val="single"/>
        </w:rPr>
        <w:t>Quadruples(each with fields corresponding to operator, arg1, arg2 and result).</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 xml:space="preserve">Variable not Declared : </w:t>
      </w:r>
      <w:r>
        <w:rPr>
          <w:b w:val="false"/>
          <w:bCs w:val="false"/>
          <w:sz w:val="24"/>
          <w:u w:val="single"/>
        </w:rPr>
        <w:t>No symbol Table entry in current/parental hierarchy scope.</w:t>
      </w:r>
    </w:p>
    <w:p>
      <w:pPr>
        <w:pStyle w:val="Normal"/>
        <w:numPr>
          <w:ilvl w:val="1"/>
          <w:numId w:val="1"/>
        </w:numPr>
        <w:spacing w:lineRule="auto" w:line="240" w:before="0" w:after="120"/>
        <w:rPr/>
      </w:pPr>
      <w:r>
        <w:rPr>
          <w:sz w:val="24"/>
        </w:rPr>
        <w:t xml:space="preserve">Multiple declarations: </w:t>
      </w:r>
      <w:r>
        <w:rPr>
          <w:sz w:val="24"/>
          <w:u w:val="single"/>
        </w:rPr>
        <w:t>Symbol Table entry found either in current scope or one of the parent’s scope.</w:t>
      </w:r>
    </w:p>
    <w:p>
      <w:pPr>
        <w:pStyle w:val="Normal"/>
        <w:numPr>
          <w:ilvl w:val="1"/>
          <w:numId w:val="1"/>
        </w:numPr>
        <w:spacing w:lineRule="auto" w:line="240" w:before="0" w:after="120"/>
        <w:rPr/>
      </w:pPr>
      <w:r>
        <w:rPr>
          <w:sz w:val="24"/>
        </w:rPr>
        <w:t xml:space="preserve">Number and type of input and output parameters: </w:t>
      </w:r>
      <w:r>
        <w:rPr>
          <w:sz w:val="24"/>
          <w:u w:val="single"/>
        </w:rPr>
        <w:t>First find the AST node of Function Definition corresponding to function call from the symbol table (since each symbol has a pointer to the corresponding AST Node)and then match the number and type of actual and formal parameters using traversal of linked lists.</w:t>
      </w:r>
    </w:p>
    <w:p>
      <w:pPr>
        <w:pStyle w:val="Normal"/>
        <w:numPr>
          <w:ilvl w:val="1"/>
          <w:numId w:val="1"/>
        </w:numPr>
        <w:spacing w:lineRule="auto" w:line="240" w:before="0" w:after="120"/>
        <w:rPr/>
      </w:pPr>
      <w:r>
        <w:rPr>
          <w:sz w:val="24"/>
        </w:rPr>
        <w:t xml:space="preserve">assignment of value to the output parameter in a function: </w:t>
      </w:r>
      <w:r>
        <w:rPr>
          <w:sz w:val="24"/>
          <w:u w:val="single"/>
        </w:rPr>
        <w:t>An ‘assigned’ variable is associated with every symbol in symbol table. If it’s 0, then error for that parameter.</w:t>
      </w:r>
    </w:p>
    <w:p>
      <w:pPr>
        <w:pStyle w:val="Normal"/>
        <w:numPr>
          <w:ilvl w:val="1"/>
          <w:numId w:val="1"/>
        </w:numPr>
        <w:spacing w:lineRule="auto" w:line="240" w:before="0" w:after="120"/>
        <w:rPr/>
      </w:pPr>
      <w:r>
        <w:rPr>
          <w:sz w:val="24"/>
        </w:rPr>
        <w:t xml:space="preserve">function call semantics: </w:t>
      </w:r>
      <w:r>
        <w:rPr>
          <w:sz w:val="24"/>
          <w:u w:val="single"/>
        </w:rPr>
        <w:t>AST node of Function Definition corresponding to function call is found from the symbol table. Then datatypes of actual parameters are matched with those of formal parameters by traversing both lists parallely.</w:t>
      </w:r>
    </w:p>
    <w:p>
      <w:pPr>
        <w:pStyle w:val="Normal"/>
        <w:numPr>
          <w:ilvl w:val="1"/>
          <w:numId w:val="1"/>
        </w:numPr>
        <w:spacing w:lineRule="auto" w:line="240" w:before="0" w:after="120"/>
        <w:rPr/>
      </w:pPr>
      <w:r>
        <w:rPr>
          <w:sz w:val="24"/>
        </w:rPr>
        <w:t xml:space="preserve">type checking : </w:t>
      </w:r>
      <w:r>
        <w:rPr>
          <w:sz w:val="24"/>
          <w:u w:val="single"/>
        </w:rPr>
        <w:t>Each AST Node has a nodeType parameter, which is used to check whether operands of an operator or LHS and RHS of assignment statement match properly</w:t>
      </w:r>
      <w:r>
        <w:rPr>
          <w:sz w:val="24"/>
        </w:rPr>
        <w:t>.</w:t>
      </w:r>
    </w:p>
    <w:p>
      <w:pPr>
        <w:pStyle w:val="Normal"/>
        <w:numPr>
          <w:ilvl w:val="1"/>
          <w:numId w:val="1"/>
        </w:numPr>
        <w:spacing w:lineRule="auto" w:line="240" w:before="0" w:after="120"/>
        <w:rPr/>
      </w:pPr>
      <w:r>
        <w:rPr>
          <w:sz w:val="24"/>
        </w:rPr>
        <w:t xml:space="preserve">return semantics: </w:t>
      </w:r>
      <w:r>
        <w:rPr>
          <w:sz w:val="24"/>
          <w:u w:val="single"/>
        </w:rPr>
        <w:t xml:space="preserve">AST node has linked list of datatypes for return parameters, and those are matched with the datatypes of receiving parameters. </w:t>
      </w:r>
      <w:bookmarkStart w:id="2" w:name="__DdeLink__350_752390155"/>
      <w:bookmarkEnd w:id="2"/>
      <w:r>
        <w:rPr>
          <w:sz w:val="24"/>
          <w:u w:val="single"/>
        </w:rPr>
        <w:t>AST node of Function Definition corresponding to function call is found from the symbol table.</w:t>
      </w:r>
    </w:p>
    <w:p>
      <w:pPr>
        <w:pStyle w:val="Normal"/>
        <w:numPr>
          <w:ilvl w:val="1"/>
          <w:numId w:val="1"/>
        </w:numPr>
        <w:spacing w:lineRule="auto" w:line="240" w:before="0" w:after="120"/>
        <w:rPr/>
      </w:pPr>
      <w:r>
        <w:rPr>
          <w:sz w:val="24"/>
        </w:rPr>
        <w:t xml:space="preserve">Recursion : </w:t>
      </w:r>
      <w:r>
        <w:rPr>
          <w:sz w:val="24"/>
          <w:u w:val="single"/>
        </w:rPr>
        <w:t>Each node has pointer to parent FUNID node, check if the lexemes match, then it’s a recursive call.</w:t>
      </w:r>
    </w:p>
    <w:p>
      <w:pPr>
        <w:pStyle w:val="Normal"/>
        <w:numPr>
          <w:ilvl w:val="1"/>
          <w:numId w:val="1"/>
        </w:numPr>
        <w:spacing w:lineRule="auto" w:line="240" w:before="0" w:after="120"/>
        <w:rPr/>
      </w:pPr>
      <w:r>
        <w:rPr>
          <w:sz w:val="24"/>
        </w:rPr>
        <w:t xml:space="preserve">module overloading: </w:t>
      </w:r>
      <w:r>
        <w:rPr>
          <w:sz w:val="24"/>
          <w:u w:val="single"/>
        </w:rPr>
        <w:t>Check if symbol table has entry for the same module name in the current scope.</w:t>
      </w:r>
    </w:p>
    <w:p>
      <w:pPr>
        <w:pStyle w:val="Normal"/>
        <w:numPr>
          <w:ilvl w:val="1"/>
          <w:numId w:val="1"/>
        </w:numPr>
        <w:spacing w:lineRule="auto" w:line="240" w:before="0" w:after="120"/>
        <w:rPr/>
      </w:pPr>
      <w:r>
        <w:rPr>
          <w:sz w:val="24"/>
        </w:rPr>
        <w:t xml:space="preserve">'If' semantics : </w:t>
      </w:r>
      <w:r>
        <w:rPr>
          <w:sz w:val="24"/>
          <w:u w:val="single"/>
        </w:rPr>
        <w:t>Do Type Extraction and Type Checking of Corresponding Boolean Expression and then perform semantic analysis on statements inside the if/else blocks.</w:t>
      </w:r>
    </w:p>
    <w:p>
      <w:pPr>
        <w:pStyle w:val="Normal"/>
        <w:numPr>
          <w:ilvl w:val="1"/>
          <w:numId w:val="1"/>
        </w:numPr>
        <w:spacing w:lineRule="auto" w:line="240" w:before="0" w:after="120"/>
        <w:rPr/>
      </w:pPr>
      <w:r>
        <w:rPr>
          <w:sz w:val="24"/>
        </w:rPr>
        <w:t xml:space="preserve">Matrix semantics and type checking of matrix type variables: </w:t>
      </w:r>
      <w:r>
        <w:rPr>
          <w:sz w:val="24"/>
          <w:u w:val="single"/>
        </w:rPr>
        <w:t>AST node maintains a nodeType parameter as well as ‘dimensions’ parameter for MATRIX_NODE labeled nodes, and hence type checking can be done using it.</w:t>
      </w:r>
    </w:p>
    <w:p>
      <w:pPr>
        <w:pStyle w:val="Normal"/>
        <w:numPr>
          <w:ilvl w:val="1"/>
          <w:numId w:val="1"/>
        </w:numPr>
        <w:spacing w:lineRule="auto" w:line="240" w:before="0" w:after="120"/>
        <w:rPr/>
      </w:pPr>
      <w:r>
        <w:rPr>
          <w:sz w:val="24"/>
        </w:rPr>
        <w:t xml:space="preserve">register allocation (your manually selected heuristic) : </w:t>
      </w:r>
      <w:r>
        <w:rPr>
          <w:sz w:val="24"/>
          <w:u w:val="single"/>
        </w:rPr>
        <w:t xml:space="preserve">Round Robin Fashion, code is such that at a time, no more than 3 registers are in use. </w:t>
      </w:r>
    </w:p>
    <w:p>
      <w:pPr>
        <w:pStyle w:val="Normal"/>
        <w:numPr>
          <w:ilvl w:val="1"/>
          <w:numId w:val="1"/>
        </w:numPr>
        <w:spacing w:lineRule="auto" w:line="240" w:before="0" w:after="120"/>
        <w:rPr/>
      </w:pPr>
      <w:r>
        <w:rPr>
          <w:sz w:val="24"/>
        </w:rPr>
        <w:t xml:space="preserve">Scope of variables and their visibility : </w:t>
      </w:r>
      <w:r>
        <w:rPr>
          <w:sz w:val="24"/>
          <w:u w:val="single"/>
        </w:rPr>
        <w:t>Using presence/absence in Symbol Table (corresponding to current scope/parent scopes)</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 xml:space="preserve">Makefile works (yes/No): </w:t>
      </w:r>
      <w:r>
        <w:rPr>
          <w:b/>
          <w:bCs/>
          <w:sz w:val="24"/>
          <w:u w:val="single"/>
        </w:rPr>
        <w:t>Yes</w:t>
      </w:r>
    </w:p>
    <w:p>
      <w:pPr>
        <w:pStyle w:val="Normal"/>
        <w:numPr>
          <w:ilvl w:val="1"/>
          <w:numId w:val="1"/>
        </w:numPr>
        <w:spacing w:lineRule="auto" w:line="240" w:before="0" w:after="120"/>
        <w:rPr/>
      </w:pPr>
      <w:r>
        <w:rPr>
          <w:sz w:val="24"/>
        </w:rPr>
        <w:t xml:space="preserve">Code Compiles (Yes/ No): </w:t>
      </w:r>
      <w:r>
        <w:rPr>
          <w:b/>
          <w:bCs/>
          <w:sz w:val="24"/>
          <w:u w:val="single"/>
        </w:rPr>
        <w:t>Yes</w:t>
      </w:r>
    </w:p>
    <w:p>
      <w:pPr>
        <w:pStyle w:val="Normal"/>
        <w:numPr>
          <w:ilvl w:val="1"/>
          <w:numId w:val="1"/>
        </w:numPr>
        <w:spacing w:lineRule="auto" w:line="240" w:before="0" w:after="120"/>
        <w:rPr/>
      </w:pPr>
      <w:r>
        <w:rPr>
          <w:sz w:val="24"/>
        </w:rPr>
        <w:t xml:space="preserve">Mention the .c files that do not compile: </w:t>
      </w:r>
      <w:r>
        <w:rPr>
          <w:b/>
          <w:bCs/>
          <w:sz w:val="24"/>
          <w:u w:val="single"/>
        </w:rPr>
        <w:t>All files compile properly</w:t>
      </w:r>
    </w:p>
    <w:p>
      <w:pPr>
        <w:pStyle w:val="Normal"/>
        <w:numPr>
          <w:ilvl w:val="1"/>
          <w:numId w:val="1"/>
        </w:numPr>
        <w:spacing w:lineRule="auto" w:line="240" w:before="0" w:after="120"/>
        <w:rPr/>
      </w:pPr>
      <w:r>
        <w:rPr>
          <w:sz w:val="24"/>
        </w:rPr>
        <w:t xml:space="preserve">Any specific function that does not compile: </w:t>
      </w:r>
      <w:r>
        <w:rPr>
          <w:b/>
          <w:bCs/>
          <w:sz w:val="24"/>
          <w:u w:val="single"/>
        </w:rPr>
        <w:t>All functions compile properly</w:t>
      </w:r>
    </w:p>
    <w:p>
      <w:pPr>
        <w:pStyle w:val="Normal"/>
        <w:numPr>
          <w:ilvl w:val="1"/>
          <w:numId w:val="1"/>
        </w:numPr>
        <w:spacing w:lineRule="auto" w:line="240" w:before="0" w:after="120"/>
        <w:rPr/>
      </w:pPr>
      <w:r>
        <w:rPr>
          <w:sz w:val="24"/>
        </w:rPr>
        <w:t xml:space="preserve">Ensured the compatibility of your code with the specified  gcc version(yes/no): </w:t>
      </w:r>
      <w:r>
        <w:rPr>
          <w:b/>
          <w:bCs/>
          <w:sz w:val="24"/>
          <w:u w:val="single"/>
        </w:rPr>
        <w:t>Yes</w:t>
      </w:r>
    </w:p>
    <w:p>
      <w:pPr>
        <w:pStyle w:val="Normal"/>
        <w:numPr>
          <w:ilvl w:val="0"/>
          <w:numId w:val="1"/>
        </w:numPr>
        <w:spacing w:lineRule="auto" w:line="240" w:before="0" w:after="0"/>
        <w:rPr/>
      </w:pPr>
      <w:r>
        <w:rPr>
          <w:b/>
          <w:bCs/>
          <w:sz w:val="24"/>
        </w:rPr>
        <w:t xml:space="preserve"> </w:t>
      </w:r>
      <w:r>
        <w:rPr>
          <w:b/>
          <w:bCs/>
          <w:sz w:val="24"/>
        </w:rPr>
        <w:t>Driver Details</w:t>
      </w:r>
      <w:r>
        <w:rPr>
          <w:sz w:val="24"/>
        </w:rPr>
        <w:t xml:space="preserve">: Does it take care of the options specified earlier? (yes/no): </w:t>
      </w:r>
      <w:r>
        <w:rPr>
          <w:b/>
          <w:bCs/>
          <w:sz w:val="24"/>
        </w:rPr>
        <w:t>Yes</w:t>
      </w:r>
    </w:p>
    <w:p>
      <w:pPr>
        <w:pStyle w:val="Normal"/>
        <w:numPr>
          <w:ilvl w:val="0"/>
          <w:numId w:val="1"/>
        </w:numPr>
        <w:spacing w:lineRule="auto" w:line="240" w:before="0" w:after="0"/>
        <w:rPr/>
      </w:pPr>
      <w:r>
        <w:rPr>
          <w:sz w:val="24"/>
        </w:rPr>
        <w:t xml:space="preserve"> </w:t>
      </w:r>
      <w:r>
        <w:rPr>
          <w:sz w:val="24"/>
        </w:rPr>
        <w:t>Specify the language features your compiler  is not able to handle (in maximum one line)</w:t>
      </w:r>
    </w:p>
    <w:p>
      <w:pPr>
        <w:pStyle w:val="Normal"/>
        <w:spacing w:lineRule="auto" w:line="240" w:before="0" w:after="0"/>
        <w:ind w:left="720" w:hanging="0"/>
        <w:rPr>
          <w:u w:val="single"/>
        </w:rPr>
      </w:pPr>
      <w:r>
        <w:rPr>
          <w:sz w:val="24"/>
          <w:u w:val="single"/>
        </w:rPr>
        <w:t xml:space="preserve"> </w:t>
      </w:r>
      <w:r>
        <w:rPr>
          <w:sz w:val="24"/>
          <w:u w:val="single"/>
        </w:rPr>
        <w:t>In code Generation Part, it cannot handle read() statement.</w:t>
      </w:r>
    </w:p>
    <w:p>
      <w:pPr>
        <w:pStyle w:val="Normal"/>
        <w:numPr>
          <w:ilvl w:val="0"/>
          <w:numId w:val="1"/>
        </w:numPr>
        <w:spacing w:lineRule="auto" w:line="240" w:before="0" w:after="0"/>
        <w:rPr/>
      </w:pPr>
      <w:r>
        <w:rPr>
          <w:sz w:val="24"/>
        </w:rPr>
        <w:t xml:space="preserve"> </w:t>
      </w:r>
      <w:r>
        <w:rPr>
          <w:sz w:val="24"/>
        </w:rPr>
        <w:t xml:space="preserve">Are you availing the lifeline (Yes/No): </w:t>
      </w:r>
      <w:r>
        <w:rPr>
          <w:b/>
          <w:bCs/>
          <w:sz w:val="24"/>
          <w:u w:val="single"/>
        </w:rPr>
        <w:t>Yes</w:t>
      </w:r>
    </w:p>
    <w:p>
      <w:pPr>
        <w:pStyle w:val="Normal"/>
        <w:numPr>
          <w:ilvl w:val="0"/>
          <w:numId w:val="1"/>
        </w:numPr>
        <w:spacing w:lineRule="auto" w:line="240" w:before="0" w:after="0"/>
        <w:rPr/>
      </w:pPr>
      <w:r>
        <w:rPr>
          <w:sz w:val="24"/>
        </w:rPr>
        <w:t xml:space="preserve"> </w:t>
      </w:r>
      <w:r>
        <w:rPr>
          <w:sz w:val="24"/>
        </w:rPr>
        <w:t>Write exact command you expect to be used for executing the code.asm using NASM simulator [We will use these directly while evaluating your NASM created code]</w:t>
      </w:r>
    </w:p>
    <w:p>
      <w:pPr>
        <w:pStyle w:val="Normal"/>
        <w:pBdr>
          <w:bottom w:val="single" w:sz="8" w:space="2" w:color="000001"/>
        </w:pBdr>
        <w:spacing w:lineRule="auto" w:line="240" w:before="0" w:after="0"/>
        <w:ind w:left="720" w:hanging="0"/>
        <w:rPr/>
      </w:pPr>
      <w:r>
        <w:rPr>
          <w:b/>
          <w:bCs/>
          <w:sz w:val="24"/>
        </w:rPr>
        <w:t>nasm -f elf code.asm</w:t>
      </w:r>
    </w:p>
    <w:p>
      <w:pPr>
        <w:pStyle w:val="Normal"/>
        <w:pBdr>
          <w:bottom w:val="single" w:sz="8" w:space="2" w:color="000001"/>
        </w:pBdr>
        <w:spacing w:lineRule="auto" w:line="240" w:before="0" w:after="0"/>
        <w:ind w:left="720" w:hanging="0"/>
        <w:rPr/>
      </w:pPr>
      <w:r>
        <w:rPr>
          <w:b/>
          <w:bCs/>
          <w:sz w:val="24"/>
        </w:rPr>
        <w:t>ld -m elf_i386 code.o -o executable</w:t>
      </w:r>
    </w:p>
    <w:p>
      <w:pPr>
        <w:pStyle w:val="Normal"/>
        <w:pBdr>
          <w:bottom w:val="single" w:sz="8" w:space="2" w:color="000001"/>
        </w:pBdr>
        <w:spacing w:lineRule="auto" w:line="240" w:before="0" w:after="0"/>
        <w:ind w:left="720" w:hanging="0"/>
        <w:rPr>
          <w:b/>
          <w:b/>
          <w:bCs/>
          <w:sz w:val="24"/>
        </w:rPr>
      </w:pPr>
      <w:r>
        <w:rPr>
          <w:b/>
          <w:bCs/>
          <w:sz w:val="24"/>
        </w:rPr>
        <w:t>./executable</w:t>
      </w:r>
    </w:p>
    <w:p>
      <w:pPr>
        <w:pStyle w:val="Normal"/>
        <w:numPr>
          <w:ilvl w:val="0"/>
          <w:numId w:val="1"/>
        </w:numPr>
        <w:spacing w:lineRule="auto" w:line="240" w:before="0" w:after="0"/>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0"/>
        </w:numPr>
        <w:spacing w:lineRule="auto" w:line="240" w:before="0" w:after="0"/>
        <w:ind w:left="720" w:hanging="0"/>
        <w:rPr>
          <w:b/>
          <w:b/>
          <w:bCs/>
          <w:u w:val="single"/>
        </w:rPr>
      </w:pPr>
      <w:r>
        <w:rPr>
          <w:b/>
          <w:bCs/>
          <w:sz w:val="24"/>
          <w:u w:val="single"/>
        </w:rPr>
        <w:t>All features are there in the code with good strength.</w:t>
      </w:r>
    </w:p>
    <w:p>
      <w:pPr>
        <w:pStyle w:val="Normal"/>
        <w:numPr>
          <w:ilvl w:val="0"/>
          <w:numId w:val="0"/>
        </w:numPr>
        <w:spacing w:lineRule="auto" w:line="240" w:before="0" w:after="0"/>
        <w:ind w:left="720" w:hanging="0"/>
        <w:rPr/>
      </w:pPr>
      <w:r>
        <w:rPr/>
      </w:r>
    </w:p>
    <w:p>
      <w:pPr>
        <w:pStyle w:val="Normal"/>
        <w:numPr>
          <w:ilvl w:val="0"/>
          <w:numId w:val="1"/>
        </w:numPr>
        <w:spacing w:lineRule="auto" w:line="240" w:before="0" w:after="120"/>
        <w:rPr/>
      </w:pPr>
      <w:r>
        <w:rPr>
          <w:sz w:val="24"/>
        </w:rPr>
        <w:t xml:space="preserve">Any other point you wish to mention: </w:t>
      </w:r>
      <w:r>
        <w:rPr>
          <w:sz w:val="24"/>
          <w:u w:val="single"/>
        </w:rPr>
        <w:t>My code can also handle errors like ‘Uninitialized Variable used on RHS of an Assignment Statement’ and also does some static computations as optimization.</w:t>
      </w:r>
    </w:p>
    <w:p>
      <w:pPr>
        <w:pStyle w:val="Normal"/>
        <w:numPr>
          <w:ilvl w:val="0"/>
          <w:numId w:val="1"/>
        </w:numPr>
        <w:spacing w:lineRule="auto" w:line="240" w:before="0" w:after="0"/>
        <w:rPr/>
      </w:pPr>
      <w:r>
        <w:rPr>
          <w:b/>
          <w:bCs/>
          <w:sz w:val="24"/>
        </w:rPr>
        <w:t xml:space="preserve"> </w:t>
      </w:r>
      <w:r>
        <w:rPr>
          <w:b/>
          <w:bCs/>
          <w:sz w:val="24"/>
        </w:rPr>
        <w:t>Declaration:</w:t>
      </w:r>
      <w:r>
        <w:rPr>
          <w:sz w:val="24"/>
        </w:rPr>
        <w:t xml:space="preserve"> I, </w:t>
      </w:r>
      <w:r>
        <w:rPr>
          <w:b/>
          <w:bCs/>
          <w:sz w:val="24"/>
        </w:rPr>
        <w:t>Shivankit Gaind</w:t>
      </w:r>
      <w:r>
        <w:rPr>
          <w:sz w:val="24"/>
        </w:rPr>
        <w:t xml:space="preserve">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pPr>
      <w:r>
        <w:drawing>
          <wp:anchor behindDoc="0" distT="0" distB="0" distL="0" distR="0" simplePos="0" locked="0" layoutInCell="1" allowOverlap="1" relativeHeight="4">
            <wp:simplePos x="0" y="0"/>
            <wp:positionH relativeFrom="column">
              <wp:posOffset>558165</wp:posOffset>
            </wp:positionH>
            <wp:positionV relativeFrom="paragraph">
              <wp:posOffset>27940</wp:posOffset>
            </wp:positionV>
            <wp:extent cx="1621790" cy="4559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21790" cy="455930"/>
                    </a:xfrm>
                    <a:prstGeom prst="rect">
                      <a:avLst/>
                    </a:prstGeom>
                  </pic:spPr>
                </pic:pic>
              </a:graphicData>
            </a:graphic>
          </wp:anchor>
        </w:drawing>
      </w:r>
      <w:r>
        <w:rPr>
          <w:sz w:val="24"/>
        </w:rPr>
        <w:t xml:space="preserve">Sign: </w:t>
      </w:r>
      <w:r>
        <w:rPr>
          <w:sz w:val="24"/>
        </w:rPr>
        <w:t>On Left</w:t>
      </w:r>
    </w:p>
    <w:p>
      <w:pPr>
        <w:pStyle w:val="Normal"/>
        <w:spacing w:lineRule="auto" w:line="240" w:before="0" w:after="0"/>
        <w:ind w:left="720" w:hanging="0"/>
        <w:rPr/>
      </w:pPr>
      <w:r>
        <w:rPr>
          <w:sz w:val="24"/>
        </w:rPr>
        <w:t xml:space="preserve">ID: </w:t>
      </w:r>
      <w:r>
        <w:rPr>
          <w:b/>
          <w:bCs/>
          <w:sz w:val="24"/>
          <w:u w:val="single"/>
        </w:rPr>
        <w:t>2015A7PS0076P</w:t>
      </w:r>
      <w:r>
        <w:rPr>
          <w:sz w:val="24"/>
        </w:rPr>
        <w:t xml:space="preserve">                                 </w:t>
      </w:r>
    </w:p>
    <w:p>
      <w:pPr>
        <w:pStyle w:val="Normal"/>
        <w:spacing w:lineRule="auto" w:line="240" w:before="0" w:after="0"/>
        <w:ind w:left="720" w:hanging="0"/>
        <w:rPr/>
      </w:pPr>
      <w:r>
        <w:rPr>
          <w:sz w:val="24"/>
        </w:rPr>
        <w:t xml:space="preserve">Name: </w:t>
      </w:r>
      <w:r>
        <w:rPr>
          <w:b/>
          <w:bCs/>
          <w:sz w:val="24"/>
          <w:u w:val="single"/>
        </w:rPr>
        <w:t>Shivankit Gaind</w:t>
      </w:r>
      <w:r>
        <w:rPr>
          <w:sz w:val="24"/>
        </w:rPr>
        <w:tab/>
        <w:tab/>
        <w:t xml:space="preserve">       </w:t>
      </w:r>
    </w:p>
    <w:p>
      <w:pPr>
        <w:pStyle w:val="Normal"/>
        <w:spacing w:lineRule="auto" w:line="240" w:before="0" w:after="0"/>
        <w:ind w:left="720" w:hanging="0"/>
        <w:rPr/>
      </w:pPr>
      <w:r>
        <w:rPr>
          <w:sz w:val="24"/>
        </w:rPr>
        <w:t xml:space="preserve">Date: </w:t>
      </w:r>
      <w:r>
        <w:rPr>
          <w:b/>
          <w:bCs/>
          <w:sz w:val="24"/>
          <w:u w:val="single"/>
        </w:rPr>
        <w:t>21 April, 2018</w:t>
      </w:r>
    </w:p>
    <w:p>
      <w:pPr>
        <w:pStyle w:val="Normal"/>
        <w:spacing w:lineRule="auto" w:line="240" w:before="0" w:after="0"/>
        <w:ind w:left="720" w:hanging="0"/>
        <w:rPr>
          <w:sz w:val="24"/>
        </w:rPr>
      </w:pPr>
      <w:r>
        <w:rPr>
          <w:sz w:val="24"/>
        </w:rPr>
        <w:t>-------------------------------------------------------------------------------------------------------------------------------------------------</w:t>
      </w:r>
    </w:p>
    <w:p>
      <w:pPr>
        <w:pStyle w:val="Normal"/>
        <w:spacing w:lineRule="auto" w:line="240" w:before="0" w:after="0"/>
        <w:ind w:left="720" w:hanging="0"/>
        <w:rPr/>
      </w:pPr>
      <w:r>
        <w:rPr>
          <w:sz w:val="24"/>
        </w:rPr>
        <w:t>/*not to exceed three pages*/</w:t>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3</Pages>
  <Words>1293</Words>
  <Characters>6952</Characters>
  <CharactersWithSpaces>8336</CharactersWithSpaces>
  <Paragraphs>89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2018-04-22T00:55:44Z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