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F853" w14:textId="0F7AC790" w:rsidR="00927658" w:rsidRDefault="00927658" w:rsidP="00927658">
      <w:r>
        <w:rPr>
          <w:b/>
          <w:bCs/>
          <w:sz w:val="40"/>
          <w:szCs w:val="40"/>
        </w:rPr>
        <w:t>Abstract</w:t>
      </w:r>
    </w:p>
    <w:p w14:paraId="510413F0" w14:textId="57F1E7FF" w:rsidR="00927658" w:rsidRPr="00927658" w:rsidRDefault="00927658" w:rsidP="00927658">
      <w:r w:rsidRPr="00927658">
        <w:t xml:space="preserve">This project addresses the growing challenge of detecting fake or suspicious online reviews by employing </w:t>
      </w:r>
      <w:r w:rsidRPr="00927658">
        <w:rPr>
          <w:b/>
          <w:bCs/>
        </w:rPr>
        <w:t>data analytics and rule-based techniques</w:t>
      </w:r>
      <w:r w:rsidRPr="00927658">
        <w:t xml:space="preserve"> rather than machine learning. The system leverages </w:t>
      </w:r>
      <w:r w:rsidRPr="00927658">
        <w:rPr>
          <w:b/>
          <w:bCs/>
        </w:rPr>
        <w:t>Python, SQL, Power BI, and Natural Language Processing (NLP)</w:t>
      </w:r>
      <w:r w:rsidRPr="00927658">
        <w:t xml:space="preserve"> to </w:t>
      </w:r>
      <w:proofErr w:type="spellStart"/>
      <w:r w:rsidRPr="00927658">
        <w:t>analyze</w:t>
      </w:r>
      <w:proofErr w:type="spellEnd"/>
      <w:r w:rsidRPr="00927658">
        <w:t xml:space="preserve"> review data and uncover anomalies. Sentiment analysis is applied to evaluate the tone of reviews, while rule-based logic highlights suspicious activity through </w:t>
      </w:r>
      <w:r w:rsidRPr="00927658">
        <w:rPr>
          <w:b/>
          <w:bCs/>
        </w:rPr>
        <w:t xml:space="preserve">rating inconsistencies, repetitive word usage, and abnormal user </w:t>
      </w:r>
      <w:proofErr w:type="spellStart"/>
      <w:r w:rsidRPr="00927658">
        <w:rPr>
          <w:b/>
          <w:bCs/>
        </w:rPr>
        <w:t>behavior</w:t>
      </w:r>
      <w:proofErr w:type="spellEnd"/>
      <w:r w:rsidRPr="00927658">
        <w:rPr>
          <w:b/>
          <w:bCs/>
        </w:rPr>
        <w:t xml:space="preserve"> patterns</w:t>
      </w:r>
      <w:r w:rsidRPr="00927658">
        <w:t xml:space="preserve">. The results demonstrate that reviews can be effectively categorized into </w:t>
      </w:r>
      <w:r w:rsidRPr="00927658">
        <w:rPr>
          <w:b/>
          <w:bCs/>
        </w:rPr>
        <w:t>Genuine, Fake, and Suspicious</w:t>
      </w:r>
      <w:r w:rsidRPr="00927658">
        <w:t xml:space="preserve">, providing clear insights into review authenticity. This approach emphasizes </w:t>
      </w:r>
      <w:r w:rsidRPr="00927658">
        <w:rPr>
          <w:b/>
          <w:bCs/>
        </w:rPr>
        <w:t>simplicity, interpretability, and transparency</w:t>
      </w:r>
      <w:r w:rsidRPr="00927658">
        <w:t>, making it highly suitable for undergraduate-level projects. By avoiding the complexity of machine learning models, the project showcases how traditional analytics can deliver practical solutions to real-world problems in online platforms.</w:t>
      </w:r>
    </w:p>
    <w:p w14:paraId="3F63EBB2" w14:textId="77777777" w:rsidR="00E35148" w:rsidRDefault="00E35148"/>
    <w:p w14:paraId="785F96A5" w14:textId="77777777" w:rsidR="00B97C03" w:rsidRDefault="00B97C03"/>
    <w:p w14:paraId="474AE437" w14:textId="21574F12" w:rsidR="00B97C03" w:rsidRDefault="00B97C03">
      <w:pPr>
        <w:rPr>
          <w:b/>
          <w:bCs/>
          <w:sz w:val="40"/>
          <w:szCs w:val="40"/>
        </w:rPr>
      </w:pPr>
      <w:r w:rsidRPr="00B97C03">
        <w:rPr>
          <w:b/>
          <w:bCs/>
          <w:sz w:val="40"/>
          <w:szCs w:val="40"/>
        </w:rPr>
        <w:t>Conclusion</w:t>
      </w:r>
    </w:p>
    <w:p w14:paraId="4C6A42F8" w14:textId="77777777" w:rsidR="00B97C03" w:rsidRDefault="00B97C03">
      <w:pPr>
        <w:rPr>
          <w:b/>
          <w:bCs/>
          <w:sz w:val="40"/>
          <w:szCs w:val="40"/>
        </w:rPr>
      </w:pPr>
    </w:p>
    <w:p w14:paraId="06BEAEF4" w14:textId="77777777" w:rsidR="00B97C03" w:rsidRPr="00B97C03" w:rsidRDefault="00B97C03" w:rsidP="00B97C03">
      <w:pPr>
        <w:numPr>
          <w:ilvl w:val="0"/>
          <w:numId w:val="1"/>
        </w:numPr>
        <w:rPr>
          <w:b/>
          <w:bCs/>
        </w:rPr>
      </w:pPr>
      <w:r w:rsidRPr="00B97C03">
        <w:rPr>
          <w:b/>
          <w:bCs/>
        </w:rPr>
        <w:t>Genuine reviews show balanced ratings and normal user activity</w:t>
      </w:r>
    </w:p>
    <w:p w14:paraId="5C4A8C19" w14:textId="77777777" w:rsidR="00B97C03" w:rsidRPr="00B97C03" w:rsidRDefault="00B97C03" w:rsidP="00B97C03">
      <w:pPr>
        <w:numPr>
          <w:ilvl w:val="0"/>
          <w:numId w:val="1"/>
        </w:numPr>
        <w:rPr>
          <w:b/>
          <w:bCs/>
        </w:rPr>
      </w:pPr>
      <w:r w:rsidRPr="00B97C03">
        <w:rPr>
          <w:b/>
          <w:bCs/>
        </w:rPr>
        <w:t>Fake reviews show repetitive text and high review counts</w:t>
      </w:r>
    </w:p>
    <w:p w14:paraId="32ED8388" w14:textId="77777777" w:rsidR="00B97C03" w:rsidRPr="00B97C03" w:rsidRDefault="00B97C03" w:rsidP="00B97C03">
      <w:pPr>
        <w:numPr>
          <w:ilvl w:val="0"/>
          <w:numId w:val="1"/>
        </w:numPr>
        <w:rPr>
          <w:b/>
          <w:bCs/>
        </w:rPr>
      </w:pPr>
      <w:r w:rsidRPr="00B97C03">
        <w:rPr>
          <w:b/>
          <w:bCs/>
        </w:rPr>
        <w:t>The system successfully separates reviews into:</w:t>
      </w:r>
    </w:p>
    <w:p w14:paraId="5CDBDA30" w14:textId="77777777" w:rsidR="00B97C03" w:rsidRPr="00B97C03" w:rsidRDefault="00B97C03" w:rsidP="00B97C03">
      <w:pPr>
        <w:numPr>
          <w:ilvl w:val="1"/>
          <w:numId w:val="1"/>
        </w:numPr>
        <w:rPr>
          <w:b/>
          <w:bCs/>
        </w:rPr>
      </w:pPr>
      <w:r w:rsidRPr="00B97C03">
        <w:rPr>
          <w:b/>
          <w:bCs/>
        </w:rPr>
        <w:t>Genuine</w:t>
      </w:r>
    </w:p>
    <w:p w14:paraId="794E3ED9" w14:textId="77777777" w:rsidR="00B97C03" w:rsidRPr="00B97C03" w:rsidRDefault="00B97C03" w:rsidP="00B97C03">
      <w:pPr>
        <w:numPr>
          <w:ilvl w:val="1"/>
          <w:numId w:val="1"/>
        </w:numPr>
        <w:rPr>
          <w:b/>
          <w:bCs/>
        </w:rPr>
      </w:pPr>
      <w:r w:rsidRPr="00B97C03">
        <w:rPr>
          <w:b/>
          <w:bCs/>
        </w:rPr>
        <w:t>Fake</w:t>
      </w:r>
    </w:p>
    <w:p w14:paraId="49CDFBC0" w14:textId="77777777" w:rsidR="00B97C03" w:rsidRPr="00B97C03" w:rsidRDefault="00B97C03" w:rsidP="00B97C03">
      <w:pPr>
        <w:numPr>
          <w:ilvl w:val="1"/>
          <w:numId w:val="1"/>
        </w:numPr>
        <w:rPr>
          <w:b/>
          <w:bCs/>
        </w:rPr>
      </w:pPr>
      <w:r w:rsidRPr="00B97C03">
        <w:rPr>
          <w:b/>
          <w:bCs/>
        </w:rPr>
        <w:t>Suspicious</w:t>
      </w:r>
    </w:p>
    <w:p w14:paraId="7E3FC465" w14:textId="77777777" w:rsidR="00B97C03" w:rsidRPr="00B97C03" w:rsidRDefault="00B97C03" w:rsidP="00B97C03">
      <w:pPr>
        <w:rPr>
          <w:b/>
          <w:bCs/>
        </w:rPr>
      </w:pPr>
      <w:r w:rsidRPr="00B97C03">
        <w:rPr>
          <w:b/>
          <w:bCs/>
        </w:rPr>
        <w:t>This proves that data analytics alone can effectively detect fake reviews.</w:t>
      </w:r>
    </w:p>
    <w:p w14:paraId="7231EDF5" w14:textId="77777777" w:rsidR="00B97C03" w:rsidRPr="00B97C03" w:rsidRDefault="00B97C03">
      <w:pPr>
        <w:rPr>
          <w:b/>
          <w:bCs/>
          <w:sz w:val="40"/>
          <w:szCs w:val="40"/>
        </w:rPr>
      </w:pPr>
    </w:p>
    <w:sectPr w:rsidR="00B97C03" w:rsidRPr="00B97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B0A9E"/>
    <w:multiLevelType w:val="multilevel"/>
    <w:tmpl w:val="FB28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67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58"/>
    <w:rsid w:val="005B274D"/>
    <w:rsid w:val="00927658"/>
    <w:rsid w:val="00B12A4B"/>
    <w:rsid w:val="00B36133"/>
    <w:rsid w:val="00B97C03"/>
    <w:rsid w:val="00E3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4661"/>
  <w15:chartTrackingRefBased/>
  <w15:docId w15:val="{36B60D42-AECC-4788-A922-19E02E6E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Pathak</dc:creator>
  <cp:keywords/>
  <dc:description/>
  <cp:lastModifiedBy>Manas Pathak</cp:lastModifiedBy>
  <cp:revision>2</cp:revision>
  <dcterms:created xsi:type="dcterms:W3CDTF">2025-12-26T09:59:00Z</dcterms:created>
  <dcterms:modified xsi:type="dcterms:W3CDTF">2025-12-26T10:01:00Z</dcterms:modified>
</cp:coreProperties>
</file>