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473D" w14:textId="77777777" w:rsidR="00A0165B" w:rsidRPr="009E3947" w:rsidRDefault="00A0165B" w:rsidP="00A0165B">
      <w:pPr>
        <w:jc w:val="center"/>
        <w:rPr>
          <w:rFonts w:ascii="Verdana" w:hAnsi="Verdana"/>
          <w:b/>
          <w:bCs/>
          <w:sz w:val="48"/>
          <w:szCs w:val="48"/>
        </w:rPr>
      </w:pPr>
      <w:r w:rsidRPr="009E3947">
        <w:rPr>
          <w:rFonts w:ascii="Verdana" w:hAnsi="Verdana"/>
          <w:b/>
          <w:bCs/>
          <w:sz w:val="48"/>
          <w:szCs w:val="48"/>
        </w:rPr>
        <w:t>Data Quality Check Framework Documentation</w:t>
      </w:r>
    </w:p>
    <w:p w14:paraId="56E3EE45" w14:textId="77777777" w:rsidR="009E3947" w:rsidRDefault="009E3947" w:rsidP="00A0165B">
      <w:pPr>
        <w:rPr>
          <w:rFonts w:ascii="Verdana" w:hAnsi="Verdana"/>
          <w:b/>
          <w:bCs/>
          <w:sz w:val="40"/>
          <w:szCs w:val="40"/>
        </w:rPr>
      </w:pPr>
    </w:p>
    <w:p w14:paraId="0A9ECF72" w14:textId="61DF8450" w:rsidR="00A0165B" w:rsidRPr="009E3947" w:rsidRDefault="00A0165B" w:rsidP="00A0165B">
      <w:pPr>
        <w:rPr>
          <w:rFonts w:ascii="Verdana" w:hAnsi="Verdana"/>
          <w:b/>
          <w:bCs/>
          <w:sz w:val="36"/>
          <w:szCs w:val="36"/>
        </w:rPr>
      </w:pPr>
      <w:r w:rsidRPr="009E3947">
        <w:rPr>
          <w:rFonts w:ascii="Verdana" w:hAnsi="Verdana"/>
          <w:b/>
          <w:bCs/>
          <w:sz w:val="36"/>
          <w:szCs w:val="36"/>
        </w:rPr>
        <w:t>Table of Contents</w:t>
      </w:r>
    </w:p>
    <w:p w14:paraId="07EC308F" w14:textId="77777777" w:rsidR="00A0165B" w:rsidRDefault="00A0165B" w:rsidP="00A0165B">
      <w:pPr>
        <w:rPr>
          <w:rFonts w:ascii="Verdana" w:hAnsi="Verdana"/>
        </w:rPr>
      </w:pPr>
    </w:p>
    <w:p w14:paraId="09890B8E" w14:textId="234BA793" w:rsidR="00A0165B" w:rsidRPr="009E3947" w:rsidRDefault="003F3DB2" w:rsidP="00A0165B">
      <w:pPr>
        <w:rPr>
          <w:rFonts w:ascii="Verdana" w:hAnsi="Verdana"/>
          <w:b/>
          <w:bCs/>
          <w:sz w:val="28"/>
          <w:szCs w:val="28"/>
        </w:rPr>
      </w:pPr>
      <w:r>
        <w:rPr>
          <w:rFonts w:ascii="Verdana" w:hAnsi="Verdana"/>
          <w:b/>
          <w:bCs/>
          <w:sz w:val="28"/>
          <w:szCs w:val="28"/>
        </w:rPr>
        <w:t xml:space="preserve">1. </w:t>
      </w:r>
      <w:r w:rsidR="00A0165B" w:rsidRPr="009E3947">
        <w:rPr>
          <w:rFonts w:ascii="Verdana" w:hAnsi="Verdana"/>
          <w:b/>
          <w:bCs/>
          <w:sz w:val="28"/>
          <w:szCs w:val="28"/>
        </w:rPr>
        <w:t>Introduction</w:t>
      </w:r>
    </w:p>
    <w:p w14:paraId="5EF21A09" w14:textId="77777777" w:rsidR="00A0165B" w:rsidRPr="009E3947" w:rsidRDefault="00A0165B" w:rsidP="00A0165B">
      <w:pPr>
        <w:rPr>
          <w:rFonts w:ascii="Verdana" w:hAnsi="Verdana"/>
          <w:sz w:val="20"/>
          <w:szCs w:val="20"/>
        </w:rPr>
      </w:pPr>
      <w:r w:rsidRPr="009E3947">
        <w:rPr>
          <w:rFonts w:ascii="Verdana" w:hAnsi="Verdana"/>
          <w:sz w:val="20"/>
          <w:szCs w:val="20"/>
        </w:rPr>
        <w:t>1.1 Purpose</w:t>
      </w:r>
    </w:p>
    <w:p w14:paraId="08DDC16F" w14:textId="77777777" w:rsidR="00A0165B" w:rsidRPr="009E3947" w:rsidRDefault="00A0165B" w:rsidP="00A0165B">
      <w:pPr>
        <w:rPr>
          <w:rFonts w:ascii="Verdana" w:hAnsi="Verdana"/>
          <w:sz w:val="20"/>
          <w:szCs w:val="20"/>
        </w:rPr>
      </w:pPr>
      <w:r w:rsidRPr="009E3947">
        <w:rPr>
          <w:rFonts w:ascii="Verdana" w:hAnsi="Verdana"/>
          <w:sz w:val="20"/>
          <w:szCs w:val="20"/>
        </w:rPr>
        <w:t>1.2 Scope</w:t>
      </w:r>
    </w:p>
    <w:p w14:paraId="3E5283F5" w14:textId="77777777" w:rsidR="00A0165B" w:rsidRPr="009E3947" w:rsidRDefault="00A0165B" w:rsidP="00A0165B">
      <w:pPr>
        <w:rPr>
          <w:rFonts w:ascii="Verdana" w:hAnsi="Verdana"/>
          <w:sz w:val="20"/>
          <w:szCs w:val="20"/>
        </w:rPr>
      </w:pPr>
      <w:r w:rsidRPr="009E3947">
        <w:rPr>
          <w:rFonts w:ascii="Verdana" w:hAnsi="Verdana"/>
          <w:sz w:val="20"/>
          <w:szCs w:val="20"/>
        </w:rPr>
        <w:t>1.3 Audience</w:t>
      </w:r>
    </w:p>
    <w:p w14:paraId="21AC10FB" w14:textId="77777777" w:rsidR="00A0165B" w:rsidRPr="00A0165B" w:rsidRDefault="00A0165B" w:rsidP="00A0165B">
      <w:pPr>
        <w:rPr>
          <w:rFonts w:ascii="Verdana" w:hAnsi="Verdana"/>
          <w:sz w:val="24"/>
          <w:szCs w:val="24"/>
        </w:rPr>
      </w:pPr>
    </w:p>
    <w:p w14:paraId="7E9D3686" w14:textId="58A7EA90" w:rsidR="00A0165B" w:rsidRPr="009E3947" w:rsidRDefault="003F3DB2" w:rsidP="00A0165B">
      <w:pPr>
        <w:rPr>
          <w:rFonts w:ascii="Verdana" w:hAnsi="Verdana"/>
          <w:b/>
          <w:bCs/>
          <w:sz w:val="28"/>
          <w:szCs w:val="28"/>
        </w:rPr>
      </w:pPr>
      <w:r>
        <w:rPr>
          <w:rFonts w:ascii="Verdana" w:hAnsi="Verdana"/>
          <w:b/>
          <w:bCs/>
          <w:sz w:val="28"/>
          <w:szCs w:val="28"/>
        </w:rPr>
        <w:t xml:space="preserve">2. </w:t>
      </w:r>
      <w:r w:rsidR="00A0165B" w:rsidRPr="009E3947">
        <w:rPr>
          <w:rFonts w:ascii="Verdana" w:hAnsi="Verdana"/>
          <w:b/>
          <w:bCs/>
          <w:sz w:val="28"/>
          <w:szCs w:val="28"/>
        </w:rPr>
        <w:t>Dependencies</w:t>
      </w:r>
    </w:p>
    <w:p w14:paraId="25B46030" w14:textId="77777777" w:rsidR="00A0165B" w:rsidRPr="009E3947" w:rsidRDefault="00A0165B" w:rsidP="00A0165B">
      <w:pPr>
        <w:rPr>
          <w:rFonts w:ascii="Verdana" w:hAnsi="Verdana"/>
          <w:sz w:val="20"/>
          <w:szCs w:val="20"/>
        </w:rPr>
      </w:pPr>
      <w:r w:rsidRPr="009E3947">
        <w:rPr>
          <w:rFonts w:ascii="Verdana" w:hAnsi="Verdana"/>
          <w:sz w:val="20"/>
          <w:szCs w:val="20"/>
        </w:rPr>
        <w:t>2.1 PySpark Installation</w:t>
      </w:r>
    </w:p>
    <w:p w14:paraId="13DAEA61" w14:textId="77777777" w:rsidR="00A0165B" w:rsidRPr="009E3947" w:rsidRDefault="00A0165B" w:rsidP="00A0165B">
      <w:pPr>
        <w:rPr>
          <w:rFonts w:ascii="Verdana" w:hAnsi="Verdana"/>
          <w:sz w:val="20"/>
          <w:szCs w:val="20"/>
        </w:rPr>
      </w:pPr>
      <w:r w:rsidRPr="009E3947">
        <w:rPr>
          <w:rFonts w:ascii="Verdana" w:hAnsi="Verdana"/>
          <w:sz w:val="20"/>
          <w:szCs w:val="20"/>
        </w:rPr>
        <w:t>2.2 Configuration Setup</w:t>
      </w:r>
    </w:p>
    <w:p w14:paraId="505E5604" w14:textId="77777777" w:rsidR="00A0165B" w:rsidRPr="009E3947" w:rsidRDefault="00A0165B" w:rsidP="00A0165B">
      <w:pPr>
        <w:rPr>
          <w:rFonts w:ascii="Verdana" w:hAnsi="Verdana"/>
          <w:sz w:val="20"/>
          <w:szCs w:val="20"/>
        </w:rPr>
      </w:pPr>
      <w:r w:rsidRPr="009E3947">
        <w:rPr>
          <w:rFonts w:ascii="Verdana" w:hAnsi="Verdana"/>
          <w:sz w:val="20"/>
          <w:szCs w:val="20"/>
        </w:rPr>
        <w:t>2.3 Additional Dependencies</w:t>
      </w:r>
    </w:p>
    <w:p w14:paraId="244D7D42" w14:textId="77777777" w:rsidR="00A0165B" w:rsidRPr="009E3947" w:rsidRDefault="00A0165B" w:rsidP="00A0165B">
      <w:pPr>
        <w:rPr>
          <w:rFonts w:ascii="Verdana" w:hAnsi="Verdana"/>
          <w:sz w:val="20"/>
          <w:szCs w:val="20"/>
        </w:rPr>
      </w:pPr>
    </w:p>
    <w:p w14:paraId="4E16BBEE" w14:textId="58AE5417" w:rsidR="00A0165B" w:rsidRPr="009E3947" w:rsidRDefault="003F3DB2" w:rsidP="00A0165B">
      <w:pPr>
        <w:rPr>
          <w:rFonts w:ascii="Verdana" w:hAnsi="Verdana"/>
          <w:b/>
          <w:bCs/>
          <w:sz w:val="28"/>
          <w:szCs w:val="28"/>
        </w:rPr>
      </w:pPr>
      <w:r>
        <w:rPr>
          <w:rFonts w:ascii="Verdana" w:hAnsi="Verdana"/>
          <w:b/>
          <w:bCs/>
          <w:sz w:val="28"/>
          <w:szCs w:val="28"/>
        </w:rPr>
        <w:t xml:space="preserve">3. </w:t>
      </w:r>
      <w:r w:rsidR="00A0165B" w:rsidRPr="009E3947">
        <w:rPr>
          <w:rFonts w:ascii="Verdana" w:hAnsi="Verdana"/>
          <w:b/>
          <w:bCs/>
          <w:sz w:val="28"/>
          <w:szCs w:val="28"/>
        </w:rPr>
        <w:t>Files Overview</w:t>
      </w:r>
    </w:p>
    <w:p w14:paraId="4F8DDC3C" w14:textId="77777777" w:rsidR="00A0165B" w:rsidRPr="009E3947" w:rsidRDefault="00A0165B" w:rsidP="00A0165B">
      <w:pPr>
        <w:rPr>
          <w:rFonts w:ascii="Verdana" w:hAnsi="Verdana"/>
          <w:sz w:val="20"/>
          <w:szCs w:val="20"/>
        </w:rPr>
      </w:pPr>
      <w:r w:rsidRPr="009E3947">
        <w:rPr>
          <w:rFonts w:ascii="Verdana" w:hAnsi="Verdana"/>
          <w:sz w:val="20"/>
          <w:szCs w:val="20"/>
        </w:rPr>
        <w:t>3.1 config.json</w:t>
      </w:r>
    </w:p>
    <w:p w14:paraId="1046C6DC" w14:textId="77777777" w:rsidR="00A0165B" w:rsidRPr="009E3947" w:rsidRDefault="00A0165B" w:rsidP="00A0165B">
      <w:pPr>
        <w:rPr>
          <w:rFonts w:ascii="Verdana" w:hAnsi="Verdana"/>
          <w:sz w:val="20"/>
          <w:szCs w:val="20"/>
        </w:rPr>
      </w:pPr>
      <w:r w:rsidRPr="009E3947">
        <w:rPr>
          <w:rFonts w:ascii="Verdana" w:hAnsi="Verdana"/>
          <w:sz w:val="20"/>
          <w:szCs w:val="20"/>
        </w:rPr>
        <w:t>3.2 data_quality_checks.py</w:t>
      </w:r>
    </w:p>
    <w:p w14:paraId="0647B054" w14:textId="77777777" w:rsidR="00A0165B" w:rsidRPr="009E3947" w:rsidRDefault="00A0165B" w:rsidP="00A0165B">
      <w:pPr>
        <w:rPr>
          <w:rFonts w:ascii="Verdana" w:hAnsi="Verdana"/>
          <w:sz w:val="20"/>
          <w:szCs w:val="20"/>
        </w:rPr>
      </w:pPr>
      <w:r w:rsidRPr="009E3947">
        <w:rPr>
          <w:rFonts w:ascii="Verdana" w:hAnsi="Verdana"/>
          <w:sz w:val="20"/>
          <w:szCs w:val="20"/>
        </w:rPr>
        <w:t>3.3 main.py</w:t>
      </w:r>
    </w:p>
    <w:p w14:paraId="07444828" w14:textId="77777777" w:rsidR="00A0165B" w:rsidRPr="009E3947" w:rsidRDefault="00A0165B" w:rsidP="00A0165B">
      <w:pPr>
        <w:rPr>
          <w:rFonts w:ascii="Verdana" w:hAnsi="Verdana"/>
          <w:sz w:val="20"/>
          <w:szCs w:val="20"/>
        </w:rPr>
      </w:pPr>
      <w:r w:rsidRPr="009E3947">
        <w:rPr>
          <w:rFonts w:ascii="Verdana" w:hAnsi="Verdana"/>
          <w:sz w:val="20"/>
          <w:szCs w:val="20"/>
        </w:rPr>
        <w:t>3.4 test_data_quality_checks.py</w:t>
      </w:r>
    </w:p>
    <w:p w14:paraId="1D3D3863" w14:textId="77777777" w:rsidR="009E3947" w:rsidRPr="009E3947" w:rsidRDefault="009E3947" w:rsidP="00A0165B">
      <w:pPr>
        <w:rPr>
          <w:rFonts w:ascii="Verdana" w:hAnsi="Verdana"/>
          <w:sz w:val="20"/>
          <w:szCs w:val="20"/>
        </w:rPr>
      </w:pPr>
    </w:p>
    <w:p w14:paraId="6190DE80" w14:textId="62EB5866" w:rsidR="00A0165B" w:rsidRPr="009E3947" w:rsidRDefault="003F3DB2" w:rsidP="00A0165B">
      <w:pPr>
        <w:rPr>
          <w:rFonts w:ascii="Verdana" w:hAnsi="Verdana"/>
          <w:b/>
          <w:bCs/>
          <w:sz w:val="28"/>
          <w:szCs w:val="28"/>
        </w:rPr>
      </w:pPr>
      <w:r>
        <w:rPr>
          <w:rFonts w:ascii="Verdana" w:hAnsi="Verdana"/>
          <w:b/>
          <w:bCs/>
          <w:sz w:val="28"/>
          <w:szCs w:val="28"/>
        </w:rPr>
        <w:t xml:space="preserve">4. </w:t>
      </w:r>
      <w:r w:rsidR="00A0165B" w:rsidRPr="009E3947">
        <w:rPr>
          <w:rFonts w:ascii="Verdana" w:hAnsi="Verdana"/>
          <w:b/>
          <w:bCs/>
          <w:sz w:val="28"/>
          <w:szCs w:val="28"/>
        </w:rPr>
        <w:t>Configuration (config.json)</w:t>
      </w:r>
    </w:p>
    <w:p w14:paraId="6B8203E2" w14:textId="77777777" w:rsidR="00A0165B" w:rsidRPr="009E3947" w:rsidRDefault="00A0165B" w:rsidP="00A0165B">
      <w:pPr>
        <w:rPr>
          <w:rFonts w:ascii="Verdana" w:hAnsi="Verdana"/>
          <w:sz w:val="20"/>
          <w:szCs w:val="20"/>
        </w:rPr>
      </w:pPr>
      <w:r w:rsidRPr="009E3947">
        <w:rPr>
          <w:rFonts w:ascii="Verdana" w:hAnsi="Verdana"/>
          <w:sz w:val="20"/>
          <w:szCs w:val="20"/>
        </w:rPr>
        <w:t>4.1 Overview</w:t>
      </w:r>
    </w:p>
    <w:p w14:paraId="3D3728FE" w14:textId="46985BE8" w:rsidR="009E3947" w:rsidRDefault="00A0165B" w:rsidP="00A0165B">
      <w:pPr>
        <w:rPr>
          <w:rFonts w:ascii="Verdana" w:hAnsi="Verdana"/>
          <w:sz w:val="20"/>
          <w:szCs w:val="20"/>
        </w:rPr>
      </w:pPr>
      <w:r w:rsidRPr="009E3947">
        <w:rPr>
          <w:rFonts w:ascii="Verdana" w:hAnsi="Verdana"/>
          <w:sz w:val="20"/>
          <w:szCs w:val="20"/>
        </w:rPr>
        <w:t>4.2 Parameters</w:t>
      </w:r>
    </w:p>
    <w:p w14:paraId="289EDCB0" w14:textId="77777777" w:rsidR="009E3947" w:rsidRDefault="009E3947" w:rsidP="00A0165B">
      <w:pPr>
        <w:rPr>
          <w:rFonts w:ascii="Verdana" w:hAnsi="Verdana"/>
          <w:sz w:val="20"/>
          <w:szCs w:val="20"/>
        </w:rPr>
      </w:pPr>
    </w:p>
    <w:p w14:paraId="43D9BBC1" w14:textId="485C5692" w:rsidR="00A0165B" w:rsidRPr="009E3947" w:rsidRDefault="003F3DB2" w:rsidP="00A0165B">
      <w:pPr>
        <w:rPr>
          <w:rFonts w:ascii="Verdana" w:hAnsi="Verdana"/>
          <w:b/>
          <w:bCs/>
          <w:sz w:val="28"/>
          <w:szCs w:val="28"/>
        </w:rPr>
      </w:pPr>
      <w:r>
        <w:rPr>
          <w:rFonts w:ascii="Verdana" w:hAnsi="Verdana"/>
          <w:b/>
          <w:bCs/>
          <w:sz w:val="28"/>
          <w:szCs w:val="28"/>
        </w:rPr>
        <w:t xml:space="preserve">5. </w:t>
      </w:r>
      <w:r w:rsidR="00A0165B" w:rsidRPr="009E3947">
        <w:rPr>
          <w:rFonts w:ascii="Verdana" w:hAnsi="Verdana"/>
          <w:b/>
          <w:bCs/>
          <w:sz w:val="28"/>
          <w:szCs w:val="28"/>
        </w:rPr>
        <w:t>Data Quality Checks (data_quality_checks.py)</w:t>
      </w:r>
    </w:p>
    <w:p w14:paraId="1304BB8D" w14:textId="77777777" w:rsidR="00A0165B" w:rsidRPr="009E3947" w:rsidRDefault="00A0165B" w:rsidP="00A0165B">
      <w:pPr>
        <w:rPr>
          <w:rFonts w:ascii="Verdana" w:hAnsi="Verdana"/>
          <w:sz w:val="20"/>
          <w:szCs w:val="20"/>
        </w:rPr>
      </w:pPr>
      <w:r w:rsidRPr="009E3947">
        <w:rPr>
          <w:rFonts w:ascii="Verdana" w:hAnsi="Verdana"/>
          <w:sz w:val="20"/>
          <w:szCs w:val="20"/>
        </w:rPr>
        <w:t>5.1 Introduction</w:t>
      </w:r>
    </w:p>
    <w:p w14:paraId="379BBAEF" w14:textId="77777777" w:rsidR="00A0165B" w:rsidRPr="009E3947" w:rsidRDefault="00A0165B" w:rsidP="00A0165B">
      <w:pPr>
        <w:rPr>
          <w:rFonts w:ascii="Verdana" w:hAnsi="Verdana"/>
          <w:sz w:val="20"/>
          <w:szCs w:val="20"/>
        </w:rPr>
      </w:pPr>
      <w:r w:rsidRPr="009E3947">
        <w:rPr>
          <w:rFonts w:ascii="Verdana" w:hAnsi="Verdana"/>
          <w:sz w:val="20"/>
          <w:szCs w:val="20"/>
        </w:rPr>
        <w:t>5.2 Check Functions</w:t>
      </w:r>
    </w:p>
    <w:p w14:paraId="4299AAAA" w14:textId="66A980EA" w:rsidR="00A0165B" w:rsidRPr="009E3947" w:rsidRDefault="00A0165B" w:rsidP="00147D47">
      <w:pPr>
        <w:ind w:firstLine="720"/>
        <w:rPr>
          <w:rFonts w:ascii="Verdana" w:hAnsi="Verdana"/>
          <w:sz w:val="20"/>
          <w:szCs w:val="20"/>
        </w:rPr>
      </w:pPr>
      <w:r w:rsidRPr="009E3947">
        <w:rPr>
          <w:rFonts w:ascii="Verdana" w:hAnsi="Verdana"/>
          <w:sz w:val="20"/>
          <w:szCs w:val="20"/>
        </w:rPr>
        <w:t>5.2.1 Completeness Check</w:t>
      </w:r>
    </w:p>
    <w:p w14:paraId="1C3501AB" w14:textId="5A95AE15" w:rsidR="00A0165B" w:rsidRPr="009E3947" w:rsidRDefault="00A0165B" w:rsidP="00CA1E00">
      <w:pPr>
        <w:ind w:firstLine="720"/>
        <w:rPr>
          <w:rFonts w:ascii="Verdana" w:hAnsi="Verdana"/>
          <w:sz w:val="20"/>
          <w:szCs w:val="20"/>
        </w:rPr>
      </w:pPr>
      <w:r w:rsidRPr="009E3947">
        <w:rPr>
          <w:rFonts w:ascii="Verdana" w:hAnsi="Verdana"/>
          <w:sz w:val="20"/>
          <w:szCs w:val="20"/>
        </w:rPr>
        <w:lastRenderedPageBreak/>
        <w:t>5.2.</w:t>
      </w:r>
      <w:r w:rsidR="00147D47">
        <w:rPr>
          <w:rFonts w:ascii="Verdana" w:hAnsi="Verdana"/>
          <w:sz w:val="20"/>
          <w:szCs w:val="20"/>
        </w:rPr>
        <w:t>2</w:t>
      </w:r>
      <w:r w:rsidRPr="009E3947">
        <w:rPr>
          <w:rFonts w:ascii="Verdana" w:hAnsi="Verdana"/>
          <w:sz w:val="20"/>
          <w:szCs w:val="20"/>
        </w:rPr>
        <w:t xml:space="preserve"> Validity Check</w:t>
      </w:r>
    </w:p>
    <w:p w14:paraId="388DC2A8" w14:textId="47199C58" w:rsidR="00A0165B" w:rsidRPr="009E3947" w:rsidRDefault="00A0165B" w:rsidP="00CA1E00">
      <w:pPr>
        <w:ind w:firstLine="720"/>
        <w:rPr>
          <w:rFonts w:ascii="Verdana" w:hAnsi="Verdana"/>
          <w:sz w:val="20"/>
          <w:szCs w:val="20"/>
        </w:rPr>
      </w:pPr>
      <w:r w:rsidRPr="009E3947">
        <w:rPr>
          <w:rFonts w:ascii="Verdana" w:hAnsi="Verdana"/>
          <w:sz w:val="20"/>
          <w:szCs w:val="20"/>
        </w:rPr>
        <w:t>5.2.</w:t>
      </w:r>
      <w:r w:rsidR="00147D47">
        <w:rPr>
          <w:rFonts w:ascii="Verdana" w:hAnsi="Verdana"/>
          <w:sz w:val="20"/>
          <w:szCs w:val="20"/>
        </w:rPr>
        <w:t>3</w:t>
      </w:r>
      <w:r w:rsidRPr="009E3947">
        <w:rPr>
          <w:rFonts w:ascii="Verdana" w:hAnsi="Verdana"/>
          <w:sz w:val="20"/>
          <w:szCs w:val="20"/>
        </w:rPr>
        <w:t xml:space="preserve"> Uniqueness Check</w:t>
      </w:r>
    </w:p>
    <w:p w14:paraId="31717016" w14:textId="7340F535" w:rsidR="00A0165B" w:rsidRPr="009E3947" w:rsidRDefault="00A0165B" w:rsidP="00CA1E00">
      <w:pPr>
        <w:ind w:firstLine="720"/>
        <w:rPr>
          <w:rFonts w:ascii="Verdana" w:hAnsi="Verdana"/>
          <w:sz w:val="20"/>
          <w:szCs w:val="20"/>
        </w:rPr>
      </w:pPr>
      <w:r w:rsidRPr="009E3947">
        <w:rPr>
          <w:rFonts w:ascii="Verdana" w:hAnsi="Verdana"/>
          <w:sz w:val="20"/>
          <w:szCs w:val="20"/>
        </w:rPr>
        <w:t>5.2.</w:t>
      </w:r>
      <w:r w:rsidR="00147D47">
        <w:rPr>
          <w:rFonts w:ascii="Verdana" w:hAnsi="Verdana"/>
          <w:sz w:val="20"/>
          <w:szCs w:val="20"/>
        </w:rPr>
        <w:t>4</w:t>
      </w:r>
      <w:r w:rsidRPr="009E3947">
        <w:rPr>
          <w:rFonts w:ascii="Verdana" w:hAnsi="Verdana"/>
          <w:sz w:val="20"/>
          <w:szCs w:val="20"/>
        </w:rPr>
        <w:t xml:space="preserve"> Range Check</w:t>
      </w:r>
    </w:p>
    <w:p w14:paraId="67E5D9A7" w14:textId="4C86770F" w:rsidR="00A0165B" w:rsidRPr="009E3947" w:rsidRDefault="00A0165B" w:rsidP="00CA1E00">
      <w:pPr>
        <w:ind w:firstLine="720"/>
        <w:rPr>
          <w:rFonts w:ascii="Verdana" w:hAnsi="Verdana"/>
          <w:sz w:val="20"/>
          <w:szCs w:val="20"/>
        </w:rPr>
      </w:pPr>
      <w:r w:rsidRPr="009E3947">
        <w:rPr>
          <w:rFonts w:ascii="Verdana" w:hAnsi="Verdana"/>
          <w:sz w:val="20"/>
          <w:szCs w:val="20"/>
        </w:rPr>
        <w:t>5.2.</w:t>
      </w:r>
      <w:r w:rsidR="00147D47">
        <w:rPr>
          <w:rFonts w:ascii="Verdana" w:hAnsi="Verdana"/>
          <w:sz w:val="20"/>
          <w:szCs w:val="20"/>
        </w:rPr>
        <w:t>5</w:t>
      </w:r>
      <w:r w:rsidRPr="009E3947">
        <w:rPr>
          <w:rFonts w:ascii="Verdana" w:hAnsi="Verdana"/>
          <w:sz w:val="20"/>
          <w:szCs w:val="20"/>
        </w:rPr>
        <w:t xml:space="preserve"> Pattern Check</w:t>
      </w:r>
    </w:p>
    <w:p w14:paraId="77DBB774" w14:textId="52F1BE75" w:rsidR="00A0165B" w:rsidRPr="009E3947" w:rsidRDefault="00A0165B" w:rsidP="00CA1E00">
      <w:pPr>
        <w:ind w:firstLine="720"/>
        <w:rPr>
          <w:rFonts w:ascii="Verdana" w:hAnsi="Verdana"/>
          <w:sz w:val="20"/>
          <w:szCs w:val="20"/>
        </w:rPr>
      </w:pPr>
      <w:r w:rsidRPr="009E3947">
        <w:rPr>
          <w:rFonts w:ascii="Verdana" w:hAnsi="Verdana"/>
          <w:sz w:val="20"/>
          <w:szCs w:val="20"/>
        </w:rPr>
        <w:t>5.2.</w:t>
      </w:r>
      <w:r w:rsidR="00147D47">
        <w:rPr>
          <w:rFonts w:ascii="Verdana" w:hAnsi="Verdana"/>
          <w:sz w:val="20"/>
          <w:szCs w:val="20"/>
        </w:rPr>
        <w:t>6</w:t>
      </w:r>
      <w:r w:rsidRPr="009E3947">
        <w:rPr>
          <w:rFonts w:ascii="Verdana" w:hAnsi="Verdana"/>
          <w:sz w:val="20"/>
          <w:szCs w:val="20"/>
        </w:rPr>
        <w:t xml:space="preserve"> Format Check</w:t>
      </w:r>
    </w:p>
    <w:p w14:paraId="4319CA89" w14:textId="55709855" w:rsidR="00A0165B" w:rsidRDefault="00A0165B" w:rsidP="00CA1E00">
      <w:pPr>
        <w:ind w:firstLine="720"/>
        <w:rPr>
          <w:rFonts w:ascii="Verdana" w:hAnsi="Verdana"/>
          <w:sz w:val="20"/>
          <w:szCs w:val="20"/>
        </w:rPr>
      </w:pPr>
      <w:r w:rsidRPr="009E3947">
        <w:rPr>
          <w:rFonts w:ascii="Verdana" w:hAnsi="Verdana"/>
          <w:sz w:val="20"/>
          <w:szCs w:val="20"/>
        </w:rPr>
        <w:t>5.2.</w:t>
      </w:r>
      <w:r w:rsidR="00147D47">
        <w:rPr>
          <w:rFonts w:ascii="Verdana" w:hAnsi="Verdana"/>
          <w:sz w:val="20"/>
          <w:szCs w:val="20"/>
        </w:rPr>
        <w:t>7</w:t>
      </w:r>
      <w:r w:rsidRPr="009E3947">
        <w:rPr>
          <w:rFonts w:ascii="Verdana" w:hAnsi="Verdana"/>
          <w:sz w:val="20"/>
          <w:szCs w:val="20"/>
        </w:rPr>
        <w:t xml:space="preserve"> Null Check</w:t>
      </w:r>
    </w:p>
    <w:p w14:paraId="35163790" w14:textId="23A08E19" w:rsidR="00394BFC" w:rsidRDefault="00394BFC" w:rsidP="00CA1E00">
      <w:pPr>
        <w:ind w:firstLine="720"/>
        <w:rPr>
          <w:rFonts w:ascii="Verdana" w:hAnsi="Verdana"/>
          <w:sz w:val="20"/>
          <w:szCs w:val="20"/>
        </w:rPr>
      </w:pPr>
      <w:r>
        <w:rPr>
          <w:rFonts w:ascii="Verdana" w:hAnsi="Verdana"/>
          <w:sz w:val="20"/>
          <w:szCs w:val="20"/>
        </w:rPr>
        <w:t>5.2.</w:t>
      </w:r>
      <w:r w:rsidR="00147D47">
        <w:rPr>
          <w:rFonts w:ascii="Verdana" w:hAnsi="Verdana"/>
          <w:sz w:val="20"/>
          <w:szCs w:val="20"/>
        </w:rPr>
        <w:t>8</w:t>
      </w:r>
      <w:r>
        <w:rPr>
          <w:rFonts w:ascii="Verdana" w:hAnsi="Verdana"/>
          <w:sz w:val="20"/>
          <w:szCs w:val="20"/>
        </w:rPr>
        <w:t xml:space="preserve"> Dependency Check</w:t>
      </w:r>
    </w:p>
    <w:p w14:paraId="1F803789" w14:textId="467700DC" w:rsidR="00394BFC" w:rsidRDefault="00394BFC" w:rsidP="00CA1E00">
      <w:pPr>
        <w:ind w:firstLine="720"/>
        <w:rPr>
          <w:rFonts w:ascii="Verdana" w:hAnsi="Verdana"/>
          <w:sz w:val="20"/>
          <w:szCs w:val="20"/>
        </w:rPr>
      </w:pPr>
      <w:r>
        <w:rPr>
          <w:rFonts w:ascii="Verdana" w:hAnsi="Verdana"/>
          <w:sz w:val="20"/>
          <w:szCs w:val="20"/>
        </w:rPr>
        <w:t>5.2.</w:t>
      </w:r>
      <w:r w:rsidR="00147D47">
        <w:rPr>
          <w:rFonts w:ascii="Verdana" w:hAnsi="Verdana"/>
          <w:sz w:val="20"/>
          <w:szCs w:val="20"/>
        </w:rPr>
        <w:t>9</w:t>
      </w:r>
      <w:r>
        <w:rPr>
          <w:rFonts w:ascii="Verdana" w:hAnsi="Verdana"/>
          <w:sz w:val="20"/>
          <w:szCs w:val="20"/>
        </w:rPr>
        <w:t xml:space="preserve"> </w:t>
      </w:r>
      <w:r w:rsidRPr="00394BFC">
        <w:rPr>
          <w:rFonts w:ascii="Verdana" w:hAnsi="Verdana"/>
          <w:sz w:val="20"/>
          <w:szCs w:val="20"/>
        </w:rPr>
        <w:t>Spelling and Case Sensitivity Check</w:t>
      </w:r>
    </w:p>
    <w:p w14:paraId="2092FA85" w14:textId="738C56CE" w:rsidR="00394BFC" w:rsidRDefault="00394BFC" w:rsidP="00CA1E00">
      <w:pPr>
        <w:ind w:firstLine="720"/>
        <w:rPr>
          <w:rFonts w:ascii="Verdana" w:hAnsi="Verdana"/>
          <w:sz w:val="20"/>
          <w:szCs w:val="20"/>
        </w:rPr>
      </w:pPr>
      <w:r>
        <w:rPr>
          <w:rFonts w:ascii="Verdana" w:hAnsi="Verdana"/>
          <w:sz w:val="20"/>
          <w:szCs w:val="20"/>
        </w:rPr>
        <w:t>5.2.1</w:t>
      </w:r>
      <w:r w:rsidR="00147D47">
        <w:rPr>
          <w:rFonts w:ascii="Verdana" w:hAnsi="Verdana"/>
          <w:sz w:val="20"/>
          <w:szCs w:val="20"/>
        </w:rPr>
        <w:t>0</w:t>
      </w:r>
      <w:r>
        <w:rPr>
          <w:rFonts w:ascii="Verdana" w:hAnsi="Verdana"/>
          <w:sz w:val="20"/>
          <w:szCs w:val="20"/>
        </w:rPr>
        <w:t xml:space="preserve"> </w:t>
      </w:r>
      <w:r w:rsidRPr="00394BFC">
        <w:rPr>
          <w:rFonts w:ascii="Verdana" w:hAnsi="Verdana"/>
          <w:sz w:val="20"/>
          <w:szCs w:val="20"/>
        </w:rPr>
        <w:t>Categorical Value Consistency Check</w:t>
      </w:r>
    </w:p>
    <w:p w14:paraId="477F2C51" w14:textId="7C23A307" w:rsidR="00394BFC" w:rsidRDefault="00394BFC" w:rsidP="00CA1E00">
      <w:pPr>
        <w:ind w:firstLine="720"/>
        <w:rPr>
          <w:rFonts w:ascii="Verdana" w:hAnsi="Verdana"/>
          <w:sz w:val="20"/>
          <w:szCs w:val="20"/>
        </w:rPr>
      </w:pPr>
      <w:r>
        <w:rPr>
          <w:rFonts w:ascii="Verdana" w:hAnsi="Verdana"/>
          <w:sz w:val="20"/>
          <w:szCs w:val="20"/>
        </w:rPr>
        <w:t>5.2.1</w:t>
      </w:r>
      <w:r w:rsidR="00147D47">
        <w:rPr>
          <w:rFonts w:ascii="Verdana" w:hAnsi="Verdana"/>
          <w:sz w:val="20"/>
          <w:szCs w:val="20"/>
        </w:rPr>
        <w:t xml:space="preserve">1 </w:t>
      </w:r>
      <w:r w:rsidR="00846267" w:rsidRPr="00846267">
        <w:rPr>
          <w:rFonts w:ascii="Verdana" w:hAnsi="Verdana"/>
          <w:sz w:val="20"/>
          <w:szCs w:val="20"/>
        </w:rPr>
        <w:t>Inter-Column Relationship Check</w:t>
      </w:r>
    </w:p>
    <w:p w14:paraId="6E124953" w14:textId="6A54FD02" w:rsidR="00846267" w:rsidRDefault="00846267" w:rsidP="00CA1E00">
      <w:pPr>
        <w:ind w:firstLine="720"/>
        <w:rPr>
          <w:rFonts w:ascii="Verdana" w:hAnsi="Verdana"/>
          <w:sz w:val="20"/>
          <w:szCs w:val="20"/>
        </w:rPr>
      </w:pPr>
      <w:r>
        <w:rPr>
          <w:rFonts w:ascii="Verdana" w:hAnsi="Verdana"/>
          <w:sz w:val="20"/>
          <w:szCs w:val="20"/>
        </w:rPr>
        <w:t>5.2.1</w:t>
      </w:r>
      <w:r w:rsidR="00147D47">
        <w:rPr>
          <w:rFonts w:ascii="Verdana" w:hAnsi="Verdana"/>
          <w:sz w:val="20"/>
          <w:szCs w:val="20"/>
        </w:rPr>
        <w:t>2</w:t>
      </w:r>
      <w:r>
        <w:rPr>
          <w:rFonts w:ascii="Verdana" w:hAnsi="Verdana"/>
          <w:sz w:val="20"/>
          <w:szCs w:val="20"/>
        </w:rPr>
        <w:t xml:space="preserve"> </w:t>
      </w:r>
      <w:r w:rsidRPr="00846267">
        <w:rPr>
          <w:rFonts w:ascii="Verdana" w:hAnsi="Verdana"/>
          <w:sz w:val="20"/>
          <w:szCs w:val="20"/>
        </w:rPr>
        <w:t>Exclusion of Sensitive Information</w:t>
      </w:r>
    </w:p>
    <w:p w14:paraId="0F0E823A" w14:textId="666F0187" w:rsidR="00090296" w:rsidRDefault="00090296" w:rsidP="00090296">
      <w:pPr>
        <w:ind w:firstLine="720"/>
        <w:rPr>
          <w:rFonts w:ascii="Verdana" w:hAnsi="Verdana"/>
          <w:sz w:val="20"/>
          <w:szCs w:val="20"/>
        </w:rPr>
      </w:pPr>
      <w:r>
        <w:rPr>
          <w:rFonts w:ascii="Verdana" w:hAnsi="Verdana"/>
          <w:sz w:val="20"/>
          <w:szCs w:val="20"/>
        </w:rPr>
        <w:t>5.2.1</w:t>
      </w:r>
      <w:r w:rsidR="00147D47">
        <w:rPr>
          <w:rFonts w:ascii="Verdana" w:hAnsi="Verdana"/>
          <w:sz w:val="20"/>
          <w:szCs w:val="20"/>
        </w:rPr>
        <w:t>3</w:t>
      </w:r>
      <w:r>
        <w:rPr>
          <w:rFonts w:ascii="Verdana" w:hAnsi="Verdana"/>
          <w:sz w:val="20"/>
          <w:szCs w:val="20"/>
        </w:rPr>
        <w:t xml:space="preserve"> </w:t>
      </w:r>
      <w:r w:rsidRPr="00090296">
        <w:rPr>
          <w:rFonts w:ascii="Verdana" w:hAnsi="Verdana"/>
          <w:sz w:val="20"/>
          <w:szCs w:val="20"/>
        </w:rPr>
        <w:t>Regression Testing</w:t>
      </w:r>
      <w:r>
        <w:rPr>
          <w:rFonts w:ascii="Verdana" w:hAnsi="Verdana"/>
          <w:sz w:val="20"/>
          <w:szCs w:val="20"/>
        </w:rPr>
        <w:t xml:space="preserve"> </w:t>
      </w:r>
    </w:p>
    <w:p w14:paraId="29EF4428" w14:textId="77777777" w:rsidR="009E3947" w:rsidRPr="009E3947" w:rsidRDefault="009E3947" w:rsidP="00A0165B">
      <w:pPr>
        <w:rPr>
          <w:rFonts w:ascii="Verdana" w:hAnsi="Verdana"/>
          <w:sz w:val="20"/>
          <w:szCs w:val="20"/>
        </w:rPr>
      </w:pPr>
    </w:p>
    <w:p w14:paraId="5B2B7C69" w14:textId="122CEDFC" w:rsidR="00A0165B" w:rsidRPr="009E3947" w:rsidRDefault="003F3DB2" w:rsidP="00A0165B">
      <w:pPr>
        <w:rPr>
          <w:rFonts w:ascii="Verdana" w:hAnsi="Verdana"/>
          <w:b/>
          <w:bCs/>
          <w:sz w:val="28"/>
          <w:szCs w:val="28"/>
        </w:rPr>
      </w:pPr>
      <w:r>
        <w:rPr>
          <w:rFonts w:ascii="Verdana" w:hAnsi="Verdana"/>
          <w:b/>
          <w:bCs/>
          <w:sz w:val="28"/>
          <w:szCs w:val="28"/>
        </w:rPr>
        <w:t xml:space="preserve">6. </w:t>
      </w:r>
      <w:r w:rsidR="00A0165B" w:rsidRPr="009E3947">
        <w:rPr>
          <w:rFonts w:ascii="Verdana" w:hAnsi="Verdana"/>
          <w:b/>
          <w:bCs/>
          <w:sz w:val="28"/>
          <w:szCs w:val="28"/>
        </w:rPr>
        <w:t>Main Functionality (main.py)</w:t>
      </w:r>
    </w:p>
    <w:p w14:paraId="2E50AB6D" w14:textId="77777777" w:rsidR="00A0165B" w:rsidRPr="009E3947" w:rsidRDefault="00A0165B" w:rsidP="00A0165B">
      <w:pPr>
        <w:rPr>
          <w:rFonts w:ascii="Verdana" w:hAnsi="Verdana"/>
          <w:sz w:val="20"/>
          <w:szCs w:val="20"/>
        </w:rPr>
      </w:pPr>
      <w:r w:rsidRPr="009E3947">
        <w:rPr>
          <w:rFonts w:ascii="Verdana" w:hAnsi="Verdana"/>
          <w:sz w:val="20"/>
          <w:szCs w:val="20"/>
        </w:rPr>
        <w:t>6.1 Framework Initialization</w:t>
      </w:r>
    </w:p>
    <w:p w14:paraId="67CD41EC" w14:textId="77777777" w:rsidR="00A0165B" w:rsidRPr="009E3947" w:rsidRDefault="00A0165B" w:rsidP="00A0165B">
      <w:pPr>
        <w:rPr>
          <w:rFonts w:ascii="Verdana" w:hAnsi="Verdana"/>
          <w:sz w:val="20"/>
          <w:szCs w:val="20"/>
        </w:rPr>
      </w:pPr>
      <w:r w:rsidRPr="009E3947">
        <w:rPr>
          <w:rFonts w:ascii="Verdana" w:hAnsi="Verdana"/>
          <w:sz w:val="20"/>
          <w:szCs w:val="20"/>
        </w:rPr>
        <w:t>6.2 Loading Configuration</w:t>
      </w:r>
    </w:p>
    <w:p w14:paraId="4866E5F5" w14:textId="77777777" w:rsidR="00A0165B" w:rsidRPr="009E3947" w:rsidRDefault="00A0165B" w:rsidP="00A0165B">
      <w:pPr>
        <w:rPr>
          <w:rFonts w:ascii="Verdana" w:hAnsi="Verdana"/>
          <w:sz w:val="20"/>
          <w:szCs w:val="20"/>
        </w:rPr>
      </w:pPr>
      <w:r w:rsidRPr="009E3947">
        <w:rPr>
          <w:rFonts w:ascii="Verdana" w:hAnsi="Verdana"/>
          <w:sz w:val="20"/>
          <w:szCs w:val="20"/>
        </w:rPr>
        <w:t>6.3 Spark Session Setup</w:t>
      </w:r>
    </w:p>
    <w:p w14:paraId="2E90BF12" w14:textId="77777777" w:rsidR="00A0165B" w:rsidRPr="009E3947" w:rsidRDefault="00A0165B" w:rsidP="00A0165B">
      <w:pPr>
        <w:rPr>
          <w:rFonts w:ascii="Verdana" w:hAnsi="Verdana"/>
          <w:sz w:val="20"/>
          <w:szCs w:val="20"/>
        </w:rPr>
      </w:pPr>
      <w:r w:rsidRPr="009E3947">
        <w:rPr>
          <w:rFonts w:ascii="Verdana" w:hAnsi="Verdana"/>
          <w:sz w:val="20"/>
          <w:szCs w:val="20"/>
        </w:rPr>
        <w:t>6.4 Running Data Quality Checks</w:t>
      </w:r>
    </w:p>
    <w:p w14:paraId="2C93E984" w14:textId="4B9A8A75" w:rsidR="00A0165B" w:rsidRDefault="00A0165B" w:rsidP="00147D47">
      <w:pPr>
        <w:rPr>
          <w:rFonts w:ascii="Verdana" w:hAnsi="Verdana"/>
          <w:sz w:val="20"/>
          <w:szCs w:val="20"/>
        </w:rPr>
      </w:pPr>
      <w:r w:rsidRPr="009E3947">
        <w:rPr>
          <w:rFonts w:ascii="Verdana" w:hAnsi="Verdana"/>
          <w:sz w:val="20"/>
          <w:szCs w:val="20"/>
        </w:rPr>
        <w:t>6.5 Logging Results</w:t>
      </w:r>
    </w:p>
    <w:p w14:paraId="7B59265E" w14:textId="77777777" w:rsidR="009E3947" w:rsidRPr="009E3947" w:rsidRDefault="009E3947" w:rsidP="00A0165B">
      <w:pPr>
        <w:rPr>
          <w:rFonts w:ascii="Verdana" w:hAnsi="Verdana"/>
          <w:sz w:val="20"/>
          <w:szCs w:val="20"/>
        </w:rPr>
      </w:pPr>
    </w:p>
    <w:p w14:paraId="54416E64" w14:textId="047619FB" w:rsidR="00A0165B" w:rsidRPr="009E3947" w:rsidRDefault="003F3DB2" w:rsidP="00A0165B">
      <w:pPr>
        <w:rPr>
          <w:rFonts w:ascii="Verdana" w:hAnsi="Verdana"/>
          <w:b/>
          <w:bCs/>
          <w:sz w:val="28"/>
          <w:szCs w:val="28"/>
        </w:rPr>
      </w:pPr>
      <w:r>
        <w:rPr>
          <w:rFonts w:ascii="Verdana" w:hAnsi="Verdana"/>
          <w:b/>
          <w:bCs/>
          <w:sz w:val="28"/>
          <w:szCs w:val="28"/>
        </w:rPr>
        <w:t xml:space="preserve">7. </w:t>
      </w:r>
      <w:r w:rsidR="00A0165B" w:rsidRPr="009E3947">
        <w:rPr>
          <w:rFonts w:ascii="Verdana" w:hAnsi="Verdana"/>
          <w:b/>
          <w:bCs/>
          <w:sz w:val="28"/>
          <w:szCs w:val="28"/>
        </w:rPr>
        <w:t>Unit Testing (test_data_quality_checks.py)</w:t>
      </w:r>
    </w:p>
    <w:p w14:paraId="6D34D6BB" w14:textId="77777777" w:rsidR="00A0165B" w:rsidRPr="009E3947" w:rsidRDefault="00A0165B" w:rsidP="00A0165B">
      <w:pPr>
        <w:rPr>
          <w:rFonts w:ascii="Verdana" w:hAnsi="Verdana"/>
          <w:sz w:val="20"/>
          <w:szCs w:val="20"/>
        </w:rPr>
      </w:pPr>
      <w:r w:rsidRPr="009E3947">
        <w:rPr>
          <w:rFonts w:ascii="Verdana" w:hAnsi="Verdana"/>
          <w:sz w:val="20"/>
          <w:szCs w:val="20"/>
        </w:rPr>
        <w:t>7.1 Overview</w:t>
      </w:r>
    </w:p>
    <w:p w14:paraId="1F1EAD0F" w14:textId="77777777" w:rsidR="00A0165B" w:rsidRPr="009E3947" w:rsidRDefault="00A0165B" w:rsidP="00A0165B">
      <w:pPr>
        <w:rPr>
          <w:rFonts w:ascii="Verdana" w:hAnsi="Verdana"/>
          <w:sz w:val="20"/>
          <w:szCs w:val="20"/>
        </w:rPr>
      </w:pPr>
      <w:r w:rsidRPr="009E3947">
        <w:rPr>
          <w:rFonts w:ascii="Verdana" w:hAnsi="Verdana"/>
          <w:sz w:val="20"/>
          <w:szCs w:val="20"/>
        </w:rPr>
        <w:t>7.2 Test Case Functions</w:t>
      </w:r>
    </w:p>
    <w:p w14:paraId="510B7691" w14:textId="02BE925C" w:rsidR="00A0165B" w:rsidRPr="009E3947" w:rsidRDefault="00A0165B" w:rsidP="00147D47">
      <w:pPr>
        <w:ind w:firstLine="720"/>
        <w:rPr>
          <w:rFonts w:ascii="Verdana" w:hAnsi="Verdana"/>
          <w:sz w:val="20"/>
          <w:szCs w:val="20"/>
        </w:rPr>
      </w:pPr>
      <w:r w:rsidRPr="009E3947">
        <w:rPr>
          <w:rFonts w:ascii="Verdana" w:hAnsi="Verdana"/>
          <w:sz w:val="20"/>
          <w:szCs w:val="20"/>
        </w:rPr>
        <w:t>7.2.1 Test Completeness Check</w:t>
      </w:r>
    </w:p>
    <w:p w14:paraId="3FD06960" w14:textId="2836C787" w:rsidR="00A0165B" w:rsidRPr="009E3947" w:rsidRDefault="00A0165B" w:rsidP="00CA1E00">
      <w:pPr>
        <w:ind w:firstLine="720"/>
        <w:rPr>
          <w:rFonts w:ascii="Verdana" w:hAnsi="Verdana"/>
          <w:sz w:val="20"/>
          <w:szCs w:val="20"/>
        </w:rPr>
      </w:pPr>
      <w:r w:rsidRPr="009E3947">
        <w:rPr>
          <w:rFonts w:ascii="Verdana" w:hAnsi="Verdana"/>
          <w:sz w:val="20"/>
          <w:szCs w:val="20"/>
        </w:rPr>
        <w:t>7.2.</w:t>
      </w:r>
      <w:r w:rsidR="00147D47">
        <w:rPr>
          <w:rFonts w:ascii="Verdana" w:hAnsi="Verdana"/>
          <w:sz w:val="20"/>
          <w:szCs w:val="20"/>
        </w:rPr>
        <w:t>2</w:t>
      </w:r>
      <w:r w:rsidRPr="009E3947">
        <w:rPr>
          <w:rFonts w:ascii="Verdana" w:hAnsi="Verdana"/>
          <w:sz w:val="20"/>
          <w:szCs w:val="20"/>
        </w:rPr>
        <w:t xml:space="preserve"> Test Validity Check</w:t>
      </w:r>
    </w:p>
    <w:p w14:paraId="39675367" w14:textId="570D8CD7" w:rsidR="00A0165B" w:rsidRPr="009E3947" w:rsidRDefault="00A0165B" w:rsidP="00CA1E00">
      <w:pPr>
        <w:ind w:firstLine="720"/>
        <w:rPr>
          <w:rFonts w:ascii="Verdana" w:hAnsi="Verdana"/>
          <w:sz w:val="20"/>
          <w:szCs w:val="20"/>
        </w:rPr>
      </w:pPr>
      <w:r w:rsidRPr="009E3947">
        <w:rPr>
          <w:rFonts w:ascii="Verdana" w:hAnsi="Verdana"/>
          <w:sz w:val="20"/>
          <w:szCs w:val="20"/>
        </w:rPr>
        <w:t>7.2.</w:t>
      </w:r>
      <w:r w:rsidR="00147D47">
        <w:rPr>
          <w:rFonts w:ascii="Verdana" w:hAnsi="Verdana"/>
          <w:sz w:val="20"/>
          <w:szCs w:val="20"/>
        </w:rPr>
        <w:t>3</w:t>
      </w:r>
      <w:r w:rsidRPr="009E3947">
        <w:rPr>
          <w:rFonts w:ascii="Verdana" w:hAnsi="Verdana"/>
          <w:sz w:val="20"/>
          <w:szCs w:val="20"/>
        </w:rPr>
        <w:t xml:space="preserve"> Test Uniqueness Check</w:t>
      </w:r>
    </w:p>
    <w:p w14:paraId="4BF773DA" w14:textId="7A59FFF8" w:rsidR="00A0165B" w:rsidRPr="009E3947" w:rsidRDefault="00A0165B" w:rsidP="00CA1E00">
      <w:pPr>
        <w:ind w:firstLine="720"/>
        <w:rPr>
          <w:rFonts w:ascii="Verdana" w:hAnsi="Verdana"/>
          <w:sz w:val="20"/>
          <w:szCs w:val="20"/>
        </w:rPr>
      </w:pPr>
      <w:r w:rsidRPr="009E3947">
        <w:rPr>
          <w:rFonts w:ascii="Verdana" w:hAnsi="Verdana"/>
          <w:sz w:val="20"/>
          <w:szCs w:val="20"/>
        </w:rPr>
        <w:t>7.2.</w:t>
      </w:r>
      <w:r w:rsidR="00147D47">
        <w:rPr>
          <w:rFonts w:ascii="Verdana" w:hAnsi="Verdana"/>
          <w:sz w:val="20"/>
          <w:szCs w:val="20"/>
        </w:rPr>
        <w:t>4</w:t>
      </w:r>
      <w:r w:rsidRPr="009E3947">
        <w:rPr>
          <w:rFonts w:ascii="Verdana" w:hAnsi="Verdana"/>
          <w:sz w:val="20"/>
          <w:szCs w:val="20"/>
        </w:rPr>
        <w:t xml:space="preserve"> Test Range Check</w:t>
      </w:r>
    </w:p>
    <w:p w14:paraId="6F245F70" w14:textId="309C5864" w:rsidR="00A0165B" w:rsidRPr="009E3947" w:rsidRDefault="00A0165B" w:rsidP="00CA1E00">
      <w:pPr>
        <w:ind w:firstLine="720"/>
        <w:rPr>
          <w:rFonts w:ascii="Verdana" w:hAnsi="Verdana"/>
          <w:sz w:val="20"/>
          <w:szCs w:val="20"/>
        </w:rPr>
      </w:pPr>
      <w:r w:rsidRPr="009E3947">
        <w:rPr>
          <w:rFonts w:ascii="Verdana" w:hAnsi="Verdana"/>
          <w:sz w:val="20"/>
          <w:szCs w:val="20"/>
        </w:rPr>
        <w:t>7.2.</w:t>
      </w:r>
      <w:r w:rsidR="00147D47">
        <w:rPr>
          <w:rFonts w:ascii="Verdana" w:hAnsi="Verdana"/>
          <w:sz w:val="20"/>
          <w:szCs w:val="20"/>
        </w:rPr>
        <w:t>5</w:t>
      </w:r>
      <w:r w:rsidRPr="009E3947">
        <w:rPr>
          <w:rFonts w:ascii="Verdana" w:hAnsi="Verdana"/>
          <w:sz w:val="20"/>
          <w:szCs w:val="20"/>
        </w:rPr>
        <w:t xml:space="preserve"> Test Pattern Check</w:t>
      </w:r>
    </w:p>
    <w:p w14:paraId="616E4572" w14:textId="53825241" w:rsidR="00A0165B" w:rsidRPr="009E3947" w:rsidRDefault="00A0165B" w:rsidP="00CA1E00">
      <w:pPr>
        <w:ind w:firstLine="720"/>
        <w:rPr>
          <w:rFonts w:ascii="Verdana" w:hAnsi="Verdana"/>
          <w:sz w:val="20"/>
          <w:szCs w:val="20"/>
        </w:rPr>
      </w:pPr>
      <w:r w:rsidRPr="009E3947">
        <w:rPr>
          <w:rFonts w:ascii="Verdana" w:hAnsi="Verdana"/>
          <w:sz w:val="20"/>
          <w:szCs w:val="20"/>
        </w:rPr>
        <w:t>7.2.</w:t>
      </w:r>
      <w:r w:rsidR="00147D47">
        <w:rPr>
          <w:rFonts w:ascii="Verdana" w:hAnsi="Verdana"/>
          <w:sz w:val="20"/>
          <w:szCs w:val="20"/>
        </w:rPr>
        <w:t>6</w:t>
      </w:r>
      <w:r w:rsidRPr="009E3947">
        <w:rPr>
          <w:rFonts w:ascii="Verdana" w:hAnsi="Verdana"/>
          <w:sz w:val="20"/>
          <w:szCs w:val="20"/>
        </w:rPr>
        <w:t xml:space="preserve"> Test Format Check</w:t>
      </w:r>
    </w:p>
    <w:p w14:paraId="5E6B06B2" w14:textId="2007DB69" w:rsidR="00A0165B" w:rsidRDefault="00A0165B" w:rsidP="00CA1E00">
      <w:pPr>
        <w:ind w:firstLine="720"/>
        <w:rPr>
          <w:rFonts w:ascii="Verdana" w:hAnsi="Verdana"/>
          <w:sz w:val="20"/>
          <w:szCs w:val="20"/>
        </w:rPr>
      </w:pPr>
      <w:r w:rsidRPr="009E3947">
        <w:rPr>
          <w:rFonts w:ascii="Verdana" w:hAnsi="Verdana"/>
          <w:sz w:val="20"/>
          <w:szCs w:val="20"/>
        </w:rPr>
        <w:t>7.2.</w:t>
      </w:r>
      <w:r w:rsidR="00147D47">
        <w:rPr>
          <w:rFonts w:ascii="Verdana" w:hAnsi="Verdana"/>
          <w:sz w:val="20"/>
          <w:szCs w:val="20"/>
        </w:rPr>
        <w:t>7</w:t>
      </w:r>
      <w:r w:rsidRPr="009E3947">
        <w:rPr>
          <w:rFonts w:ascii="Verdana" w:hAnsi="Verdana"/>
          <w:sz w:val="20"/>
          <w:szCs w:val="20"/>
        </w:rPr>
        <w:t xml:space="preserve"> Test Null Check</w:t>
      </w:r>
    </w:p>
    <w:p w14:paraId="69B0AA23" w14:textId="061A5C70" w:rsidR="00147D47" w:rsidRPr="009E3947" w:rsidRDefault="00147D47" w:rsidP="00147D47">
      <w:pPr>
        <w:ind w:firstLine="720"/>
        <w:rPr>
          <w:rFonts w:ascii="Verdana" w:hAnsi="Verdana"/>
          <w:sz w:val="20"/>
          <w:szCs w:val="20"/>
        </w:rPr>
      </w:pPr>
      <w:r w:rsidRPr="009E3947">
        <w:rPr>
          <w:rFonts w:ascii="Verdana" w:hAnsi="Verdana"/>
          <w:sz w:val="20"/>
          <w:szCs w:val="20"/>
        </w:rPr>
        <w:t>7.2.</w:t>
      </w:r>
      <w:r>
        <w:rPr>
          <w:rFonts w:ascii="Verdana" w:hAnsi="Verdana"/>
          <w:sz w:val="20"/>
          <w:szCs w:val="20"/>
        </w:rPr>
        <w:t>8</w:t>
      </w:r>
      <w:r w:rsidRPr="009E3947">
        <w:rPr>
          <w:rFonts w:ascii="Verdana" w:hAnsi="Verdana"/>
          <w:sz w:val="20"/>
          <w:szCs w:val="20"/>
        </w:rPr>
        <w:t xml:space="preserve"> Test Completeness Check</w:t>
      </w:r>
    </w:p>
    <w:p w14:paraId="397BF228" w14:textId="25CFBE50" w:rsidR="00147D47" w:rsidRPr="009E3947" w:rsidRDefault="00147D47" w:rsidP="00147D47">
      <w:pPr>
        <w:ind w:firstLine="720"/>
        <w:rPr>
          <w:rFonts w:ascii="Verdana" w:hAnsi="Verdana"/>
          <w:sz w:val="20"/>
          <w:szCs w:val="20"/>
        </w:rPr>
      </w:pPr>
      <w:r w:rsidRPr="009E3947">
        <w:rPr>
          <w:rFonts w:ascii="Verdana" w:hAnsi="Verdana"/>
          <w:sz w:val="20"/>
          <w:szCs w:val="20"/>
        </w:rPr>
        <w:t>7.2.</w:t>
      </w:r>
      <w:r>
        <w:rPr>
          <w:rFonts w:ascii="Verdana" w:hAnsi="Verdana"/>
          <w:sz w:val="20"/>
          <w:szCs w:val="20"/>
        </w:rPr>
        <w:t>9</w:t>
      </w:r>
      <w:r w:rsidRPr="009E3947">
        <w:rPr>
          <w:rFonts w:ascii="Verdana" w:hAnsi="Verdana"/>
          <w:sz w:val="20"/>
          <w:szCs w:val="20"/>
        </w:rPr>
        <w:t xml:space="preserve"> Test Validity Check</w:t>
      </w:r>
    </w:p>
    <w:p w14:paraId="6305C285" w14:textId="708727B0" w:rsidR="00147D47" w:rsidRPr="009E3947" w:rsidRDefault="00147D47" w:rsidP="00147D47">
      <w:pPr>
        <w:ind w:firstLine="720"/>
        <w:rPr>
          <w:rFonts w:ascii="Verdana" w:hAnsi="Verdana"/>
          <w:sz w:val="20"/>
          <w:szCs w:val="20"/>
        </w:rPr>
      </w:pPr>
      <w:r w:rsidRPr="009E3947">
        <w:rPr>
          <w:rFonts w:ascii="Verdana" w:hAnsi="Verdana"/>
          <w:sz w:val="20"/>
          <w:szCs w:val="20"/>
        </w:rPr>
        <w:lastRenderedPageBreak/>
        <w:t>7.2.</w:t>
      </w:r>
      <w:r>
        <w:rPr>
          <w:rFonts w:ascii="Verdana" w:hAnsi="Verdana"/>
          <w:sz w:val="20"/>
          <w:szCs w:val="20"/>
        </w:rPr>
        <w:t>10</w:t>
      </w:r>
      <w:r w:rsidRPr="009E3947">
        <w:rPr>
          <w:rFonts w:ascii="Verdana" w:hAnsi="Verdana"/>
          <w:sz w:val="20"/>
          <w:szCs w:val="20"/>
        </w:rPr>
        <w:t xml:space="preserve"> Test Uniqueness Check</w:t>
      </w:r>
    </w:p>
    <w:p w14:paraId="6F0447EC" w14:textId="09582EF9" w:rsidR="00147D47" w:rsidRPr="009E3947" w:rsidRDefault="00147D47" w:rsidP="00147D47">
      <w:pPr>
        <w:ind w:firstLine="720"/>
        <w:rPr>
          <w:rFonts w:ascii="Verdana" w:hAnsi="Verdana"/>
          <w:sz w:val="20"/>
          <w:szCs w:val="20"/>
        </w:rPr>
      </w:pPr>
      <w:r w:rsidRPr="009E3947">
        <w:rPr>
          <w:rFonts w:ascii="Verdana" w:hAnsi="Verdana"/>
          <w:sz w:val="20"/>
          <w:szCs w:val="20"/>
        </w:rPr>
        <w:t>7.2.</w:t>
      </w:r>
      <w:r>
        <w:rPr>
          <w:rFonts w:ascii="Verdana" w:hAnsi="Verdana"/>
          <w:sz w:val="20"/>
          <w:szCs w:val="20"/>
        </w:rPr>
        <w:t>11</w:t>
      </w:r>
      <w:r w:rsidRPr="009E3947">
        <w:rPr>
          <w:rFonts w:ascii="Verdana" w:hAnsi="Verdana"/>
          <w:sz w:val="20"/>
          <w:szCs w:val="20"/>
        </w:rPr>
        <w:t xml:space="preserve"> Test Range Check</w:t>
      </w:r>
    </w:p>
    <w:p w14:paraId="12482040" w14:textId="7CE75622" w:rsidR="00147D47" w:rsidRDefault="00147D47" w:rsidP="00147D47">
      <w:pPr>
        <w:ind w:firstLine="720"/>
        <w:rPr>
          <w:rFonts w:ascii="Verdana" w:hAnsi="Verdana"/>
          <w:sz w:val="20"/>
          <w:szCs w:val="20"/>
        </w:rPr>
      </w:pPr>
      <w:r w:rsidRPr="009E3947">
        <w:rPr>
          <w:rFonts w:ascii="Verdana" w:hAnsi="Verdana"/>
          <w:sz w:val="20"/>
          <w:szCs w:val="20"/>
        </w:rPr>
        <w:t>7.2.</w:t>
      </w:r>
      <w:r>
        <w:rPr>
          <w:rFonts w:ascii="Verdana" w:hAnsi="Verdana"/>
          <w:sz w:val="20"/>
          <w:szCs w:val="20"/>
        </w:rPr>
        <w:t>12</w:t>
      </w:r>
      <w:r w:rsidRPr="009E3947">
        <w:rPr>
          <w:rFonts w:ascii="Verdana" w:hAnsi="Verdana"/>
          <w:sz w:val="20"/>
          <w:szCs w:val="20"/>
        </w:rPr>
        <w:t xml:space="preserve"> Test Pattern Check</w:t>
      </w:r>
    </w:p>
    <w:p w14:paraId="2E26C3C7" w14:textId="40CFDB3A" w:rsidR="00147D47" w:rsidRPr="009E3947" w:rsidRDefault="00147D47" w:rsidP="00147D47">
      <w:pPr>
        <w:ind w:firstLine="720"/>
        <w:rPr>
          <w:rFonts w:ascii="Verdana" w:hAnsi="Verdana"/>
          <w:sz w:val="20"/>
          <w:szCs w:val="20"/>
        </w:rPr>
      </w:pPr>
      <w:r w:rsidRPr="009E3947">
        <w:rPr>
          <w:rFonts w:ascii="Verdana" w:hAnsi="Verdana"/>
          <w:sz w:val="20"/>
          <w:szCs w:val="20"/>
        </w:rPr>
        <w:t>7.2.</w:t>
      </w:r>
      <w:r>
        <w:rPr>
          <w:rFonts w:ascii="Verdana" w:hAnsi="Verdana"/>
          <w:sz w:val="20"/>
          <w:szCs w:val="20"/>
        </w:rPr>
        <w:t>13</w:t>
      </w:r>
      <w:r w:rsidRPr="009E3947">
        <w:rPr>
          <w:rFonts w:ascii="Verdana" w:hAnsi="Verdana"/>
          <w:sz w:val="20"/>
          <w:szCs w:val="20"/>
        </w:rPr>
        <w:t xml:space="preserve"> Test Pattern Check</w:t>
      </w:r>
    </w:p>
    <w:p w14:paraId="7F139ACE" w14:textId="77777777" w:rsidR="00147D47" w:rsidRPr="009E3947" w:rsidRDefault="00147D47" w:rsidP="00147D47">
      <w:pPr>
        <w:ind w:firstLine="720"/>
        <w:rPr>
          <w:rFonts w:ascii="Verdana" w:hAnsi="Verdana"/>
          <w:sz w:val="20"/>
          <w:szCs w:val="20"/>
        </w:rPr>
      </w:pPr>
    </w:p>
    <w:p w14:paraId="21DB008B" w14:textId="77777777" w:rsidR="00147D47" w:rsidRPr="009E3947" w:rsidRDefault="00147D47" w:rsidP="00CA1E00">
      <w:pPr>
        <w:ind w:firstLine="720"/>
        <w:rPr>
          <w:rFonts w:ascii="Verdana" w:hAnsi="Verdana"/>
          <w:sz w:val="20"/>
          <w:szCs w:val="20"/>
        </w:rPr>
      </w:pPr>
    </w:p>
    <w:p w14:paraId="4AECC42A" w14:textId="6785C814" w:rsidR="00A0165B" w:rsidRDefault="003F3DB2" w:rsidP="00A0165B">
      <w:pPr>
        <w:rPr>
          <w:rFonts w:ascii="Verdana" w:hAnsi="Verdana"/>
          <w:b/>
          <w:bCs/>
          <w:sz w:val="28"/>
          <w:szCs w:val="28"/>
        </w:rPr>
      </w:pPr>
      <w:r>
        <w:rPr>
          <w:rFonts w:ascii="Verdana" w:hAnsi="Verdana"/>
          <w:b/>
          <w:bCs/>
          <w:sz w:val="28"/>
          <w:szCs w:val="28"/>
        </w:rPr>
        <w:t xml:space="preserve">8. </w:t>
      </w:r>
      <w:r w:rsidR="00A0165B" w:rsidRPr="00C115FD">
        <w:rPr>
          <w:rFonts w:ascii="Verdana" w:hAnsi="Verdana"/>
          <w:b/>
          <w:bCs/>
          <w:sz w:val="28"/>
          <w:szCs w:val="28"/>
        </w:rPr>
        <w:t>Logics and Implementations</w:t>
      </w:r>
    </w:p>
    <w:p w14:paraId="07B6E659" w14:textId="77777777" w:rsidR="00C115FD" w:rsidRDefault="00C115FD" w:rsidP="00A0165B">
      <w:pPr>
        <w:rPr>
          <w:rFonts w:ascii="Verdana" w:hAnsi="Verdana"/>
          <w:b/>
          <w:bCs/>
          <w:sz w:val="28"/>
          <w:szCs w:val="28"/>
        </w:rPr>
      </w:pPr>
    </w:p>
    <w:p w14:paraId="7F06ECE6" w14:textId="106F8072" w:rsidR="00C115FD" w:rsidRDefault="003F3DB2" w:rsidP="00A0165B">
      <w:pPr>
        <w:rPr>
          <w:rFonts w:ascii="Verdana" w:hAnsi="Verdana"/>
          <w:b/>
          <w:bCs/>
          <w:sz w:val="28"/>
          <w:szCs w:val="28"/>
        </w:rPr>
      </w:pPr>
      <w:r>
        <w:rPr>
          <w:rFonts w:ascii="Verdana" w:hAnsi="Verdana"/>
          <w:b/>
          <w:bCs/>
          <w:sz w:val="28"/>
          <w:szCs w:val="28"/>
        </w:rPr>
        <w:t xml:space="preserve">9. </w:t>
      </w:r>
      <w:r w:rsidR="00C115FD">
        <w:rPr>
          <w:rFonts w:ascii="Verdana" w:hAnsi="Verdana"/>
          <w:b/>
          <w:bCs/>
          <w:sz w:val="28"/>
          <w:szCs w:val="28"/>
        </w:rPr>
        <w:t>Conclusion</w:t>
      </w:r>
    </w:p>
    <w:p w14:paraId="44EE14FD" w14:textId="77777777" w:rsidR="00B92736" w:rsidRDefault="00B92736" w:rsidP="00A0165B">
      <w:pPr>
        <w:rPr>
          <w:rFonts w:ascii="Verdana" w:hAnsi="Verdana"/>
          <w:b/>
          <w:bCs/>
          <w:sz w:val="28"/>
          <w:szCs w:val="28"/>
        </w:rPr>
      </w:pPr>
    </w:p>
    <w:p w14:paraId="532D3A38" w14:textId="47F41A62" w:rsidR="00B92736" w:rsidRPr="00C115FD" w:rsidRDefault="00B92736" w:rsidP="00A0165B">
      <w:pPr>
        <w:rPr>
          <w:rFonts w:ascii="Verdana" w:hAnsi="Verdana"/>
          <w:b/>
          <w:bCs/>
          <w:sz w:val="28"/>
          <w:szCs w:val="28"/>
        </w:rPr>
      </w:pPr>
      <w:r>
        <w:rPr>
          <w:rFonts w:ascii="Verdana" w:hAnsi="Verdana"/>
          <w:b/>
          <w:bCs/>
          <w:sz w:val="28"/>
          <w:szCs w:val="28"/>
        </w:rPr>
        <w:t>10. All Checks Detail</w:t>
      </w:r>
    </w:p>
    <w:p w14:paraId="782E4F81" w14:textId="77777777" w:rsidR="00A0165B" w:rsidRPr="009E3947" w:rsidRDefault="00A0165B" w:rsidP="00A0165B">
      <w:pPr>
        <w:rPr>
          <w:rFonts w:ascii="Verdana" w:hAnsi="Verdana"/>
          <w:sz w:val="20"/>
          <w:szCs w:val="20"/>
        </w:rPr>
      </w:pPr>
    </w:p>
    <w:p w14:paraId="6C5C75ED" w14:textId="77777777" w:rsidR="00C115FD" w:rsidRDefault="00C115FD" w:rsidP="00A0165B">
      <w:pPr>
        <w:rPr>
          <w:rFonts w:ascii="Verdana" w:hAnsi="Verdana"/>
          <w:b/>
          <w:bCs/>
          <w:sz w:val="28"/>
          <w:szCs w:val="28"/>
        </w:rPr>
      </w:pPr>
    </w:p>
    <w:p w14:paraId="50D35219" w14:textId="77777777" w:rsidR="00C115FD" w:rsidRDefault="00C115FD" w:rsidP="00A0165B">
      <w:pPr>
        <w:rPr>
          <w:rFonts w:ascii="Verdana" w:hAnsi="Verdana"/>
          <w:b/>
          <w:bCs/>
          <w:sz w:val="28"/>
          <w:szCs w:val="28"/>
        </w:rPr>
      </w:pPr>
    </w:p>
    <w:p w14:paraId="0CD57993" w14:textId="77777777" w:rsidR="00C115FD" w:rsidRDefault="00C115FD" w:rsidP="00A0165B">
      <w:pPr>
        <w:rPr>
          <w:rFonts w:ascii="Verdana" w:hAnsi="Verdana"/>
          <w:b/>
          <w:bCs/>
          <w:sz w:val="28"/>
          <w:szCs w:val="28"/>
        </w:rPr>
      </w:pPr>
    </w:p>
    <w:p w14:paraId="15BD60DE" w14:textId="77777777" w:rsidR="00C115FD" w:rsidRDefault="00C115FD" w:rsidP="00A0165B">
      <w:pPr>
        <w:rPr>
          <w:rFonts w:ascii="Verdana" w:hAnsi="Verdana"/>
          <w:b/>
          <w:bCs/>
          <w:sz w:val="28"/>
          <w:szCs w:val="28"/>
        </w:rPr>
      </w:pPr>
    </w:p>
    <w:p w14:paraId="4FC60E0E" w14:textId="77777777" w:rsidR="00C115FD" w:rsidRDefault="00C115FD" w:rsidP="00A0165B">
      <w:pPr>
        <w:rPr>
          <w:rFonts w:ascii="Verdana" w:hAnsi="Verdana"/>
          <w:b/>
          <w:bCs/>
          <w:sz w:val="28"/>
          <w:szCs w:val="28"/>
        </w:rPr>
      </w:pPr>
    </w:p>
    <w:p w14:paraId="7438FF94" w14:textId="77777777" w:rsidR="00C115FD" w:rsidRDefault="00C115FD" w:rsidP="00A0165B">
      <w:pPr>
        <w:rPr>
          <w:rFonts w:ascii="Verdana" w:hAnsi="Verdana"/>
          <w:b/>
          <w:bCs/>
          <w:sz w:val="28"/>
          <w:szCs w:val="28"/>
        </w:rPr>
      </w:pPr>
    </w:p>
    <w:p w14:paraId="42BF2D77" w14:textId="77777777" w:rsidR="00C115FD" w:rsidRDefault="00C115FD" w:rsidP="00A0165B">
      <w:pPr>
        <w:rPr>
          <w:rFonts w:ascii="Verdana" w:hAnsi="Verdana"/>
          <w:b/>
          <w:bCs/>
          <w:sz w:val="28"/>
          <w:szCs w:val="28"/>
        </w:rPr>
      </w:pPr>
    </w:p>
    <w:p w14:paraId="2315059E" w14:textId="77777777" w:rsidR="00C115FD" w:rsidRDefault="00C115FD" w:rsidP="00A0165B">
      <w:pPr>
        <w:rPr>
          <w:rFonts w:ascii="Verdana" w:hAnsi="Verdana"/>
          <w:b/>
          <w:bCs/>
          <w:sz w:val="28"/>
          <w:szCs w:val="28"/>
        </w:rPr>
      </w:pPr>
    </w:p>
    <w:p w14:paraId="2BC56E4B" w14:textId="77777777" w:rsidR="00C115FD" w:rsidRDefault="00C115FD" w:rsidP="00A0165B">
      <w:pPr>
        <w:rPr>
          <w:rFonts w:ascii="Verdana" w:hAnsi="Verdana"/>
          <w:b/>
          <w:bCs/>
          <w:sz w:val="28"/>
          <w:szCs w:val="28"/>
        </w:rPr>
      </w:pPr>
    </w:p>
    <w:p w14:paraId="382ED9C5" w14:textId="77777777" w:rsidR="00C115FD" w:rsidRDefault="00C115FD" w:rsidP="00A0165B">
      <w:pPr>
        <w:rPr>
          <w:rFonts w:ascii="Verdana" w:hAnsi="Verdana"/>
          <w:b/>
          <w:bCs/>
          <w:sz w:val="28"/>
          <w:szCs w:val="28"/>
        </w:rPr>
      </w:pPr>
    </w:p>
    <w:p w14:paraId="5B1A2829" w14:textId="77777777" w:rsidR="00C115FD" w:rsidRDefault="00C115FD" w:rsidP="00A0165B">
      <w:pPr>
        <w:rPr>
          <w:rFonts w:ascii="Verdana" w:hAnsi="Verdana"/>
          <w:b/>
          <w:bCs/>
          <w:sz w:val="28"/>
          <w:szCs w:val="28"/>
        </w:rPr>
      </w:pPr>
    </w:p>
    <w:p w14:paraId="76A2F49D" w14:textId="77777777" w:rsidR="00C115FD" w:rsidRDefault="00C115FD" w:rsidP="00A0165B">
      <w:pPr>
        <w:rPr>
          <w:rFonts w:ascii="Verdana" w:hAnsi="Verdana"/>
          <w:b/>
          <w:bCs/>
          <w:sz w:val="28"/>
          <w:szCs w:val="28"/>
        </w:rPr>
      </w:pPr>
    </w:p>
    <w:p w14:paraId="638BD421" w14:textId="77777777" w:rsidR="00C115FD" w:rsidRDefault="00C115FD" w:rsidP="00A0165B">
      <w:pPr>
        <w:rPr>
          <w:rFonts w:ascii="Verdana" w:hAnsi="Verdana"/>
          <w:b/>
          <w:bCs/>
          <w:sz w:val="28"/>
          <w:szCs w:val="28"/>
        </w:rPr>
      </w:pPr>
    </w:p>
    <w:p w14:paraId="281806E7" w14:textId="77777777" w:rsidR="00C115FD" w:rsidRDefault="00C115FD" w:rsidP="00A0165B">
      <w:pPr>
        <w:rPr>
          <w:rFonts w:ascii="Verdana" w:hAnsi="Verdana"/>
          <w:b/>
          <w:bCs/>
          <w:sz w:val="28"/>
          <w:szCs w:val="28"/>
        </w:rPr>
      </w:pPr>
    </w:p>
    <w:p w14:paraId="33243149" w14:textId="77777777" w:rsidR="00C115FD" w:rsidRDefault="00C115FD" w:rsidP="00A0165B">
      <w:pPr>
        <w:rPr>
          <w:rFonts w:ascii="Verdana" w:hAnsi="Verdana"/>
          <w:b/>
          <w:bCs/>
          <w:sz w:val="28"/>
          <w:szCs w:val="28"/>
        </w:rPr>
      </w:pPr>
    </w:p>
    <w:p w14:paraId="68F95A1A" w14:textId="77777777" w:rsidR="00C115FD" w:rsidRDefault="00C115FD" w:rsidP="00A0165B">
      <w:pPr>
        <w:rPr>
          <w:rFonts w:ascii="Verdana" w:hAnsi="Verdana"/>
          <w:b/>
          <w:bCs/>
          <w:sz w:val="28"/>
          <w:szCs w:val="28"/>
        </w:rPr>
      </w:pPr>
    </w:p>
    <w:p w14:paraId="109419DD" w14:textId="77777777" w:rsidR="00C115FD" w:rsidRDefault="00C115FD" w:rsidP="00A0165B">
      <w:pPr>
        <w:rPr>
          <w:rFonts w:ascii="Verdana" w:hAnsi="Verdana"/>
          <w:b/>
          <w:bCs/>
          <w:sz w:val="28"/>
          <w:szCs w:val="28"/>
        </w:rPr>
      </w:pPr>
    </w:p>
    <w:p w14:paraId="7207D99B" w14:textId="77777777" w:rsidR="00C67BC2" w:rsidRDefault="00C67BC2" w:rsidP="00A0165B">
      <w:pPr>
        <w:rPr>
          <w:rFonts w:ascii="Verdana" w:hAnsi="Verdana"/>
          <w:b/>
          <w:bCs/>
          <w:sz w:val="28"/>
          <w:szCs w:val="28"/>
        </w:rPr>
      </w:pPr>
    </w:p>
    <w:p w14:paraId="23ACF64F" w14:textId="663EC18D" w:rsidR="00A0165B" w:rsidRPr="009E3947" w:rsidRDefault="00A0165B" w:rsidP="00A0165B">
      <w:pPr>
        <w:rPr>
          <w:rFonts w:ascii="Verdana" w:hAnsi="Verdana"/>
          <w:b/>
          <w:bCs/>
          <w:sz w:val="28"/>
          <w:szCs w:val="28"/>
        </w:rPr>
      </w:pPr>
      <w:r w:rsidRPr="009E3947">
        <w:rPr>
          <w:rFonts w:ascii="Verdana" w:hAnsi="Verdana"/>
          <w:b/>
          <w:bCs/>
          <w:sz w:val="28"/>
          <w:szCs w:val="28"/>
        </w:rPr>
        <w:t>1. Introduction</w:t>
      </w:r>
    </w:p>
    <w:p w14:paraId="3D7204A6" w14:textId="77777777" w:rsidR="00A0165B" w:rsidRPr="009E3947" w:rsidRDefault="00A0165B" w:rsidP="00A0165B">
      <w:pPr>
        <w:rPr>
          <w:rFonts w:ascii="Verdana" w:hAnsi="Verdana"/>
          <w:b/>
          <w:bCs/>
          <w:sz w:val="20"/>
          <w:szCs w:val="20"/>
        </w:rPr>
      </w:pPr>
      <w:r w:rsidRPr="009E3947">
        <w:rPr>
          <w:rFonts w:ascii="Verdana" w:hAnsi="Verdana"/>
          <w:b/>
          <w:bCs/>
          <w:sz w:val="20"/>
          <w:szCs w:val="20"/>
        </w:rPr>
        <w:t>1.1 Purpose</w:t>
      </w:r>
    </w:p>
    <w:p w14:paraId="5A2926E0" w14:textId="77777777" w:rsidR="00A0165B" w:rsidRPr="009E3947" w:rsidRDefault="00A0165B" w:rsidP="00A0165B">
      <w:pPr>
        <w:rPr>
          <w:rFonts w:ascii="Verdana" w:hAnsi="Verdana"/>
          <w:sz w:val="20"/>
          <w:szCs w:val="20"/>
        </w:rPr>
      </w:pPr>
      <w:r w:rsidRPr="009E3947">
        <w:rPr>
          <w:rFonts w:ascii="Verdana" w:hAnsi="Verdana"/>
          <w:sz w:val="20"/>
          <w:szCs w:val="20"/>
        </w:rPr>
        <w:t>The purpose of this framework is to automate and standardize the process of performing data quality checks using PySpark.</w:t>
      </w:r>
    </w:p>
    <w:p w14:paraId="77C53FA8" w14:textId="77777777" w:rsidR="00A0165B" w:rsidRPr="009E3947" w:rsidRDefault="00A0165B" w:rsidP="00A0165B">
      <w:pPr>
        <w:rPr>
          <w:rFonts w:ascii="Verdana" w:hAnsi="Verdana"/>
          <w:sz w:val="20"/>
          <w:szCs w:val="20"/>
        </w:rPr>
      </w:pPr>
    </w:p>
    <w:p w14:paraId="6527F987" w14:textId="77777777" w:rsidR="00A0165B" w:rsidRPr="009E3947" w:rsidRDefault="00A0165B" w:rsidP="00A0165B">
      <w:pPr>
        <w:rPr>
          <w:rFonts w:ascii="Verdana" w:hAnsi="Verdana"/>
          <w:b/>
          <w:bCs/>
          <w:sz w:val="20"/>
          <w:szCs w:val="20"/>
        </w:rPr>
      </w:pPr>
      <w:r w:rsidRPr="009E3947">
        <w:rPr>
          <w:rFonts w:ascii="Verdana" w:hAnsi="Verdana"/>
          <w:b/>
          <w:bCs/>
          <w:sz w:val="20"/>
          <w:szCs w:val="20"/>
        </w:rPr>
        <w:t>1.2 Scope</w:t>
      </w:r>
    </w:p>
    <w:p w14:paraId="499CA6A7" w14:textId="77777777" w:rsidR="00A0165B" w:rsidRPr="009E3947" w:rsidRDefault="00A0165B" w:rsidP="00A0165B">
      <w:pPr>
        <w:rPr>
          <w:rFonts w:ascii="Verdana" w:hAnsi="Verdana"/>
          <w:sz w:val="20"/>
          <w:szCs w:val="20"/>
        </w:rPr>
      </w:pPr>
      <w:r w:rsidRPr="009E3947">
        <w:rPr>
          <w:rFonts w:ascii="Verdana" w:hAnsi="Verdana"/>
          <w:sz w:val="20"/>
          <w:szCs w:val="20"/>
        </w:rPr>
        <w:t>The framework covers a variety of data quality checks, providing flexibility to users to select and customize based on their specific requirements.</w:t>
      </w:r>
    </w:p>
    <w:p w14:paraId="19B2431D" w14:textId="77777777" w:rsidR="00A0165B" w:rsidRPr="009E3947" w:rsidRDefault="00A0165B" w:rsidP="00A0165B">
      <w:pPr>
        <w:rPr>
          <w:rFonts w:ascii="Verdana" w:hAnsi="Verdana"/>
          <w:sz w:val="20"/>
          <w:szCs w:val="20"/>
        </w:rPr>
      </w:pPr>
    </w:p>
    <w:p w14:paraId="66C57F55" w14:textId="77777777" w:rsidR="00A0165B" w:rsidRPr="009E3947" w:rsidRDefault="00A0165B" w:rsidP="00A0165B">
      <w:pPr>
        <w:rPr>
          <w:rFonts w:ascii="Verdana" w:hAnsi="Verdana"/>
          <w:b/>
          <w:bCs/>
          <w:sz w:val="20"/>
          <w:szCs w:val="20"/>
        </w:rPr>
      </w:pPr>
      <w:r w:rsidRPr="009E3947">
        <w:rPr>
          <w:rFonts w:ascii="Verdana" w:hAnsi="Verdana"/>
          <w:b/>
          <w:bCs/>
          <w:sz w:val="20"/>
          <w:szCs w:val="20"/>
        </w:rPr>
        <w:t>1.3 Audience</w:t>
      </w:r>
    </w:p>
    <w:p w14:paraId="41B2CAE0" w14:textId="77777777" w:rsidR="00A0165B" w:rsidRPr="009E3947" w:rsidRDefault="00A0165B" w:rsidP="00A0165B">
      <w:pPr>
        <w:rPr>
          <w:rFonts w:ascii="Verdana" w:hAnsi="Verdana"/>
          <w:sz w:val="20"/>
          <w:szCs w:val="20"/>
        </w:rPr>
      </w:pPr>
      <w:r w:rsidRPr="009E3947">
        <w:rPr>
          <w:rFonts w:ascii="Verdana" w:hAnsi="Verdana"/>
          <w:sz w:val="20"/>
          <w:szCs w:val="20"/>
        </w:rPr>
        <w:t>This documentation is intended for data engineers, data scientists, and quality assurance professionals working with PySpark.</w:t>
      </w:r>
    </w:p>
    <w:p w14:paraId="031DDBE7" w14:textId="77777777" w:rsidR="00A0165B" w:rsidRPr="009E3947" w:rsidRDefault="00A0165B" w:rsidP="00A0165B">
      <w:pPr>
        <w:rPr>
          <w:rFonts w:ascii="Verdana" w:hAnsi="Verdana"/>
          <w:sz w:val="20"/>
          <w:szCs w:val="20"/>
        </w:rPr>
      </w:pPr>
    </w:p>
    <w:p w14:paraId="2B89EF4E" w14:textId="77777777" w:rsidR="00A0165B" w:rsidRPr="009E3947" w:rsidRDefault="00A0165B" w:rsidP="00A0165B">
      <w:pPr>
        <w:rPr>
          <w:rFonts w:ascii="Verdana" w:hAnsi="Verdana"/>
          <w:b/>
          <w:bCs/>
          <w:sz w:val="28"/>
          <w:szCs w:val="28"/>
        </w:rPr>
      </w:pPr>
      <w:r w:rsidRPr="009E3947">
        <w:rPr>
          <w:rFonts w:ascii="Verdana" w:hAnsi="Verdana"/>
          <w:b/>
          <w:bCs/>
          <w:sz w:val="28"/>
          <w:szCs w:val="28"/>
        </w:rPr>
        <w:t>2. Dependencies</w:t>
      </w:r>
    </w:p>
    <w:p w14:paraId="65AE5AA1" w14:textId="77777777" w:rsidR="00A0165B" w:rsidRPr="009E3947" w:rsidRDefault="00A0165B" w:rsidP="00A0165B">
      <w:pPr>
        <w:rPr>
          <w:rFonts w:ascii="Verdana" w:hAnsi="Verdana"/>
          <w:b/>
          <w:bCs/>
          <w:sz w:val="20"/>
          <w:szCs w:val="20"/>
        </w:rPr>
      </w:pPr>
      <w:r w:rsidRPr="009E3947">
        <w:rPr>
          <w:rFonts w:ascii="Verdana" w:hAnsi="Verdana"/>
          <w:b/>
          <w:bCs/>
          <w:sz w:val="20"/>
          <w:szCs w:val="20"/>
        </w:rPr>
        <w:t>2.1 PySpark Installation</w:t>
      </w:r>
    </w:p>
    <w:p w14:paraId="5278CEE1" w14:textId="535923C5" w:rsidR="00A0165B" w:rsidRPr="009E3947" w:rsidRDefault="00A0165B" w:rsidP="009E3947">
      <w:pPr>
        <w:rPr>
          <w:rFonts w:ascii="Verdana" w:hAnsi="Verdana"/>
          <w:sz w:val="20"/>
          <w:szCs w:val="20"/>
        </w:rPr>
      </w:pPr>
      <w:r w:rsidRPr="009E3947">
        <w:rPr>
          <w:rFonts w:ascii="Verdana" w:hAnsi="Verdana"/>
          <w:sz w:val="20"/>
          <w:szCs w:val="20"/>
        </w:rPr>
        <w:t>Ensure PySpark is installed in your environment using:</w:t>
      </w:r>
    </w:p>
    <w:p w14:paraId="7FA57AE8" w14:textId="77777777" w:rsidR="00A0165B" w:rsidRDefault="00A0165B" w:rsidP="00A0165B">
      <w:pPr>
        <w:rPr>
          <w:rFonts w:ascii="Verdana" w:hAnsi="Verdana"/>
          <w:sz w:val="20"/>
          <w:szCs w:val="20"/>
        </w:rPr>
      </w:pPr>
      <w:r w:rsidRPr="009E3947">
        <w:rPr>
          <w:rFonts w:ascii="Verdana" w:hAnsi="Verdana"/>
          <w:sz w:val="20"/>
          <w:szCs w:val="20"/>
        </w:rPr>
        <w:t>pip install pyspark</w:t>
      </w:r>
    </w:p>
    <w:p w14:paraId="1F4EF263" w14:textId="77777777" w:rsidR="009E3947" w:rsidRPr="009E3947" w:rsidRDefault="009E3947" w:rsidP="00A0165B">
      <w:pPr>
        <w:rPr>
          <w:rFonts w:ascii="Verdana" w:hAnsi="Verdana"/>
          <w:sz w:val="20"/>
          <w:szCs w:val="20"/>
        </w:rPr>
      </w:pPr>
    </w:p>
    <w:p w14:paraId="0A690913" w14:textId="77777777" w:rsidR="00A0165B" w:rsidRPr="009E3947" w:rsidRDefault="00A0165B" w:rsidP="00A0165B">
      <w:pPr>
        <w:rPr>
          <w:rFonts w:ascii="Verdana" w:hAnsi="Verdana"/>
          <w:b/>
          <w:bCs/>
          <w:sz w:val="20"/>
          <w:szCs w:val="20"/>
        </w:rPr>
      </w:pPr>
      <w:r w:rsidRPr="009E3947">
        <w:rPr>
          <w:rFonts w:ascii="Verdana" w:hAnsi="Verdana"/>
          <w:b/>
          <w:bCs/>
          <w:sz w:val="20"/>
          <w:szCs w:val="20"/>
        </w:rPr>
        <w:t>2.2 Configuration Setup</w:t>
      </w:r>
    </w:p>
    <w:p w14:paraId="7A8DDBDD" w14:textId="6505C19D" w:rsidR="00A0165B" w:rsidRPr="009E3947" w:rsidRDefault="00A0165B" w:rsidP="00A0165B">
      <w:pPr>
        <w:rPr>
          <w:rFonts w:ascii="Verdana" w:hAnsi="Verdana"/>
          <w:sz w:val="20"/>
          <w:szCs w:val="20"/>
        </w:rPr>
      </w:pPr>
      <w:r w:rsidRPr="009E3947">
        <w:rPr>
          <w:rFonts w:ascii="Verdana" w:hAnsi="Verdana"/>
          <w:sz w:val="20"/>
          <w:szCs w:val="20"/>
        </w:rPr>
        <w:t xml:space="preserve">Configure the framework using config.json for parameters such as input data paths, </w:t>
      </w:r>
      <w:r w:rsidR="00C67BC2">
        <w:rPr>
          <w:rFonts w:ascii="Verdana" w:hAnsi="Verdana"/>
          <w:sz w:val="20"/>
          <w:szCs w:val="20"/>
        </w:rPr>
        <w:t>output path, log file path</w:t>
      </w:r>
      <w:r w:rsidRPr="009E3947">
        <w:rPr>
          <w:rFonts w:ascii="Verdana" w:hAnsi="Verdana"/>
          <w:sz w:val="20"/>
          <w:szCs w:val="20"/>
        </w:rPr>
        <w:t xml:space="preserve">, and other </w:t>
      </w:r>
      <w:r w:rsidR="00C67BC2">
        <w:rPr>
          <w:rFonts w:ascii="Verdana" w:hAnsi="Verdana"/>
          <w:sz w:val="20"/>
          <w:szCs w:val="20"/>
        </w:rPr>
        <w:t xml:space="preserve">required </w:t>
      </w:r>
      <w:r w:rsidRPr="009E3947">
        <w:rPr>
          <w:rFonts w:ascii="Verdana" w:hAnsi="Verdana"/>
          <w:sz w:val="20"/>
          <w:szCs w:val="20"/>
        </w:rPr>
        <w:t>settings.</w:t>
      </w:r>
    </w:p>
    <w:p w14:paraId="2F38B5CE" w14:textId="77777777" w:rsidR="00A0165B" w:rsidRPr="009E3947" w:rsidRDefault="00A0165B" w:rsidP="00A0165B">
      <w:pPr>
        <w:rPr>
          <w:rFonts w:ascii="Verdana" w:hAnsi="Verdana"/>
          <w:sz w:val="20"/>
          <w:szCs w:val="20"/>
        </w:rPr>
      </w:pPr>
    </w:p>
    <w:p w14:paraId="2DA377E1" w14:textId="77777777" w:rsidR="00A0165B" w:rsidRPr="009E3947" w:rsidRDefault="00A0165B" w:rsidP="00A0165B">
      <w:pPr>
        <w:rPr>
          <w:rFonts w:ascii="Verdana" w:hAnsi="Verdana"/>
          <w:b/>
          <w:bCs/>
          <w:sz w:val="20"/>
          <w:szCs w:val="20"/>
        </w:rPr>
      </w:pPr>
      <w:r w:rsidRPr="009E3947">
        <w:rPr>
          <w:rFonts w:ascii="Verdana" w:hAnsi="Verdana"/>
          <w:b/>
          <w:bCs/>
          <w:sz w:val="20"/>
          <w:szCs w:val="20"/>
        </w:rPr>
        <w:t>2.3 Additional Dependencies</w:t>
      </w:r>
    </w:p>
    <w:p w14:paraId="733AB69F" w14:textId="77777777" w:rsidR="00A0165B" w:rsidRPr="009E3947" w:rsidRDefault="00A0165B" w:rsidP="00A0165B">
      <w:pPr>
        <w:rPr>
          <w:rFonts w:ascii="Verdana" w:hAnsi="Verdana"/>
          <w:sz w:val="20"/>
          <w:szCs w:val="20"/>
        </w:rPr>
      </w:pPr>
      <w:r w:rsidRPr="009E3947">
        <w:rPr>
          <w:rFonts w:ascii="Verdana" w:hAnsi="Verdana"/>
          <w:sz w:val="20"/>
          <w:szCs w:val="20"/>
        </w:rPr>
        <w:t>Install any additional libraries required for specific quality checks or reporting features.</w:t>
      </w:r>
    </w:p>
    <w:p w14:paraId="40593970" w14:textId="77777777" w:rsidR="007F7982" w:rsidRDefault="007F7982" w:rsidP="00A0165B">
      <w:pPr>
        <w:rPr>
          <w:rFonts w:ascii="Verdana" w:hAnsi="Verdana"/>
          <w:b/>
          <w:bCs/>
          <w:sz w:val="28"/>
          <w:szCs w:val="28"/>
        </w:rPr>
      </w:pPr>
    </w:p>
    <w:p w14:paraId="07DD3F31" w14:textId="158592B0" w:rsidR="00A0165B" w:rsidRPr="009E3947" w:rsidRDefault="00A0165B" w:rsidP="00A0165B">
      <w:pPr>
        <w:rPr>
          <w:rFonts w:ascii="Verdana" w:hAnsi="Verdana"/>
          <w:b/>
          <w:bCs/>
          <w:sz w:val="28"/>
          <w:szCs w:val="28"/>
        </w:rPr>
      </w:pPr>
      <w:r w:rsidRPr="009E3947">
        <w:rPr>
          <w:rFonts w:ascii="Verdana" w:hAnsi="Verdana"/>
          <w:b/>
          <w:bCs/>
          <w:sz w:val="28"/>
          <w:szCs w:val="28"/>
        </w:rPr>
        <w:t>3. Files Overview</w:t>
      </w:r>
    </w:p>
    <w:p w14:paraId="4DCDEEF3" w14:textId="77777777" w:rsidR="00A0165B" w:rsidRPr="009E3947" w:rsidRDefault="00A0165B" w:rsidP="00A0165B">
      <w:pPr>
        <w:rPr>
          <w:rFonts w:ascii="Verdana" w:hAnsi="Verdana"/>
          <w:b/>
          <w:bCs/>
          <w:sz w:val="20"/>
          <w:szCs w:val="20"/>
        </w:rPr>
      </w:pPr>
      <w:r w:rsidRPr="009E3947">
        <w:rPr>
          <w:rFonts w:ascii="Verdana" w:hAnsi="Verdana"/>
          <w:b/>
          <w:bCs/>
          <w:sz w:val="20"/>
          <w:szCs w:val="20"/>
        </w:rPr>
        <w:t>3.1 config.json</w:t>
      </w:r>
    </w:p>
    <w:p w14:paraId="7054CA4C" w14:textId="7F1C2C59" w:rsidR="00A0165B" w:rsidRPr="009E3947" w:rsidRDefault="00A0165B" w:rsidP="00A0165B">
      <w:pPr>
        <w:rPr>
          <w:rFonts w:ascii="Verdana" w:hAnsi="Verdana"/>
          <w:sz w:val="20"/>
          <w:szCs w:val="20"/>
        </w:rPr>
      </w:pPr>
      <w:r w:rsidRPr="009E3947">
        <w:rPr>
          <w:rFonts w:ascii="Verdana" w:hAnsi="Verdana"/>
          <w:sz w:val="20"/>
          <w:szCs w:val="20"/>
        </w:rPr>
        <w:t xml:space="preserve">This file holds all configuration data required for the framework. Users can modify this file to customize the framework </w:t>
      </w:r>
      <w:r w:rsidR="00C67BC2" w:rsidRPr="009E3947">
        <w:rPr>
          <w:rFonts w:ascii="Verdana" w:hAnsi="Verdana"/>
          <w:sz w:val="20"/>
          <w:szCs w:val="20"/>
        </w:rPr>
        <w:t>behaviour</w:t>
      </w:r>
      <w:r w:rsidRPr="009E3947">
        <w:rPr>
          <w:rFonts w:ascii="Verdana" w:hAnsi="Verdana"/>
          <w:sz w:val="20"/>
          <w:szCs w:val="20"/>
        </w:rPr>
        <w:t>.</w:t>
      </w:r>
    </w:p>
    <w:p w14:paraId="7FE1C6A2" w14:textId="77777777" w:rsidR="00A0165B" w:rsidRPr="009E3947" w:rsidRDefault="00A0165B" w:rsidP="00A0165B">
      <w:pPr>
        <w:rPr>
          <w:rFonts w:ascii="Verdana" w:hAnsi="Verdana"/>
          <w:sz w:val="20"/>
          <w:szCs w:val="20"/>
        </w:rPr>
      </w:pPr>
    </w:p>
    <w:p w14:paraId="59757161" w14:textId="77777777" w:rsidR="00AE1C75" w:rsidRDefault="00AE1C75" w:rsidP="00A0165B">
      <w:pPr>
        <w:rPr>
          <w:rFonts w:ascii="Verdana" w:hAnsi="Verdana"/>
          <w:b/>
          <w:bCs/>
          <w:sz w:val="20"/>
          <w:szCs w:val="20"/>
        </w:rPr>
      </w:pPr>
    </w:p>
    <w:p w14:paraId="138E2CF7" w14:textId="741B616C" w:rsidR="00A0165B" w:rsidRPr="009E3947" w:rsidRDefault="00A0165B" w:rsidP="00A0165B">
      <w:pPr>
        <w:rPr>
          <w:rFonts w:ascii="Verdana" w:hAnsi="Verdana"/>
          <w:b/>
          <w:bCs/>
          <w:sz w:val="20"/>
          <w:szCs w:val="20"/>
        </w:rPr>
      </w:pPr>
      <w:r w:rsidRPr="009E3947">
        <w:rPr>
          <w:rFonts w:ascii="Verdana" w:hAnsi="Verdana"/>
          <w:b/>
          <w:bCs/>
          <w:sz w:val="20"/>
          <w:szCs w:val="20"/>
        </w:rPr>
        <w:lastRenderedPageBreak/>
        <w:t>3.2 data_quality_checks.py</w:t>
      </w:r>
    </w:p>
    <w:p w14:paraId="505FB9CD" w14:textId="77777777" w:rsidR="00A0165B" w:rsidRPr="009E3947" w:rsidRDefault="00A0165B" w:rsidP="00A0165B">
      <w:pPr>
        <w:rPr>
          <w:rFonts w:ascii="Verdana" w:hAnsi="Verdana"/>
          <w:sz w:val="20"/>
          <w:szCs w:val="20"/>
        </w:rPr>
      </w:pPr>
      <w:r w:rsidRPr="009E3947">
        <w:rPr>
          <w:rFonts w:ascii="Verdana" w:hAnsi="Verdana"/>
          <w:sz w:val="20"/>
          <w:szCs w:val="20"/>
        </w:rPr>
        <w:t>Contains all data quality check functions. This file should be extended with additional checks as needed.</w:t>
      </w:r>
    </w:p>
    <w:p w14:paraId="738CD4B7" w14:textId="77777777" w:rsidR="00102FB6" w:rsidRDefault="00102FB6" w:rsidP="00A0165B">
      <w:pPr>
        <w:rPr>
          <w:rFonts w:ascii="Verdana" w:hAnsi="Verdana"/>
          <w:b/>
          <w:bCs/>
          <w:sz w:val="20"/>
          <w:szCs w:val="20"/>
        </w:rPr>
      </w:pPr>
    </w:p>
    <w:p w14:paraId="3E05C8DE" w14:textId="0329BEE4" w:rsidR="00A0165B" w:rsidRPr="009E3947" w:rsidRDefault="00A0165B" w:rsidP="00A0165B">
      <w:pPr>
        <w:rPr>
          <w:rFonts w:ascii="Verdana" w:hAnsi="Verdana"/>
          <w:b/>
          <w:bCs/>
          <w:sz w:val="20"/>
          <w:szCs w:val="20"/>
        </w:rPr>
      </w:pPr>
      <w:r w:rsidRPr="009E3947">
        <w:rPr>
          <w:rFonts w:ascii="Verdana" w:hAnsi="Verdana"/>
          <w:b/>
          <w:bCs/>
          <w:sz w:val="20"/>
          <w:szCs w:val="20"/>
        </w:rPr>
        <w:t>3.3 main.py</w:t>
      </w:r>
    </w:p>
    <w:p w14:paraId="7EF7B57A" w14:textId="77777777" w:rsidR="00A0165B" w:rsidRPr="009E3947" w:rsidRDefault="00A0165B" w:rsidP="00A0165B">
      <w:pPr>
        <w:rPr>
          <w:rFonts w:ascii="Verdana" w:hAnsi="Verdana"/>
          <w:sz w:val="20"/>
          <w:szCs w:val="20"/>
        </w:rPr>
      </w:pPr>
      <w:r w:rsidRPr="009E3947">
        <w:rPr>
          <w:rFonts w:ascii="Verdana" w:hAnsi="Verdana"/>
          <w:sz w:val="20"/>
          <w:szCs w:val="20"/>
        </w:rPr>
        <w:t>The main functionality file that orchestrates the data quality checks based on the configuration provided.</w:t>
      </w:r>
    </w:p>
    <w:p w14:paraId="7FF9F86F" w14:textId="77777777" w:rsidR="00A0165B" w:rsidRPr="009E3947" w:rsidRDefault="00A0165B" w:rsidP="00A0165B">
      <w:pPr>
        <w:rPr>
          <w:rFonts w:ascii="Verdana" w:hAnsi="Verdana"/>
          <w:sz w:val="20"/>
          <w:szCs w:val="20"/>
        </w:rPr>
      </w:pPr>
    </w:p>
    <w:p w14:paraId="33BCC8EA" w14:textId="77777777" w:rsidR="00A0165B" w:rsidRPr="009E3947" w:rsidRDefault="00A0165B" w:rsidP="00A0165B">
      <w:pPr>
        <w:rPr>
          <w:rFonts w:ascii="Verdana" w:hAnsi="Verdana"/>
          <w:b/>
          <w:bCs/>
          <w:sz w:val="20"/>
          <w:szCs w:val="20"/>
        </w:rPr>
      </w:pPr>
      <w:r w:rsidRPr="009E3947">
        <w:rPr>
          <w:rFonts w:ascii="Verdana" w:hAnsi="Verdana"/>
          <w:b/>
          <w:bCs/>
          <w:sz w:val="20"/>
          <w:szCs w:val="20"/>
        </w:rPr>
        <w:t>3.4 test_data_quality_checks.py</w:t>
      </w:r>
    </w:p>
    <w:p w14:paraId="6C7485F5" w14:textId="77777777" w:rsidR="00A0165B" w:rsidRPr="009E3947" w:rsidRDefault="00A0165B" w:rsidP="00A0165B">
      <w:pPr>
        <w:rPr>
          <w:rFonts w:ascii="Verdana" w:hAnsi="Verdana"/>
          <w:sz w:val="20"/>
          <w:szCs w:val="20"/>
        </w:rPr>
      </w:pPr>
      <w:r w:rsidRPr="009E3947">
        <w:rPr>
          <w:rFonts w:ascii="Verdana" w:hAnsi="Verdana"/>
          <w:sz w:val="20"/>
          <w:szCs w:val="20"/>
        </w:rPr>
        <w:t>Unit test file containing test cases for each data quality check function.</w:t>
      </w:r>
    </w:p>
    <w:p w14:paraId="4D43F6BF" w14:textId="77777777" w:rsidR="00A0165B" w:rsidRPr="009E3947" w:rsidRDefault="00A0165B" w:rsidP="00A0165B">
      <w:pPr>
        <w:rPr>
          <w:rFonts w:ascii="Verdana" w:hAnsi="Verdana"/>
          <w:sz w:val="20"/>
          <w:szCs w:val="20"/>
        </w:rPr>
      </w:pPr>
    </w:p>
    <w:p w14:paraId="435DE935" w14:textId="77777777" w:rsidR="00A0165B" w:rsidRPr="009E3947" w:rsidRDefault="00A0165B" w:rsidP="00A0165B">
      <w:pPr>
        <w:rPr>
          <w:rFonts w:ascii="Verdana" w:hAnsi="Verdana"/>
          <w:b/>
          <w:bCs/>
          <w:sz w:val="28"/>
          <w:szCs w:val="28"/>
        </w:rPr>
      </w:pPr>
      <w:r w:rsidRPr="009E3947">
        <w:rPr>
          <w:rFonts w:ascii="Verdana" w:hAnsi="Verdana"/>
          <w:b/>
          <w:bCs/>
          <w:sz w:val="28"/>
          <w:szCs w:val="28"/>
        </w:rPr>
        <w:t>4. Configuration (config.json)</w:t>
      </w:r>
    </w:p>
    <w:p w14:paraId="04C87EB5" w14:textId="77777777" w:rsidR="00A0165B" w:rsidRPr="009E3947" w:rsidRDefault="00A0165B" w:rsidP="00A0165B">
      <w:pPr>
        <w:rPr>
          <w:rFonts w:ascii="Verdana" w:hAnsi="Verdana"/>
          <w:b/>
          <w:bCs/>
          <w:sz w:val="20"/>
          <w:szCs w:val="20"/>
        </w:rPr>
      </w:pPr>
      <w:r w:rsidRPr="009E3947">
        <w:rPr>
          <w:rFonts w:ascii="Verdana" w:hAnsi="Verdana"/>
          <w:b/>
          <w:bCs/>
          <w:sz w:val="20"/>
          <w:szCs w:val="20"/>
        </w:rPr>
        <w:t>4.1 Overview</w:t>
      </w:r>
    </w:p>
    <w:p w14:paraId="1AB1A12D" w14:textId="77777777" w:rsidR="00A0165B" w:rsidRPr="009E3947" w:rsidRDefault="00A0165B" w:rsidP="00A0165B">
      <w:pPr>
        <w:rPr>
          <w:rFonts w:ascii="Verdana" w:hAnsi="Verdana"/>
          <w:sz w:val="20"/>
          <w:szCs w:val="20"/>
        </w:rPr>
      </w:pPr>
      <w:r w:rsidRPr="009E3947">
        <w:rPr>
          <w:rFonts w:ascii="Verdana" w:hAnsi="Verdana"/>
          <w:sz w:val="20"/>
          <w:szCs w:val="20"/>
        </w:rPr>
        <w:t>The config.json file centralizes configuration parameters, promoting easy customization without modifying code.</w:t>
      </w:r>
    </w:p>
    <w:p w14:paraId="2B80F066" w14:textId="77777777" w:rsidR="00A0165B" w:rsidRPr="009E3947" w:rsidRDefault="00A0165B" w:rsidP="00A0165B">
      <w:pPr>
        <w:rPr>
          <w:rFonts w:ascii="Verdana" w:hAnsi="Verdana"/>
          <w:sz w:val="20"/>
          <w:szCs w:val="20"/>
        </w:rPr>
      </w:pPr>
    </w:p>
    <w:p w14:paraId="0C93439D" w14:textId="77777777" w:rsidR="00A0165B" w:rsidRPr="009E3947" w:rsidRDefault="00A0165B" w:rsidP="00A0165B">
      <w:pPr>
        <w:rPr>
          <w:rFonts w:ascii="Verdana" w:hAnsi="Verdana"/>
          <w:b/>
          <w:bCs/>
          <w:sz w:val="20"/>
          <w:szCs w:val="20"/>
        </w:rPr>
      </w:pPr>
      <w:r w:rsidRPr="009E3947">
        <w:rPr>
          <w:rFonts w:ascii="Verdana" w:hAnsi="Verdana"/>
          <w:b/>
          <w:bCs/>
          <w:sz w:val="20"/>
          <w:szCs w:val="20"/>
        </w:rPr>
        <w:t>4.2 Parameters</w:t>
      </w:r>
    </w:p>
    <w:p w14:paraId="6B7251FA" w14:textId="77777777" w:rsidR="00A0165B" w:rsidRDefault="00A0165B" w:rsidP="00C115FD">
      <w:pPr>
        <w:ind w:firstLine="720"/>
        <w:rPr>
          <w:rFonts w:ascii="Verdana" w:hAnsi="Verdana"/>
          <w:sz w:val="20"/>
          <w:szCs w:val="20"/>
        </w:rPr>
      </w:pPr>
      <w:r w:rsidRPr="009E3947">
        <w:rPr>
          <w:rFonts w:ascii="Verdana" w:hAnsi="Verdana"/>
          <w:sz w:val="20"/>
          <w:szCs w:val="20"/>
        </w:rPr>
        <w:t>input_data_path: Path to the input data file or directory.</w:t>
      </w:r>
    </w:p>
    <w:p w14:paraId="5C96E4C6" w14:textId="0D5EE89F" w:rsidR="00C67BC2" w:rsidRDefault="00C67BC2" w:rsidP="00C67BC2">
      <w:pPr>
        <w:ind w:firstLine="720"/>
        <w:rPr>
          <w:rFonts w:ascii="Verdana" w:hAnsi="Verdana"/>
          <w:sz w:val="20"/>
          <w:szCs w:val="20"/>
        </w:rPr>
      </w:pPr>
      <w:r>
        <w:rPr>
          <w:rFonts w:ascii="Verdana" w:hAnsi="Verdana"/>
          <w:sz w:val="20"/>
          <w:szCs w:val="20"/>
        </w:rPr>
        <w:t>out</w:t>
      </w:r>
      <w:r w:rsidRPr="009E3947">
        <w:rPr>
          <w:rFonts w:ascii="Verdana" w:hAnsi="Verdana"/>
          <w:sz w:val="20"/>
          <w:szCs w:val="20"/>
        </w:rPr>
        <w:t xml:space="preserve">put_data_path: Path </w:t>
      </w:r>
      <w:r>
        <w:rPr>
          <w:rFonts w:ascii="Verdana" w:hAnsi="Verdana"/>
          <w:sz w:val="20"/>
          <w:szCs w:val="20"/>
        </w:rPr>
        <w:t>of</w:t>
      </w:r>
      <w:r w:rsidRPr="009E3947">
        <w:rPr>
          <w:rFonts w:ascii="Verdana" w:hAnsi="Verdana"/>
          <w:sz w:val="20"/>
          <w:szCs w:val="20"/>
        </w:rPr>
        <w:t xml:space="preserve"> the </w:t>
      </w:r>
      <w:r>
        <w:rPr>
          <w:rFonts w:ascii="Verdana" w:hAnsi="Verdana"/>
          <w:sz w:val="20"/>
          <w:szCs w:val="20"/>
        </w:rPr>
        <w:t>output</w:t>
      </w:r>
      <w:r w:rsidRPr="009E3947">
        <w:rPr>
          <w:rFonts w:ascii="Verdana" w:hAnsi="Verdana"/>
          <w:sz w:val="20"/>
          <w:szCs w:val="20"/>
        </w:rPr>
        <w:t xml:space="preserve"> data file or directory.</w:t>
      </w:r>
    </w:p>
    <w:p w14:paraId="23D35ECA" w14:textId="7B9E29A3" w:rsidR="00C67BC2" w:rsidRDefault="00C67BC2" w:rsidP="008040CD">
      <w:pPr>
        <w:ind w:firstLine="720"/>
        <w:rPr>
          <w:rFonts w:ascii="Verdana" w:hAnsi="Verdana"/>
          <w:sz w:val="20"/>
          <w:szCs w:val="20"/>
        </w:rPr>
      </w:pPr>
      <w:r>
        <w:rPr>
          <w:rFonts w:ascii="Verdana" w:hAnsi="Verdana"/>
          <w:sz w:val="20"/>
          <w:szCs w:val="20"/>
        </w:rPr>
        <w:t>file_type</w:t>
      </w:r>
      <w:r w:rsidRPr="009E3947">
        <w:rPr>
          <w:rFonts w:ascii="Verdana" w:hAnsi="Verdana"/>
          <w:sz w:val="20"/>
          <w:szCs w:val="20"/>
        </w:rPr>
        <w:t xml:space="preserve">: </w:t>
      </w:r>
      <w:r>
        <w:rPr>
          <w:rFonts w:ascii="Verdana" w:hAnsi="Verdana"/>
          <w:sz w:val="20"/>
          <w:szCs w:val="20"/>
        </w:rPr>
        <w:t>Type of file going to process</w:t>
      </w:r>
      <w:r w:rsidRPr="009E3947">
        <w:rPr>
          <w:rFonts w:ascii="Verdana" w:hAnsi="Verdana"/>
          <w:sz w:val="20"/>
          <w:szCs w:val="20"/>
        </w:rPr>
        <w:t>.</w:t>
      </w:r>
    </w:p>
    <w:p w14:paraId="51DE3E83" w14:textId="7E46C26F" w:rsidR="002B2A1A" w:rsidRDefault="008040CD" w:rsidP="00C67BC2">
      <w:pPr>
        <w:ind w:left="720"/>
        <w:rPr>
          <w:rFonts w:ascii="Verdana" w:hAnsi="Verdana"/>
          <w:sz w:val="20"/>
          <w:szCs w:val="20"/>
        </w:rPr>
      </w:pPr>
      <w:r>
        <w:rPr>
          <w:rFonts w:ascii="Verdana" w:hAnsi="Verdana"/>
          <w:sz w:val="20"/>
          <w:szCs w:val="20"/>
        </w:rPr>
        <w:t>log_data_path</w:t>
      </w:r>
      <w:r w:rsidR="00C67BC2" w:rsidRPr="009E3947">
        <w:rPr>
          <w:rFonts w:ascii="Verdana" w:hAnsi="Verdana"/>
          <w:sz w:val="20"/>
          <w:szCs w:val="20"/>
        </w:rPr>
        <w:t>: Path to store log files.</w:t>
      </w:r>
    </w:p>
    <w:p w14:paraId="4A675FA3" w14:textId="77B78462" w:rsidR="00C67BC2" w:rsidRDefault="00C67BC2" w:rsidP="00C67BC2">
      <w:pPr>
        <w:ind w:left="720"/>
        <w:rPr>
          <w:rFonts w:ascii="Verdana" w:hAnsi="Verdana"/>
          <w:sz w:val="20"/>
          <w:szCs w:val="20"/>
        </w:rPr>
      </w:pPr>
      <w:r>
        <w:rPr>
          <w:rFonts w:ascii="Verdana" w:hAnsi="Verdana"/>
          <w:sz w:val="20"/>
          <w:szCs w:val="20"/>
        </w:rPr>
        <w:t>(It can be extended…!)</w:t>
      </w:r>
    </w:p>
    <w:p w14:paraId="688CC701" w14:textId="77777777" w:rsidR="002B2A1A" w:rsidRPr="009E3947" w:rsidRDefault="002B2A1A" w:rsidP="00A0165B">
      <w:pPr>
        <w:rPr>
          <w:rFonts w:ascii="Verdana" w:hAnsi="Verdana"/>
          <w:sz w:val="20"/>
          <w:szCs w:val="20"/>
        </w:rPr>
      </w:pPr>
    </w:p>
    <w:p w14:paraId="72B6E2B9" w14:textId="77777777" w:rsidR="00A0165B" w:rsidRPr="002B2A1A" w:rsidRDefault="00A0165B" w:rsidP="00A0165B">
      <w:pPr>
        <w:rPr>
          <w:rFonts w:ascii="Verdana" w:hAnsi="Verdana"/>
          <w:b/>
          <w:bCs/>
          <w:sz w:val="28"/>
          <w:szCs w:val="28"/>
        </w:rPr>
      </w:pPr>
      <w:r w:rsidRPr="002B2A1A">
        <w:rPr>
          <w:rFonts w:ascii="Verdana" w:hAnsi="Verdana"/>
          <w:b/>
          <w:bCs/>
          <w:sz w:val="28"/>
          <w:szCs w:val="28"/>
        </w:rPr>
        <w:t>5. Data Quality Checks (data_quality_checks.py)</w:t>
      </w:r>
    </w:p>
    <w:p w14:paraId="6D24C386" w14:textId="77777777" w:rsidR="00A0165B" w:rsidRPr="002B2A1A" w:rsidRDefault="00A0165B" w:rsidP="00A0165B">
      <w:pPr>
        <w:rPr>
          <w:rFonts w:ascii="Verdana" w:hAnsi="Verdana"/>
          <w:b/>
          <w:bCs/>
          <w:sz w:val="20"/>
          <w:szCs w:val="20"/>
        </w:rPr>
      </w:pPr>
      <w:r w:rsidRPr="002B2A1A">
        <w:rPr>
          <w:rFonts w:ascii="Verdana" w:hAnsi="Verdana"/>
          <w:b/>
          <w:bCs/>
          <w:sz w:val="20"/>
          <w:szCs w:val="20"/>
        </w:rPr>
        <w:t>5.1 Introduction</w:t>
      </w:r>
    </w:p>
    <w:p w14:paraId="2DDD3E71" w14:textId="53B224DD" w:rsidR="00A0165B" w:rsidRPr="009E3947" w:rsidRDefault="00A0165B" w:rsidP="00A0165B">
      <w:pPr>
        <w:rPr>
          <w:rFonts w:ascii="Verdana" w:hAnsi="Verdana"/>
          <w:sz w:val="20"/>
          <w:szCs w:val="20"/>
        </w:rPr>
      </w:pPr>
      <w:r w:rsidRPr="009E3947">
        <w:rPr>
          <w:rFonts w:ascii="Verdana" w:hAnsi="Verdana"/>
          <w:sz w:val="20"/>
          <w:szCs w:val="20"/>
        </w:rPr>
        <w:t>This module contains various data quality check functions that can be used to validate different aspects of the input data.</w:t>
      </w:r>
    </w:p>
    <w:p w14:paraId="1BB1436E" w14:textId="77777777" w:rsidR="00A0165B" w:rsidRPr="002B2A1A" w:rsidRDefault="00A0165B" w:rsidP="00A0165B">
      <w:pPr>
        <w:rPr>
          <w:rFonts w:ascii="Verdana" w:hAnsi="Verdana"/>
          <w:b/>
          <w:bCs/>
          <w:sz w:val="20"/>
          <w:szCs w:val="20"/>
        </w:rPr>
      </w:pPr>
      <w:r w:rsidRPr="002B2A1A">
        <w:rPr>
          <w:rFonts w:ascii="Verdana" w:hAnsi="Verdana"/>
          <w:b/>
          <w:bCs/>
          <w:sz w:val="20"/>
          <w:szCs w:val="20"/>
        </w:rPr>
        <w:t>5.2 Check Functions</w:t>
      </w:r>
    </w:p>
    <w:p w14:paraId="2395F708" w14:textId="16D45227" w:rsidR="00A0165B" w:rsidRPr="009E3947" w:rsidRDefault="00A0165B" w:rsidP="00C115FD">
      <w:pPr>
        <w:ind w:firstLine="720"/>
        <w:rPr>
          <w:rFonts w:ascii="Verdana" w:hAnsi="Verdana"/>
          <w:sz w:val="20"/>
          <w:szCs w:val="20"/>
        </w:rPr>
      </w:pPr>
      <w:r w:rsidRPr="002B2A1A">
        <w:rPr>
          <w:rFonts w:ascii="Verdana" w:hAnsi="Verdana"/>
          <w:b/>
          <w:bCs/>
          <w:sz w:val="20"/>
          <w:szCs w:val="20"/>
        </w:rPr>
        <w:t>5.2.1 Completeness Check</w:t>
      </w:r>
    </w:p>
    <w:p w14:paraId="4B32BB62" w14:textId="078B29EA" w:rsidR="00A0165B" w:rsidRPr="009E3947" w:rsidRDefault="00A0165B" w:rsidP="00C115FD">
      <w:pPr>
        <w:ind w:firstLine="720"/>
        <w:rPr>
          <w:rFonts w:ascii="Verdana" w:hAnsi="Verdana"/>
          <w:sz w:val="20"/>
          <w:szCs w:val="20"/>
        </w:rPr>
      </w:pPr>
      <w:r w:rsidRPr="009E3947">
        <w:rPr>
          <w:rFonts w:ascii="Verdana" w:hAnsi="Verdana"/>
          <w:sz w:val="20"/>
          <w:szCs w:val="20"/>
        </w:rPr>
        <w:t>def completeness_check(data_frame):</w:t>
      </w:r>
    </w:p>
    <w:p w14:paraId="744B7165"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Implementation details</w:t>
      </w:r>
    </w:p>
    <w:p w14:paraId="0D4A24E2" w14:textId="641610DA" w:rsidR="00A0165B" w:rsidRDefault="00A0165B" w:rsidP="00C115FD">
      <w:pPr>
        <w:ind w:left="720"/>
        <w:rPr>
          <w:rFonts w:ascii="Verdana" w:hAnsi="Verdana"/>
          <w:sz w:val="20"/>
          <w:szCs w:val="20"/>
        </w:rPr>
      </w:pPr>
      <w:r w:rsidRPr="009E3947">
        <w:rPr>
          <w:rFonts w:ascii="Verdana" w:hAnsi="Verdana"/>
          <w:sz w:val="20"/>
          <w:szCs w:val="20"/>
        </w:rPr>
        <w:t xml:space="preserve">    </w:t>
      </w:r>
      <w:r w:rsidR="00B83F99">
        <w:rPr>
          <w:rFonts w:ascii="Verdana" w:hAnsi="Verdana"/>
          <w:sz w:val="20"/>
          <w:szCs w:val="20"/>
        </w:rPr>
        <w:t>p</w:t>
      </w:r>
      <w:r w:rsidRPr="009E3947">
        <w:rPr>
          <w:rFonts w:ascii="Verdana" w:hAnsi="Verdana"/>
          <w:sz w:val="20"/>
          <w:szCs w:val="20"/>
        </w:rPr>
        <w:t>ass</w:t>
      </w:r>
    </w:p>
    <w:p w14:paraId="00A7ADB2" w14:textId="77777777" w:rsidR="00B83F99" w:rsidRPr="009E3947" w:rsidRDefault="00B83F99" w:rsidP="00C115FD">
      <w:pPr>
        <w:ind w:left="720"/>
        <w:rPr>
          <w:rFonts w:ascii="Verdana" w:hAnsi="Verdana"/>
          <w:sz w:val="20"/>
          <w:szCs w:val="20"/>
        </w:rPr>
      </w:pPr>
    </w:p>
    <w:p w14:paraId="027691E0" w14:textId="77777777" w:rsidR="003474B1" w:rsidRDefault="003474B1" w:rsidP="00C115FD">
      <w:pPr>
        <w:ind w:left="720"/>
        <w:rPr>
          <w:rFonts w:ascii="Verdana" w:hAnsi="Verdana"/>
          <w:b/>
          <w:bCs/>
          <w:sz w:val="20"/>
          <w:szCs w:val="20"/>
        </w:rPr>
      </w:pPr>
    </w:p>
    <w:p w14:paraId="371453B0" w14:textId="00D18F64" w:rsidR="00A0165B" w:rsidRPr="002B2A1A" w:rsidRDefault="00A0165B" w:rsidP="00C115FD">
      <w:pPr>
        <w:ind w:left="720"/>
        <w:rPr>
          <w:rFonts w:ascii="Verdana" w:hAnsi="Verdana"/>
          <w:b/>
          <w:bCs/>
          <w:sz w:val="20"/>
          <w:szCs w:val="20"/>
        </w:rPr>
      </w:pPr>
      <w:r w:rsidRPr="002B2A1A">
        <w:rPr>
          <w:rFonts w:ascii="Verdana" w:hAnsi="Verdana"/>
          <w:b/>
          <w:bCs/>
          <w:sz w:val="20"/>
          <w:szCs w:val="20"/>
        </w:rPr>
        <w:lastRenderedPageBreak/>
        <w:t>5.2.</w:t>
      </w:r>
      <w:r w:rsidR="00D31CA1">
        <w:rPr>
          <w:rFonts w:ascii="Verdana" w:hAnsi="Verdana"/>
          <w:b/>
          <w:bCs/>
          <w:sz w:val="20"/>
          <w:szCs w:val="20"/>
        </w:rPr>
        <w:t>2</w:t>
      </w:r>
      <w:r w:rsidRPr="002B2A1A">
        <w:rPr>
          <w:rFonts w:ascii="Verdana" w:hAnsi="Verdana"/>
          <w:b/>
          <w:bCs/>
          <w:sz w:val="20"/>
          <w:szCs w:val="20"/>
        </w:rPr>
        <w:t xml:space="preserve"> Validity Check</w:t>
      </w:r>
    </w:p>
    <w:p w14:paraId="21DB546A" w14:textId="64D6F3DA" w:rsidR="00A0165B" w:rsidRPr="009E3947" w:rsidRDefault="00A0165B" w:rsidP="00C115FD">
      <w:pPr>
        <w:ind w:left="720"/>
        <w:rPr>
          <w:rFonts w:ascii="Verdana" w:hAnsi="Verdana"/>
          <w:sz w:val="20"/>
          <w:szCs w:val="20"/>
        </w:rPr>
      </w:pPr>
      <w:r w:rsidRPr="009E3947">
        <w:rPr>
          <w:rFonts w:ascii="Verdana" w:hAnsi="Verdana"/>
          <w:sz w:val="20"/>
          <w:szCs w:val="20"/>
        </w:rPr>
        <w:t>def validity_check(data_frame):</w:t>
      </w:r>
    </w:p>
    <w:p w14:paraId="7642394D"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Implementation details</w:t>
      </w:r>
    </w:p>
    <w:p w14:paraId="659D3429"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pass</w:t>
      </w:r>
    </w:p>
    <w:p w14:paraId="617016F6" w14:textId="77777777" w:rsidR="0028593D" w:rsidRDefault="0028593D" w:rsidP="00C115FD">
      <w:pPr>
        <w:ind w:left="720"/>
        <w:rPr>
          <w:rFonts w:ascii="Verdana" w:hAnsi="Verdana"/>
          <w:b/>
          <w:bCs/>
          <w:sz w:val="20"/>
          <w:szCs w:val="20"/>
        </w:rPr>
      </w:pPr>
    </w:p>
    <w:p w14:paraId="74DF91AB" w14:textId="367B8286" w:rsidR="00A0165B" w:rsidRPr="002B2A1A" w:rsidRDefault="00A0165B" w:rsidP="00C115FD">
      <w:pPr>
        <w:ind w:left="720"/>
        <w:rPr>
          <w:rFonts w:ascii="Verdana" w:hAnsi="Verdana"/>
          <w:b/>
          <w:bCs/>
          <w:sz w:val="20"/>
          <w:szCs w:val="20"/>
        </w:rPr>
      </w:pPr>
      <w:r w:rsidRPr="002B2A1A">
        <w:rPr>
          <w:rFonts w:ascii="Verdana" w:hAnsi="Verdana"/>
          <w:b/>
          <w:bCs/>
          <w:sz w:val="20"/>
          <w:szCs w:val="20"/>
        </w:rPr>
        <w:t>5.2.</w:t>
      </w:r>
      <w:r w:rsidR="00D31CA1">
        <w:rPr>
          <w:rFonts w:ascii="Verdana" w:hAnsi="Verdana"/>
          <w:b/>
          <w:bCs/>
          <w:sz w:val="20"/>
          <w:szCs w:val="20"/>
        </w:rPr>
        <w:t>3</w:t>
      </w:r>
      <w:r w:rsidRPr="002B2A1A">
        <w:rPr>
          <w:rFonts w:ascii="Verdana" w:hAnsi="Verdana"/>
          <w:b/>
          <w:bCs/>
          <w:sz w:val="20"/>
          <w:szCs w:val="20"/>
        </w:rPr>
        <w:t xml:space="preserve"> Uniqueness Check</w:t>
      </w:r>
    </w:p>
    <w:p w14:paraId="3FE45232" w14:textId="2555CFDC" w:rsidR="00A0165B" w:rsidRPr="009E3947" w:rsidRDefault="00A0165B" w:rsidP="00C115FD">
      <w:pPr>
        <w:ind w:left="720"/>
        <w:rPr>
          <w:rFonts w:ascii="Verdana" w:hAnsi="Verdana"/>
          <w:sz w:val="20"/>
          <w:szCs w:val="20"/>
        </w:rPr>
      </w:pPr>
      <w:r w:rsidRPr="009E3947">
        <w:rPr>
          <w:rFonts w:ascii="Verdana" w:hAnsi="Verdana"/>
          <w:sz w:val="20"/>
          <w:szCs w:val="20"/>
        </w:rPr>
        <w:t>def uniqueness_check(data_frame):</w:t>
      </w:r>
    </w:p>
    <w:p w14:paraId="3532126B"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Implementation details</w:t>
      </w:r>
    </w:p>
    <w:p w14:paraId="5CF96CEF"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pass</w:t>
      </w:r>
    </w:p>
    <w:p w14:paraId="1C71A00D" w14:textId="77777777" w:rsidR="002B2A1A" w:rsidRDefault="002B2A1A" w:rsidP="002B2A1A">
      <w:pPr>
        <w:rPr>
          <w:rFonts w:ascii="Verdana" w:hAnsi="Verdana"/>
          <w:b/>
          <w:bCs/>
          <w:sz w:val="20"/>
          <w:szCs w:val="20"/>
        </w:rPr>
      </w:pPr>
    </w:p>
    <w:p w14:paraId="2FE17BC4" w14:textId="4A8428D6" w:rsidR="00A0165B" w:rsidRPr="002B2A1A" w:rsidRDefault="00A0165B" w:rsidP="00C115FD">
      <w:pPr>
        <w:ind w:left="720"/>
        <w:rPr>
          <w:rFonts w:ascii="Verdana" w:hAnsi="Verdana"/>
          <w:b/>
          <w:bCs/>
          <w:sz w:val="20"/>
          <w:szCs w:val="20"/>
        </w:rPr>
      </w:pPr>
      <w:r w:rsidRPr="002B2A1A">
        <w:rPr>
          <w:rFonts w:ascii="Verdana" w:hAnsi="Verdana"/>
          <w:b/>
          <w:bCs/>
          <w:sz w:val="20"/>
          <w:szCs w:val="20"/>
        </w:rPr>
        <w:t>5.2.</w:t>
      </w:r>
      <w:r w:rsidR="00D31CA1">
        <w:rPr>
          <w:rFonts w:ascii="Verdana" w:hAnsi="Verdana"/>
          <w:b/>
          <w:bCs/>
          <w:sz w:val="20"/>
          <w:szCs w:val="20"/>
        </w:rPr>
        <w:t>4</w:t>
      </w:r>
      <w:r w:rsidRPr="002B2A1A">
        <w:rPr>
          <w:rFonts w:ascii="Verdana" w:hAnsi="Verdana"/>
          <w:b/>
          <w:bCs/>
          <w:sz w:val="20"/>
          <w:szCs w:val="20"/>
        </w:rPr>
        <w:t xml:space="preserve"> Range Check</w:t>
      </w:r>
    </w:p>
    <w:p w14:paraId="7855CF76" w14:textId="6813E058" w:rsidR="00A0165B" w:rsidRPr="009E3947" w:rsidRDefault="00A0165B" w:rsidP="00C115FD">
      <w:pPr>
        <w:ind w:left="720"/>
        <w:rPr>
          <w:rFonts w:ascii="Verdana" w:hAnsi="Verdana"/>
          <w:sz w:val="20"/>
          <w:szCs w:val="20"/>
        </w:rPr>
      </w:pPr>
      <w:r w:rsidRPr="009E3947">
        <w:rPr>
          <w:rFonts w:ascii="Verdana" w:hAnsi="Verdana"/>
          <w:sz w:val="20"/>
          <w:szCs w:val="20"/>
        </w:rPr>
        <w:t>def range_check(data_frame):</w:t>
      </w:r>
    </w:p>
    <w:p w14:paraId="0F04EA17"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Implementation details</w:t>
      </w:r>
    </w:p>
    <w:p w14:paraId="4A953086"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pass</w:t>
      </w:r>
    </w:p>
    <w:p w14:paraId="09007EC2" w14:textId="77777777" w:rsidR="0028593D" w:rsidRDefault="0028593D" w:rsidP="00C115FD">
      <w:pPr>
        <w:ind w:left="720"/>
        <w:rPr>
          <w:rFonts w:ascii="Verdana" w:hAnsi="Verdana"/>
          <w:b/>
          <w:bCs/>
          <w:sz w:val="20"/>
          <w:szCs w:val="20"/>
        </w:rPr>
      </w:pPr>
    </w:p>
    <w:p w14:paraId="2158C249" w14:textId="12345AB3" w:rsidR="00A0165B" w:rsidRPr="002B2A1A" w:rsidRDefault="00A0165B" w:rsidP="00C115FD">
      <w:pPr>
        <w:ind w:left="720"/>
        <w:rPr>
          <w:rFonts w:ascii="Verdana" w:hAnsi="Verdana"/>
          <w:b/>
          <w:bCs/>
          <w:sz w:val="20"/>
          <w:szCs w:val="20"/>
        </w:rPr>
      </w:pPr>
      <w:r w:rsidRPr="002B2A1A">
        <w:rPr>
          <w:rFonts w:ascii="Verdana" w:hAnsi="Verdana"/>
          <w:b/>
          <w:bCs/>
          <w:sz w:val="20"/>
          <w:szCs w:val="20"/>
        </w:rPr>
        <w:t>5.2.</w:t>
      </w:r>
      <w:r w:rsidR="00D31CA1">
        <w:rPr>
          <w:rFonts w:ascii="Verdana" w:hAnsi="Verdana"/>
          <w:b/>
          <w:bCs/>
          <w:sz w:val="20"/>
          <w:szCs w:val="20"/>
        </w:rPr>
        <w:t>5</w:t>
      </w:r>
      <w:r w:rsidRPr="002B2A1A">
        <w:rPr>
          <w:rFonts w:ascii="Verdana" w:hAnsi="Verdana"/>
          <w:b/>
          <w:bCs/>
          <w:sz w:val="20"/>
          <w:szCs w:val="20"/>
        </w:rPr>
        <w:t xml:space="preserve"> Pattern Check</w:t>
      </w:r>
    </w:p>
    <w:p w14:paraId="65221D65" w14:textId="5D927D5D" w:rsidR="00A0165B" w:rsidRPr="009E3947" w:rsidRDefault="00A0165B" w:rsidP="00C115FD">
      <w:pPr>
        <w:ind w:left="720"/>
        <w:rPr>
          <w:rFonts w:ascii="Verdana" w:hAnsi="Verdana"/>
          <w:sz w:val="20"/>
          <w:szCs w:val="20"/>
        </w:rPr>
      </w:pPr>
      <w:r w:rsidRPr="009E3947">
        <w:rPr>
          <w:rFonts w:ascii="Verdana" w:hAnsi="Verdana"/>
          <w:sz w:val="20"/>
          <w:szCs w:val="20"/>
        </w:rPr>
        <w:t>def pattern_check(data_frame):</w:t>
      </w:r>
    </w:p>
    <w:p w14:paraId="68CE9257"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Implementation details</w:t>
      </w:r>
    </w:p>
    <w:p w14:paraId="1B3EB5C0" w14:textId="4FCF38BA" w:rsidR="0028593D" w:rsidRDefault="00A0165B" w:rsidP="00C115FD">
      <w:pPr>
        <w:ind w:left="720"/>
        <w:rPr>
          <w:rFonts w:ascii="Verdana" w:hAnsi="Verdana"/>
          <w:b/>
          <w:bCs/>
          <w:sz w:val="20"/>
          <w:szCs w:val="20"/>
        </w:rPr>
      </w:pPr>
      <w:r w:rsidRPr="009E3947">
        <w:rPr>
          <w:rFonts w:ascii="Verdana" w:hAnsi="Verdana"/>
          <w:sz w:val="20"/>
          <w:szCs w:val="20"/>
        </w:rPr>
        <w:t xml:space="preserve">    pass</w:t>
      </w:r>
    </w:p>
    <w:p w14:paraId="6B18E6D3" w14:textId="6DA1C1E5" w:rsidR="00A0165B" w:rsidRPr="002B2A1A" w:rsidRDefault="00A0165B" w:rsidP="00C115FD">
      <w:pPr>
        <w:ind w:left="720"/>
        <w:rPr>
          <w:rFonts w:ascii="Verdana" w:hAnsi="Verdana"/>
          <w:b/>
          <w:bCs/>
          <w:sz w:val="20"/>
          <w:szCs w:val="20"/>
        </w:rPr>
      </w:pPr>
      <w:r w:rsidRPr="002B2A1A">
        <w:rPr>
          <w:rFonts w:ascii="Verdana" w:hAnsi="Verdana"/>
          <w:b/>
          <w:bCs/>
          <w:sz w:val="20"/>
          <w:szCs w:val="20"/>
        </w:rPr>
        <w:t>5.2.</w:t>
      </w:r>
      <w:r w:rsidR="00D31CA1">
        <w:rPr>
          <w:rFonts w:ascii="Verdana" w:hAnsi="Verdana"/>
          <w:b/>
          <w:bCs/>
          <w:sz w:val="20"/>
          <w:szCs w:val="20"/>
        </w:rPr>
        <w:t>6</w:t>
      </w:r>
      <w:r w:rsidRPr="002B2A1A">
        <w:rPr>
          <w:rFonts w:ascii="Verdana" w:hAnsi="Verdana"/>
          <w:b/>
          <w:bCs/>
          <w:sz w:val="20"/>
          <w:szCs w:val="20"/>
        </w:rPr>
        <w:t xml:space="preserve"> Format Check</w:t>
      </w:r>
    </w:p>
    <w:p w14:paraId="355C24EA" w14:textId="57E03A1E" w:rsidR="00A0165B" w:rsidRPr="009E3947" w:rsidRDefault="00A0165B" w:rsidP="00C115FD">
      <w:pPr>
        <w:ind w:left="720"/>
        <w:rPr>
          <w:rFonts w:ascii="Verdana" w:hAnsi="Verdana"/>
          <w:sz w:val="20"/>
          <w:szCs w:val="20"/>
        </w:rPr>
      </w:pPr>
      <w:r w:rsidRPr="009E3947">
        <w:rPr>
          <w:rFonts w:ascii="Verdana" w:hAnsi="Verdana"/>
          <w:sz w:val="20"/>
          <w:szCs w:val="20"/>
        </w:rPr>
        <w:t>def format_check(data_frame):</w:t>
      </w:r>
    </w:p>
    <w:p w14:paraId="2B00ED04"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Implementation details</w:t>
      </w:r>
    </w:p>
    <w:p w14:paraId="5D917B48"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pass</w:t>
      </w:r>
    </w:p>
    <w:p w14:paraId="21C2D01B" w14:textId="77777777" w:rsidR="003A5FEA" w:rsidRDefault="003A5FEA" w:rsidP="00C115FD">
      <w:pPr>
        <w:ind w:left="720"/>
        <w:rPr>
          <w:rFonts w:ascii="Verdana" w:hAnsi="Verdana"/>
          <w:b/>
          <w:bCs/>
          <w:sz w:val="20"/>
          <w:szCs w:val="20"/>
        </w:rPr>
      </w:pPr>
    </w:p>
    <w:p w14:paraId="18C5730A" w14:textId="5DB271C1" w:rsidR="00A0165B" w:rsidRPr="002B2A1A" w:rsidRDefault="00A0165B" w:rsidP="00C115FD">
      <w:pPr>
        <w:ind w:left="720"/>
        <w:rPr>
          <w:rFonts w:ascii="Verdana" w:hAnsi="Verdana"/>
          <w:b/>
          <w:bCs/>
          <w:sz w:val="20"/>
          <w:szCs w:val="20"/>
        </w:rPr>
      </w:pPr>
      <w:r w:rsidRPr="002B2A1A">
        <w:rPr>
          <w:rFonts w:ascii="Verdana" w:hAnsi="Verdana"/>
          <w:b/>
          <w:bCs/>
          <w:sz w:val="20"/>
          <w:szCs w:val="20"/>
        </w:rPr>
        <w:t>5.2.</w:t>
      </w:r>
      <w:r w:rsidR="00D31CA1">
        <w:rPr>
          <w:rFonts w:ascii="Verdana" w:hAnsi="Verdana"/>
          <w:b/>
          <w:bCs/>
          <w:sz w:val="20"/>
          <w:szCs w:val="20"/>
        </w:rPr>
        <w:t>7</w:t>
      </w:r>
      <w:r w:rsidRPr="002B2A1A">
        <w:rPr>
          <w:rFonts w:ascii="Verdana" w:hAnsi="Verdana"/>
          <w:b/>
          <w:bCs/>
          <w:sz w:val="20"/>
          <w:szCs w:val="20"/>
        </w:rPr>
        <w:t xml:space="preserve"> Null Check</w:t>
      </w:r>
    </w:p>
    <w:p w14:paraId="69DB0C2A" w14:textId="502268DD" w:rsidR="00A0165B" w:rsidRPr="009E3947" w:rsidRDefault="00A0165B" w:rsidP="00C115FD">
      <w:pPr>
        <w:ind w:left="720"/>
        <w:rPr>
          <w:rFonts w:ascii="Verdana" w:hAnsi="Verdana"/>
          <w:sz w:val="20"/>
          <w:szCs w:val="20"/>
        </w:rPr>
      </w:pPr>
      <w:r w:rsidRPr="009E3947">
        <w:rPr>
          <w:rFonts w:ascii="Verdana" w:hAnsi="Verdana"/>
          <w:sz w:val="20"/>
          <w:szCs w:val="20"/>
        </w:rPr>
        <w:t>def null_check(data_frame):</w:t>
      </w:r>
    </w:p>
    <w:p w14:paraId="136E96AE"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Implementation details</w:t>
      </w:r>
    </w:p>
    <w:p w14:paraId="14974883" w14:textId="0734880E" w:rsidR="00A0165B" w:rsidRDefault="00A0165B" w:rsidP="00C115FD">
      <w:pPr>
        <w:ind w:left="720"/>
        <w:rPr>
          <w:rFonts w:ascii="Verdana" w:hAnsi="Verdana"/>
          <w:sz w:val="20"/>
          <w:szCs w:val="20"/>
        </w:rPr>
      </w:pPr>
      <w:r w:rsidRPr="009E3947">
        <w:rPr>
          <w:rFonts w:ascii="Verdana" w:hAnsi="Verdana"/>
          <w:sz w:val="20"/>
          <w:szCs w:val="20"/>
        </w:rPr>
        <w:t xml:space="preserve">    </w:t>
      </w:r>
      <w:r w:rsidR="002B2A1A" w:rsidRPr="009E3947">
        <w:rPr>
          <w:rFonts w:ascii="Verdana" w:hAnsi="Verdana"/>
          <w:sz w:val="20"/>
          <w:szCs w:val="20"/>
        </w:rPr>
        <w:t>P</w:t>
      </w:r>
      <w:r w:rsidRPr="009E3947">
        <w:rPr>
          <w:rFonts w:ascii="Verdana" w:hAnsi="Verdana"/>
          <w:sz w:val="20"/>
          <w:szCs w:val="20"/>
        </w:rPr>
        <w:t>ass</w:t>
      </w:r>
    </w:p>
    <w:p w14:paraId="3CF1A8E1" w14:textId="77777777" w:rsidR="00FC30F3" w:rsidRDefault="00FC30F3" w:rsidP="00C115FD">
      <w:pPr>
        <w:ind w:left="720"/>
        <w:rPr>
          <w:rFonts w:ascii="Verdana" w:hAnsi="Verdana"/>
          <w:sz w:val="20"/>
          <w:szCs w:val="20"/>
        </w:rPr>
      </w:pPr>
    </w:p>
    <w:p w14:paraId="1C0EFFB3" w14:textId="3DE00451" w:rsidR="00FC30F3" w:rsidRPr="002B2A1A" w:rsidRDefault="00FC30F3" w:rsidP="00FC30F3">
      <w:pPr>
        <w:ind w:left="720"/>
        <w:rPr>
          <w:rFonts w:ascii="Verdana" w:hAnsi="Verdana"/>
          <w:b/>
          <w:bCs/>
          <w:sz w:val="20"/>
          <w:szCs w:val="20"/>
        </w:rPr>
      </w:pPr>
      <w:r w:rsidRPr="002B2A1A">
        <w:rPr>
          <w:rFonts w:ascii="Verdana" w:hAnsi="Verdana"/>
          <w:b/>
          <w:bCs/>
          <w:sz w:val="20"/>
          <w:szCs w:val="20"/>
        </w:rPr>
        <w:t>5.2.</w:t>
      </w:r>
      <w:r w:rsidR="00D31CA1">
        <w:rPr>
          <w:rFonts w:ascii="Verdana" w:hAnsi="Verdana"/>
          <w:b/>
          <w:bCs/>
          <w:sz w:val="20"/>
          <w:szCs w:val="20"/>
        </w:rPr>
        <w:t>8</w:t>
      </w:r>
      <w:r w:rsidRPr="002B2A1A">
        <w:rPr>
          <w:rFonts w:ascii="Verdana" w:hAnsi="Verdana"/>
          <w:b/>
          <w:bCs/>
          <w:sz w:val="20"/>
          <w:szCs w:val="20"/>
        </w:rPr>
        <w:t xml:space="preserve"> </w:t>
      </w:r>
      <w:r w:rsidR="00D31CA1" w:rsidRPr="00D31CA1">
        <w:rPr>
          <w:rFonts w:ascii="Verdana" w:hAnsi="Verdana"/>
          <w:b/>
          <w:bCs/>
          <w:sz w:val="20"/>
          <w:szCs w:val="20"/>
        </w:rPr>
        <w:t>Dependency Check</w:t>
      </w:r>
    </w:p>
    <w:p w14:paraId="067449BA" w14:textId="3DA1272F" w:rsidR="00FC30F3" w:rsidRPr="009E3947" w:rsidRDefault="00FC30F3" w:rsidP="00FC30F3">
      <w:pPr>
        <w:ind w:left="720"/>
        <w:rPr>
          <w:rFonts w:ascii="Verdana" w:hAnsi="Verdana"/>
          <w:sz w:val="20"/>
          <w:szCs w:val="20"/>
        </w:rPr>
      </w:pPr>
      <w:r w:rsidRPr="009E3947">
        <w:rPr>
          <w:rFonts w:ascii="Verdana" w:hAnsi="Verdana"/>
          <w:sz w:val="20"/>
          <w:szCs w:val="20"/>
        </w:rPr>
        <w:t xml:space="preserve">def </w:t>
      </w:r>
      <w:r w:rsidR="00D31CA1">
        <w:rPr>
          <w:rFonts w:ascii="Verdana" w:hAnsi="Verdana"/>
          <w:sz w:val="20"/>
          <w:szCs w:val="20"/>
        </w:rPr>
        <w:t>dependency</w:t>
      </w:r>
      <w:r w:rsidRPr="009E3947">
        <w:rPr>
          <w:rFonts w:ascii="Verdana" w:hAnsi="Verdana"/>
          <w:sz w:val="20"/>
          <w:szCs w:val="20"/>
        </w:rPr>
        <w:t>_check(data_frame):</w:t>
      </w:r>
    </w:p>
    <w:p w14:paraId="363D13ED" w14:textId="77777777" w:rsidR="00FC30F3" w:rsidRPr="009E3947" w:rsidRDefault="00FC30F3" w:rsidP="00FC30F3">
      <w:pPr>
        <w:ind w:left="720"/>
        <w:rPr>
          <w:rFonts w:ascii="Verdana" w:hAnsi="Verdana"/>
          <w:sz w:val="20"/>
          <w:szCs w:val="20"/>
        </w:rPr>
      </w:pPr>
      <w:r w:rsidRPr="009E3947">
        <w:rPr>
          <w:rFonts w:ascii="Verdana" w:hAnsi="Verdana"/>
          <w:sz w:val="20"/>
          <w:szCs w:val="20"/>
        </w:rPr>
        <w:t xml:space="preserve">    # Implementation details</w:t>
      </w:r>
    </w:p>
    <w:p w14:paraId="60323D24" w14:textId="77777777" w:rsidR="00FC30F3" w:rsidRDefault="00FC30F3" w:rsidP="00FC30F3">
      <w:pPr>
        <w:ind w:left="720"/>
        <w:rPr>
          <w:rFonts w:ascii="Verdana" w:hAnsi="Verdana"/>
          <w:sz w:val="20"/>
          <w:szCs w:val="20"/>
        </w:rPr>
      </w:pPr>
      <w:r w:rsidRPr="009E3947">
        <w:rPr>
          <w:rFonts w:ascii="Verdana" w:hAnsi="Verdana"/>
          <w:sz w:val="20"/>
          <w:szCs w:val="20"/>
        </w:rPr>
        <w:t xml:space="preserve">    Pass</w:t>
      </w:r>
    </w:p>
    <w:p w14:paraId="37D37F34" w14:textId="06E11B1E" w:rsidR="00FC30F3" w:rsidRPr="002B2A1A" w:rsidRDefault="00FC30F3" w:rsidP="00FC30F3">
      <w:pPr>
        <w:ind w:left="720"/>
        <w:rPr>
          <w:rFonts w:ascii="Verdana" w:hAnsi="Verdana"/>
          <w:b/>
          <w:bCs/>
          <w:sz w:val="20"/>
          <w:szCs w:val="20"/>
        </w:rPr>
      </w:pPr>
      <w:r w:rsidRPr="002B2A1A">
        <w:rPr>
          <w:rFonts w:ascii="Verdana" w:hAnsi="Verdana"/>
          <w:b/>
          <w:bCs/>
          <w:sz w:val="20"/>
          <w:szCs w:val="20"/>
        </w:rPr>
        <w:lastRenderedPageBreak/>
        <w:t>5.2.</w:t>
      </w:r>
      <w:r w:rsidR="00D31CA1">
        <w:rPr>
          <w:rFonts w:ascii="Verdana" w:hAnsi="Verdana"/>
          <w:b/>
          <w:bCs/>
          <w:sz w:val="20"/>
          <w:szCs w:val="20"/>
        </w:rPr>
        <w:t>9</w:t>
      </w:r>
      <w:r w:rsidRPr="002B2A1A">
        <w:rPr>
          <w:rFonts w:ascii="Verdana" w:hAnsi="Verdana"/>
          <w:b/>
          <w:bCs/>
          <w:sz w:val="20"/>
          <w:szCs w:val="20"/>
        </w:rPr>
        <w:t xml:space="preserve"> </w:t>
      </w:r>
      <w:r w:rsidR="00D31CA1" w:rsidRPr="00D31CA1">
        <w:rPr>
          <w:rFonts w:ascii="Verdana" w:hAnsi="Verdana"/>
          <w:b/>
          <w:bCs/>
          <w:sz w:val="20"/>
          <w:szCs w:val="20"/>
        </w:rPr>
        <w:t>Spelling and Case Sensitivity Check</w:t>
      </w:r>
    </w:p>
    <w:p w14:paraId="47C3BF43" w14:textId="5B98990C" w:rsidR="00FC30F3" w:rsidRPr="009E3947" w:rsidRDefault="00FC30F3" w:rsidP="00FC30F3">
      <w:pPr>
        <w:ind w:left="720"/>
        <w:rPr>
          <w:rFonts w:ascii="Verdana" w:hAnsi="Verdana"/>
          <w:sz w:val="20"/>
          <w:szCs w:val="20"/>
        </w:rPr>
      </w:pPr>
      <w:r w:rsidRPr="009E3947">
        <w:rPr>
          <w:rFonts w:ascii="Verdana" w:hAnsi="Verdana"/>
          <w:sz w:val="20"/>
          <w:szCs w:val="20"/>
        </w:rPr>
        <w:t xml:space="preserve">def </w:t>
      </w:r>
      <w:r w:rsidR="00D31CA1">
        <w:rPr>
          <w:rFonts w:ascii="Verdana" w:hAnsi="Verdana"/>
          <w:sz w:val="20"/>
          <w:szCs w:val="20"/>
        </w:rPr>
        <w:t>s</w:t>
      </w:r>
      <w:r w:rsidR="00D31CA1" w:rsidRPr="00D31CA1">
        <w:rPr>
          <w:rFonts w:ascii="Verdana" w:hAnsi="Verdana"/>
          <w:sz w:val="20"/>
          <w:szCs w:val="20"/>
        </w:rPr>
        <w:t>pelling</w:t>
      </w:r>
      <w:r w:rsidR="00D31CA1">
        <w:rPr>
          <w:rFonts w:ascii="Verdana" w:hAnsi="Verdana"/>
          <w:sz w:val="20"/>
          <w:szCs w:val="20"/>
        </w:rPr>
        <w:t>_</w:t>
      </w:r>
      <w:r w:rsidR="00D31CA1" w:rsidRPr="00D31CA1">
        <w:rPr>
          <w:rFonts w:ascii="Verdana" w:hAnsi="Verdana"/>
          <w:sz w:val="20"/>
          <w:szCs w:val="20"/>
        </w:rPr>
        <w:t>and</w:t>
      </w:r>
      <w:r w:rsidR="00D31CA1">
        <w:rPr>
          <w:rFonts w:ascii="Verdana" w:hAnsi="Verdana"/>
          <w:sz w:val="20"/>
          <w:szCs w:val="20"/>
        </w:rPr>
        <w:t>_c</w:t>
      </w:r>
      <w:r w:rsidR="00D31CA1" w:rsidRPr="00D31CA1">
        <w:rPr>
          <w:rFonts w:ascii="Verdana" w:hAnsi="Verdana"/>
          <w:sz w:val="20"/>
          <w:szCs w:val="20"/>
        </w:rPr>
        <w:t>ase</w:t>
      </w:r>
      <w:r w:rsidR="00D31CA1">
        <w:rPr>
          <w:rFonts w:ascii="Verdana" w:hAnsi="Verdana"/>
          <w:sz w:val="20"/>
          <w:szCs w:val="20"/>
        </w:rPr>
        <w:t>_s</w:t>
      </w:r>
      <w:r w:rsidR="00D31CA1" w:rsidRPr="00D31CA1">
        <w:rPr>
          <w:rFonts w:ascii="Verdana" w:hAnsi="Verdana"/>
          <w:sz w:val="20"/>
          <w:szCs w:val="20"/>
        </w:rPr>
        <w:t>ensitivity</w:t>
      </w:r>
      <w:r w:rsidR="00D31CA1">
        <w:rPr>
          <w:rFonts w:ascii="Verdana" w:hAnsi="Verdana"/>
          <w:sz w:val="20"/>
          <w:szCs w:val="20"/>
        </w:rPr>
        <w:t>_c</w:t>
      </w:r>
      <w:r w:rsidR="00D31CA1" w:rsidRPr="00D31CA1">
        <w:rPr>
          <w:rFonts w:ascii="Verdana" w:hAnsi="Verdana"/>
          <w:sz w:val="20"/>
          <w:szCs w:val="20"/>
        </w:rPr>
        <w:t>heck</w:t>
      </w:r>
      <w:r w:rsidRPr="009E3947">
        <w:rPr>
          <w:rFonts w:ascii="Verdana" w:hAnsi="Verdana"/>
          <w:sz w:val="20"/>
          <w:szCs w:val="20"/>
        </w:rPr>
        <w:t>(data_frame):</w:t>
      </w:r>
    </w:p>
    <w:p w14:paraId="3B8D5138" w14:textId="77777777" w:rsidR="00FC30F3" w:rsidRPr="009E3947" w:rsidRDefault="00FC30F3" w:rsidP="00FC30F3">
      <w:pPr>
        <w:ind w:left="720"/>
        <w:rPr>
          <w:rFonts w:ascii="Verdana" w:hAnsi="Verdana"/>
          <w:sz w:val="20"/>
          <w:szCs w:val="20"/>
        </w:rPr>
      </w:pPr>
      <w:r w:rsidRPr="009E3947">
        <w:rPr>
          <w:rFonts w:ascii="Verdana" w:hAnsi="Verdana"/>
          <w:sz w:val="20"/>
          <w:szCs w:val="20"/>
        </w:rPr>
        <w:t xml:space="preserve">    # Implementation details</w:t>
      </w:r>
    </w:p>
    <w:p w14:paraId="3771B00E" w14:textId="77777777" w:rsidR="00FC30F3" w:rsidRDefault="00FC30F3" w:rsidP="00FC30F3">
      <w:pPr>
        <w:ind w:left="720"/>
        <w:rPr>
          <w:rFonts w:ascii="Verdana" w:hAnsi="Verdana"/>
          <w:sz w:val="20"/>
          <w:szCs w:val="20"/>
        </w:rPr>
      </w:pPr>
      <w:r w:rsidRPr="009E3947">
        <w:rPr>
          <w:rFonts w:ascii="Verdana" w:hAnsi="Verdana"/>
          <w:sz w:val="20"/>
          <w:szCs w:val="20"/>
        </w:rPr>
        <w:t xml:space="preserve">    Pass</w:t>
      </w:r>
    </w:p>
    <w:p w14:paraId="6C678AAB" w14:textId="77777777" w:rsidR="00FC30F3" w:rsidRDefault="00FC30F3" w:rsidP="00C115FD">
      <w:pPr>
        <w:ind w:left="720"/>
        <w:rPr>
          <w:rFonts w:ascii="Verdana" w:hAnsi="Verdana"/>
          <w:sz w:val="20"/>
          <w:szCs w:val="20"/>
        </w:rPr>
      </w:pPr>
    </w:p>
    <w:p w14:paraId="5639D04E" w14:textId="4A9E60F6" w:rsidR="00FC30F3" w:rsidRPr="002B2A1A" w:rsidRDefault="00FC30F3" w:rsidP="00FC30F3">
      <w:pPr>
        <w:ind w:left="720"/>
        <w:rPr>
          <w:rFonts w:ascii="Verdana" w:hAnsi="Verdana"/>
          <w:b/>
          <w:bCs/>
          <w:sz w:val="20"/>
          <w:szCs w:val="20"/>
        </w:rPr>
      </w:pPr>
      <w:r w:rsidRPr="002B2A1A">
        <w:rPr>
          <w:rFonts w:ascii="Verdana" w:hAnsi="Verdana"/>
          <w:b/>
          <w:bCs/>
          <w:sz w:val="20"/>
          <w:szCs w:val="20"/>
        </w:rPr>
        <w:t>5.2.1</w:t>
      </w:r>
      <w:r w:rsidR="00D31CA1">
        <w:rPr>
          <w:rFonts w:ascii="Verdana" w:hAnsi="Verdana"/>
          <w:b/>
          <w:bCs/>
          <w:sz w:val="20"/>
          <w:szCs w:val="20"/>
        </w:rPr>
        <w:t>0</w:t>
      </w:r>
      <w:r w:rsidRPr="002B2A1A">
        <w:rPr>
          <w:rFonts w:ascii="Verdana" w:hAnsi="Verdana"/>
          <w:b/>
          <w:bCs/>
          <w:sz w:val="20"/>
          <w:szCs w:val="20"/>
        </w:rPr>
        <w:t xml:space="preserve"> </w:t>
      </w:r>
      <w:r w:rsidR="00A26080" w:rsidRPr="00A26080">
        <w:rPr>
          <w:rFonts w:ascii="Verdana" w:hAnsi="Verdana"/>
          <w:b/>
          <w:bCs/>
          <w:sz w:val="20"/>
          <w:szCs w:val="20"/>
        </w:rPr>
        <w:t>Categorical Value Consistency Check</w:t>
      </w:r>
    </w:p>
    <w:p w14:paraId="02F923C5" w14:textId="04CD7E2B" w:rsidR="00FC30F3" w:rsidRPr="009E3947" w:rsidRDefault="00FC30F3" w:rsidP="00FC30F3">
      <w:pPr>
        <w:ind w:left="720"/>
        <w:rPr>
          <w:rFonts w:ascii="Verdana" w:hAnsi="Verdana"/>
          <w:sz w:val="20"/>
          <w:szCs w:val="20"/>
        </w:rPr>
      </w:pPr>
      <w:r w:rsidRPr="009E3947">
        <w:rPr>
          <w:rFonts w:ascii="Verdana" w:hAnsi="Verdana"/>
          <w:sz w:val="20"/>
          <w:szCs w:val="20"/>
        </w:rPr>
        <w:t xml:space="preserve">def </w:t>
      </w:r>
      <w:r w:rsidR="00A26080" w:rsidRPr="00A26080">
        <w:rPr>
          <w:rFonts w:ascii="Verdana" w:hAnsi="Verdana"/>
          <w:sz w:val="20"/>
          <w:szCs w:val="20"/>
        </w:rPr>
        <w:t>categorical_value_consistency</w:t>
      </w:r>
      <w:r w:rsidR="00A26080" w:rsidRPr="00A26080">
        <w:rPr>
          <w:rFonts w:ascii="Verdana" w:hAnsi="Verdana"/>
          <w:sz w:val="20"/>
          <w:szCs w:val="20"/>
        </w:rPr>
        <w:t>_</w:t>
      </w:r>
      <w:r w:rsidR="00A26080">
        <w:rPr>
          <w:rFonts w:ascii="Verdana" w:hAnsi="Verdana"/>
          <w:sz w:val="20"/>
          <w:szCs w:val="20"/>
        </w:rPr>
        <w:t>c</w:t>
      </w:r>
      <w:r w:rsidR="00A26080" w:rsidRPr="00A26080">
        <w:rPr>
          <w:rFonts w:ascii="Verdana" w:hAnsi="Verdana"/>
          <w:sz w:val="20"/>
          <w:szCs w:val="20"/>
        </w:rPr>
        <w:t>heck</w:t>
      </w:r>
      <w:r w:rsidRPr="009E3947">
        <w:rPr>
          <w:rFonts w:ascii="Verdana" w:hAnsi="Verdana"/>
          <w:sz w:val="20"/>
          <w:szCs w:val="20"/>
        </w:rPr>
        <w:t>(data_frame):</w:t>
      </w:r>
    </w:p>
    <w:p w14:paraId="2ADDF178" w14:textId="77777777" w:rsidR="00FC30F3" w:rsidRPr="009E3947" w:rsidRDefault="00FC30F3" w:rsidP="00FC30F3">
      <w:pPr>
        <w:ind w:left="720"/>
        <w:rPr>
          <w:rFonts w:ascii="Verdana" w:hAnsi="Verdana"/>
          <w:sz w:val="20"/>
          <w:szCs w:val="20"/>
        </w:rPr>
      </w:pPr>
      <w:r w:rsidRPr="009E3947">
        <w:rPr>
          <w:rFonts w:ascii="Verdana" w:hAnsi="Verdana"/>
          <w:sz w:val="20"/>
          <w:szCs w:val="20"/>
        </w:rPr>
        <w:t xml:space="preserve">    # Implementation details</w:t>
      </w:r>
    </w:p>
    <w:p w14:paraId="1F854537" w14:textId="77777777" w:rsidR="00FC30F3" w:rsidRDefault="00FC30F3" w:rsidP="00FC30F3">
      <w:pPr>
        <w:ind w:left="720"/>
        <w:rPr>
          <w:rFonts w:ascii="Verdana" w:hAnsi="Verdana"/>
          <w:sz w:val="20"/>
          <w:szCs w:val="20"/>
        </w:rPr>
      </w:pPr>
      <w:r w:rsidRPr="009E3947">
        <w:rPr>
          <w:rFonts w:ascii="Verdana" w:hAnsi="Verdana"/>
          <w:sz w:val="20"/>
          <w:szCs w:val="20"/>
        </w:rPr>
        <w:t xml:space="preserve">    Pass</w:t>
      </w:r>
    </w:p>
    <w:p w14:paraId="3437A821" w14:textId="77777777" w:rsidR="00FC30F3" w:rsidRDefault="00FC30F3" w:rsidP="00C115FD">
      <w:pPr>
        <w:ind w:left="720"/>
        <w:rPr>
          <w:rFonts w:ascii="Verdana" w:hAnsi="Verdana"/>
          <w:sz w:val="20"/>
          <w:szCs w:val="20"/>
        </w:rPr>
      </w:pPr>
    </w:p>
    <w:p w14:paraId="365AAD20" w14:textId="2D330698" w:rsidR="00FC30F3" w:rsidRPr="002B2A1A" w:rsidRDefault="00FC30F3" w:rsidP="00FC30F3">
      <w:pPr>
        <w:ind w:left="720"/>
        <w:rPr>
          <w:rFonts w:ascii="Verdana" w:hAnsi="Verdana"/>
          <w:b/>
          <w:bCs/>
          <w:sz w:val="20"/>
          <w:szCs w:val="20"/>
        </w:rPr>
      </w:pPr>
      <w:r w:rsidRPr="002B2A1A">
        <w:rPr>
          <w:rFonts w:ascii="Verdana" w:hAnsi="Verdana"/>
          <w:b/>
          <w:bCs/>
          <w:sz w:val="20"/>
          <w:szCs w:val="20"/>
        </w:rPr>
        <w:t>5.2.1</w:t>
      </w:r>
      <w:r w:rsidR="00D31CA1">
        <w:rPr>
          <w:rFonts w:ascii="Verdana" w:hAnsi="Verdana"/>
          <w:b/>
          <w:bCs/>
          <w:sz w:val="20"/>
          <w:szCs w:val="20"/>
        </w:rPr>
        <w:t>1</w:t>
      </w:r>
      <w:r w:rsidRPr="002B2A1A">
        <w:rPr>
          <w:rFonts w:ascii="Verdana" w:hAnsi="Verdana"/>
          <w:b/>
          <w:bCs/>
          <w:sz w:val="20"/>
          <w:szCs w:val="20"/>
        </w:rPr>
        <w:t xml:space="preserve"> </w:t>
      </w:r>
      <w:r w:rsidR="00A26080" w:rsidRPr="00A26080">
        <w:rPr>
          <w:rFonts w:ascii="Verdana" w:hAnsi="Verdana"/>
          <w:b/>
          <w:bCs/>
          <w:sz w:val="20"/>
          <w:szCs w:val="20"/>
        </w:rPr>
        <w:t>Inter-Column Relationship Check</w:t>
      </w:r>
    </w:p>
    <w:p w14:paraId="4FB068A9" w14:textId="5E83E755" w:rsidR="00FC30F3" w:rsidRPr="009E3947" w:rsidRDefault="00FC30F3" w:rsidP="00FC30F3">
      <w:pPr>
        <w:ind w:left="720"/>
        <w:rPr>
          <w:rFonts w:ascii="Verdana" w:hAnsi="Verdana"/>
          <w:sz w:val="20"/>
          <w:szCs w:val="20"/>
        </w:rPr>
      </w:pPr>
      <w:r w:rsidRPr="009E3947">
        <w:rPr>
          <w:rFonts w:ascii="Verdana" w:hAnsi="Verdana"/>
          <w:sz w:val="20"/>
          <w:szCs w:val="20"/>
        </w:rPr>
        <w:t xml:space="preserve">def </w:t>
      </w:r>
      <w:r w:rsidR="00A26080">
        <w:rPr>
          <w:rFonts w:ascii="Verdana" w:hAnsi="Verdana"/>
          <w:sz w:val="20"/>
          <w:szCs w:val="20"/>
        </w:rPr>
        <w:t>i</w:t>
      </w:r>
      <w:r w:rsidR="00A26080" w:rsidRPr="00A26080">
        <w:rPr>
          <w:rFonts w:ascii="Verdana" w:hAnsi="Verdana"/>
          <w:sz w:val="20"/>
          <w:szCs w:val="20"/>
        </w:rPr>
        <w:t>nter-</w:t>
      </w:r>
      <w:r w:rsidR="00A26080">
        <w:rPr>
          <w:rFonts w:ascii="Verdana" w:hAnsi="Verdana"/>
          <w:sz w:val="20"/>
          <w:szCs w:val="20"/>
        </w:rPr>
        <w:t>c</w:t>
      </w:r>
      <w:r w:rsidR="00A26080" w:rsidRPr="00A26080">
        <w:rPr>
          <w:rFonts w:ascii="Verdana" w:hAnsi="Verdana"/>
          <w:sz w:val="20"/>
          <w:szCs w:val="20"/>
        </w:rPr>
        <w:t>olumn</w:t>
      </w:r>
      <w:r w:rsidR="00A26080">
        <w:rPr>
          <w:rFonts w:ascii="Verdana" w:hAnsi="Verdana"/>
          <w:sz w:val="20"/>
          <w:szCs w:val="20"/>
        </w:rPr>
        <w:t>_r</w:t>
      </w:r>
      <w:r w:rsidR="00A26080" w:rsidRPr="00A26080">
        <w:rPr>
          <w:rFonts w:ascii="Verdana" w:hAnsi="Verdana"/>
          <w:sz w:val="20"/>
          <w:szCs w:val="20"/>
        </w:rPr>
        <w:t>elationship</w:t>
      </w:r>
      <w:r w:rsidRPr="009E3947">
        <w:rPr>
          <w:rFonts w:ascii="Verdana" w:hAnsi="Verdana"/>
          <w:sz w:val="20"/>
          <w:szCs w:val="20"/>
        </w:rPr>
        <w:t>_check(data_frame):</w:t>
      </w:r>
    </w:p>
    <w:p w14:paraId="3DABF289" w14:textId="77777777" w:rsidR="00FC30F3" w:rsidRPr="009E3947" w:rsidRDefault="00FC30F3" w:rsidP="00FC30F3">
      <w:pPr>
        <w:ind w:left="720"/>
        <w:rPr>
          <w:rFonts w:ascii="Verdana" w:hAnsi="Verdana"/>
          <w:sz w:val="20"/>
          <w:szCs w:val="20"/>
        </w:rPr>
      </w:pPr>
      <w:r w:rsidRPr="009E3947">
        <w:rPr>
          <w:rFonts w:ascii="Verdana" w:hAnsi="Verdana"/>
          <w:sz w:val="20"/>
          <w:szCs w:val="20"/>
        </w:rPr>
        <w:t xml:space="preserve">    # Implementation details</w:t>
      </w:r>
    </w:p>
    <w:p w14:paraId="08845521" w14:textId="77777777" w:rsidR="00FC30F3" w:rsidRDefault="00FC30F3" w:rsidP="00FC30F3">
      <w:pPr>
        <w:ind w:left="720"/>
        <w:rPr>
          <w:rFonts w:ascii="Verdana" w:hAnsi="Verdana"/>
          <w:sz w:val="20"/>
          <w:szCs w:val="20"/>
        </w:rPr>
      </w:pPr>
      <w:r w:rsidRPr="009E3947">
        <w:rPr>
          <w:rFonts w:ascii="Verdana" w:hAnsi="Verdana"/>
          <w:sz w:val="20"/>
          <w:szCs w:val="20"/>
        </w:rPr>
        <w:t xml:space="preserve">    Pass</w:t>
      </w:r>
    </w:p>
    <w:p w14:paraId="2F38EFF7" w14:textId="77777777" w:rsidR="00FC30F3" w:rsidRDefault="00FC30F3" w:rsidP="00C115FD">
      <w:pPr>
        <w:ind w:left="720"/>
        <w:rPr>
          <w:rFonts w:ascii="Verdana" w:hAnsi="Verdana"/>
          <w:sz w:val="20"/>
          <w:szCs w:val="20"/>
        </w:rPr>
      </w:pPr>
    </w:p>
    <w:p w14:paraId="20445F67" w14:textId="5064AF16" w:rsidR="00FC30F3" w:rsidRPr="002B2A1A" w:rsidRDefault="00FC30F3" w:rsidP="00FC30F3">
      <w:pPr>
        <w:ind w:left="720"/>
        <w:rPr>
          <w:rFonts w:ascii="Verdana" w:hAnsi="Verdana"/>
          <w:b/>
          <w:bCs/>
          <w:sz w:val="20"/>
          <w:szCs w:val="20"/>
        </w:rPr>
      </w:pPr>
      <w:r w:rsidRPr="002B2A1A">
        <w:rPr>
          <w:rFonts w:ascii="Verdana" w:hAnsi="Verdana"/>
          <w:b/>
          <w:bCs/>
          <w:sz w:val="20"/>
          <w:szCs w:val="20"/>
        </w:rPr>
        <w:t>5.2.1</w:t>
      </w:r>
      <w:r w:rsidR="00D31CA1">
        <w:rPr>
          <w:rFonts w:ascii="Verdana" w:hAnsi="Verdana"/>
          <w:b/>
          <w:bCs/>
          <w:sz w:val="20"/>
          <w:szCs w:val="20"/>
        </w:rPr>
        <w:t>2</w:t>
      </w:r>
      <w:r w:rsidRPr="002B2A1A">
        <w:rPr>
          <w:rFonts w:ascii="Verdana" w:hAnsi="Verdana"/>
          <w:b/>
          <w:bCs/>
          <w:sz w:val="20"/>
          <w:szCs w:val="20"/>
        </w:rPr>
        <w:t xml:space="preserve"> </w:t>
      </w:r>
      <w:r w:rsidR="004256BD" w:rsidRPr="004256BD">
        <w:rPr>
          <w:rFonts w:ascii="Verdana" w:hAnsi="Verdana"/>
          <w:b/>
          <w:bCs/>
          <w:sz w:val="20"/>
          <w:szCs w:val="20"/>
        </w:rPr>
        <w:t>Exclusion of Sensitive Information</w:t>
      </w:r>
    </w:p>
    <w:p w14:paraId="7A0CA4EB" w14:textId="1F30D42C" w:rsidR="00FC30F3" w:rsidRPr="009E3947" w:rsidRDefault="00FC30F3" w:rsidP="00FC30F3">
      <w:pPr>
        <w:ind w:left="720"/>
        <w:rPr>
          <w:rFonts w:ascii="Verdana" w:hAnsi="Verdana"/>
          <w:sz w:val="20"/>
          <w:szCs w:val="20"/>
        </w:rPr>
      </w:pPr>
      <w:r w:rsidRPr="009E3947">
        <w:rPr>
          <w:rFonts w:ascii="Verdana" w:hAnsi="Verdana"/>
          <w:sz w:val="20"/>
          <w:szCs w:val="20"/>
        </w:rPr>
        <w:t xml:space="preserve">def </w:t>
      </w:r>
      <w:r w:rsidR="004256BD">
        <w:rPr>
          <w:rFonts w:ascii="Verdana" w:hAnsi="Verdana"/>
          <w:sz w:val="20"/>
          <w:szCs w:val="20"/>
        </w:rPr>
        <w:t>e</w:t>
      </w:r>
      <w:r w:rsidR="004256BD" w:rsidRPr="004256BD">
        <w:rPr>
          <w:rFonts w:ascii="Verdana" w:hAnsi="Verdana"/>
          <w:sz w:val="20"/>
          <w:szCs w:val="20"/>
        </w:rPr>
        <w:t>xclusion</w:t>
      </w:r>
      <w:r w:rsidR="004256BD">
        <w:rPr>
          <w:rFonts w:ascii="Verdana" w:hAnsi="Verdana"/>
          <w:sz w:val="20"/>
          <w:szCs w:val="20"/>
        </w:rPr>
        <w:t>_</w:t>
      </w:r>
      <w:r w:rsidR="004256BD" w:rsidRPr="004256BD">
        <w:rPr>
          <w:rFonts w:ascii="Verdana" w:hAnsi="Verdana"/>
          <w:sz w:val="20"/>
          <w:szCs w:val="20"/>
        </w:rPr>
        <w:t>of</w:t>
      </w:r>
      <w:r w:rsidR="004256BD">
        <w:rPr>
          <w:rFonts w:ascii="Verdana" w:hAnsi="Verdana"/>
          <w:sz w:val="20"/>
          <w:szCs w:val="20"/>
        </w:rPr>
        <w:t>_s</w:t>
      </w:r>
      <w:r w:rsidR="004256BD" w:rsidRPr="004256BD">
        <w:rPr>
          <w:rFonts w:ascii="Verdana" w:hAnsi="Verdana"/>
          <w:sz w:val="20"/>
          <w:szCs w:val="20"/>
        </w:rPr>
        <w:t>ensitive</w:t>
      </w:r>
      <w:r w:rsidR="004256BD">
        <w:rPr>
          <w:rFonts w:ascii="Verdana" w:hAnsi="Verdana"/>
          <w:sz w:val="20"/>
          <w:szCs w:val="20"/>
        </w:rPr>
        <w:t>_i</w:t>
      </w:r>
      <w:r w:rsidR="004256BD" w:rsidRPr="004256BD">
        <w:rPr>
          <w:rFonts w:ascii="Verdana" w:hAnsi="Verdana"/>
          <w:sz w:val="20"/>
          <w:szCs w:val="20"/>
        </w:rPr>
        <w:t>nformation</w:t>
      </w:r>
      <w:r w:rsidRPr="009E3947">
        <w:rPr>
          <w:rFonts w:ascii="Verdana" w:hAnsi="Verdana"/>
          <w:sz w:val="20"/>
          <w:szCs w:val="20"/>
        </w:rPr>
        <w:t>_check(data_frame):</w:t>
      </w:r>
    </w:p>
    <w:p w14:paraId="521FB58B" w14:textId="77777777" w:rsidR="00FC30F3" w:rsidRPr="009E3947" w:rsidRDefault="00FC30F3" w:rsidP="00FC30F3">
      <w:pPr>
        <w:ind w:left="720"/>
        <w:rPr>
          <w:rFonts w:ascii="Verdana" w:hAnsi="Verdana"/>
          <w:sz w:val="20"/>
          <w:szCs w:val="20"/>
        </w:rPr>
      </w:pPr>
      <w:r w:rsidRPr="009E3947">
        <w:rPr>
          <w:rFonts w:ascii="Verdana" w:hAnsi="Verdana"/>
          <w:sz w:val="20"/>
          <w:szCs w:val="20"/>
        </w:rPr>
        <w:t xml:space="preserve">    # Implementation details</w:t>
      </w:r>
    </w:p>
    <w:p w14:paraId="5BD89E79" w14:textId="4B48983C" w:rsidR="00FC30F3" w:rsidRDefault="00FC30F3" w:rsidP="00FC30F3">
      <w:pPr>
        <w:ind w:left="720"/>
        <w:rPr>
          <w:rFonts w:ascii="Verdana" w:hAnsi="Verdana"/>
          <w:sz w:val="20"/>
          <w:szCs w:val="20"/>
        </w:rPr>
      </w:pPr>
      <w:r w:rsidRPr="009E3947">
        <w:rPr>
          <w:rFonts w:ascii="Verdana" w:hAnsi="Verdana"/>
          <w:sz w:val="20"/>
          <w:szCs w:val="20"/>
        </w:rPr>
        <w:t xml:space="preserve">    Pass</w:t>
      </w:r>
    </w:p>
    <w:p w14:paraId="7E5854B6" w14:textId="77777777" w:rsidR="001A7F95" w:rsidRDefault="001A7F95" w:rsidP="00FC30F3">
      <w:pPr>
        <w:ind w:left="720"/>
        <w:rPr>
          <w:rFonts w:ascii="Verdana" w:hAnsi="Verdana"/>
          <w:sz w:val="20"/>
          <w:szCs w:val="20"/>
        </w:rPr>
      </w:pPr>
    </w:p>
    <w:p w14:paraId="61A6A06D" w14:textId="4B4E8042" w:rsidR="00FC30F3" w:rsidRPr="002B2A1A" w:rsidRDefault="00FC30F3" w:rsidP="00FC30F3">
      <w:pPr>
        <w:ind w:left="720"/>
        <w:rPr>
          <w:rFonts w:ascii="Verdana" w:hAnsi="Verdana"/>
          <w:b/>
          <w:bCs/>
          <w:sz w:val="20"/>
          <w:szCs w:val="20"/>
        </w:rPr>
      </w:pPr>
      <w:r w:rsidRPr="002B2A1A">
        <w:rPr>
          <w:rFonts w:ascii="Verdana" w:hAnsi="Verdana"/>
          <w:b/>
          <w:bCs/>
          <w:sz w:val="20"/>
          <w:szCs w:val="20"/>
        </w:rPr>
        <w:t>5.2.1</w:t>
      </w:r>
      <w:r w:rsidR="00D31CA1">
        <w:rPr>
          <w:rFonts w:ascii="Verdana" w:hAnsi="Verdana"/>
          <w:b/>
          <w:bCs/>
          <w:sz w:val="20"/>
          <w:szCs w:val="20"/>
        </w:rPr>
        <w:t>3</w:t>
      </w:r>
      <w:r w:rsidRPr="002B2A1A">
        <w:rPr>
          <w:rFonts w:ascii="Verdana" w:hAnsi="Verdana"/>
          <w:b/>
          <w:bCs/>
          <w:sz w:val="20"/>
          <w:szCs w:val="20"/>
        </w:rPr>
        <w:t xml:space="preserve"> </w:t>
      </w:r>
      <w:r w:rsidR="004256BD" w:rsidRPr="004256BD">
        <w:rPr>
          <w:rFonts w:ascii="Verdana" w:hAnsi="Verdana"/>
          <w:b/>
          <w:bCs/>
          <w:sz w:val="20"/>
          <w:szCs w:val="20"/>
        </w:rPr>
        <w:t xml:space="preserve">Regression Testing </w:t>
      </w:r>
      <w:r w:rsidRPr="002B2A1A">
        <w:rPr>
          <w:rFonts w:ascii="Verdana" w:hAnsi="Verdana"/>
          <w:b/>
          <w:bCs/>
          <w:sz w:val="20"/>
          <w:szCs w:val="20"/>
        </w:rPr>
        <w:t>Check</w:t>
      </w:r>
    </w:p>
    <w:p w14:paraId="506560F8" w14:textId="6BF94134" w:rsidR="00FC30F3" w:rsidRPr="009E3947" w:rsidRDefault="00FC30F3" w:rsidP="00FC30F3">
      <w:pPr>
        <w:ind w:left="720"/>
        <w:rPr>
          <w:rFonts w:ascii="Verdana" w:hAnsi="Verdana"/>
          <w:sz w:val="20"/>
          <w:szCs w:val="20"/>
        </w:rPr>
      </w:pPr>
      <w:r w:rsidRPr="009E3947">
        <w:rPr>
          <w:rFonts w:ascii="Verdana" w:hAnsi="Verdana"/>
          <w:sz w:val="20"/>
          <w:szCs w:val="20"/>
        </w:rPr>
        <w:t xml:space="preserve">def </w:t>
      </w:r>
      <w:r w:rsidR="004256BD">
        <w:rPr>
          <w:rFonts w:ascii="Verdana" w:hAnsi="Verdana"/>
          <w:sz w:val="20"/>
          <w:szCs w:val="20"/>
        </w:rPr>
        <w:t>r</w:t>
      </w:r>
      <w:r w:rsidR="004256BD" w:rsidRPr="004256BD">
        <w:rPr>
          <w:rFonts w:ascii="Verdana" w:hAnsi="Verdana"/>
          <w:sz w:val="20"/>
          <w:szCs w:val="20"/>
        </w:rPr>
        <w:t>egression</w:t>
      </w:r>
      <w:r w:rsidR="004256BD">
        <w:rPr>
          <w:rFonts w:ascii="Verdana" w:hAnsi="Verdana"/>
          <w:sz w:val="20"/>
          <w:szCs w:val="20"/>
        </w:rPr>
        <w:t>_t</w:t>
      </w:r>
      <w:r w:rsidR="004256BD" w:rsidRPr="004256BD">
        <w:rPr>
          <w:rFonts w:ascii="Verdana" w:hAnsi="Verdana"/>
          <w:sz w:val="20"/>
          <w:szCs w:val="20"/>
        </w:rPr>
        <w:t>esting</w:t>
      </w:r>
      <w:r w:rsidRPr="009E3947">
        <w:rPr>
          <w:rFonts w:ascii="Verdana" w:hAnsi="Verdana"/>
          <w:sz w:val="20"/>
          <w:szCs w:val="20"/>
        </w:rPr>
        <w:t>_check(data_frame):</w:t>
      </w:r>
    </w:p>
    <w:p w14:paraId="5C45EF18" w14:textId="77777777" w:rsidR="00FC30F3" w:rsidRPr="009E3947" w:rsidRDefault="00FC30F3" w:rsidP="00FC30F3">
      <w:pPr>
        <w:ind w:left="720"/>
        <w:rPr>
          <w:rFonts w:ascii="Verdana" w:hAnsi="Verdana"/>
          <w:sz w:val="20"/>
          <w:szCs w:val="20"/>
        </w:rPr>
      </w:pPr>
      <w:r w:rsidRPr="009E3947">
        <w:rPr>
          <w:rFonts w:ascii="Verdana" w:hAnsi="Verdana"/>
          <w:sz w:val="20"/>
          <w:szCs w:val="20"/>
        </w:rPr>
        <w:t xml:space="preserve">    # Implementation details</w:t>
      </w:r>
    </w:p>
    <w:p w14:paraId="01F2663B" w14:textId="77777777" w:rsidR="00FC30F3" w:rsidRDefault="00FC30F3" w:rsidP="00FC30F3">
      <w:pPr>
        <w:ind w:left="720"/>
        <w:rPr>
          <w:rFonts w:ascii="Verdana" w:hAnsi="Verdana"/>
          <w:sz w:val="20"/>
          <w:szCs w:val="20"/>
        </w:rPr>
      </w:pPr>
      <w:r w:rsidRPr="009E3947">
        <w:rPr>
          <w:rFonts w:ascii="Verdana" w:hAnsi="Verdana"/>
          <w:sz w:val="20"/>
          <w:szCs w:val="20"/>
        </w:rPr>
        <w:t xml:space="preserve">    Pass</w:t>
      </w:r>
    </w:p>
    <w:p w14:paraId="25995B88" w14:textId="77777777" w:rsidR="002B2A1A" w:rsidRPr="009E3947" w:rsidRDefault="002B2A1A" w:rsidP="00A0165B">
      <w:pPr>
        <w:rPr>
          <w:rFonts w:ascii="Verdana" w:hAnsi="Verdana"/>
          <w:sz w:val="20"/>
          <w:szCs w:val="20"/>
        </w:rPr>
      </w:pPr>
    </w:p>
    <w:p w14:paraId="0AC57F04" w14:textId="77777777" w:rsidR="00A0165B" w:rsidRPr="002B2A1A" w:rsidRDefault="00A0165B" w:rsidP="00A0165B">
      <w:pPr>
        <w:rPr>
          <w:rFonts w:ascii="Verdana" w:hAnsi="Verdana"/>
          <w:b/>
          <w:bCs/>
          <w:sz w:val="28"/>
          <w:szCs w:val="28"/>
        </w:rPr>
      </w:pPr>
      <w:r w:rsidRPr="002B2A1A">
        <w:rPr>
          <w:rFonts w:ascii="Verdana" w:hAnsi="Verdana"/>
          <w:b/>
          <w:bCs/>
          <w:sz w:val="28"/>
          <w:szCs w:val="28"/>
        </w:rPr>
        <w:t>6. Main Functionality (main.py)</w:t>
      </w:r>
    </w:p>
    <w:p w14:paraId="0C811A35" w14:textId="447A3861" w:rsidR="00A0165B" w:rsidRPr="009E3947" w:rsidRDefault="00A0165B" w:rsidP="002B2A1A">
      <w:pPr>
        <w:rPr>
          <w:rFonts w:ascii="Verdana" w:hAnsi="Verdana"/>
          <w:sz w:val="20"/>
          <w:szCs w:val="20"/>
        </w:rPr>
      </w:pPr>
      <w:r w:rsidRPr="002B2A1A">
        <w:rPr>
          <w:rFonts w:ascii="Verdana" w:hAnsi="Verdana"/>
          <w:b/>
          <w:bCs/>
          <w:sz w:val="20"/>
          <w:szCs w:val="20"/>
        </w:rPr>
        <w:t>6.1 Framework Initialization</w:t>
      </w:r>
    </w:p>
    <w:p w14:paraId="4FD72052" w14:textId="77777777" w:rsidR="00A0165B" w:rsidRPr="009E3947" w:rsidRDefault="00A0165B" w:rsidP="00A0165B">
      <w:pPr>
        <w:rPr>
          <w:rFonts w:ascii="Verdana" w:hAnsi="Verdana"/>
          <w:sz w:val="20"/>
          <w:szCs w:val="20"/>
        </w:rPr>
      </w:pPr>
      <w:r w:rsidRPr="009E3947">
        <w:rPr>
          <w:rFonts w:ascii="Verdana" w:hAnsi="Verdana"/>
          <w:sz w:val="20"/>
          <w:szCs w:val="20"/>
        </w:rPr>
        <w:t>from pyspark.sql import SparkSession</w:t>
      </w:r>
    </w:p>
    <w:p w14:paraId="0AFFC50E" w14:textId="77777777" w:rsidR="00A0165B" w:rsidRPr="009E3947" w:rsidRDefault="00A0165B" w:rsidP="00A0165B">
      <w:pPr>
        <w:rPr>
          <w:rFonts w:ascii="Verdana" w:hAnsi="Verdana"/>
          <w:sz w:val="20"/>
          <w:szCs w:val="20"/>
        </w:rPr>
      </w:pPr>
      <w:r w:rsidRPr="009E3947">
        <w:rPr>
          <w:rFonts w:ascii="Verdana" w:hAnsi="Verdana"/>
          <w:sz w:val="20"/>
          <w:szCs w:val="20"/>
        </w:rPr>
        <w:t>import json</w:t>
      </w:r>
    </w:p>
    <w:p w14:paraId="113766B5" w14:textId="77777777" w:rsidR="00A0165B" w:rsidRPr="009E3947" w:rsidRDefault="00A0165B" w:rsidP="00A0165B">
      <w:pPr>
        <w:rPr>
          <w:rFonts w:ascii="Verdana" w:hAnsi="Verdana"/>
          <w:sz w:val="20"/>
          <w:szCs w:val="20"/>
        </w:rPr>
      </w:pPr>
    </w:p>
    <w:p w14:paraId="156BDF36" w14:textId="77777777" w:rsidR="00A0165B" w:rsidRPr="009E3947" w:rsidRDefault="00A0165B" w:rsidP="00A0165B">
      <w:pPr>
        <w:rPr>
          <w:rFonts w:ascii="Verdana" w:hAnsi="Verdana"/>
          <w:sz w:val="20"/>
          <w:szCs w:val="20"/>
        </w:rPr>
      </w:pPr>
      <w:r w:rsidRPr="009E3947">
        <w:rPr>
          <w:rFonts w:ascii="Verdana" w:hAnsi="Verdana"/>
          <w:sz w:val="20"/>
          <w:szCs w:val="20"/>
        </w:rPr>
        <w:t># Read configuration</w:t>
      </w:r>
    </w:p>
    <w:p w14:paraId="665EC998" w14:textId="77777777" w:rsidR="00A0165B" w:rsidRPr="009E3947" w:rsidRDefault="00A0165B" w:rsidP="00A0165B">
      <w:pPr>
        <w:rPr>
          <w:rFonts w:ascii="Verdana" w:hAnsi="Verdana"/>
          <w:sz w:val="20"/>
          <w:szCs w:val="20"/>
        </w:rPr>
      </w:pPr>
      <w:r w:rsidRPr="009E3947">
        <w:rPr>
          <w:rFonts w:ascii="Verdana" w:hAnsi="Verdana"/>
          <w:sz w:val="20"/>
          <w:szCs w:val="20"/>
        </w:rPr>
        <w:t>with open("config.json", "r") as config_file:</w:t>
      </w:r>
    </w:p>
    <w:p w14:paraId="5D68C826" w14:textId="77777777" w:rsidR="00A0165B" w:rsidRPr="009E3947" w:rsidRDefault="00A0165B" w:rsidP="00A0165B">
      <w:pPr>
        <w:rPr>
          <w:rFonts w:ascii="Verdana" w:hAnsi="Verdana"/>
          <w:sz w:val="20"/>
          <w:szCs w:val="20"/>
        </w:rPr>
      </w:pPr>
      <w:r w:rsidRPr="009E3947">
        <w:rPr>
          <w:rFonts w:ascii="Verdana" w:hAnsi="Verdana"/>
          <w:sz w:val="20"/>
          <w:szCs w:val="20"/>
        </w:rPr>
        <w:t xml:space="preserve">    config = json.load(config_file)</w:t>
      </w:r>
    </w:p>
    <w:p w14:paraId="17D34448" w14:textId="77777777" w:rsidR="00A0165B" w:rsidRPr="009E3947" w:rsidRDefault="00A0165B" w:rsidP="00A0165B">
      <w:pPr>
        <w:rPr>
          <w:rFonts w:ascii="Verdana" w:hAnsi="Verdana"/>
          <w:sz w:val="20"/>
          <w:szCs w:val="20"/>
        </w:rPr>
      </w:pPr>
    </w:p>
    <w:p w14:paraId="1EEF35E8" w14:textId="77777777" w:rsidR="00A0165B" w:rsidRPr="009E3947" w:rsidRDefault="00A0165B" w:rsidP="00A0165B">
      <w:pPr>
        <w:rPr>
          <w:rFonts w:ascii="Verdana" w:hAnsi="Verdana"/>
          <w:sz w:val="20"/>
          <w:szCs w:val="20"/>
        </w:rPr>
      </w:pPr>
      <w:r w:rsidRPr="009E3947">
        <w:rPr>
          <w:rFonts w:ascii="Verdana" w:hAnsi="Verdana"/>
          <w:sz w:val="20"/>
          <w:szCs w:val="20"/>
        </w:rPr>
        <w:t># Initialize Spark session</w:t>
      </w:r>
    </w:p>
    <w:p w14:paraId="59F3BE27" w14:textId="77777777" w:rsidR="00A0165B" w:rsidRDefault="00A0165B" w:rsidP="00A0165B">
      <w:pPr>
        <w:rPr>
          <w:rFonts w:ascii="Verdana" w:hAnsi="Verdana"/>
          <w:sz w:val="20"/>
          <w:szCs w:val="20"/>
        </w:rPr>
      </w:pPr>
      <w:r w:rsidRPr="009E3947">
        <w:rPr>
          <w:rFonts w:ascii="Verdana" w:hAnsi="Verdana"/>
          <w:sz w:val="20"/>
          <w:szCs w:val="20"/>
        </w:rPr>
        <w:t>spark = SparkSession.builder.appName("DataQualityFramework").getOrCreate()</w:t>
      </w:r>
    </w:p>
    <w:p w14:paraId="4A64D28F" w14:textId="77777777" w:rsidR="002B2A1A" w:rsidRPr="009E3947" w:rsidRDefault="002B2A1A" w:rsidP="00A0165B">
      <w:pPr>
        <w:rPr>
          <w:rFonts w:ascii="Verdana" w:hAnsi="Verdana"/>
          <w:sz w:val="20"/>
          <w:szCs w:val="20"/>
        </w:rPr>
      </w:pPr>
    </w:p>
    <w:p w14:paraId="0696B378" w14:textId="77777777" w:rsidR="001A7F95" w:rsidRDefault="001A7F95" w:rsidP="002B2A1A">
      <w:pPr>
        <w:rPr>
          <w:rFonts w:ascii="Verdana" w:hAnsi="Verdana"/>
          <w:b/>
          <w:bCs/>
          <w:sz w:val="20"/>
          <w:szCs w:val="20"/>
        </w:rPr>
      </w:pPr>
    </w:p>
    <w:p w14:paraId="4DA3F610" w14:textId="1DB6BDA9" w:rsidR="00A0165B" w:rsidRPr="009E3947" w:rsidRDefault="00A0165B" w:rsidP="002B2A1A">
      <w:pPr>
        <w:rPr>
          <w:rFonts w:ascii="Verdana" w:hAnsi="Verdana"/>
          <w:sz w:val="20"/>
          <w:szCs w:val="20"/>
        </w:rPr>
      </w:pPr>
      <w:r w:rsidRPr="002B2A1A">
        <w:rPr>
          <w:rFonts w:ascii="Verdana" w:hAnsi="Verdana"/>
          <w:b/>
          <w:bCs/>
          <w:sz w:val="20"/>
          <w:szCs w:val="20"/>
        </w:rPr>
        <w:t>6.2 Loading Configuration</w:t>
      </w:r>
    </w:p>
    <w:p w14:paraId="2623A585" w14:textId="77777777" w:rsidR="00A0165B" w:rsidRPr="009E3947" w:rsidRDefault="00A0165B" w:rsidP="00A0165B">
      <w:pPr>
        <w:rPr>
          <w:rFonts w:ascii="Verdana" w:hAnsi="Verdana"/>
          <w:sz w:val="20"/>
          <w:szCs w:val="20"/>
        </w:rPr>
      </w:pPr>
      <w:r w:rsidRPr="009E3947">
        <w:rPr>
          <w:rFonts w:ascii="Verdana" w:hAnsi="Verdana"/>
          <w:sz w:val="20"/>
          <w:szCs w:val="20"/>
        </w:rPr>
        <w:t>input_data_path = config["input_data_path"]</w:t>
      </w:r>
    </w:p>
    <w:p w14:paraId="4091B3C3" w14:textId="525BE85F" w:rsidR="00A0165B" w:rsidRPr="009E3947" w:rsidRDefault="008040CD" w:rsidP="00A0165B">
      <w:pPr>
        <w:rPr>
          <w:rFonts w:ascii="Verdana" w:hAnsi="Verdana"/>
          <w:sz w:val="20"/>
          <w:szCs w:val="20"/>
        </w:rPr>
      </w:pPr>
      <w:r>
        <w:rPr>
          <w:rFonts w:ascii="Verdana" w:hAnsi="Verdana"/>
          <w:sz w:val="20"/>
          <w:szCs w:val="20"/>
        </w:rPr>
        <w:t>out</w:t>
      </w:r>
      <w:r w:rsidRPr="009E3947">
        <w:rPr>
          <w:rFonts w:ascii="Verdana" w:hAnsi="Verdana"/>
          <w:sz w:val="20"/>
          <w:szCs w:val="20"/>
        </w:rPr>
        <w:t>put_data_path</w:t>
      </w:r>
      <w:r w:rsidRPr="009E3947">
        <w:rPr>
          <w:rFonts w:ascii="Verdana" w:hAnsi="Verdana"/>
          <w:sz w:val="20"/>
          <w:szCs w:val="20"/>
        </w:rPr>
        <w:t xml:space="preserve"> </w:t>
      </w:r>
      <w:r w:rsidR="00A0165B" w:rsidRPr="009E3947">
        <w:rPr>
          <w:rFonts w:ascii="Verdana" w:hAnsi="Verdana"/>
          <w:sz w:val="20"/>
          <w:szCs w:val="20"/>
        </w:rPr>
        <w:t xml:space="preserve">= </w:t>
      </w:r>
      <w:r w:rsidRPr="009E3947">
        <w:rPr>
          <w:rFonts w:ascii="Verdana" w:hAnsi="Verdana"/>
          <w:sz w:val="20"/>
          <w:szCs w:val="20"/>
        </w:rPr>
        <w:t>config[</w:t>
      </w:r>
      <w:r w:rsidR="00A0165B" w:rsidRPr="009E3947">
        <w:rPr>
          <w:rFonts w:ascii="Verdana" w:hAnsi="Verdana"/>
          <w:sz w:val="20"/>
          <w:szCs w:val="20"/>
        </w:rPr>
        <w:t>"</w:t>
      </w:r>
      <w:r>
        <w:rPr>
          <w:rFonts w:ascii="Verdana" w:hAnsi="Verdana"/>
          <w:sz w:val="20"/>
          <w:szCs w:val="20"/>
        </w:rPr>
        <w:t>out</w:t>
      </w:r>
      <w:r w:rsidRPr="009E3947">
        <w:rPr>
          <w:rFonts w:ascii="Verdana" w:hAnsi="Verdana"/>
          <w:sz w:val="20"/>
          <w:szCs w:val="20"/>
        </w:rPr>
        <w:t>put_data_path</w:t>
      </w:r>
      <w:r w:rsidRPr="009E3947">
        <w:rPr>
          <w:rFonts w:ascii="Verdana" w:hAnsi="Verdana"/>
          <w:sz w:val="20"/>
          <w:szCs w:val="20"/>
        </w:rPr>
        <w:t xml:space="preserve"> </w:t>
      </w:r>
      <w:r w:rsidR="00A0165B" w:rsidRPr="009E3947">
        <w:rPr>
          <w:rFonts w:ascii="Verdana" w:hAnsi="Verdana"/>
          <w:sz w:val="20"/>
          <w:szCs w:val="20"/>
        </w:rPr>
        <w:t>"]</w:t>
      </w:r>
    </w:p>
    <w:p w14:paraId="30AA0E84" w14:textId="51BEF940" w:rsidR="00A0165B" w:rsidRPr="009E3947" w:rsidRDefault="008040CD" w:rsidP="00A0165B">
      <w:pPr>
        <w:rPr>
          <w:rFonts w:ascii="Verdana" w:hAnsi="Verdana"/>
          <w:sz w:val="20"/>
          <w:szCs w:val="20"/>
        </w:rPr>
      </w:pPr>
      <w:r>
        <w:rPr>
          <w:rFonts w:ascii="Verdana" w:hAnsi="Verdana"/>
          <w:sz w:val="20"/>
          <w:szCs w:val="20"/>
        </w:rPr>
        <w:t>file_type</w:t>
      </w:r>
      <w:r w:rsidR="00A0165B" w:rsidRPr="009E3947">
        <w:rPr>
          <w:rFonts w:ascii="Verdana" w:hAnsi="Verdana"/>
          <w:sz w:val="20"/>
          <w:szCs w:val="20"/>
        </w:rPr>
        <w:t xml:space="preserve"> = config["</w:t>
      </w:r>
      <w:r>
        <w:rPr>
          <w:rFonts w:ascii="Verdana" w:hAnsi="Verdana"/>
          <w:sz w:val="20"/>
          <w:szCs w:val="20"/>
        </w:rPr>
        <w:t>file_type</w:t>
      </w:r>
      <w:r w:rsidR="00A0165B" w:rsidRPr="009E3947">
        <w:rPr>
          <w:rFonts w:ascii="Verdana" w:hAnsi="Verdana"/>
          <w:sz w:val="20"/>
          <w:szCs w:val="20"/>
        </w:rPr>
        <w:t>"]</w:t>
      </w:r>
    </w:p>
    <w:p w14:paraId="148EFDCA" w14:textId="5EF44943" w:rsidR="00A0165B" w:rsidRDefault="008040CD" w:rsidP="008040CD">
      <w:pPr>
        <w:rPr>
          <w:rFonts w:ascii="Verdana" w:hAnsi="Verdana"/>
          <w:sz w:val="20"/>
          <w:szCs w:val="20"/>
        </w:rPr>
      </w:pPr>
      <w:r>
        <w:rPr>
          <w:rFonts w:ascii="Verdana" w:hAnsi="Verdana"/>
          <w:sz w:val="20"/>
          <w:szCs w:val="20"/>
        </w:rPr>
        <w:t>log_data_path</w:t>
      </w:r>
      <w:r w:rsidR="00A0165B" w:rsidRPr="009E3947">
        <w:rPr>
          <w:rFonts w:ascii="Verdana" w:hAnsi="Verdana"/>
          <w:sz w:val="20"/>
          <w:szCs w:val="20"/>
        </w:rPr>
        <w:t xml:space="preserve"> = config["</w:t>
      </w:r>
      <w:r>
        <w:rPr>
          <w:rFonts w:ascii="Verdana" w:hAnsi="Verdana"/>
          <w:sz w:val="20"/>
          <w:szCs w:val="20"/>
        </w:rPr>
        <w:t>log_data_path</w:t>
      </w:r>
      <w:r w:rsidR="00A0165B" w:rsidRPr="009E3947">
        <w:rPr>
          <w:rFonts w:ascii="Verdana" w:hAnsi="Verdana"/>
          <w:sz w:val="20"/>
          <w:szCs w:val="20"/>
        </w:rPr>
        <w:t>"]</w:t>
      </w:r>
    </w:p>
    <w:p w14:paraId="56FD71EF" w14:textId="77777777" w:rsidR="00102FB6" w:rsidRDefault="00102FB6" w:rsidP="002B2A1A">
      <w:pPr>
        <w:rPr>
          <w:rFonts w:ascii="Verdana" w:hAnsi="Verdana"/>
          <w:b/>
          <w:bCs/>
          <w:sz w:val="20"/>
          <w:szCs w:val="20"/>
        </w:rPr>
      </w:pPr>
    </w:p>
    <w:p w14:paraId="7FC64271" w14:textId="7CC970E8" w:rsidR="00A0165B" w:rsidRPr="002B2A1A" w:rsidRDefault="00A0165B" w:rsidP="002B2A1A">
      <w:pPr>
        <w:rPr>
          <w:rFonts w:ascii="Verdana" w:hAnsi="Verdana"/>
          <w:b/>
          <w:bCs/>
          <w:sz w:val="20"/>
          <w:szCs w:val="20"/>
        </w:rPr>
      </w:pPr>
      <w:r w:rsidRPr="002B2A1A">
        <w:rPr>
          <w:rFonts w:ascii="Verdana" w:hAnsi="Verdana"/>
          <w:b/>
          <w:bCs/>
          <w:sz w:val="20"/>
          <w:szCs w:val="20"/>
        </w:rPr>
        <w:t>6.3 Spark Session Setup</w:t>
      </w:r>
    </w:p>
    <w:p w14:paraId="73EFDDA3" w14:textId="77777777" w:rsidR="00A0165B" w:rsidRPr="009E3947" w:rsidRDefault="00A0165B" w:rsidP="00A0165B">
      <w:pPr>
        <w:rPr>
          <w:rFonts w:ascii="Verdana" w:hAnsi="Verdana"/>
          <w:sz w:val="20"/>
          <w:szCs w:val="20"/>
        </w:rPr>
      </w:pPr>
      <w:r w:rsidRPr="009E3947">
        <w:rPr>
          <w:rFonts w:ascii="Verdana" w:hAnsi="Verdana"/>
          <w:sz w:val="20"/>
          <w:szCs w:val="20"/>
        </w:rPr>
        <w:t># Load data into DataFrame</w:t>
      </w:r>
    </w:p>
    <w:p w14:paraId="5416A854" w14:textId="77777777" w:rsidR="00A0165B" w:rsidRDefault="00A0165B" w:rsidP="00A0165B">
      <w:pPr>
        <w:rPr>
          <w:rFonts w:ascii="Verdana" w:hAnsi="Verdana"/>
          <w:sz w:val="20"/>
          <w:szCs w:val="20"/>
        </w:rPr>
      </w:pPr>
      <w:r w:rsidRPr="009E3947">
        <w:rPr>
          <w:rFonts w:ascii="Verdana" w:hAnsi="Verdana"/>
          <w:sz w:val="20"/>
          <w:szCs w:val="20"/>
        </w:rPr>
        <w:t>data_frame = spark.read.csv(input_data_path, header=True)</w:t>
      </w:r>
    </w:p>
    <w:p w14:paraId="287D091E" w14:textId="77777777" w:rsidR="002B2A1A" w:rsidRPr="009E3947" w:rsidRDefault="002B2A1A" w:rsidP="00A0165B">
      <w:pPr>
        <w:rPr>
          <w:rFonts w:ascii="Verdana" w:hAnsi="Verdana"/>
          <w:sz w:val="20"/>
          <w:szCs w:val="20"/>
        </w:rPr>
      </w:pPr>
    </w:p>
    <w:p w14:paraId="198EE777" w14:textId="150676F6" w:rsidR="00A0165B" w:rsidRPr="002B2A1A" w:rsidRDefault="00A0165B" w:rsidP="002B2A1A">
      <w:pPr>
        <w:rPr>
          <w:rFonts w:ascii="Verdana" w:hAnsi="Verdana"/>
          <w:b/>
          <w:bCs/>
          <w:sz w:val="20"/>
          <w:szCs w:val="20"/>
        </w:rPr>
      </w:pPr>
      <w:r w:rsidRPr="002B2A1A">
        <w:rPr>
          <w:rFonts w:ascii="Verdana" w:hAnsi="Verdana"/>
          <w:b/>
          <w:bCs/>
          <w:sz w:val="20"/>
          <w:szCs w:val="20"/>
        </w:rPr>
        <w:t>6.4 Running Data Quality Checks</w:t>
      </w:r>
    </w:p>
    <w:p w14:paraId="1A526FE3" w14:textId="77777777" w:rsidR="00A0165B" w:rsidRPr="009E3947" w:rsidRDefault="00A0165B" w:rsidP="00A0165B">
      <w:pPr>
        <w:rPr>
          <w:rFonts w:ascii="Verdana" w:hAnsi="Verdana"/>
          <w:sz w:val="20"/>
          <w:szCs w:val="20"/>
        </w:rPr>
      </w:pPr>
      <w:r w:rsidRPr="009E3947">
        <w:rPr>
          <w:rFonts w:ascii="Verdana" w:hAnsi="Verdana"/>
          <w:sz w:val="20"/>
          <w:szCs w:val="20"/>
        </w:rPr>
        <w:t># Run data quality checks</w:t>
      </w:r>
    </w:p>
    <w:p w14:paraId="7650AB57" w14:textId="3147867A" w:rsidR="00A0165B" w:rsidRDefault="00A431A2" w:rsidP="00A0165B">
      <w:pPr>
        <w:rPr>
          <w:rFonts w:ascii="Verdana" w:hAnsi="Verdana"/>
          <w:sz w:val="20"/>
          <w:szCs w:val="20"/>
        </w:rPr>
      </w:pPr>
      <w:r>
        <w:rPr>
          <w:rFonts w:ascii="Verdana" w:hAnsi="Verdana"/>
          <w:sz w:val="20"/>
          <w:szCs w:val="20"/>
        </w:rPr>
        <w:t># Run Main Functionality</w:t>
      </w:r>
    </w:p>
    <w:p w14:paraId="5F66FB0D" w14:textId="77777777" w:rsidR="002233D7" w:rsidRPr="009E3947" w:rsidRDefault="002233D7" w:rsidP="00A0165B">
      <w:pPr>
        <w:rPr>
          <w:rFonts w:ascii="Verdana" w:hAnsi="Verdana"/>
          <w:sz w:val="20"/>
          <w:szCs w:val="20"/>
        </w:rPr>
      </w:pPr>
    </w:p>
    <w:p w14:paraId="57F7394F" w14:textId="0CBA1A70" w:rsidR="00A0165B" w:rsidRPr="009E3947" w:rsidRDefault="00A0165B" w:rsidP="002233D7">
      <w:pPr>
        <w:rPr>
          <w:rFonts w:ascii="Verdana" w:hAnsi="Verdana"/>
          <w:sz w:val="20"/>
          <w:szCs w:val="20"/>
        </w:rPr>
      </w:pPr>
      <w:r w:rsidRPr="002233D7">
        <w:rPr>
          <w:rFonts w:ascii="Verdana" w:hAnsi="Verdana"/>
          <w:b/>
          <w:bCs/>
          <w:sz w:val="20"/>
          <w:szCs w:val="20"/>
        </w:rPr>
        <w:t>6.5 Logging Results</w:t>
      </w:r>
    </w:p>
    <w:p w14:paraId="425E6397" w14:textId="77777777" w:rsidR="00A0165B" w:rsidRPr="009E3947" w:rsidRDefault="00A0165B" w:rsidP="00A0165B">
      <w:pPr>
        <w:rPr>
          <w:rFonts w:ascii="Verdana" w:hAnsi="Verdana"/>
          <w:sz w:val="20"/>
          <w:szCs w:val="20"/>
        </w:rPr>
      </w:pPr>
      <w:r w:rsidRPr="009E3947">
        <w:rPr>
          <w:rFonts w:ascii="Verdana" w:hAnsi="Verdana"/>
          <w:sz w:val="20"/>
          <w:szCs w:val="20"/>
        </w:rPr>
        <w:t># Log results</w:t>
      </w:r>
    </w:p>
    <w:p w14:paraId="54BA8232" w14:textId="61ED2784" w:rsidR="00A0165B" w:rsidRDefault="00A431A2" w:rsidP="00A0165B">
      <w:pPr>
        <w:rPr>
          <w:rFonts w:ascii="Verdana" w:hAnsi="Verdana"/>
          <w:sz w:val="20"/>
          <w:szCs w:val="20"/>
        </w:rPr>
      </w:pPr>
      <w:r>
        <w:rPr>
          <w:rFonts w:ascii="Verdana" w:hAnsi="Verdana"/>
          <w:sz w:val="20"/>
          <w:szCs w:val="20"/>
        </w:rPr>
        <w:t># Store all check function log data in log file</w:t>
      </w:r>
    </w:p>
    <w:p w14:paraId="6F0D8C89" w14:textId="5E6FC979" w:rsidR="002233D7" w:rsidRDefault="00A431A2" w:rsidP="00A0165B">
      <w:pPr>
        <w:rPr>
          <w:rFonts w:ascii="Verdana" w:hAnsi="Verdana"/>
          <w:sz w:val="20"/>
          <w:szCs w:val="20"/>
        </w:rPr>
      </w:pPr>
      <w:r>
        <w:rPr>
          <w:rFonts w:ascii="Verdana" w:hAnsi="Verdana"/>
          <w:sz w:val="20"/>
          <w:szCs w:val="20"/>
        </w:rPr>
        <w:t># Create separate log files</w:t>
      </w:r>
    </w:p>
    <w:p w14:paraId="1338BDEF" w14:textId="77777777" w:rsidR="002233D7" w:rsidRPr="009E3947" w:rsidRDefault="002233D7" w:rsidP="00A0165B">
      <w:pPr>
        <w:rPr>
          <w:rFonts w:ascii="Verdana" w:hAnsi="Verdana"/>
          <w:sz w:val="20"/>
          <w:szCs w:val="20"/>
        </w:rPr>
      </w:pPr>
    </w:p>
    <w:p w14:paraId="36AF138C" w14:textId="77777777" w:rsidR="00A0165B" w:rsidRPr="002233D7" w:rsidRDefault="00A0165B" w:rsidP="00A0165B">
      <w:pPr>
        <w:rPr>
          <w:rFonts w:ascii="Verdana" w:hAnsi="Verdana"/>
          <w:b/>
          <w:bCs/>
          <w:sz w:val="28"/>
          <w:szCs w:val="28"/>
        </w:rPr>
      </w:pPr>
      <w:r w:rsidRPr="002233D7">
        <w:rPr>
          <w:rFonts w:ascii="Verdana" w:hAnsi="Verdana"/>
          <w:b/>
          <w:bCs/>
          <w:sz w:val="28"/>
          <w:szCs w:val="28"/>
        </w:rPr>
        <w:t>7. Unit Testing (test_data_quality_checks.py)</w:t>
      </w:r>
    </w:p>
    <w:p w14:paraId="758DBDDE" w14:textId="77777777" w:rsidR="00A0165B" w:rsidRPr="002233D7" w:rsidRDefault="00A0165B" w:rsidP="00A0165B">
      <w:pPr>
        <w:rPr>
          <w:rFonts w:ascii="Verdana" w:hAnsi="Verdana"/>
          <w:b/>
          <w:bCs/>
          <w:sz w:val="20"/>
          <w:szCs w:val="20"/>
        </w:rPr>
      </w:pPr>
      <w:r w:rsidRPr="002233D7">
        <w:rPr>
          <w:rFonts w:ascii="Verdana" w:hAnsi="Verdana"/>
          <w:b/>
          <w:bCs/>
          <w:sz w:val="20"/>
          <w:szCs w:val="20"/>
        </w:rPr>
        <w:t>7.1 Overview</w:t>
      </w:r>
    </w:p>
    <w:p w14:paraId="59B9EFF3" w14:textId="77777777" w:rsidR="00A0165B" w:rsidRPr="009E3947" w:rsidRDefault="00A0165B" w:rsidP="00A0165B">
      <w:pPr>
        <w:rPr>
          <w:rFonts w:ascii="Verdana" w:hAnsi="Verdana"/>
          <w:sz w:val="20"/>
          <w:szCs w:val="20"/>
        </w:rPr>
      </w:pPr>
      <w:r w:rsidRPr="009E3947">
        <w:rPr>
          <w:rFonts w:ascii="Verdana" w:hAnsi="Verdana"/>
          <w:sz w:val="20"/>
          <w:szCs w:val="20"/>
        </w:rPr>
        <w:t>Unit test file for testing each data quality check function in data_quality_checks.py.</w:t>
      </w:r>
    </w:p>
    <w:p w14:paraId="4D371252" w14:textId="77777777" w:rsidR="00A0165B" w:rsidRPr="009E3947" w:rsidRDefault="00A0165B" w:rsidP="00A0165B">
      <w:pPr>
        <w:rPr>
          <w:rFonts w:ascii="Verdana" w:hAnsi="Verdana"/>
          <w:sz w:val="20"/>
          <w:szCs w:val="20"/>
        </w:rPr>
      </w:pPr>
    </w:p>
    <w:p w14:paraId="54C6B3D9" w14:textId="77777777" w:rsidR="00A0165B" w:rsidRPr="002233D7" w:rsidRDefault="00A0165B" w:rsidP="00A0165B">
      <w:pPr>
        <w:rPr>
          <w:rFonts w:ascii="Verdana" w:hAnsi="Verdana"/>
          <w:b/>
          <w:bCs/>
          <w:sz w:val="20"/>
          <w:szCs w:val="20"/>
        </w:rPr>
      </w:pPr>
      <w:r w:rsidRPr="002233D7">
        <w:rPr>
          <w:rFonts w:ascii="Verdana" w:hAnsi="Verdana"/>
          <w:b/>
          <w:bCs/>
          <w:sz w:val="20"/>
          <w:szCs w:val="20"/>
        </w:rPr>
        <w:t>7.2 Test Case Functions</w:t>
      </w:r>
    </w:p>
    <w:p w14:paraId="6F256892" w14:textId="02DB4761" w:rsidR="00A0165B" w:rsidRPr="009E3947" w:rsidRDefault="00A0165B" w:rsidP="00C115FD">
      <w:pPr>
        <w:ind w:left="720"/>
        <w:rPr>
          <w:rFonts w:ascii="Verdana" w:hAnsi="Verdana"/>
          <w:sz w:val="20"/>
          <w:szCs w:val="20"/>
        </w:rPr>
      </w:pPr>
      <w:r w:rsidRPr="002233D7">
        <w:rPr>
          <w:rFonts w:ascii="Verdana" w:hAnsi="Verdana"/>
          <w:b/>
          <w:bCs/>
          <w:sz w:val="20"/>
          <w:szCs w:val="20"/>
        </w:rPr>
        <w:t>7.2.1 Test Completeness Check</w:t>
      </w:r>
    </w:p>
    <w:p w14:paraId="0929A9C5" w14:textId="77777777" w:rsidR="00A0165B" w:rsidRPr="009E3947" w:rsidRDefault="00A0165B" w:rsidP="00C115FD">
      <w:pPr>
        <w:ind w:left="720"/>
        <w:rPr>
          <w:rFonts w:ascii="Verdana" w:hAnsi="Verdana"/>
          <w:sz w:val="20"/>
          <w:szCs w:val="20"/>
        </w:rPr>
      </w:pPr>
      <w:r w:rsidRPr="009E3947">
        <w:rPr>
          <w:rFonts w:ascii="Verdana" w:hAnsi="Verdana"/>
          <w:sz w:val="20"/>
          <w:szCs w:val="20"/>
        </w:rPr>
        <w:t>def test_completeness_check():</w:t>
      </w:r>
    </w:p>
    <w:p w14:paraId="1E62A071"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Test logic</w:t>
      </w:r>
    </w:p>
    <w:p w14:paraId="48B1D988" w14:textId="32B58245" w:rsidR="00A0165B" w:rsidRDefault="00A0165B" w:rsidP="00C115FD">
      <w:pPr>
        <w:ind w:left="720"/>
        <w:rPr>
          <w:rFonts w:ascii="Verdana" w:hAnsi="Verdana"/>
          <w:sz w:val="20"/>
          <w:szCs w:val="20"/>
        </w:rPr>
      </w:pPr>
      <w:r w:rsidRPr="009E3947">
        <w:rPr>
          <w:rFonts w:ascii="Verdana" w:hAnsi="Verdana"/>
          <w:sz w:val="20"/>
          <w:szCs w:val="20"/>
        </w:rPr>
        <w:t xml:space="preserve">    </w:t>
      </w:r>
      <w:r w:rsidR="002233D7" w:rsidRPr="009E3947">
        <w:rPr>
          <w:rFonts w:ascii="Verdana" w:hAnsi="Verdana"/>
          <w:sz w:val="20"/>
          <w:szCs w:val="20"/>
        </w:rPr>
        <w:t>P</w:t>
      </w:r>
      <w:r w:rsidRPr="009E3947">
        <w:rPr>
          <w:rFonts w:ascii="Verdana" w:hAnsi="Verdana"/>
          <w:sz w:val="20"/>
          <w:szCs w:val="20"/>
        </w:rPr>
        <w:t>ass</w:t>
      </w:r>
    </w:p>
    <w:p w14:paraId="1987E949" w14:textId="77777777" w:rsidR="002233D7" w:rsidRPr="009E3947" w:rsidRDefault="002233D7" w:rsidP="00C115FD">
      <w:pPr>
        <w:ind w:left="720"/>
        <w:rPr>
          <w:rFonts w:ascii="Verdana" w:hAnsi="Verdana"/>
          <w:sz w:val="20"/>
          <w:szCs w:val="20"/>
        </w:rPr>
      </w:pPr>
    </w:p>
    <w:p w14:paraId="0C35745A" w14:textId="66C18CFD" w:rsidR="00A0165B" w:rsidRPr="002233D7" w:rsidRDefault="00A0165B" w:rsidP="00C115FD">
      <w:pPr>
        <w:ind w:left="720"/>
        <w:rPr>
          <w:rFonts w:ascii="Verdana" w:hAnsi="Verdana"/>
          <w:b/>
          <w:bCs/>
          <w:sz w:val="20"/>
          <w:szCs w:val="20"/>
        </w:rPr>
      </w:pPr>
      <w:r w:rsidRPr="002233D7">
        <w:rPr>
          <w:rFonts w:ascii="Verdana" w:hAnsi="Verdana"/>
          <w:b/>
          <w:bCs/>
          <w:sz w:val="20"/>
          <w:szCs w:val="20"/>
        </w:rPr>
        <w:t>7.2.</w:t>
      </w:r>
      <w:r w:rsidR="001A7F95">
        <w:rPr>
          <w:rFonts w:ascii="Verdana" w:hAnsi="Verdana"/>
          <w:b/>
          <w:bCs/>
          <w:sz w:val="20"/>
          <w:szCs w:val="20"/>
        </w:rPr>
        <w:t>2</w:t>
      </w:r>
      <w:r w:rsidRPr="002233D7">
        <w:rPr>
          <w:rFonts w:ascii="Verdana" w:hAnsi="Verdana"/>
          <w:b/>
          <w:bCs/>
          <w:sz w:val="20"/>
          <w:szCs w:val="20"/>
        </w:rPr>
        <w:t xml:space="preserve"> Test Validity Check</w:t>
      </w:r>
    </w:p>
    <w:p w14:paraId="79BD669A" w14:textId="77777777" w:rsidR="00A0165B" w:rsidRPr="009E3947" w:rsidRDefault="00A0165B" w:rsidP="00C115FD">
      <w:pPr>
        <w:ind w:left="720"/>
        <w:rPr>
          <w:rFonts w:ascii="Verdana" w:hAnsi="Verdana"/>
          <w:sz w:val="20"/>
          <w:szCs w:val="20"/>
        </w:rPr>
      </w:pPr>
      <w:r w:rsidRPr="009E3947">
        <w:rPr>
          <w:rFonts w:ascii="Verdana" w:hAnsi="Verdana"/>
          <w:sz w:val="20"/>
          <w:szCs w:val="20"/>
        </w:rPr>
        <w:t>def test_validity_check():</w:t>
      </w:r>
    </w:p>
    <w:p w14:paraId="72160DD7"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Test logic</w:t>
      </w:r>
    </w:p>
    <w:p w14:paraId="531DE086" w14:textId="76CF534B" w:rsidR="00A0165B" w:rsidRDefault="00A0165B" w:rsidP="00C115FD">
      <w:pPr>
        <w:ind w:left="720"/>
        <w:rPr>
          <w:rFonts w:ascii="Verdana" w:hAnsi="Verdana"/>
          <w:sz w:val="20"/>
          <w:szCs w:val="20"/>
        </w:rPr>
      </w:pPr>
      <w:r w:rsidRPr="009E3947">
        <w:rPr>
          <w:rFonts w:ascii="Verdana" w:hAnsi="Verdana"/>
          <w:sz w:val="20"/>
          <w:szCs w:val="20"/>
        </w:rPr>
        <w:t xml:space="preserve">    </w:t>
      </w:r>
      <w:r w:rsidR="002233D7" w:rsidRPr="009E3947">
        <w:rPr>
          <w:rFonts w:ascii="Verdana" w:hAnsi="Verdana"/>
          <w:sz w:val="20"/>
          <w:szCs w:val="20"/>
        </w:rPr>
        <w:t>P</w:t>
      </w:r>
      <w:r w:rsidRPr="009E3947">
        <w:rPr>
          <w:rFonts w:ascii="Verdana" w:hAnsi="Verdana"/>
          <w:sz w:val="20"/>
          <w:szCs w:val="20"/>
        </w:rPr>
        <w:t>ass</w:t>
      </w:r>
    </w:p>
    <w:p w14:paraId="4B5A96FF" w14:textId="77777777" w:rsidR="002233D7" w:rsidRPr="009E3947" w:rsidRDefault="002233D7" w:rsidP="001A7F95">
      <w:pPr>
        <w:rPr>
          <w:rFonts w:ascii="Verdana" w:hAnsi="Verdana"/>
          <w:sz w:val="20"/>
          <w:szCs w:val="20"/>
        </w:rPr>
      </w:pPr>
    </w:p>
    <w:p w14:paraId="7DE5E69C" w14:textId="09CEB85D" w:rsidR="00A0165B" w:rsidRPr="002233D7" w:rsidRDefault="00A0165B" w:rsidP="00C115FD">
      <w:pPr>
        <w:ind w:left="720"/>
        <w:rPr>
          <w:rFonts w:ascii="Verdana" w:hAnsi="Verdana"/>
          <w:b/>
          <w:bCs/>
          <w:sz w:val="20"/>
          <w:szCs w:val="20"/>
        </w:rPr>
      </w:pPr>
      <w:r w:rsidRPr="002233D7">
        <w:rPr>
          <w:rFonts w:ascii="Verdana" w:hAnsi="Verdana"/>
          <w:b/>
          <w:bCs/>
          <w:sz w:val="20"/>
          <w:szCs w:val="20"/>
        </w:rPr>
        <w:t>7.2.</w:t>
      </w:r>
      <w:r w:rsidR="001A7F95">
        <w:rPr>
          <w:rFonts w:ascii="Verdana" w:hAnsi="Verdana"/>
          <w:b/>
          <w:bCs/>
          <w:sz w:val="20"/>
          <w:szCs w:val="20"/>
        </w:rPr>
        <w:t>3</w:t>
      </w:r>
      <w:r w:rsidRPr="002233D7">
        <w:rPr>
          <w:rFonts w:ascii="Verdana" w:hAnsi="Verdana"/>
          <w:b/>
          <w:bCs/>
          <w:sz w:val="20"/>
          <w:szCs w:val="20"/>
        </w:rPr>
        <w:t xml:space="preserve"> Test Uniqueness Check</w:t>
      </w:r>
    </w:p>
    <w:p w14:paraId="77CCF6BD" w14:textId="77777777" w:rsidR="00A0165B" w:rsidRPr="009E3947" w:rsidRDefault="00A0165B" w:rsidP="00C115FD">
      <w:pPr>
        <w:ind w:left="720"/>
        <w:rPr>
          <w:rFonts w:ascii="Verdana" w:hAnsi="Verdana"/>
          <w:sz w:val="20"/>
          <w:szCs w:val="20"/>
        </w:rPr>
      </w:pPr>
      <w:r w:rsidRPr="009E3947">
        <w:rPr>
          <w:rFonts w:ascii="Verdana" w:hAnsi="Verdana"/>
          <w:sz w:val="20"/>
          <w:szCs w:val="20"/>
        </w:rPr>
        <w:t>def test_uniqueness_check():</w:t>
      </w:r>
    </w:p>
    <w:p w14:paraId="0D22AB79"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Test logic</w:t>
      </w:r>
    </w:p>
    <w:p w14:paraId="0618E959" w14:textId="30C11AAD" w:rsidR="00A0165B" w:rsidRDefault="00A0165B" w:rsidP="00C115FD">
      <w:pPr>
        <w:ind w:left="720"/>
        <w:rPr>
          <w:rFonts w:ascii="Verdana" w:hAnsi="Verdana"/>
          <w:sz w:val="20"/>
          <w:szCs w:val="20"/>
        </w:rPr>
      </w:pPr>
      <w:r w:rsidRPr="009E3947">
        <w:rPr>
          <w:rFonts w:ascii="Verdana" w:hAnsi="Verdana"/>
          <w:sz w:val="20"/>
          <w:szCs w:val="20"/>
        </w:rPr>
        <w:t xml:space="preserve">    </w:t>
      </w:r>
      <w:r w:rsidR="002233D7" w:rsidRPr="009E3947">
        <w:rPr>
          <w:rFonts w:ascii="Verdana" w:hAnsi="Verdana"/>
          <w:sz w:val="20"/>
          <w:szCs w:val="20"/>
        </w:rPr>
        <w:t>P</w:t>
      </w:r>
      <w:r w:rsidRPr="009E3947">
        <w:rPr>
          <w:rFonts w:ascii="Verdana" w:hAnsi="Verdana"/>
          <w:sz w:val="20"/>
          <w:szCs w:val="20"/>
        </w:rPr>
        <w:t>ass</w:t>
      </w:r>
    </w:p>
    <w:p w14:paraId="26651113" w14:textId="77777777" w:rsidR="002233D7" w:rsidRPr="009E3947" w:rsidRDefault="002233D7" w:rsidP="00C115FD">
      <w:pPr>
        <w:ind w:left="720"/>
        <w:rPr>
          <w:rFonts w:ascii="Verdana" w:hAnsi="Verdana"/>
          <w:sz w:val="20"/>
          <w:szCs w:val="20"/>
        </w:rPr>
      </w:pPr>
    </w:p>
    <w:p w14:paraId="36FF5BC2" w14:textId="016187E9" w:rsidR="00A0165B" w:rsidRPr="002233D7" w:rsidRDefault="00A0165B" w:rsidP="00C115FD">
      <w:pPr>
        <w:ind w:left="720"/>
        <w:rPr>
          <w:rFonts w:ascii="Verdana" w:hAnsi="Verdana"/>
          <w:b/>
          <w:bCs/>
          <w:sz w:val="20"/>
          <w:szCs w:val="20"/>
        </w:rPr>
      </w:pPr>
      <w:r w:rsidRPr="002233D7">
        <w:rPr>
          <w:rFonts w:ascii="Verdana" w:hAnsi="Verdana"/>
          <w:b/>
          <w:bCs/>
          <w:sz w:val="20"/>
          <w:szCs w:val="20"/>
        </w:rPr>
        <w:t>7.2.</w:t>
      </w:r>
      <w:r w:rsidR="001A7F95">
        <w:rPr>
          <w:rFonts w:ascii="Verdana" w:hAnsi="Verdana"/>
          <w:b/>
          <w:bCs/>
          <w:sz w:val="20"/>
          <w:szCs w:val="20"/>
        </w:rPr>
        <w:t>4</w:t>
      </w:r>
      <w:r w:rsidRPr="002233D7">
        <w:rPr>
          <w:rFonts w:ascii="Verdana" w:hAnsi="Verdana"/>
          <w:b/>
          <w:bCs/>
          <w:sz w:val="20"/>
          <w:szCs w:val="20"/>
        </w:rPr>
        <w:t xml:space="preserve"> Test Range Check</w:t>
      </w:r>
    </w:p>
    <w:p w14:paraId="7D7003B4" w14:textId="77777777" w:rsidR="00A0165B" w:rsidRPr="009E3947" w:rsidRDefault="00A0165B" w:rsidP="00C115FD">
      <w:pPr>
        <w:ind w:left="720"/>
        <w:rPr>
          <w:rFonts w:ascii="Verdana" w:hAnsi="Verdana"/>
          <w:sz w:val="20"/>
          <w:szCs w:val="20"/>
        </w:rPr>
      </w:pPr>
      <w:r w:rsidRPr="009E3947">
        <w:rPr>
          <w:rFonts w:ascii="Verdana" w:hAnsi="Verdana"/>
          <w:sz w:val="20"/>
          <w:szCs w:val="20"/>
        </w:rPr>
        <w:t>def test_range_check():</w:t>
      </w:r>
    </w:p>
    <w:p w14:paraId="4D4B159D"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Test logic</w:t>
      </w:r>
    </w:p>
    <w:p w14:paraId="54890060" w14:textId="7745A81B" w:rsidR="00A0165B" w:rsidRDefault="00A0165B" w:rsidP="00C115FD">
      <w:pPr>
        <w:ind w:left="720"/>
        <w:rPr>
          <w:rFonts w:ascii="Verdana" w:hAnsi="Verdana"/>
          <w:sz w:val="20"/>
          <w:szCs w:val="20"/>
        </w:rPr>
      </w:pPr>
      <w:r w:rsidRPr="009E3947">
        <w:rPr>
          <w:rFonts w:ascii="Verdana" w:hAnsi="Verdana"/>
          <w:sz w:val="20"/>
          <w:szCs w:val="20"/>
        </w:rPr>
        <w:t xml:space="preserve">    </w:t>
      </w:r>
      <w:r w:rsidR="002233D7" w:rsidRPr="009E3947">
        <w:rPr>
          <w:rFonts w:ascii="Verdana" w:hAnsi="Verdana"/>
          <w:sz w:val="20"/>
          <w:szCs w:val="20"/>
        </w:rPr>
        <w:t>P</w:t>
      </w:r>
      <w:r w:rsidRPr="009E3947">
        <w:rPr>
          <w:rFonts w:ascii="Verdana" w:hAnsi="Verdana"/>
          <w:sz w:val="20"/>
          <w:szCs w:val="20"/>
        </w:rPr>
        <w:t>ass</w:t>
      </w:r>
    </w:p>
    <w:p w14:paraId="769BD32D" w14:textId="77777777" w:rsidR="002233D7" w:rsidRPr="009E3947" w:rsidRDefault="002233D7" w:rsidP="00C115FD">
      <w:pPr>
        <w:ind w:left="720"/>
        <w:rPr>
          <w:rFonts w:ascii="Verdana" w:hAnsi="Verdana"/>
          <w:sz w:val="20"/>
          <w:szCs w:val="20"/>
        </w:rPr>
      </w:pPr>
    </w:p>
    <w:p w14:paraId="4FFB00EB" w14:textId="5E6B80C6" w:rsidR="00A0165B" w:rsidRPr="002233D7" w:rsidRDefault="00A0165B" w:rsidP="00C115FD">
      <w:pPr>
        <w:ind w:left="720"/>
        <w:rPr>
          <w:rFonts w:ascii="Verdana" w:hAnsi="Verdana"/>
          <w:b/>
          <w:bCs/>
          <w:sz w:val="20"/>
          <w:szCs w:val="20"/>
        </w:rPr>
      </w:pPr>
      <w:r w:rsidRPr="002233D7">
        <w:rPr>
          <w:rFonts w:ascii="Verdana" w:hAnsi="Verdana"/>
          <w:b/>
          <w:bCs/>
          <w:sz w:val="20"/>
          <w:szCs w:val="20"/>
        </w:rPr>
        <w:t>7.2.</w:t>
      </w:r>
      <w:r w:rsidR="001A7F95">
        <w:rPr>
          <w:rFonts w:ascii="Verdana" w:hAnsi="Verdana"/>
          <w:b/>
          <w:bCs/>
          <w:sz w:val="20"/>
          <w:szCs w:val="20"/>
        </w:rPr>
        <w:t>5</w:t>
      </w:r>
      <w:r w:rsidRPr="002233D7">
        <w:rPr>
          <w:rFonts w:ascii="Verdana" w:hAnsi="Verdana"/>
          <w:b/>
          <w:bCs/>
          <w:sz w:val="20"/>
          <w:szCs w:val="20"/>
        </w:rPr>
        <w:t xml:space="preserve"> Test Pattern Check</w:t>
      </w:r>
    </w:p>
    <w:p w14:paraId="6B5F2331" w14:textId="77777777" w:rsidR="00A0165B" w:rsidRPr="009E3947" w:rsidRDefault="00A0165B" w:rsidP="00C115FD">
      <w:pPr>
        <w:ind w:left="720"/>
        <w:rPr>
          <w:rFonts w:ascii="Verdana" w:hAnsi="Verdana"/>
          <w:sz w:val="20"/>
          <w:szCs w:val="20"/>
        </w:rPr>
      </w:pPr>
      <w:r w:rsidRPr="009E3947">
        <w:rPr>
          <w:rFonts w:ascii="Verdana" w:hAnsi="Verdana"/>
          <w:sz w:val="20"/>
          <w:szCs w:val="20"/>
        </w:rPr>
        <w:t>def test_pattern_check():</w:t>
      </w:r>
    </w:p>
    <w:p w14:paraId="3BD5F740"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Test logic</w:t>
      </w:r>
    </w:p>
    <w:p w14:paraId="1A7B342F" w14:textId="74206162" w:rsidR="00A0165B" w:rsidRDefault="00A0165B" w:rsidP="00C115FD">
      <w:pPr>
        <w:ind w:left="720"/>
        <w:rPr>
          <w:rFonts w:ascii="Verdana" w:hAnsi="Verdana"/>
          <w:sz w:val="20"/>
          <w:szCs w:val="20"/>
        </w:rPr>
      </w:pPr>
      <w:r w:rsidRPr="009E3947">
        <w:rPr>
          <w:rFonts w:ascii="Verdana" w:hAnsi="Verdana"/>
          <w:sz w:val="20"/>
          <w:szCs w:val="20"/>
        </w:rPr>
        <w:t xml:space="preserve">    </w:t>
      </w:r>
      <w:r w:rsidR="002233D7" w:rsidRPr="009E3947">
        <w:rPr>
          <w:rFonts w:ascii="Verdana" w:hAnsi="Verdana"/>
          <w:sz w:val="20"/>
          <w:szCs w:val="20"/>
        </w:rPr>
        <w:t>P</w:t>
      </w:r>
      <w:r w:rsidRPr="009E3947">
        <w:rPr>
          <w:rFonts w:ascii="Verdana" w:hAnsi="Verdana"/>
          <w:sz w:val="20"/>
          <w:szCs w:val="20"/>
        </w:rPr>
        <w:t>ass</w:t>
      </w:r>
    </w:p>
    <w:p w14:paraId="642DE5F2" w14:textId="4D73C7F9" w:rsidR="00A0165B" w:rsidRPr="002233D7" w:rsidRDefault="00A0165B" w:rsidP="001A7F95">
      <w:pPr>
        <w:ind w:firstLine="720"/>
        <w:rPr>
          <w:rFonts w:ascii="Verdana" w:hAnsi="Verdana"/>
          <w:b/>
          <w:bCs/>
          <w:sz w:val="20"/>
          <w:szCs w:val="20"/>
        </w:rPr>
      </w:pPr>
      <w:r w:rsidRPr="002233D7">
        <w:rPr>
          <w:rFonts w:ascii="Verdana" w:hAnsi="Verdana"/>
          <w:b/>
          <w:bCs/>
          <w:sz w:val="20"/>
          <w:szCs w:val="20"/>
        </w:rPr>
        <w:t>7.2.</w:t>
      </w:r>
      <w:r w:rsidR="001A7F95">
        <w:rPr>
          <w:rFonts w:ascii="Verdana" w:hAnsi="Verdana"/>
          <w:b/>
          <w:bCs/>
          <w:sz w:val="20"/>
          <w:szCs w:val="20"/>
        </w:rPr>
        <w:t>6</w:t>
      </w:r>
      <w:r w:rsidRPr="002233D7">
        <w:rPr>
          <w:rFonts w:ascii="Verdana" w:hAnsi="Verdana"/>
          <w:b/>
          <w:bCs/>
          <w:sz w:val="20"/>
          <w:szCs w:val="20"/>
        </w:rPr>
        <w:t xml:space="preserve"> Test Format Check</w:t>
      </w:r>
    </w:p>
    <w:p w14:paraId="4FDB6A53" w14:textId="77777777" w:rsidR="00A0165B" w:rsidRPr="009E3947" w:rsidRDefault="00A0165B" w:rsidP="00C115FD">
      <w:pPr>
        <w:ind w:left="720"/>
        <w:rPr>
          <w:rFonts w:ascii="Verdana" w:hAnsi="Verdana"/>
          <w:sz w:val="20"/>
          <w:szCs w:val="20"/>
        </w:rPr>
      </w:pPr>
      <w:r w:rsidRPr="009E3947">
        <w:rPr>
          <w:rFonts w:ascii="Verdana" w:hAnsi="Verdana"/>
          <w:sz w:val="20"/>
          <w:szCs w:val="20"/>
        </w:rPr>
        <w:t>def test_format_check():</w:t>
      </w:r>
    </w:p>
    <w:p w14:paraId="2F8AE432"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Test logic</w:t>
      </w:r>
    </w:p>
    <w:p w14:paraId="7E61172B" w14:textId="0C707DE3" w:rsidR="00A0165B" w:rsidRDefault="00A0165B" w:rsidP="00C115FD">
      <w:pPr>
        <w:ind w:left="720"/>
        <w:rPr>
          <w:rFonts w:ascii="Verdana" w:hAnsi="Verdana"/>
          <w:sz w:val="20"/>
          <w:szCs w:val="20"/>
        </w:rPr>
      </w:pPr>
      <w:r w:rsidRPr="009E3947">
        <w:rPr>
          <w:rFonts w:ascii="Verdana" w:hAnsi="Verdana"/>
          <w:sz w:val="20"/>
          <w:szCs w:val="20"/>
        </w:rPr>
        <w:t xml:space="preserve">    </w:t>
      </w:r>
      <w:r w:rsidR="002233D7" w:rsidRPr="009E3947">
        <w:rPr>
          <w:rFonts w:ascii="Verdana" w:hAnsi="Verdana"/>
          <w:sz w:val="20"/>
          <w:szCs w:val="20"/>
        </w:rPr>
        <w:t>P</w:t>
      </w:r>
      <w:r w:rsidRPr="009E3947">
        <w:rPr>
          <w:rFonts w:ascii="Verdana" w:hAnsi="Verdana"/>
          <w:sz w:val="20"/>
          <w:szCs w:val="20"/>
        </w:rPr>
        <w:t>ass</w:t>
      </w:r>
    </w:p>
    <w:p w14:paraId="08F7594B" w14:textId="77777777" w:rsidR="002233D7" w:rsidRPr="009E3947" w:rsidRDefault="002233D7" w:rsidP="00C115FD">
      <w:pPr>
        <w:ind w:left="720"/>
        <w:rPr>
          <w:rFonts w:ascii="Verdana" w:hAnsi="Verdana"/>
          <w:sz w:val="20"/>
          <w:szCs w:val="20"/>
        </w:rPr>
      </w:pPr>
    </w:p>
    <w:p w14:paraId="55A35E9D" w14:textId="45D3A7F3" w:rsidR="002233D7" w:rsidRPr="002233D7" w:rsidRDefault="00A0165B" w:rsidP="00C115FD">
      <w:pPr>
        <w:ind w:left="720"/>
        <w:rPr>
          <w:rFonts w:ascii="Verdana" w:hAnsi="Verdana"/>
          <w:b/>
          <w:bCs/>
          <w:sz w:val="20"/>
          <w:szCs w:val="20"/>
        </w:rPr>
      </w:pPr>
      <w:r w:rsidRPr="002233D7">
        <w:rPr>
          <w:rFonts w:ascii="Verdana" w:hAnsi="Verdana"/>
          <w:b/>
          <w:bCs/>
          <w:sz w:val="20"/>
          <w:szCs w:val="20"/>
        </w:rPr>
        <w:t>7.2.</w:t>
      </w:r>
      <w:r w:rsidR="001A7F95">
        <w:rPr>
          <w:rFonts w:ascii="Verdana" w:hAnsi="Verdana"/>
          <w:b/>
          <w:bCs/>
          <w:sz w:val="20"/>
          <w:szCs w:val="20"/>
        </w:rPr>
        <w:t>7</w:t>
      </w:r>
      <w:r w:rsidRPr="002233D7">
        <w:rPr>
          <w:rFonts w:ascii="Verdana" w:hAnsi="Verdana"/>
          <w:b/>
          <w:bCs/>
          <w:sz w:val="20"/>
          <w:szCs w:val="20"/>
        </w:rPr>
        <w:t xml:space="preserve"> Test Null Check</w:t>
      </w:r>
    </w:p>
    <w:p w14:paraId="4C56A1CE" w14:textId="7E491B25" w:rsidR="00A0165B" w:rsidRPr="009E3947" w:rsidRDefault="00A0165B" w:rsidP="00C115FD">
      <w:pPr>
        <w:ind w:left="720"/>
        <w:rPr>
          <w:rFonts w:ascii="Verdana" w:hAnsi="Verdana"/>
          <w:sz w:val="20"/>
          <w:szCs w:val="20"/>
        </w:rPr>
      </w:pPr>
      <w:r w:rsidRPr="009E3947">
        <w:rPr>
          <w:rFonts w:ascii="Verdana" w:hAnsi="Verdana"/>
          <w:sz w:val="20"/>
          <w:szCs w:val="20"/>
        </w:rPr>
        <w:t>def test_null_check():</w:t>
      </w:r>
    </w:p>
    <w:p w14:paraId="328A2FFB" w14:textId="77777777" w:rsidR="00A0165B" w:rsidRPr="009E3947" w:rsidRDefault="00A0165B" w:rsidP="00C115FD">
      <w:pPr>
        <w:ind w:left="720"/>
        <w:rPr>
          <w:rFonts w:ascii="Verdana" w:hAnsi="Verdana"/>
          <w:sz w:val="20"/>
          <w:szCs w:val="20"/>
        </w:rPr>
      </w:pPr>
      <w:r w:rsidRPr="009E3947">
        <w:rPr>
          <w:rFonts w:ascii="Verdana" w:hAnsi="Verdana"/>
          <w:sz w:val="20"/>
          <w:szCs w:val="20"/>
        </w:rPr>
        <w:t xml:space="preserve">    # Test logic</w:t>
      </w:r>
    </w:p>
    <w:p w14:paraId="7A5F8958" w14:textId="429C08B4" w:rsidR="00A0165B" w:rsidRDefault="00A0165B" w:rsidP="00C115FD">
      <w:pPr>
        <w:ind w:left="720"/>
        <w:rPr>
          <w:rFonts w:ascii="Verdana" w:hAnsi="Verdana"/>
          <w:sz w:val="20"/>
          <w:szCs w:val="20"/>
        </w:rPr>
      </w:pPr>
      <w:r w:rsidRPr="009E3947">
        <w:rPr>
          <w:rFonts w:ascii="Verdana" w:hAnsi="Verdana"/>
          <w:sz w:val="20"/>
          <w:szCs w:val="20"/>
        </w:rPr>
        <w:t xml:space="preserve">    </w:t>
      </w:r>
      <w:r w:rsidR="002233D7" w:rsidRPr="009E3947">
        <w:rPr>
          <w:rFonts w:ascii="Verdana" w:hAnsi="Verdana"/>
          <w:sz w:val="20"/>
          <w:szCs w:val="20"/>
        </w:rPr>
        <w:t>P</w:t>
      </w:r>
      <w:r w:rsidRPr="009E3947">
        <w:rPr>
          <w:rFonts w:ascii="Verdana" w:hAnsi="Verdana"/>
          <w:sz w:val="20"/>
          <w:szCs w:val="20"/>
        </w:rPr>
        <w:t>ass</w:t>
      </w:r>
    </w:p>
    <w:p w14:paraId="784C407F" w14:textId="3FA6FEF8" w:rsidR="001A7F95" w:rsidRPr="002B2A1A" w:rsidRDefault="001A7F95" w:rsidP="001A7F95">
      <w:pPr>
        <w:ind w:left="720"/>
        <w:rPr>
          <w:rFonts w:ascii="Verdana" w:hAnsi="Verdana"/>
          <w:b/>
          <w:bCs/>
          <w:sz w:val="20"/>
          <w:szCs w:val="20"/>
        </w:rPr>
      </w:pPr>
      <w:r>
        <w:rPr>
          <w:rFonts w:ascii="Verdana" w:hAnsi="Verdana"/>
          <w:b/>
          <w:bCs/>
          <w:sz w:val="20"/>
          <w:szCs w:val="20"/>
        </w:rPr>
        <w:t>7</w:t>
      </w:r>
      <w:r w:rsidRPr="002B2A1A">
        <w:rPr>
          <w:rFonts w:ascii="Verdana" w:hAnsi="Verdana"/>
          <w:b/>
          <w:bCs/>
          <w:sz w:val="20"/>
          <w:szCs w:val="20"/>
        </w:rPr>
        <w:t>.2.</w:t>
      </w:r>
      <w:r>
        <w:rPr>
          <w:rFonts w:ascii="Verdana" w:hAnsi="Verdana"/>
          <w:b/>
          <w:bCs/>
          <w:sz w:val="20"/>
          <w:szCs w:val="20"/>
        </w:rPr>
        <w:t>8</w:t>
      </w:r>
      <w:r w:rsidRPr="002B2A1A">
        <w:rPr>
          <w:rFonts w:ascii="Verdana" w:hAnsi="Verdana"/>
          <w:b/>
          <w:bCs/>
          <w:sz w:val="20"/>
          <w:szCs w:val="20"/>
        </w:rPr>
        <w:t xml:space="preserve"> </w:t>
      </w:r>
      <w:r w:rsidR="00CD2F0C">
        <w:rPr>
          <w:rFonts w:ascii="Verdana" w:hAnsi="Verdana"/>
          <w:b/>
          <w:bCs/>
          <w:sz w:val="20"/>
          <w:szCs w:val="20"/>
        </w:rPr>
        <w:t xml:space="preserve">Test </w:t>
      </w:r>
      <w:r w:rsidRPr="00D31CA1">
        <w:rPr>
          <w:rFonts w:ascii="Verdana" w:hAnsi="Verdana"/>
          <w:b/>
          <w:bCs/>
          <w:sz w:val="20"/>
          <w:szCs w:val="20"/>
        </w:rPr>
        <w:t>Dependency Check</w:t>
      </w:r>
    </w:p>
    <w:p w14:paraId="205331CA" w14:textId="67D2F898" w:rsidR="001A7F95" w:rsidRPr="009E3947" w:rsidRDefault="001A7F95" w:rsidP="001A7F95">
      <w:pPr>
        <w:ind w:left="720"/>
        <w:rPr>
          <w:rFonts w:ascii="Verdana" w:hAnsi="Verdana"/>
          <w:sz w:val="20"/>
          <w:szCs w:val="20"/>
        </w:rPr>
      </w:pPr>
      <w:r w:rsidRPr="009E3947">
        <w:rPr>
          <w:rFonts w:ascii="Verdana" w:hAnsi="Verdana"/>
          <w:sz w:val="20"/>
          <w:szCs w:val="20"/>
        </w:rPr>
        <w:t xml:space="preserve">def </w:t>
      </w:r>
      <w:r w:rsidR="00CD2F0C">
        <w:rPr>
          <w:rFonts w:ascii="Verdana" w:hAnsi="Verdana"/>
          <w:sz w:val="20"/>
          <w:szCs w:val="20"/>
        </w:rPr>
        <w:t>test_</w:t>
      </w:r>
      <w:r>
        <w:rPr>
          <w:rFonts w:ascii="Verdana" w:hAnsi="Verdana"/>
          <w:sz w:val="20"/>
          <w:szCs w:val="20"/>
        </w:rPr>
        <w:t>dependency</w:t>
      </w:r>
      <w:r w:rsidRPr="009E3947">
        <w:rPr>
          <w:rFonts w:ascii="Verdana" w:hAnsi="Verdana"/>
          <w:sz w:val="20"/>
          <w:szCs w:val="20"/>
        </w:rPr>
        <w:t>_check():</w:t>
      </w:r>
    </w:p>
    <w:p w14:paraId="32A9CA5B" w14:textId="35E85DF7" w:rsidR="001A7F95" w:rsidRPr="009E3947" w:rsidRDefault="001A7F95" w:rsidP="00CD2F0C">
      <w:pPr>
        <w:ind w:left="720"/>
        <w:rPr>
          <w:rFonts w:ascii="Verdana" w:hAnsi="Verdana"/>
          <w:sz w:val="20"/>
          <w:szCs w:val="20"/>
        </w:rPr>
      </w:pPr>
      <w:r w:rsidRPr="009E3947">
        <w:rPr>
          <w:rFonts w:ascii="Verdana" w:hAnsi="Verdana"/>
          <w:sz w:val="20"/>
          <w:szCs w:val="20"/>
        </w:rPr>
        <w:t xml:space="preserve">    </w:t>
      </w:r>
      <w:r w:rsidR="00CD2F0C" w:rsidRPr="009E3947">
        <w:rPr>
          <w:rFonts w:ascii="Verdana" w:hAnsi="Verdana"/>
          <w:sz w:val="20"/>
          <w:szCs w:val="20"/>
        </w:rPr>
        <w:t># Test logic</w:t>
      </w:r>
    </w:p>
    <w:p w14:paraId="37D9240C" w14:textId="619EBB5B" w:rsidR="001A7F95" w:rsidRDefault="001A7F95" w:rsidP="009D4B63">
      <w:pPr>
        <w:ind w:left="720"/>
        <w:rPr>
          <w:rFonts w:ascii="Verdana" w:hAnsi="Verdana"/>
          <w:sz w:val="20"/>
          <w:szCs w:val="20"/>
        </w:rPr>
      </w:pPr>
      <w:r w:rsidRPr="009E3947">
        <w:rPr>
          <w:rFonts w:ascii="Verdana" w:hAnsi="Verdana"/>
          <w:sz w:val="20"/>
          <w:szCs w:val="20"/>
        </w:rPr>
        <w:t xml:space="preserve">    Pass</w:t>
      </w:r>
    </w:p>
    <w:p w14:paraId="2048C511" w14:textId="2CA53C31" w:rsidR="001A7F95" w:rsidRPr="002B2A1A" w:rsidRDefault="001A7F95" w:rsidP="001A7F95">
      <w:pPr>
        <w:ind w:left="720"/>
        <w:rPr>
          <w:rFonts w:ascii="Verdana" w:hAnsi="Verdana"/>
          <w:b/>
          <w:bCs/>
          <w:sz w:val="20"/>
          <w:szCs w:val="20"/>
        </w:rPr>
      </w:pPr>
      <w:r>
        <w:rPr>
          <w:rFonts w:ascii="Verdana" w:hAnsi="Verdana"/>
          <w:b/>
          <w:bCs/>
          <w:sz w:val="20"/>
          <w:szCs w:val="20"/>
        </w:rPr>
        <w:lastRenderedPageBreak/>
        <w:t>7</w:t>
      </w:r>
      <w:r w:rsidRPr="002B2A1A">
        <w:rPr>
          <w:rFonts w:ascii="Verdana" w:hAnsi="Verdana"/>
          <w:b/>
          <w:bCs/>
          <w:sz w:val="20"/>
          <w:szCs w:val="20"/>
        </w:rPr>
        <w:t>.2.</w:t>
      </w:r>
      <w:r>
        <w:rPr>
          <w:rFonts w:ascii="Verdana" w:hAnsi="Verdana"/>
          <w:b/>
          <w:bCs/>
          <w:sz w:val="20"/>
          <w:szCs w:val="20"/>
        </w:rPr>
        <w:t>9</w:t>
      </w:r>
      <w:r w:rsidRPr="002B2A1A">
        <w:rPr>
          <w:rFonts w:ascii="Verdana" w:hAnsi="Verdana"/>
          <w:b/>
          <w:bCs/>
          <w:sz w:val="20"/>
          <w:szCs w:val="20"/>
        </w:rPr>
        <w:t xml:space="preserve"> </w:t>
      </w:r>
      <w:r w:rsidR="00CD2F0C">
        <w:rPr>
          <w:rFonts w:ascii="Verdana" w:hAnsi="Verdana"/>
          <w:b/>
          <w:bCs/>
          <w:sz w:val="20"/>
          <w:szCs w:val="20"/>
        </w:rPr>
        <w:t xml:space="preserve">Test </w:t>
      </w:r>
      <w:r w:rsidRPr="00D31CA1">
        <w:rPr>
          <w:rFonts w:ascii="Verdana" w:hAnsi="Verdana"/>
          <w:b/>
          <w:bCs/>
          <w:sz w:val="20"/>
          <w:szCs w:val="20"/>
        </w:rPr>
        <w:t>Spelling and Case Sensitivity Check</w:t>
      </w:r>
    </w:p>
    <w:p w14:paraId="22BCD573" w14:textId="1B190858" w:rsidR="001A7F95" w:rsidRPr="009E3947" w:rsidRDefault="001A7F95" w:rsidP="001A7F95">
      <w:pPr>
        <w:ind w:left="720"/>
        <w:rPr>
          <w:rFonts w:ascii="Verdana" w:hAnsi="Verdana"/>
          <w:sz w:val="20"/>
          <w:szCs w:val="20"/>
        </w:rPr>
      </w:pPr>
      <w:r w:rsidRPr="009E3947">
        <w:rPr>
          <w:rFonts w:ascii="Verdana" w:hAnsi="Verdana"/>
          <w:sz w:val="20"/>
          <w:szCs w:val="20"/>
        </w:rPr>
        <w:t xml:space="preserve">def </w:t>
      </w:r>
      <w:r w:rsidR="00CD2F0C">
        <w:rPr>
          <w:rFonts w:ascii="Verdana" w:hAnsi="Verdana"/>
          <w:sz w:val="20"/>
          <w:szCs w:val="20"/>
        </w:rPr>
        <w:t>test_</w:t>
      </w:r>
      <w:r>
        <w:rPr>
          <w:rFonts w:ascii="Verdana" w:hAnsi="Verdana"/>
          <w:sz w:val="20"/>
          <w:szCs w:val="20"/>
        </w:rPr>
        <w:t>s</w:t>
      </w:r>
      <w:r w:rsidRPr="00D31CA1">
        <w:rPr>
          <w:rFonts w:ascii="Verdana" w:hAnsi="Verdana"/>
          <w:sz w:val="20"/>
          <w:szCs w:val="20"/>
        </w:rPr>
        <w:t>pelling</w:t>
      </w:r>
      <w:r>
        <w:rPr>
          <w:rFonts w:ascii="Verdana" w:hAnsi="Verdana"/>
          <w:sz w:val="20"/>
          <w:szCs w:val="20"/>
        </w:rPr>
        <w:t>_</w:t>
      </w:r>
      <w:r w:rsidRPr="00D31CA1">
        <w:rPr>
          <w:rFonts w:ascii="Verdana" w:hAnsi="Verdana"/>
          <w:sz w:val="20"/>
          <w:szCs w:val="20"/>
        </w:rPr>
        <w:t>and</w:t>
      </w:r>
      <w:r>
        <w:rPr>
          <w:rFonts w:ascii="Verdana" w:hAnsi="Verdana"/>
          <w:sz w:val="20"/>
          <w:szCs w:val="20"/>
        </w:rPr>
        <w:t>_c</w:t>
      </w:r>
      <w:r w:rsidRPr="00D31CA1">
        <w:rPr>
          <w:rFonts w:ascii="Verdana" w:hAnsi="Verdana"/>
          <w:sz w:val="20"/>
          <w:szCs w:val="20"/>
        </w:rPr>
        <w:t>ase</w:t>
      </w:r>
      <w:r>
        <w:rPr>
          <w:rFonts w:ascii="Verdana" w:hAnsi="Verdana"/>
          <w:sz w:val="20"/>
          <w:szCs w:val="20"/>
        </w:rPr>
        <w:t>_s</w:t>
      </w:r>
      <w:r w:rsidRPr="00D31CA1">
        <w:rPr>
          <w:rFonts w:ascii="Verdana" w:hAnsi="Verdana"/>
          <w:sz w:val="20"/>
          <w:szCs w:val="20"/>
        </w:rPr>
        <w:t>ensitivity</w:t>
      </w:r>
      <w:r>
        <w:rPr>
          <w:rFonts w:ascii="Verdana" w:hAnsi="Verdana"/>
          <w:sz w:val="20"/>
          <w:szCs w:val="20"/>
        </w:rPr>
        <w:t>_c</w:t>
      </w:r>
      <w:r w:rsidRPr="00D31CA1">
        <w:rPr>
          <w:rFonts w:ascii="Verdana" w:hAnsi="Verdana"/>
          <w:sz w:val="20"/>
          <w:szCs w:val="20"/>
        </w:rPr>
        <w:t>heck</w:t>
      </w:r>
      <w:r w:rsidRPr="009E3947">
        <w:rPr>
          <w:rFonts w:ascii="Verdana" w:hAnsi="Verdana"/>
          <w:sz w:val="20"/>
          <w:szCs w:val="20"/>
        </w:rPr>
        <w:t>():</w:t>
      </w:r>
    </w:p>
    <w:p w14:paraId="41556010" w14:textId="32FFD19B" w:rsidR="001A7F95" w:rsidRPr="009E3947" w:rsidRDefault="001A7F95" w:rsidP="001A7F95">
      <w:pPr>
        <w:ind w:left="720"/>
        <w:rPr>
          <w:rFonts w:ascii="Verdana" w:hAnsi="Verdana"/>
          <w:sz w:val="20"/>
          <w:szCs w:val="20"/>
        </w:rPr>
      </w:pPr>
      <w:r w:rsidRPr="009E3947">
        <w:rPr>
          <w:rFonts w:ascii="Verdana" w:hAnsi="Verdana"/>
          <w:sz w:val="20"/>
          <w:szCs w:val="20"/>
        </w:rPr>
        <w:t xml:space="preserve">    # </w:t>
      </w:r>
      <w:r w:rsidR="00CD2F0C" w:rsidRPr="009E3947">
        <w:rPr>
          <w:rFonts w:ascii="Verdana" w:hAnsi="Verdana"/>
          <w:sz w:val="20"/>
          <w:szCs w:val="20"/>
        </w:rPr>
        <w:t>Test logic</w:t>
      </w:r>
    </w:p>
    <w:p w14:paraId="03532400" w14:textId="77777777" w:rsidR="001A7F95" w:rsidRDefault="001A7F95" w:rsidP="001A7F95">
      <w:pPr>
        <w:ind w:left="720"/>
        <w:rPr>
          <w:rFonts w:ascii="Verdana" w:hAnsi="Verdana"/>
          <w:sz w:val="20"/>
          <w:szCs w:val="20"/>
        </w:rPr>
      </w:pPr>
      <w:r w:rsidRPr="009E3947">
        <w:rPr>
          <w:rFonts w:ascii="Verdana" w:hAnsi="Verdana"/>
          <w:sz w:val="20"/>
          <w:szCs w:val="20"/>
        </w:rPr>
        <w:t xml:space="preserve">    Pass</w:t>
      </w:r>
    </w:p>
    <w:p w14:paraId="2798D3D7" w14:textId="77777777" w:rsidR="001A7F95" w:rsidRDefault="001A7F95" w:rsidP="001A7F95">
      <w:pPr>
        <w:ind w:left="720"/>
        <w:rPr>
          <w:rFonts w:ascii="Verdana" w:hAnsi="Verdana"/>
          <w:sz w:val="20"/>
          <w:szCs w:val="20"/>
        </w:rPr>
      </w:pPr>
    </w:p>
    <w:p w14:paraId="2D03AFA8" w14:textId="5A02DE05" w:rsidR="001A7F95" w:rsidRPr="002B2A1A" w:rsidRDefault="001A7F95" w:rsidP="001A7F95">
      <w:pPr>
        <w:ind w:left="720"/>
        <w:rPr>
          <w:rFonts w:ascii="Verdana" w:hAnsi="Verdana"/>
          <w:b/>
          <w:bCs/>
          <w:sz w:val="20"/>
          <w:szCs w:val="20"/>
        </w:rPr>
      </w:pPr>
      <w:r>
        <w:rPr>
          <w:rFonts w:ascii="Verdana" w:hAnsi="Verdana"/>
          <w:b/>
          <w:bCs/>
          <w:sz w:val="20"/>
          <w:szCs w:val="20"/>
        </w:rPr>
        <w:t>7</w:t>
      </w:r>
      <w:r w:rsidRPr="002B2A1A">
        <w:rPr>
          <w:rFonts w:ascii="Verdana" w:hAnsi="Verdana"/>
          <w:b/>
          <w:bCs/>
          <w:sz w:val="20"/>
          <w:szCs w:val="20"/>
        </w:rPr>
        <w:t>.2.1</w:t>
      </w:r>
      <w:r>
        <w:rPr>
          <w:rFonts w:ascii="Verdana" w:hAnsi="Verdana"/>
          <w:b/>
          <w:bCs/>
          <w:sz w:val="20"/>
          <w:szCs w:val="20"/>
        </w:rPr>
        <w:t>0</w:t>
      </w:r>
      <w:r w:rsidRPr="002B2A1A">
        <w:rPr>
          <w:rFonts w:ascii="Verdana" w:hAnsi="Verdana"/>
          <w:b/>
          <w:bCs/>
          <w:sz w:val="20"/>
          <w:szCs w:val="20"/>
        </w:rPr>
        <w:t xml:space="preserve"> </w:t>
      </w:r>
      <w:r w:rsidR="00CD2F0C">
        <w:rPr>
          <w:rFonts w:ascii="Verdana" w:hAnsi="Verdana"/>
          <w:b/>
          <w:bCs/>
          <w:sz w:val="20"/>
          <w:szCs w:val="20"/>
        </w:rPr>
        <w:t xml:space="preserve">Test </w:t>
      </w:r>
      <w:r w:rsidRPr="00A26080">
        <w:rPr>
          <w:rFonts w:ascii="Verdana" w:hAnsi="Verdana"/>
          <w:b/>
          <w:bCs/>
          <w:sz w:val="20"/>
          <w:szCs w:val="20"/>
        </w:rPr>
        <w:t>Categorical Value Consistency Check</w:t>
      </w:r>
    </w:p>
    <w:p w14:paraId="017694A1" w14:textId="2A61D410" w:rsidR="001A7F95" w:rsidRPr="009E3947" w:rsidRDefault="001A7F95" w:rsidP="001A7F95">
      <w:pPr>
        <w:ind w:left="720"/>
        <w:rPr>
          <w:rFonts w:ascii="Verdana" w:hAnsi="Verdana"/>
          <w:sz w:val="20"/>
          <w:szCs w:val="20"/>
        </w:rPr>
      </w:pPr>
      <w:r w:rsidRPr="009E3947">
        <w:rPr>
          <w:rFonts w:ascii="Verdana" w:hAnsi="Verdana"/>
          <w:sz w:val="20"/>
          <w:szCs w:val="20"/>
        </w:rPr>
        <w:t xml:space="preserve">def </w:t>
      </w:r>
      <w:r w:rsidR="00CD2F0C">
        <w:rPr>
          <w:rFonts w:ascii="Verdana" w:hAnsi="Verdana"/>
          <w:sz w:val="20"/>
          <w:szCs w:val="20"/>
        </w:rPr>
        <w:t>test_</w:t>
      </w:r>
      <w:r w:rsidRPr="00A26080">
        <w:rPr>
          <w:rFonts w:ascii="Verdana" w:hAnsi="Verdana"/>
          <w:sz w:val="20"/>
          <w:szCs w:val="20"/>
        </w:rPr>
        <w:t>categorical_value_consistency_</w:t>
      </w:r>
      <w:r>
        <w:rPr>
          <w:rFonts w:ascii="Verdana" w:hAnsi="Verdana"/>
          <w:sz w:val="20"/>
          <w:szCs w:val="20"/>
        </w:rPr>
        <w:t>c</w:t>
      </w:r>
      <w:r w:rsidRPr="00A26080">
        <w:rPr>
          <w:rFonts w:ascii="Verdana" w:hAnsi="Verdana"/>
          <w:sz w:val="20"/>
          <w:szCs w:val="20"/>
        </w:rPr>
        <w:t>heck</w:t>
      </w:r>
      <w:r w:rsidRPr="009E3947">
        <w:rPr>
          <w:rFonts w:ascii="Verdana" w:hAnsi="Verdana"/>
          <w:sz w:val="20"/>
          <w:szCs w:val="20"/>
        </w:rPr>
        <w:t>():</w:t>
      </w:r>
    </w:p>
    <w:p w14:paraId="3D309ABD" w14:textId="5D8004CE" w:rsidR="001A7F95" w:rsidRPr="009E3947" w:rsidRDefault="001A7F95" w:rsidP="001A7F95">
      <w:pPr>
        <w:ind w:left="720"/>
        <w:rPr>
          <w:rFonts w:ascii="Verdana" w:hAnsi="Verdana"/>
          <w:sz w:val="20"/>
          <w:szCs w:val="20"/>
        </w:rPr>
      </w:pPr>
      <w:r w:rsidRPr="009E3947">
        <w:rPr>
          <w:rFonts w:ascii="Verdana" w:hAnsi="Verdana"/>
          <w:sz w:val="20"/>
          <w:szCs w:val="20"/>
        </w:rPr>
        <w:t xml:space="preserve">    # </w:t>
      </w:r>
      <w:r w:rsidR="00CD2F0C" w:rsidRPr="009E3947">
        <w:rPr>
          <w:rFonts w:ascii="Verdana" w:hAnsi="Verdana"/>
          <w:sz w:val="20"/>
          <w:szCs w:val="20"/>
        </w:rPr>
        <w:t>Test logic</w:t>
      </w:r>
    </w:p>
    <w:p w14:paraId="0CAD0B9F" w14:textId="77777777" w:rsidR="001A7F95" w:rsidRDefault="001A7F95" w:rsidP="001A7F95">
      <w:pPr>
        <w:ind w:left="720"/>
        <w:rPr>
          <w:rFonts w:ascii="Verdana" w:hAnsi="Verdana"/>
          <w:sz w:val="20"/>
          <w:szCs w:val="20"/>
        </w:rPr>
      </w:pPr>
      <w:r w:rsidRPr="009E3947">
        <w:rPr>
          <w:rFonts w:ascii="Verdana" w:hAnsi="Verdana"/>
          <w:sz w:val="20"/>
          <w:szCs w:val="20"/>
        </w:rPr>
        <w:t xml:space="preserve">    Pass</w:t>
      </w:r>
    </w:p>
    <w:p w14:paraId="65A39239" w14:textId="77777777" w:rsidR="001A7F95" w:rsidRDefault="001A7F95" w:rsidP="001A7F95">
      <w:pPr>
        <w:ind w:left="720"/>
        <w:rPr>
          <w:rFonts w:ascii="Verdana" w:hAnsi="Verdana"/>
          <w:sz w:val="20"/>
          <w:szCs w:val="20"/>
        </w:rPr>
      </w:pPr>
    </w:p>
    <w:p w14:paraId="4F2D8F24" w14:textId="3B0C44D3" w:rsidR="001A7F95" w:rsidRPr="002B2A1A" w:rsidRDefault="001A7F95" w:rsidP="001A7F95">
      <w:pPr>
        <w:ind w:left="720"/>
        <w:rPr>
          <w:rFonts w:ascii="Verdana" w:hAnsi="Verdana"/>
          <w:b/>
          <w:bCs/>
          <w:sz w:val="20"/>
          <w:szCs w:val="20"/>
        </w:rPr>
      </w:pPr>
      <w:r>
        <w:rPr>
          <w:rFonts w:ascii="Verdana" w:hAnsi="Verdana"/>
          <w:b/>
          <w:bCs/>
          <w:sz w:val="20"/>
          <w:szCs w:val="20"/>
        </w:rPr>
        <w:t>7</w:t>
      </w:r>
      <w:r w:rsidRPr="002B2A1A">
        <w:rPr>
          <w:rFonts w:ascii="Verdana" w:hAnsi="Verdana"/>
          <w:b/>
          <w:bCs/>
          <w:sz w:val="20"/>
          <w:szCs w:val="20"/>
        </w:rPr>
        <w:t>.2.1</w:t>
      </w:r>
      <w:r>
        <w:rPr>
          <w:rFonts w:ascii="Verdana" w:hAnsi="Verdana"/>
          <w:b/>
          <w:bCs/>
          <w:sz w:val="20"/>
          <w:szCs w:val="20"/>
        </w:rPr>
        <w:t>1</w:t>
      </w:r>
      <w:r w:rsidRPr="002B2A1A">
        <w:rPr>
          <w:rFonts w:ascii="Verdana" w:hAnsi="Verdana"/>
          <w:b/>
          <w:bCs/>
          <w:sz w:val="20"/>
          <w:szCs w:val="20"/>
        </w:rPr>
        <w:t xml:space="preserve"> </w:t>
      </w:r>
      <w:r w:rsidR="00CD2F0C">
        <w:rPr>
          <w:rFonts w:ascii="Verdana" w:hAnsi="Verdana"/>
          <w:b/>
          <w:bCs/>
          <w:sz w:val="20"/>
          <w:szCs w:val="20"/>
        </w:rPr>
        <w:t xml:space="preserve">Test </w:t>
      </w:r>
      <w:r w:rsidRPr="00A26080">
        <w:rPr>
          <w:rFonts w:ascii="Verdana" w:hAnsi="Verdana"/>
          <w:b/>
          <w:bCs/>
          <w:sz w:val="20"/>
          <w:szCs w:val="20"/>
        </w:rPr>
        <w:t>Inter-Column Relationship Check</w:t>
      </w:r>
    </w:p>
    <w:p w14:paraId="21D92A47" w14:textId="2AB913C9" w:rsidR="001A7F95" w:rsidRPr="009E3947" w:rsidRDefault="001A7F95" w:rsidP="001A7F95">
      <w:pPr>
        <w:ind w:left="720"/>
        <w:rPr>
          <w:rFonts w:ascii="Verdana" w:hAnsi="Verdana"/>
          <w:sz w:val="20"/>
          <w:szCs w:val="20"/>
        </w:rPr>
      </w:pPr>
      <w:r w:rsidRPr="009E3947">
        <w:rPr>
          <w:rFonts w:ascii="Verdana" w:hAnsi="Verdana"/>
          <w:sz w:val="20"/>
          <w:szCs w:val="20"/>
        </w:rPr>
        <w:t xml:space="preserve">def </w:t>
      </w:r>
      <w:r w:rsidR="00CD2F0C">
        <w:rPr>
          <w:rFonts w:ascii="Verdana" w:hAnsi="Verdana"/>
          <w:sz w:val="20"/>
          <w:szCs w:val="20"/>
        </w:rPr>
        <w:t>test_</w:t>
      </w:r>
      <w:r>
        <w:rPr>
          <w:rFonts w:ascii="Verdana" w:hAnsi="Verdana"/>
          <w:sz w:val="20"/>
          <w:szCs w:val="20"/>
        </w:rPr>
        <w:t>i</w:t>
      </w:r>
      <w:r w:rsidRPr="00A26080">
        <w:rPr>
          <w:rFonts w:ascii="Verdana" w:hAnsi="Verdana"/>
          <w:sz w:val="20"/>
          <w:szCs w:val="20"/>
        </w:rPr>
        <w:t>nter-</w:t>
      </w:r>
      <w:r>
        <w:rPr>
          <w:rFonts w:ascii="Verdana" w:hAnsi="Verdana"/>
          <w:sz w:val="20"/>
          <w:szCs w:val="20"/>
        </w:rPr>
        <w:t>c</w:t>
      </w:r>
      <w:r w:rsidRPr="00A26080">
        <w:rPr>
          <w:rFonts w:ascii="Verdana" w:hAnsi="Verdana"/>
          <w:sz w:val="20"/>
          <w:szCs w:val="20"/>
        </w:rPr>
        <w:t>olumn</w:t>
      </w:r>
      <w:r>
        <w:rPr>
          <w:rFonts w:ascii="Verdana" w:hAnsi="Verdana"/>
          <w:sz w:val="20"/>
          <w:szCs w:val="20"/>
        </w:rPr>
        <w:t>_r</w:t>
      </w:r>
      <w:r w:rsidRPr="00A26080">
        <w:rPr>
          <w:rFonts w:ascii="Verdana" w:hAnsi="Verdana"/>
          <w:sz w:val="20"/>
          <w:szCs w:val="20"/>
        </w:rPr>
        <w:t>elationship</w:t>
      </w:r>
      <w:r w:rsidRPr="009E3947">
        <w:rPr>
          <w:rFonts w:ascii="Verdana" w:hAnsi="Verdana"/>
          <w:sz w:val="20"/>
          <w:szCs w:val="20"/>
        </w:rPr>
        <w:t>_check():</w:t>
      </w:r>
    </w:p>
    <w:p w14:paraId="2337A33C" w14:textId="64870433" w:rsidR="001A7F95" w:rsidRPr="009E3947" w:rsidRDefault="001A7F95" w:rsidP="001A7F95">
      <w:pPr>
        <w:ind w:left="720"/>
        <w:rPr>
          <w:rFonts w:ascii="Verdana" w:hAnsi="Verdana"/>
          <w:sz w:val="20"/>
          <w:szCs w:val="20"/>
        </w:rPr>
      </w:pPr>
      <w:r w:rsidRPr="009E3947">
        <w:rPr>
          <w:rFonts w:ascii="Verdana" w:hAnsi="Verdana"/>
          <w:sz w:val="20"/>
          <w:szCs w:val="20"/>
        </w:rPr>
        <w:t xml:space="preserve">    # </w:t>
      </w:r>
      <w:r w:rsidR="00CD2F0C" w:rsidRPr="009E3947">
        <w:rPr>
          <w:rFonts w:ascii="Verdana" w:hAnsi="Verdana"/>
          <w:sz w:val="20"/>
          <w:szCs w:val="20"/>
        </w:rPr>
        <w:t>Test logic</w:t>
      </w:r>
    </w:p>
    <w:p w14:paraId="287E0C8A" w14:textId="77777777" w:rsidR="001A7F95" w:rsidRDefault="001A7F95" w:rsidP="001A7F95">
      <w:pPr>
        <w:ind w:left="720"/>
        <w:rPr>
          <w:rFonts w:ascii="Verdana" w:hAnsi="Verdana"/>
          <w:sz w:val="20"/>
          <w:szCs w:val="20"/>
        </w:rPr>
      </w:pPr>
      <w:r w:rsidRPr="009E3947">
        <w:rPr>
          <w:rFonts w:ascii="Verdana" w:hAnsi="Verdana"/>
          <w:sz w:val="20"/>
          <w:szCs w:val="20"/>
        </w:rPr>
        <w:t xml:space="preserve">    Pass</w:t>
      </w:r>
    </w:p>
    <w:p w14:paraId="06B3D883" w14:textId="77777777" w:rsidR="001A7F95" w:rsidRDefault="001A7F95" w:rsidP="001A7F95">
      <w:pPr>
        <w:ind w:left="720"/>
        <w:rPr>
          <w:rFonts w:ascii="Verdana" w:hAnsi="Verdana"/>
          <w:sz w:val="20"/>
          <w:szCs w:val="20"/>
        </w:rPr>
      </w:pPr>
    </w:p>
    <w:p w14:paraId="3C85CCEB" w14:textId="60B938C7" w:rsidR="001A7F95" w:rsidRPr="002B2A1A" w:rsidRDefault="001A7F95" w:rsidP="001A7F95">
      <w:pPr>
        <w:ind w:left="720"/>
        <w:rPr>
          <w:rFonts w:ascii="Verdana" w:hAnsi="Verdana"/>
          <w:b/>
          <w:bCs/>
          <w:sz w:val="20"/>
          <w:szCs w:val="20"/>
        </w:rPr>
      </w:pPr>
      <w:r>
        <w:rPr>
          <w:rFonts w:ascii="Verdana" w:hAnsi="Verdana"/>
          <w:b/>
          <w:bCs/>
          <w:sz w:val="20"/>
          <w:szCs w:val="20"/>
        </w:rPr>
        <w:t>7</w:t>
      </w:r>
      <w:r w:rsidRPr="002B2A1A">
        <w:rPr>
          <w:rFonts w:ascii="Verdana" w:hAnsi="Verdana"/>
          <w:b/>
          <w:bCs/>
          <w:sz w:val="20"/>
          <w:szCs w:val="20"/>
        </w:rPr>
        <w:t>.2.1</w:t>
      </w:r>
      <w:r>
        <w:rPr>
          <w:rFonts w:ascii="Verdana" w:hAnsi="Verdana"/>
          <w:b/>
          <w:bCs/>
          <w:sz w:val="20"/>
          <w:szCs w:val="20"/>
        </w:rPr>
        <w:t>2</w:t>
      </w:r>
      <w:r w:rsidRPr="002B2A1A">
        <w:rPr>
          <w:rFonts w:ascii="Verdana" w:hAnsi="Verdana"/>
          <w:b/>
          <w:bCs/>
          <w:sz w:val="20"/>
          <w:szCs w:val="20"/>
        </w:rPr>
        <w:t xml:space="preserve"> </w:t>
      </w:r>
      <w:r w:rsidR="00CD2F0C">
        <w:rPr>
          <w:rFonts w:ascii="Verdana" w:hAnsi="Verdana"/>
          <w:b/>
          <w:bCs/>
          <w:sz w:val="20"/>
          <w:szCs w:val="20"/>
        </w:rPr>
        <w:t xml:space="preserve">Test </w:t>
      </w:r>
      <w:r w:rsidRPr="004256BD">
        <w:rPr>
          <w:rFonts w:ascii="Verdana" w:hAnsi="Verdana"/>
          <w:b/>
          <w:bCs/>
          <w:sz w:val="20"/>
          <w:szCs w:val="20"/>
        </w:rPr>
        <w:t>Exclusion of Sensitive Information</w:t>
      </w:r>
    </w:p>
    <w:p w14:paraId="7413171A" w14:textId="139121DF" w:rsidR="001A7F95" w:rsidRPr="009E3947" w:rsidRDefault="001A7F95" w:rsidP="001A7F95">
      <w:pPr>
        <w:ind w:left="720"/>
        <w:rPr>
          <w:rFonts w:ascii="Verdana" w:hAnsi="Verdana"/>
          <w:sz w:val="20"/>
          <w:szCs w:val="20"/>
        </w:rPr>
      </w:pPr>
      <w:r w:rsidRPr="009E3947">
        <w:rPr>
          <w:rFonts w:ascii="Verdana" w:hAnsi="Verdana"/>
          <w:sz w:val="20"/>
          <w:szCs w:val="20"/>
        </w:rPr>
        <w:t xml:space="preserve">def </w:t>
      </w:r>
      <w:r w:rsidR="00CD2F0C">
        <w:rPr>
          <w:rFonts w:ascii="Verdana" w:hAnsi="Verdana"/>
          <w:sz w:val="20"/>
          <w:szCs w:val="20"/>
        </w:rPr>
        <w:t>test_</w:t>
      </w:r>
      <w:r>
        <w:rPr>
          <w:rFonts w:ascii="Verdana" w:hAnsi="Verdana"/>
          <w:sz w:val="20"/>
          <w:szCs w:val="20"/>
        </w:rPr>
        <w:t>e</w:t>
      </w:r>
      <w:r w:rsidRPr="004256BD">
        <w:rPr>
          <w:rFonts w:ascii="Verdana" w:hAnsi="Verdana"/>
          <w:sz w:val="20"/>
          <w:szCs w:val="20"/>
        </w:rPr>
        <w:t>xclusion</w:t>
      </w:r>
      <w:r>
        <w:rPr>
          <w:rFonts w:ascii="Verdana" w:hAnsi="Verdana"/>
          <w:sz w:val="20"/>
          <w:szCs w:val="20"/>
        </w:rPr>
        <w:t>_</w:t>
      </w:r>
      <w:r w:rsidRPr="004256BD">
        <w:rPr>
          <w:rFonts w:ascii="Verdana" w:hAnsi="Verdana"/>
          <w:sz w:val="20"/>
          <w:szCs w:val="20"/>
        </w:rPr>
        <w:t>of</w:t>
      </w:r>
      <w:r>
        <w:rPr>
          <w:rFonts w:ascii="Verdana" w:hAnsi="Verdana"/>
          <w:sz w:val="20"/>
          <w:szCs w:val="20"/>
        </w:rPr>
        <w:t>_s</w:t>
      </w:r>
      <w:r w:rsidRPr="004256BD">
        <w:rPr>
          <w:rFonts w:ascii="Verdana" w:hAnsi="Verdana"/>
          <w:sz w:val="20"/>
          <w:szCs w:val="20"/>
        </w:rPr>
        <w:t>ensitive</w:t>
      </w:r>
      <w:r>
        <w:rPr>
          <w:rFonts w:ascii="Verdana" w:hAnsi="Verdana"/>
          <w:sz w:val="20"/>
          <w:szCs w:val="20"/>
        </w:rPr>
        <w:t>_i</w:t>
      </w:r>
      <w:r w:rsidRPr="004256BD">
        <w:rPr>
          <w:rFonts w:ascii="Verdana" w:hAnsi="Verdana"/>
          <w:sz w:val="20"/>
          <w:szCs w:val="20"/>
        </w:rPr>
        <w:t>nformation</w:t>
      </w:r>
      <w:r w:rsidRPr="009E3947">
        <w:rPr>
          <w:rFonts w:ascii="Verdana" w:hAnsi="Verdana"/>
          <w:sz w:val="20"/>
          <w:szCs w:val="20"/>
        </w:rPr>
        <w:t>_check():</w:t>
      </w:r>
    </w:p>
    <w:p w14:paraId="1B6A4871" w14:textId="34C8B9EA" w:rsidR="001A7F95" w:rsidRPr="009E3947" w:rsidRDefault="001A7F95" w:rsidP="001A7F95">
      <w:pPr>
        <w:ind w:left="720"/>
        <w:rPr>
          <w:rFonts w:ascii="Verdana" w:hAnsi="Verdana"/>
          <w:sz w:val="20"/>
          <w:szCs w:val="20"/>
        </w:rPr>
      </w:pPr>
      <w:r w:rsidRPr="009E3947">
        <w:rPr>
          <w:rFonts w:ascii="Verdana" w:hAnsi="Verdana"/>
          <w:sz w:val="20"/>
          <w:szCs w:val="20"/>
        </w:rPr>
        <w:t xml:space="preserve">    # </w:t>
      </w:r>
      <w:r w:rsidR="00CD2F0C" w:rsidRPr="009E3947">
        <w:rPr>
          <w:rFonts w:ascii="Verdana" w:hAnsi="Verdana"/>
          <w:sz w:val="20"/>
          <w:szCs w:val="20"/>
        </w:rPr>
        <w:t>Test logic</w:t>
      </w:r>
    </w:p>
    <w:p w14:paraId="5769E49A" w14:textId="77777777" w:rsidR="001A7F95" w:rsidRDefault="001A7F95" w:rsidP="001A7F95">
      <w:pPr>
        <w:ind w:left="720"/>
        <w:rPr>
          <w:rFonts w:ascii="Verdana" w:hAnsi="Verdana"/>
          <w:sz w:val="20"/>
          <w:szCs w:val="20"/>
        </w:rPr>
      </w:pPr>
      <w:r w:rsidRPr="009E3947">
        <w:rPr>
          <w:rFonts w:ascii="Verdana" w:hAnsi="Verdana"/>
          <w:sz w:val="20"/>
          <w:szCs w:val="20"/>
        </w:rPr>
        <w:t xml:space="preserve">    Pass</w:t>
      </w:r>
    </w:p>
    <w:p w14:paraId="1473C1B6" w14:textId="77777777" w:rsidR="001A7F95" w:rsidRDefault="001A7F95" w:rsidP="001A7F95">
      <w:pPr>
        <w:ind w:left="720"/>
        <w:rPr>
          <w:rFonts w:ascii="Verdana" w:hAnsi="Verdana"/>
          <w:sz w:val="20"/>
          <w:szCs w:val="20"/>
        </w:rPr>
      </w:pPr>
    </w:p>
    <w:p w14:paraId="37DB2DD2" w14:textId="3CC41A3D" w:rsidR="001A7F95" w:rsidRPr="002B2A1A" w:rsidRDefault="001A7F95" w:rsidP="001A7F95">
      <w:pPr>
        <w:ind w:left="720"/>
        <w:rPr>
          <w:rFonts w:ascii="Verdana" w:hAnsi="Verdana"/>
          <w:b/>
          <w:bCs/>
          <w:sz w:val="20"/>
          <w:szCs w:val="20"/>
        </w:rPr>
      </w:pPr>
      <w:r>
        <w:rPr>
          <w:rFonts w:ascii="Verdana" w:hAnsi="Verdana"/>
          <w:b/>
          <w:bCs/>
          <w:sz w:val="20"/>
          <w:szCs w:val="20"/>
        </w:rPr>
        <w:t>7</w:t>
      </w:r>
      <w:r w:rsidRPr="002B2A1A">
        <w:rPr>
          <w:rFonts w:ascii="Verdana" w:hAnsi="Verdana"/>
          <w:b/>
          <w:bCs/>
          <w:sz w:val="20"/>
          <w:szCs w:val="20"/>
        </w:rPr>
        <w:t>.2.1</w:t>
      </w:r>
      <w:r>
        <w:rPr>
          <w:rFonts w:ascii="Verdana" w:hAnsi="Verdana"/>
          <w:b/>
          <w:bCs/>
          <w:sz w:val="20"/>
          <w:szCs w:val="20"/>
        </w:rPr>
        <w:t>3</w:t>
      </w:r>
      <w:r w:rsidRPr="002B2A1A">
        <w:rPr>
          <w:rFonts w:ascii="Verdana" w:hAnsi="Verdana"/>
          <w:b/>
          <w:bCs/>
          <w:sz w:val="20"/>
          <w:szCs w:val="20"/>
        </w:rPr>
        <w:t xml:space="preserve"> </w:t>
      </w:r>
      <w:r w:rsidR="00CD2F0C">
        <w:rPr>
          <w:rFonts w:ascii="Verdana" w:hAnsi="Verdana"/>
          <w:b/>
          <w:bCs/>
          <w:sz w:val="20"/>
          <w:szCs w:val="20"/>
        </w:rPr>
        <w:t xml:space="preserve">Test </w:t>
      </w:r>
      <w:r w:rsidRPr="004256BD">
        <w:rPr>
          <w:rFonts w:ascii="Verdana" w:hAnsi="Verdana"/>
          <w:b/>
          <w:bCs/>
          <w:sz w:val="20"/>
          <w:szCs w:val="20"/>
        </w:rPr>
        <w:t xml:space="preserve">Regression Testing </w:t>
      </w:r>
      <w:r w:rsidRPr="002B2A1A">
        <w:rPr>
          <w:rFonts w:ascii="Verdana" w:hAnsi="Verdana"/>
          <w:b/>
          <w:bCs/>
          <w:sz w:val="20"/>
          <w:szCs w:val="20"/>
        </w:rPr>
        <w:t>Check</w:t>
      </w:r>
    </w:p>
    <w:p w14:paraId="6E79AECC" w14:textId="789DEE4C" w:rsidR="001A7F95" w:rsidRPr="009E3947" w:rsidRDefault="001A7F95" w:rsidP="001A7F95">
      <w:pPr>
        <w:ind w:left="720"/>
        <w:rPr>
          <w:rFonts w:ascii="Verdana" w:hAnsi="Verdana"/>
          <w:sz w:val="20"/>
          <w:szCs w:val="20"/>
        </w:rPr>
      </w:pPr>
      <w:r w:rsidRPr="009E3947">
        <w:rPr>
          <w:rFonts w:ascii="Verdana" w:hAnsi="Verdana"/>
          <w:sz w:val="20"/>
          <w:szCs w:val="20"/>
        </w:rPr>
        <w:t xml:space="preserve">def </w:t>
      </w:r>
      <w:r w:rsidR="00CD2F0C">
        <w:rPr>
          <w:rFonts w:ascii="Verdana" w:hAnsi="Verdana"/>
          <w:sz w:val="20"/>
          <w:szCs w:val="20"/>
        </w:rPr>
        <w:t>test_</w:t>
      </w:r>
      <w:r>
        <w:rPr>
          <w:rFonts w:ascii="Verdana" w:hAnsi="Verdana"/>
          <w:sz w:val="20"/>
          <w:szCs w:val="20"/>
        </w:rPr>
        <w:t>r</w:t>
      </w:r>
      <w:r w:rsidRPr="004256BD">
        <w:rPr>
          <w:rFonts w:ascii="Verdana" w:hAnsi="Verdana"/>
          <w:sz w:val="20"/>
          <w:szCs w:val="20"/>
        </w:rPr>
        <w:t>egression</w:t>
      </w:r>
      <w:r>
        <w:rPr>
          <w:rFonts w:ascii="Verdana" w:hAnsi="Verdana"/>
          <w:sz w:val="20"/>
          <w:szCs w:val="20"/>
        </w:rPr>
        <w:t>_t</w:t>
      </w:r>
      <w:r w:rsidRPr="004256BD">
        <w:rPr>
          <w:rFonts w:ascii="Verdana" w:hAnsi="Verdana"/>
          <w:sz w:val="20"/>
          <w:szCs w:val="20"/>
        </w:rPr>
        <w:t>esting</w:t>
      </w:r>
      <w:r w:rsidRPr="009E3947">
        <w:rPr>
          <w:rFonts w:ascii="Verdana" w:hAnsi="Verdana"/>
          <w:sz w:val="20"/>
          <w:szCs w:val="20"/>
        </w:rPr>
        <w:t>_check():</w:t>
      </w:r>
    </w:p>
    <w:p w14:paraId="4D33BC53" w14:textId="41CD3603" w:rsidR="001A7F95" w:rsidRPr="009E3947" w:rsidRDefault="001A7F95" w:rsidP="001A7F95">
      <w:pPr>
        <w:ind w:left="720"/>
        <w:rPr>
          <w:rFonts w:ascii="Verdana" w:hAnsi="Verdana"/>
          <w:sz w:val="20"/>
          <w:szCs w:val="20"/>
        </w:rPr>
      </w:pPr>
      <w:r w:rsidRPr="009E3947">
        <w:rPr>
          <w:rFonts w:ascii="Verdana" w:hAnsi="Verdana"/>
          <w:sz w:val="20"/>
          <w:szCs w:val="20"/>
        </w:rPr>
        <w:t xml:space="preserve">    # </w:t>
      </w:r>
    </w:p>
    <w:p w14:paraId="5BB175A1" w14:textId="7358E4B0" w:rsidR="002233D7" w:rsidRDefault="001A7F95" w:rsidP="00BF7702">
      <w:pPr>
        <w:ind w:left="720"/>
        <w:rPr>
          <w:rFonts w:ascii="Verdana" w:hAnsi="Verdana"/>
          <w:sz w:val="20"/>
          <w:szCs w:val="20"/>
        </w:rPr>
      </w:pPr>
      <w:r w:rsidRPr="009E3947">
        <w:rPr>
          <w:rFonts w:ascii="Verdana" w:hAnsi="Verdana"/>
          <w:sz w:val="20"/>
          <w:szCs w:val="20"/>
        </w:rPr>
        <w:t xml:space="preserve">    Pass</w:t>
      </w:r>
    </w:p>
    <w:p w14:paraId="414CF588" w14:textId="77777777" w:rsidR="009D4B63" w:rsidRPr="009E3947" w:rsidRDefault="009D4B63" w:rsidP="00BF7702">
      <w:pPr>
        <w:ind w:left="720"/>
        <w:rPr>
          <w:rFonts w:ascii="Verdana" w:hAnsi="Verdana"/>
          <w:sz w:val="20"/>
          <w:szCs w:val="20"/>
        </w:rPr>
      </w:pPr>
    </w:p>
    <w:p w14:paraId="3E24FB04" w14:textId="77777777" w:rsidR="00A0165B" w:rsidRPr="002233D7" w:rsidRDefault="00A0165B" w:rsidP="00A0165B">
      <w:pPr>
        <w:rPr>
          <w:rFonts w:ascii="Verdana" w:hAnsi="Verdana"/>
          <w:b/>
          <w:bCs/>
          <w:sz w:val="28"/>
          <w:szCs w:val="28"/>
        </w:rPr>
      </w:pPr>
      <w:r w:rsidRPr="002233D7">
        <w:rPr>
          <w:rFonts w:ascii="Verdana" w:hAnsi="Verdana"/>
          <w:b/>
          <w:bCs/>
          <w:sz w:val="28"/>
          <w:szCs w:val="28"/>
        </w:rPr>
        <w:t>8. Logics and Implementations</w:t>
      </w:r>
    </w:p>
    <w:p w14:paraId="24D3F733" w14:textId="6A66585D" w:rsidR="002233D7" w:rsidRDefault="00A0165B" w:rsidP="00A0165B">
      <w:pPr>
        <w:rPr>
          <w:rFonts w:ascii="Verdana" w:hAnsi="Verdana"/>
          <w:sz w:val="20"/>
          <w:szCs w:val="20"/>
        </w:rPr>
      </w:pPr>
      <w:r w:rsidRPr="009E3947">
        <w:rPr>
          <w:rFonts w:ascii="Verdana" w:hAnsi="Verdana"/>
          <w:sz w:val="20"/>
          <w:szCs w:val="20"/>
        </w:rPr>
        <w:t>Detailed logics and implementation details for each data quality check function are available in the data_quality_checks.py file. Refer to this file for a deeper understanding of the checks performed and customization options.</w:t>
      </w:r>
    </w:p>
    <w:p w14:paraId="292049D4" w14:textId="138EEDC8" w:rsidR="002233D7" w:rsidRPr="002233D7" w:rsidRDefault="002233D7" w:rsidP="00A0165B">
      <w:pPr>
        <w:rPr>
          <w:rFonts w:ascii="Verdana" w:hAnsi="Verdana"/>
          <w:b/>
          <w:bCs/>
          <w:sz w:val="28"/>
          <w:szCs w:val="28"/>
        </w:rPr>
      </w:pPr>
      <w:r w:rsidRPr="002233D7">
        <w:rPr>
          <w:rFonts w:ascii="Verdana" w:hAnsi="Verdana"/>
          <w:b/>
          <w:bCs/>
          <w:sz w:val="28"/>
          <w:szCs w:val="28"/>
        </w:rPr>
        <w:t>9. Conclusion</w:t>
      </w:r>
    </w:p>
    <w:p w14:paraId="7F3B3F2A" w14:textId="77777777" w:rsidR="00A0165B" w:rsidRPr="009E3947" w:rsidRDefault="00A0165B" w:rsidP="00A0165B">
      <w:pPr>
        <w:rPr>
          <w:rFonts w:ascii="Verdana" w:hAnsi="Verdana"/>
          <w:sz w:val="20"/>
          <w:szCs w:val="20"/>
        </w:rPr>
      </w:pPr>
      <w:r w:rsidRPr="009E3947">
        <w:rPr>
          <w:rFonts w:ascii="Verdana" w:hAnsi="Verdana"/>
          <w:sz w:val="20"/>
          <w:szCs w:val="20"/>
        </w:rPr>
        <w:t>This documentation provides a comprehensive guide to setting up and using the Data Quality Check Framework using PySpark. Users can refer to the specific sections for detailed information on configuration, check functions, main functionality, unit testing, and the underlying logics and implementations.</w:t>
      </w:r>
    </w:p>
    <w:p w14:paraId="1EF31A9B" w14:textId="77777777" w:rsidR="00A0165B" w:rsidRPr="00A0165B" w:rsidRDefault="00A0165B" w:rsidP="00A0165B">
      <w:pPr>
        <w:rPr>
          <w:rFonts w:ascii="Verdana" w:hAnsi="Verdana"/>
          <w:sz w:val="24"/>
          <w:szCs w:val="24"/>
        </w:rPr>
      </w:pPr>
    </w:p>
    <w:p w14:paraId="3DBB4066" w14:textId="43DD9880" w:rsidR="008B4D4C" w:rsidRDefault="00377E56" w:rsidP="00377E56">
      <w:pPr>
        <w:jc w:val="center"/>
        <w:rPr>
          <w:rFonts w:ascii="Verdana" w:hAnsi="Verdana"/>
          <w:b/>
          <w:bCs/>
          <w:sz w:val="36"/>
          <w:szCs w:val="36"/>
        </w:rPr>
      </w:pPr>
      <w:r w:rsidRPr="00377E56">
        <w:rPr>
          <w:rFonts w:ascii="Verdana" w:hAnsi="Verdana"/>
          <w:b/>
          <w:bCs/>
          <w:sz w:val="36"/>
          <w:szCs w:val="36"/>
        </w:rPr>
        <w:t>All Checks Detail</w:t>
      </w:r>
    </w:p>
    <w:p w14:paraId="714B2A12" w14:textId="72338895" w:rsidR="00377E56" w:rsidRPr="00377E56" w:rsidRDefault="00377E56" w:rsidP="00377E56">
      <w:pPr>
        <w:jc w:val="both"/>
        <w:rPr>
          <w:rFonts w:ascii="Verdana" w:hAnsi="Verdana"/>
          <w:b/>
          <w:bCs/>
          <w:sz w:val="28"/>
          <w:szCs w:val="28"/>
        </w:rPr>
      </w:pPr>
      <w:r w:rsidRPr="00377E56">
        <w:rPr>
          <w:rFonts w:ascii="Verdana" w:hAnsi="Verdana"/>
          <w:b/>
          <w:bCs/>
          <w:sz w:val="28"/>
          <w:szCs w:val="28"/>
        </w:rPr>
        <w:t>1. Completeness Check</w:t>
      </w:r>
    </w:p>
    <w:p w14:paraId="40CB1BB0" w14:textId="77777777" w:rsidR="00377E56" w:rsidRDefault="00377E56" w:rsidP="00377E56">
      <w:pPr>
        <w:jc w:val="both"/>
        <w:rPr>
          <w:rFonts w:ascii="Verdana" w:hAnsi="Verdana"/>
          <w:sz w:val="20"/>
          <w:szCs w:val="20"/>
        </w:rPr>
      </w:pPr>
      <w:r w:rsidRPr="00377E56">
        <w:rPr>
          <w:rFonts w:ascii="Verdana" w:hAnsi="Verdana"/>
          <w:b/>
          <w:bCs/>
          <w:sz w:val="20"/>
          <w:szCs w:val="20"/>
        </w:rPr>
        <w:t>Meaning:</w:t>
      </w:r>
      <w:r w:rsidRPr="00377E56">
        <w:rPr>
          <w:rFonts w:ascii="Verdana" w:hAnsi="Verdana"/>
          <w:sz w:val="20"/>
          <w:szCs w:val="20"/>
        </w:rPr>
        <w:t xml:space="preserve"> </w:t>
      </w:r>
    </w:p>
    <w:p w14:paraId="5E7EB72D" w14:textId="7E0D9845" w:rsidR="00377E56" w:rsidRPr="00377E56" w:rsidRDefault="00377E56" w:rsidP="00377E56">
      <w:pPr>
        <w:jc w:val="both"/>
        <w:rPr>
          <w:rFonts w:ascii="Verdana" w:hAnsi="Verdana"/>
          <w:sz w:val="20"/>
          <w:szCs w:val="20"/>
        </w:rPr>
      </w:pPr>
      <w:r w:rsidRPr="00377E56">
        <w:rPr>
          <w:rFonts w:ascii="Verdana" w:hAnsi="Verdana"/>
          <w:sz w:val="20"/>
          <w:szCs w:val="20"/>
        </w:rPr>
        <w:t>The completeness check assesses the percentage of missing values in the dataset. It ensures that a specified proportion of the data is present, with a threshold indicating the minimum acceptable completeness.</w:t>
      </w:r>
    </w:p>
    <w:p w14:paraId="3634B93F" w14:textId="77777777" w:rsidR="00377E56" w:rsidRDefault="00377E56" w:rsidP="00377E56">
      <w:pPr>
        <w:jc w:val="both"/>
        <w:rPr>
          <w:rFonts w:ascii="Verdana" w:hAnsi="Verdana"/>
          <w:sz w:val="20"/>
          <w:szCs w:val="20"/>
        </w:rPr>
      </w:pPr>
      <w:r w:rsidRPr="00377E56">
        <w:rPr>
          <w:rFonts w:ascii="Verdana" w:hAnsi="Verdana"/>
          <w:b/>
          <w:bCs/>
          <w:sz w:val="20"/>
          <w:szCs w:val="20"/>
        </w:rPr>
        <w:t>Purpose:</w:t>
      </w:r>
      <w:r w:rsidRPr="00377E56">
        <w:rPr>
          <w:rFonts w:ascii="Verdana" w:hAnsi="Verdana"/>
          <w:sz w:val="20"/>
          <w:szCs w:val="20"/>
        </w:rPr>
        <w:t xml:space="preserve"> </w:t>
      </w:r>
    </w:p>
    <w:p w14:paraId="2254FEDC" w14:textId="6A9788E6" w:rsidR="00377E56" w:rsidRPr="00377E56" w:rsidRDefault="00377E56" w:rsidP="00377E56">
      <w:pPr>
        <w:jc w:val="both"/>
        <w:rPr>
          <w:rFonts w:ascii="Verdana" w:hAnsi="Verdana"/>
          <w:sz w:val="20"/>
          <w:szCs w:val="20"/>
        </w:rPr>
      </w:pPr>
      <w:r w:rsidRPr="00377E56">
        <w:rPr>
          <w:rFonts w:ascii="Verdana" w:hAnsi="Verdana"/>
          <w:sz w:val="20"/>
          <w:szCs w:val="20"/>
        </w:rPr>
        <w:t>To guarantee that a high percentage of the expected data is available, preventing issues arising from missing information.</w:t>
      </w:r>
    </w:p>
    <w:p w14:paraId="7C085D2D" w14:textId="4AF1FF43" w:rsidR="00377E56" w:rsidRPr="00377E56" w:rsidRDefault="00377E56" w:rsidP="00377E56">
      <w:pPr>
        <w:jc w:val="both"/>
        <w:rPr>
          <w:rFonts w:ascii="Verdana" w:hAnsi="Verdana"/>
          <w:sz w:val="20"/>
          <w:szCs w:val="20"/>
        </w:rPr>
      </w:pPr>
      <w:r w:rsidRPr="00377E56">
        <w:rPr>
          <w:rFonts w:ascii="Verdana" w:hAnsi="Verdana"/>
          <w:b/>
          <w:bCs/>
          <w:sz w:val="20"/>
          <w:szCs w:val="20"/>
        </w:rPr>
        <w:t>Usage:</w:t>
      </w:r>
    </w:p>
    <w:p w14:paraId="67EB79FC" w14:textId="77777777" w:rsidR="00377E56" w:rsidRPr="00377E56" w:rsidRDefault="00377E56" w:rsidP="00377E56">
      <w:pPr>
        <w:jc w:val="both"/>
        <w:rPr>
          <w:rFonts w:ascii="Verdana" w:hAnsi="Verdana"/>
          <w:sz w:val="20"/>
          <w:szCs w:val="20"/>
        </w:rPr>
      </w:pPr>
      <w:r w:rsidRPr="00377E56">
        <w:rPr>
          <w:rFonts w:ascii="Verdana" w:hAnsi="Verdana"/>
          <w:sz w:val="20"/>
          <w:szCs w:val="20"/>
        </w:rPr>
        <w:t>The function calculates the completeness percentage of the input data_frame.</w:t>
      </w:r>
    </w:p>
    <w:p w14:paraId="4FB3B574" w14:textId="77777777" w:rsidR="00377E56" w:rsidRPr="00377E56" w:rsidRDefault="00377E56" w:rsidP="00377E56">
      <w:pPr>
        <w:jc w:val="both"/>
        <w:rPr>
          <w:rFonts w:ascii="Verdana" w:hAnsi="Verdana"/>
          <w:sz w:val="20"/>
          <w:szCs w:val="20"/>
        </w:rPr>
      </w:pPr>
      <w:r w:rsidRPr="00377E56">
        <w:rPr>
          <w:rFonts w:ascii="Verdana" w:hAnsi="Verdana"/>
          <w:sz w:val="20"/>
          <w:szCs w:val="20"/>
        </w:rPr>
        <w:t>Compares it against the specified threshold.</w:t>
      </w:r>
    </w:p>
    <w:p w14:paraId="18E2D402" w14:textId="526BC6E1" w:rsidR="00377E56" w:rsidRDefault="00377E56" w:rsidP="00377E56">
      <w:pPr>
        <w:jc w:val="both"/>
        <w:rPr>
          <w:rFonts w:ascii="Verdana" w:hAnsi="Verdana"/>
          <w:sz w:val="20"/>
          <w:szCs w:val="20"/>
        </w:rPr>
      </w:pPr>
      <w:r w:rsidRPr="00377E56">
        <w:rPr>
          <w:rFonts w:ascii="Verdana" w:hAnsi="Verdana"/>
          <w:sz w:val="20"/>
          <w:szCs w:val="20"/>
        </w:rPr>
        <w:t>Returns a result indicating whether the completeness meets the defined standard.</w:t>
      </w:r>
    </w:p>
    <w:p w14:paraId="0C0AB24E" w14:textId="0405E90F" w:rsidR="00377E56" w:rsidRPr="00377E56" w:rsidRDefault="00377E56" w:rsidP="00377E56">
      <w:pPr>
        <w:jc w:val="both"/>
        <w:rPr>
          <w:rFonts w:ascii="Verdana" w:hAnsi="Verdana"/>
          <w:b/>
          <w:bCs/>
          <w:sz w:val="20"/>
          <w:szCs w:val="20"/>
        </w:rPr>
      </w:pPr>
      <w:r w:rsidRPr="00377E56">
        <w:rPr>
          <w:rFonts w:ascii="Verdana" w:hAnsi="Verdana"/>
          <w:b/>
          <w:bCs/>
          <w:sz w:val="20"/>
          <w:szCs w:val="20"/>
        </w:rPr>
        <w:t>Example:</w:t>
      </w:r>
    </w:p>
    <w:p w14:paraId="15E39C87" w14:textId="21D96EE2" w:rsidR="00377E56" w:rsidRPr="00377E56" w:rsidRDefault="00377E56" w:rsidP="00377E56">
      <w:pPr>
        <w:pStyle w:val="ListParagraph"/>
        <w:numPr>
          <w:ilvl w:val="0"/>
          <w:numId w:val="5"/>
        </w:numPr>
        <w:jc w:val="both"/>
        <w:rPr>
          <w:rFonts w:ascii="Verdana" w:hAnsi="Verdana"/>
          <w:sz w:val="20"/>
          <w:szCs w:val="20"/>
        </w:rPr>
      </w:pPr>
      <w:r w:rsidRPr="00377E56">
        <w:rPr>
          <w:rFonts w:ascii="Verdana" w:hAnsi="Verdana"/>
          <w:sz w:val="20"/>
          <w:szCs w:val="20"/>
        </w:rPr>
        <w:t>Suppose there are 1000 records, and 950 of them have non-null values in a specific column.</w:t>
      </w:r>
    </w:p>
    <w:p w14:paraId="0006D9AD" w14:textId="0F8F1070" w:rsidR="00377E56" w:rsidRDefault="00377E56" w:rsidP="00377E56">
      <w:pPr>
        <w:pStyle w:val="ListParagraph"/>
        <w:numPr>
          <w:ilvl w:val="0"/>
          <w:numId w:val="5"/>
        </w:numPr>
        <w:jc w:val="both"/>
        <w:rPr>
          <w:rFonts w:ascii="Verdana" w:hAnsi="Verdana"/>
          <w:sz w:val="20"/>
          <w:szCs w:val="20"/>
        </w:rPr>
      </w:pPr>
      <w:r w:rsidRPr="00377E56">
        <w:rPr>
          <w:rFonts w:ascii="Verdana" w:hAnsi="Verdana"/>
          <w:sz w:val="20"/>
          <w:szCs w:val="20"/>
        </w:rPr>
        <w:t>Completeness threshold is set to 0.95.</w:t>
      </w:r>
    </w:p>
    <w:p w14:paraId="1DB8FD63" w14:textId="73E6FE79" w:rsidR="00377E56" w:rsidRDefault="00377E56" w:rsidP="00377E56">
      <w:pPr>
        <w:pStyle w:val="ListParagraph"/>
        <w:numPr>
          <w:ilvl w:val="0"/>
          <w:numId w:val="5"/>
        </w:numPr>
        <w:jc w:val="both"/>
        <w:rPr>
          <w:rFonts w:ascii="Verdana" w:hAnsi="Verdana"/>
          <w:sz w:val="20"/>
          <w:szCs w:val="20"/>
        </w:rPr>
      </w:pPr>
      <w:r w:rsidRPr="00377E56">
        <w:rPr>
          <w:rFonts w:ascii="Verdana" w:hAnsi="Verdana"/>
          <w:sz w:val="20"/>
          <w:szCs w:val="20"/>
        </w:rPr>
        <w:t>The result will be True since (950 / 1000) &gt;= 0.95</w:t>
      </w:r>
    </w:p>
    <w:p w14:paraId="1BF9509E" w14:textId="77777777" w:rsidR="00377E56" w:rsidRDefault="00377E56" w:rsidP="00377E56">
      <w:pPr>
        <w:pStyle w:val="ListParagraph"/>
        <w:jc w:val="both"/>
        <w:rPr>
          <w:rFonts w:ascii="Verdana" w:hAnsi="Verdana"/>
          <w:sz w:val="20"/>
          <w:szCs w:val="20"/>
        </w:rPr>
      </w:pPr>
    </w:p>
    <w:p w14:paraId="487BCF44" w14:textId="77777777" w:rsidR="00197860" w:rsidRPr="00377E56" w:rsidRDefault="00197860" w:rsidP="00377E56">
      <w:pPr>
        <w:pStyle w:val="ListParagraph"/>
        <w:jc w:val="both"/>
        <w:rPr>
          <w:rFonts w:ascii="Verdana" w:hAnsi="Verdana"/>
          <w:sz w:val="20"/>
          <w:szCs w:val="20"/>
        </w:rPr>
      </w:pPr>
    </w:p>
    <w:p w14:paraId="65FC6C01" w14:textId="21AA42C2" w:rsidR="00377E56" w:rsidRPr="00377E56" w:rsidRDefault="00377E56" w:rsidP="00377E56">
      <w:pPr>
        <w:jc w:val="both"/>
        <w:rPr>
          <w:rFonts w:ascii="Verdana" w:hAnsi="Verdana"/>
          <w:sz w:val="20"/>
          <w:szCs w:val="20"/>
        </w:rPr>
      </w:pPr>
      <w:r w:rsidRPr="00377E56">
        <w:rPr>
          <w:rFonts w:ascii="Verdana" w:hAnsi="Verdana"/>
          <w:b/>
          <w:bCs/>
          <w:sz w:val="28"/>
          <w:szCs w:val="28"/>
        </w:rPr>
        <w:t>2. Validity Check</w:t>
      </w:r>
    </w:p>
    <w:p w14:paraId="11114B1E" w14:textId="77777777" w:rsidR="00377E56" w:rsidRPr="00197860" w:rsidRDefault="00377E56" w:rsidP="00377E56">
      <w:pPr>
        <w:jc w:val="both"/>
        <w:rPr>
          <w:rFonts w:ascii="Verdana" w:hAnsi="Verdana"/>
          <w:b/>
          <w:bCs/>
          <w:sz w:val="20"/>
          <w:szCs w:val="20"/>
        </w:rPr>
      </w:pPr>
      <w:r w:rsidRPr="00197860">
        <w:rPr>
          <w:rFonts w:ascii="Verdana" w:hAnsi="Verdana"/>
          <w:b/>
          <w:bCs/>
          <w:sz w:val="20"/>
          <w:szCs w:val="20"/>
        </w:rPr>
        <w:t xml:space="preserve">Meaning: </w:t>
      </w:r>
    </w:p>
    <w:p w14:paraId="4C7E4660" w14:textId="3A04B26A" w:rsidR="00377E56" w:rsidRPr="00377E56" w:rsidRDefault="00377E56" w:rsidP="00377E56">
      <w:pPr>
        <w:jc w:val="both"/>
        <w:rPr>
          <w:rFonts w:ascii="Verdana" w:hAnsi="Verdana"/>
          <w:sz w:val="20"/>
          <w:szCs w:val="20"/>
        </w:rPr>
      </w:pPr>
      <w:r w:rsidRPr="00377E56">
        <w:rPr>
          <w:rFonts w:ascii="Verdana" w:hAnsi="Verdana"/>
          <w:sz w:val="20"/>
          <w:szCs w:val="20"/>
        </w:rPr>
        <w:t>The validity check ensures that the data adheres to predefined rules or standards. It assesses whether the data is in the expected format and follows specific criteria.</w:t>
      </w:r>
    </w:p>
    <w:p w14:paraId="0844DBC5" w14:textId="77777777" w:rsidR="00197860" w:rsidRPr="00197860" w:rsidRDefault="00377E56" w:rsidP="00377E56">
      <w:pPr>
        <w:jc w:val="both"/>
        <w:rPr>
          <w:rFonts w:ascii="Verdana" w:hAnsi="Verdana"/>
          <w:b/>
          <w:bCs/>
          <w:sz w:val="20"/>
          <w:szCs w:val="20"/>
        </w:rPr>
      </w:pPr>
      <w:r w:rsidRPr="00197860">
        <w:rPr>
          <w:rFonts w:ascii="Verdana" w:hAnsi="Verdana"/>
          <w:b/>
          <w:bCs/>
          <w:sz w:val="20"/>
          <w:szCs w:val="20"/>
        </w:rPr>
        <w:t xml:space="preserve">Purpose: </w:t>
      </w:r>
    </w:p>
    <w:p w14:paraId="04B35E88" w14:textId="54AFD5AE" w:rsidR="00377E56" w:rsidRPr="00377E56" w:rsidRDefault="00377E56" w:rsidP="00377E56">
      <w:pPr>
        <w:jc w:val="both"/>
        <w:rPr>
          <w:rFonts w:ascii="Verdana" w:hAnsi="Verdana"/>
          <w:sz w:val="20"/>
          <w:szCs w:val="20"/>
        </w:rPr>
      </w:pPr>
      <w:r w:rsidRPr="00377E56">
        <w:rPr>
          <w:rFonts w:ascii="Verdana" w:hAnsi="Verdana"/>
          <w:sz w:val="20"/>
          <w:szCs w:val="20"/>
        </w:rPr>
        <w:t>To identify and correct data that deviates from defined standards, preventing inconsistencies.</w:t>
      </w:r>
    </w:p>
    <w:p w14:paraId="703E3D21" w14:textId="77777777" w:rsidR="00377E56" w:rsidRPr="00197860" w:rsidRDefault="00377E56" w:rsidP="00377E56">
      <w:pPr>
        <w:jc w:val="both"/>
        <w:rPr>
          <w:rFonts w:ascii="Verdana" w:hAnsi="Verdana"/>
          <w:b/>
          <w:bCs/>
          <w:sz w:val="20"/>
          <w:szCs w:val="20"/>
        </w:rPr>
      </w:pPr>
      <w:r w:rsidRPr="00197860">
        <w:rPr>
          <w:rFonts w:ascii="Verdana" w:hAnsi="Verdana"/>
          <w:b/>
          <w:bCs/>
          <w:sz w:val="20"/>
          <w:szCs w:val="20"/>
        </w:rPr>
        <w:t>Usage:</w:t>
      </w:r>
    </w:p>
    <w:p w14:paraId="2D080B0A" w14:textId="77777777" w:rsidR="00377E56" w:rsidRPr="00197860" w:rsidRDefault="00377E56" w:rsidP="00197860">
      <w:pPr>
        <w:pStyle w:val="ListParagraph"/>
        <w:numPr>
          <w:ilvl w:val="0"/>
          <w:numId w:val="7"/>
        </w:numPr>
        <w:jc w:val="both"/>
        <w:rPr>
          <w:rFonts w:ascii="Verdana" w:hAnsi="Verdana"/>
          <w:sz w:val="20"/>
          <w:szCs w:val="20"/>
        </w:rPr>
      </w:pPr>
      <w:r w:rsidRPr="00197860">
        <w:rPr>
          <w:rFonts w:ascii="Verdana" w:hAnsi="Verdana"/>
          <w:sz w:val="20"/>
          <w:szCs w:val="20"/>
        </w:rPr>
        <w:t>The function checks the validity of the input data_frame.</w:t>
      </w:r>
    </w:p>
    <w:p w14:paraId="289C5819" w14:textId="77777777" w:rsidR="00377E56" w:rsidRPr="00197860" w:rsidRDefault="00377E56" w:rsidP="00197860">
      <w:pPr>
        <w:pStyle w:val="ListParagraph"/>
        <w:numPr>
          <w:ilvl w:val="0"/>
          <w:numId w:val="7"/>
        </w:numPr>
        <w:jc w:val="both"/>
        <w:rPr>
          <w:rFonts w:ascii="Verdana" w:hAnsi="Verdana"/>
          <w:sz w:val="20"/>
          <w:szCs w:val="20"/>
        </w:rPr>
      </w:pPr>
      <w:r w:rsidRPr="00197860">
        <w:rPr>
          <w:rFonts w:ascii="Verdana" w:hAnsi="Verdana"/>
          <w:sz w:val="20"/>
          <w:szCs w:val="20"/>
        </w:rPr>
        <w:t>Compares it against the specified threshold.</w:t>
      </w:r>
    </w:p>
    <w:p w14:paraId="10EC8C47" w14:textId="77777777" w:rsidR="00377E56" w:rsidRPr="00197860" w:rsidRDefault="00377E56" w:rsidP="00197860">
      <w:pPr>
        <w:pStyle w:val="ListParagraph"/>
        <w:numPr>
          <w:ilvl w:val="0"/>
          <w:numId w:val="7"/>
        </w:numPr>
        <w:jc w:val="both"/>
        <w:rPr>
          <w:rFonts w:ascii="Verdana" w:hAnsi="Verdana"/>
          <w:sz w:val="20"/>
          <w:szCs w:val="20"/>
        </w:rPr>
      </w:pPr>
      <w:r w:rsidRPr="00197860">
        <w:rPr>
          <w:rFonts w:ascii="Verdana" w:hAnsi="Verdana"/>
          <w:sz w:val="20"/>
          <w:szCs w:val="20"/>
        </w:rPr>
        <w:t>Returns a result indicating whether the validity meets the defined standard.</w:t>
      </w:r>
    </w:p>
    <w:p w14:paraId="77CD049C" w14:textId="3BCC7C8C" w:rsidR="00197860" w:rsidRPr="00197860" w:rsidRDefault="00197860" w:rsidP="00377E56">
      <w:pPr>
        <w:jc w:val="both"/>
        <w:rPr>
          <w:rFonts w:ascii="Verdana" w:hAnsi="Verdana"/>
          <w:b/>
          <w:bCs/>
          <w:sz w:val="20"/>
          <w:szCs w:val="20"/>
        </w:rPr>
      </w:pPr>
      <w:r w:rsidRPr="00197860">
        <w:rPr>
          <w:rFonts w:ascii="Verdana" w:hAnsi="Verdana"/>
          <w:b/>
          <w:bCs/>
          <w:sz w:val="20"/>
          <w:szCs w:val="20"/>
        </w:rPr>
        <w:t>Example:</w:t>
      </w:r>
    </w:p>
    <w:p w14:paraId="46AA909E" w14:textId="3E42AF97" w:rsidR="0061314C" w:rsidRDefault="0061314C" w:rsidP="00197860">
      <w:pPr>
        <w:pStyle w:val="ListParagraph"/>
        <w:numPr>
          <w:ilvl w:val="0"/>
          <w:numId w:val="6"/>
        </w:numPr>
        <w:jc w:val="both"/>
        <w:rPr>
          <w:rFonts w:ascii="Verdana" w:hAnsi="Verdana"/>
          <w:sz w:val="20"/>
          <w:szCs w:val="20"/>
        </w:rPr>
      </w:pPr>
      <w:r w:rsidRPr="0061314C">
        <w:rPr>
          <w:rFonts w:ascii="Verdana" w:hAnsi="Verdana"/>
          <w:sz w:val="20"/>
          <w:szCs w:val="20"/>
        </w:rPr>
        <w:t>Assume 'age' is the column to be checked for validity.</w:t>
      </w:r>
    </w:p>
    <w:p w14:paraId="699E94BC" w14:textId="594BA94B" w:rsidR="00197860" w:rsidRPr="00197860" w:rsidRDefault="00197860" w:rsidP="00197860">
      <w:pPr>
        <w:pStyle w:val="ListParagraph"/>
        <w:numPr>
          <w:ilvl w:val="0"/>
          <w:numId w:val="6"/>
        </w:numPr>
        <w:jc w:val="both"/>
        <w:rPr>
          <w:rFonts w:ascii="Verdana" w:hAnsi="Verdana"/>
          <w:sz w:val="20"/>
          <w:szCs w:val="20"/>
        </w:rPr>
      </w:pPr>
      <w:r w:rsidRPr="00197860">
        <w:rPr>
          <w:rFonts w:ascii="Verdana" w:hAnsi="Verdana"/>
          <w:sz w:val="20"/>
          <w:szCs w:val="20"/>
        </w:rPr>
        <w:t>Suppose there are 1000 records, and 980 of them have 'age' between 18 and 100.</w:t>
      </w:r>
    </w:p>
    <w:p w14:paraId="732A5477" w14:textId="77753287" w:rsidR="00197860" w:rsidRDefault="00197860" w:rsidP="00197860">
      <w:pPr>
        <w:pStyle w:val="ListParagraph"/>
        <w:numPr>
          <w:ilvl w:val="0"/>
          <w:numId w:val="6"/>
        </w:numPr>
        <w:jc w:val="both"/>
        <w:rPr>
          <w:rFonts w:ascii="Verdana" w:hAnsi="Verdana"/>
          <w:sz w:val="20"/>
          <w:szCs w:val="20"/>
        </w:rPr>
      </w:pPr>
      <w:r w:rsidRPr="00197860">
        <w:rPr>
          <w:rFonts w:ascii="Verdana" w:hAnsi="Verdana"/>
          <w:sz w:val="20"/>
          <w:szCs w:val="20"/>
        </w:rPr>
        <w:t>Validity threshold is set to 0.98.</w:t>
      </w:r>
    </w:p>
    <w:p w14:paraId="02326693" w14:textId="6A87BBE4" w:rsidR="00197860" w:rsidRDefault="00197860" w:rsidP="00197860">
      <w:pPr>
        <w:pStyle w:val="ListParagraph"/>
        <w:numPr>
          <w:ilvl w:val="0"/>
          <w:numId w:val="6"/>
        </w:numPr>
        <w:jc w:val="both"/>
        <w:rPr>
          <w:rFonts w:ascii="Verdana" w:hAnsi="Verdana"/>
          <w:sz w:val="20"/>
          <w:szCs w:val="20"/>
        </w:rPr>
      </w:pPr>
      <w:r w:rsidRPr="00197860">
        <w:rPr>
          <w:rFonts w:ascii="Verdana" w:hAnsi="Verdana"/>
          <w:sz w:val="20"/>
          <w:szCs w:val="20"/>
        </w:rPr>
        <w:t>The result will be True since (980 / 1000) &gt;= 0.98.</w:t>
      </w:r>
    </w:p>
    <w:p w14:paraId="5681C120" w14:textId="77777777" w:rsidR="00197860" w:rsidRDefault="00197860" w:rsidP="00197860">
      <w:pPr>
        <w:pStyle w:val="ListParagraph"/>
        <w:jc w:val="both"/>
        <w:rPr>
          <w:rFonts w:ascii="Verdana" w:hAnsi="Verdana"/>
          <w:sz w:val="20"/>
          <w:szCs w:val="20"/>
        </w:rPr>
      </w:pPr>
    </w:p>
    <w:p w14:paraId="474BCAEB" w14:textId="77777777" w:rsidR="00197860" w:rsidRDefault="00197860" w:rsidP="00197860">
      <w:pPr>
        <w:pStyle w:val="ListParagraph"/>
        <w:jc w:val="both"/>
        <w:rPr>
          <w:rFonts w:ascii="Verdana" w:hAnsi="Verdana"/>
          <w:sz w:val="20"/>
          <w:szCs w:val="20"/>
        </w:rPr>
      </w:pPr>
    </w:p>
    <w:p w14:paraId="41224265" w14:textId="77777777" w:rsidR="00197860" w:rsidRPr="00197860" w:rsidRDefault="00197860" w:rsidP="00197860">
      <w:pPr>
        <w:pStyle w:val="ListParagraph"/>
        <w:jc w:val="both"/>
        <w:rPr>
          <w:rFonts w:ascii="Verdana" w:hAnsi="Verdana"/>
          <w:sz w:val="20"/>
          <w:szCs w:val="20"/>
        </w:rPr>
      </w:pPr>
    </w:p>
    <w:p w14:paraId="5DCE476C" w14:textId="299AA8E8" w:rsidR="00377E56" w:rsidRPr="00197860" w:rsidRDefault="00197860" w:rsidP="00377E56">
      <w:pPr>
        <w:jc w:val="both"/>
        <w:rPr>
          <w:rFonts w:ascii="Verdana" w:hAnsi="Verdana"/>
          <w:b/>
          <w:bCs/>
          <w:sz w:val="28"/>
          <w:szCs w:val="28"/>
        </w:rPr>
      </w:pPr>
      <w:r>
        <w:rPr>
          <w:rFonts w:ascii="Verdana" w:hAnsi="Verdana"/>
          <w:b/>
          <w:bCs/>
          <w:sz w:val="28"/>
          <w:szCs w:val="28"/>
        </w:rPr>
        <w:t>3</w:t>
      </w:r>
      <w:r w:rsidR="00377E56" w:rsidRPr="00197860">
        <w:rPr>
          <w:rFonts w:ascii="Verdana" w:hAnsi="Verdana"/>
          <w:b/>
          <w:bCs/>
          <w:sz w:val="28"/>
          <w:szCs w:val="28"/>
        </w:rPr>
        <w:t>. Uniqueness Check</w:t>
      </w:r>
    </w:p>
    <w:p w14:paraId="3F140DA7" w14:textId="77777777" w:rsidR="00197860" w:rsidRPr="00197860" w:rsidRDefault="00377E56" w:rsidP="00377E56">
      <w:pPr>
        <w:jc w:val="both"/>
        <w:rPr>
          <w:rFonts w:ascii="Verdana" w:hAnsi="Verdana"/>
          <w:b/>
          <w:bCs/>
          <w:sz w:val="20"/>
          <w:szCs w:val="20"/>
        </w:rPr>
      </w:pPr>
      <w:r w:rsidRPr="00197860">
        <w:rPr>
          <w:rFonts w:ascii="Verdana" w:hAnsi="Verdana"/>
          <w:b/>
          <w:bCs/>
          <w:sz w:val="20"/>
          <w:szCs w:val="20"/>
        </w:rPr>
        <w:t xml:space="preserve">Meaning: </w:t>
      </w:r>
    </w:p>
    <w:p w14:paraId="6C5A873B" w14:textId="7F5C911D" w:rsidR="00377E56" w:rsidRPr="00377E56" w:rsidRDefault="00377E56" w:rsidP="00377E56">
      <w:pPr>
        <w:jc w:val="both"/>
        <w:rPr>
          <w:rFonts w:ascii="Verdana" w:hAnsi="Verdana"/>
          <w:sz w:val="20"/>
          <w:szCs w:val="20"/>
        </w:rPr>
      </w:pPr>
      <w:r w:rsidRPr="00377E56">
        <w:rPr>
          <w:rFonts w:ascii="Verdana" w:hAnsi="Verdana"/>
          <w:sz w:val="20"/>
          <w:szCs w:val="20"/>
        </w:rPr>
        <w:t>The uniqueness check ensures that there are no duplicate records in the dataset. It assesses the proportion of unique records against the total number of records.</w:t>
      </w:r>
    </w:p>
    <w:p w14:paraId="060DBA58" w14:textId="77777777" w:rsidR="00197860" w:rsidRPr="00197860" w:rsidRDefault="00377E56" w:rsidP="00377E56">
      <w:pPr>
        <w:jc w:val="both"/>
        <w:rPr>
          <w:rFonts w:ascii="Verdana" w:hAnsi="Verdana"/>
          <w:b/>
          <w:bCs/>
          <w:sz w:val="20"/>
          <w:szCs w:val="20"/>
        </w:rPr>
      </w:pPr>
      <w:r w:rsidRPr="00197860">
        <w:rPr>
          <w:rFonts w:ascii="Verdana" w:hAnsi="Verdana"/>
          <w:b/>
          <w:bCs/>
          <w:sz w:val="20"/>
          <w:szCs w:val="20"/>
        </w:rPr>
        <w:t xml:space="preserve">Purpose: </w:t>
      </w:r>
    </w:p>
    <w:p w14:paraId="4DE650BB" w14:textId="57B2742B" w:rsidR="00377E56" w:rsidRPr="00377E56" w:rsidRDefault="00377E56" w:rsidP="00377E56">
      <w:pPr>
        <w:jc w:val="both"/>
        <w:rPr>
          <w:rFonts w:ascii="Verdana" w:hAnsi="Verdana"/>
          <w:sz w:val="20"/>
          <w:szCs w:val="20"/>
        </w:rPr>
      </w:pPr>
      <w:r w:rsidRPr="00377E56">
        <w:rPr>
          <w:rFonts w:ascii="Verdana" w:hAnsi="Verdana"/>
          <w:sz w:val="20"/>
          <w:szCs w:val="20"/>
        </w:rPr>
        <w:t>To identify and handle duplicate entries that might lead to incorrect analyses or biased results.</w:t>
      </w:r>
    </w:p>
    <w:p w14:paraId="6C52F87D" w14:textId="741F8A48" w:rsidR="00377E56" w:rsidRPr="00197860" w:rsidRDefault="00377E56" w:rsidP="00377E56">
      <w:pPr>
        <w:jc w:val="both"/>
        <w:rPr>
          <w:rFonts w:ascii="Verdana" w:hAnsi="Verdana"/>
          <w:b/>
          <w:bCs/>
          <w:sz w:val="20"/>
          <w:szCs w:val="20"/>
        </w:rPr>
      </w:pPr>
      <w:r w:rsidRPr="00197860">
        <w:rPr>
          <w:rFonts w:ascii="Verdana" w:hAnsi="Verdana"/>
          <w:b/>
          <w:bCs/>
          <w:sz w:val="20"/>
          <w:szCs w:val="20"/>
        </w:rPr>
        <w:t>Usage:</w:t>
      </w:r>
    </w:p>
    <w:p w14:paraId="4613C201" w14:textId="77777777" w:rsidR="00377E56" w:rsidRPr="00377E56" w:rsidRDefault="00377E56" w:rsidP="00377E56">
      <w:pPr>
        <w:jc w:val="both"/>
        <w:rPr>
          <w:rFonts w:ascii="Verdana" w:hAnsi="Verdana"/>
          <w:sz w:val="20"/>
          <w:szCs w:val="20"/>
        </w:rPr>
      </w:pPr>
      <w:r w:rsidRPr="00377E56">
        <w:rPr>
          <w:rFonts w:ascii="Verdana" w:hAnsi="Verdana"/>
          <w:sz w:val="20"/>
          <w:szCs w:val="20"/>
        </w:rPr>
        <w:t>The function evaluates the uniqueness of the input data_frame.</w:t>
      </w:r>
    </w:p>
    <w:p w14:paraId="7F067E18" w14:textId="77777777" w:rsidR="00377E56" w:rsidRPr="00377E56" w:rsidRDefault="00377E56" w:rsidP="00377E56">
      <w:pPr>
        <w:jc w:val="both"/>
        <w:rPr>
          <w:rFonts w:ascii="Verdana" w:hAnsi="Verdana"/>
          <w:sz w:val="20"/>
          <w:szCs w:val="20"/>
        </w:rPr>
      </w:pPr>
      <w:r w:rsidRPr="00377E56">
        <w:rPr>
          <w:rFonts w:ascii="Verdana" w:hAnsi="Verdana"/>
          <w:sz w:val="20"/>
          <w:szCs w:val="20"/>
        </w:rPr>
        <w:t>Compares it against the specified threshold.</w:t>
      </w:r>
    </w:p>
    <w:p w14:paraId="372067D7" w14:textId="77777777" w:rsidR="00377E56" w:rsidRDefault="00377E56" w:rsidP="00377E56">
      <w:pPr>
        <w:jc w:val="both"/>
        <w:rPr>
          <w:rFonts w:ascii="Verdana" w:hAnsi="Verdana"/>
          <w:sz w:val="20"/>
          <w:szCs w:val="20"/>
        </w:rPr>
      </w:pPr>
      <w:r w:rsidRPr="00377E56">
        <w:rPr>
          <w:rFonts w:ascii="Verdana" w:hAnsi="Verdana"/>
          <w:sz w:val="20"/>
          <w:szCs w:val="20"/>
        </w:rPr>
        <w:t>Returns a result indicating whether the uniqueness meets the defined standard.</w:t>
      </w:r>
    </w:p>
    <w:p w14:paraId="654F4361" w14:textId="7943295B" w:rsidR="00197860" w:rsidRPr="00197860" w:rsidRDefault="00197860" w:rsidP="00377E56">
      <w:pPr>
        <w:jc w:val="both"/>
        <w:rPr>
          <w:rFonts w:ascii="Verdana" w:hAnsi="Verdana"/>
          <w:b/>
          <w:bCs/>
          <w:sz w:val="20"/>
          <w:szCs w:val="20"/>
        </w:rPr>
      </w:pPr>
      <w:r w:rsidRPr="00197860">
        <w:rPr>
          <w:rFonts w:ascii="Verdana" w:hAnsi="Verdana"/>
          <w:b/>
          <w:bCs/>
          <w:sz w:val="20"/>
          <w:szCs w:val="20"/>
        </w:rPr>
        <w:t>Example:</w:t>
      </w:r>
    </w:p>
    <w:p w14:paraId="4624F00F" w14:textId="04CB3514" w:rsidR="00197860" w:rsidRPr="00197860" w:rsidRDefault="00197860" w:rsidP="00197860">
      <w:pPr>
        <w:pStyle w:val="ListParagraph"/>
        <w:numPr>
          <w:ilvl w:val="0"/>
          <w:numId w:val="8"/>
        </w:numPr>
        <w:jc w:val="both"/>
        <w:rPr>
          <w:rFonts w:ascii="Verdana" w:hAnsi="Verdana"/>
          <w:sz w:val="20"/>
          <w:szCs w:val="20"/>
        </w:rPr>
      </w:pPr>
      <w:r w:rsidRPr="00197860">
        <w:rPr>
          <w:rFonts w:ascii="Verdana" w:hAnsi="Verdana"/>
          <w:sz w:val="20"/>
          <w:szCs w:val="20"/>
        </w:rPr>
        <w:t>Suppose there are 1000 records, and after dropping duplicates, there are 950 unique records.</w:t>
      </w:r>
    </w:p>
    <w:p w14:paraId="6C6549C0" w14:textId="14EFC0B5" w:rsidR="00197860" w:rsidRDefault="00197860" w:rsidP="00197860">
      <w:pPr>
        <w:pStyle w:val="ListParagraph"/>
        <w:numPr>
          <w:ilvl w:val="0"/>
          <w:numId w:val="8"/>
        </w:numPr>
        <w:jc w:val="both"/>
        <w:rPr>
          <w:rFonts w:ascii="Verdana" w:hAnsi="Verdana"/>
          <w:sz w:val="20"/>
          <w:szCs w:val="20"/>
        </w:rPr>
      </w:pPr>
      <w:r w:rsidRPr="00197860">
        <w:rPr>
          <w:rFonts w:ascii="Verdana" w:hAnsi="Verdana"/>
          <w:sz w:val="20"/>
          <w:szCs w:val="20"/>
        </w:rPr>
        <w:t>Uniqueness threshold is set to 0.95.</w:t>
      </w:r>
    </w:p>
    <w:p w14:paraId="16B703C0" w14:textId="3329CE6F" w:rsidR="00197860" w:rsidRDefault="00197860" w:rsidP="00197860">
      <w:pPr>
        <w:pStyle w:val="ListParagraph"/>
        <w:numPr>
          <w:ilvl w:val="0"/>
          <w:numId w:val="8"/>
        </w:numPr>
        <w:jc w:val="both"/>
        <w:rPr>
          <w:rFonts w:ascii="Verdana" w:hAnsi="Verdana"/>
          <w:sz w:val="20"/>
          <w:szCs w:val="20"/>
        </w:rPr>
      </w:pPr>
      <w:r w:rsidRPr="00197860">
        <w:rPr>
          <w:rFonts w:ascii="Verdana" w:hAnsi="Verdana"/>
          <w:sz w:val="20"/>
          <w:szCs w:val="20"/>
        </w:rPr>
        <w:t>The result will be True since (950 / 1000) &gt;= 0.95.</w:t>
      </w:r>
    </w:p>
    <w:p w14:paraId="0CB5CDFD" w14:textId="77777777" w:rsidR="00197860" w:rsidRDefault="00197860" w:rsidP="00197860">
      <w:pPr>
        <w:pStyle w:val="ListParagraph"/>
        <w:jc w:val="both"/>
        <w:rPr>
          <w:rFonts w:ascii="Verdana" w:hAnsi="Verdana"/>
          <w:sz w:val="20"/>
          <w:szCs w:val="20"/>
        </w:rPr>
      </w:pPr>
    </w:p>
    <w:p w14:paraId="285C0930" w14:textId="77777777" w:rsidR="00197860" w:rsidRPr="00197860" w:rsidRDefault="00197860" w:rsidP="00197860">
      <w:pPr>
        <w:pStyle w:val="ListParagraph"/>
        <w:jc w:val="both"/>
        <w:rPr>
          <w:rFonts w:ascii="Verdana" w:hAnsi="Verdana"/>
          <w:sz w:val="20"/>
          <w:szCs w:val="20"/>
        </w:rPr>
      </w:pPr>
    </w:p>
    <w:p w14:paraId="713C662A" w14:textId="112C9A05" w:rsidR="00377E56" w:rsidRPr="00197860" w:rsidRDefault="0061314C" w:rsidP="00377E56">
      <w:pPr>
        <w:jc w:val="both"/>
        <w:rPr>
          <w:rFonts w:ascii="Verdana" w:hAnsi="Verdana"/>
          <w:b/>
          <w:bCs/>
          <w:sz w:val="28"/>
          <w:szCs w:val="28"/>
        </w:rPr>
      </w:pPr>
      <w:r>
        <w:rPr>
          <w:rFonts w:ascii="Verdana" w:hAnsi="Verdana"/>
          <w:b/>
          <w:bCs/>
          <w:sz w:val="28"/>
          <w:szCs w:val="28"/>
        </w:rPr>
        <w:t>4</w:t>
      </w:r>
      <w:r w:rsidR="00377E56" w:rsidRPr="00197860">
        <w:rPr>
          <w:rFonts w:ascii="Verdana" w:hAnsi="Verdana"/>
          <w:b/>
          <w:bCs/>
          <w:sz w:val="28"/>
          <w:szCs w:val="28"/>
        </w:rPr>
        <w:t>. Range Check</w:t>
      </w:r>
    </w:p>
    <w:p w14:paraId="027438F4" w14:textId="77777777" w:rsidR="00197860" w:rsidRPr="00197860" w:rsidRDefault="00377E56" w:rsidP="00377E56">
      <w:pPr>
        <w:jc w:val="both"/>
        <w:rPr>
          <w:rFonts w:ascii="Verdana" w:hAnsi="Verdana"/>
          <w:b/>
          <w:bCs/>
          <w:sz w:val="20"/>
          <w:szCs w:val="20"/>
        </w:rPr>
      </w:pPr>
      <w:r w:rsidRPr="00197860">
        <w:rPr>
          <w:rFonts w:ascii="Verdana" w:hAnsi="Verdana"/>
          <w:b/>
          <w:bCs/>
          <w:sz w:val="20"/>
          <w:szCs w:val="20"/>
        </w:rPr>
        <w:t xml:space="preserve">Meaning: </w:t>
      </w:r>
    </w:p>
    <w:p w14:paraId="344BD053" w14:textId="3FB98AE2" w:rsidR="00377E56" w:rsidRPr="00377E56" w:rsidRDefault="00377E56" w:rsidP="00377E56">
      <w:pPr>
        <w:jc w:val="both"/>
        <w:rPr>
          <w:rFonts w:ascii="Verdana" w:hAnsi="Verdana"/>
          <w:sz w:val="20"/>
          <w:szCs w:val="20"/>
        </w:rPr>
      </w:pPr>
      <w:r w:rsidRPr="00377E56">
        <w:rPr>
          <w:rFonts w:ascii="Verdana" w:hAnsi="Verdana"/>
          <w:sz w:val="20"/>
          <w:szCs w:val="20"/>
        </w:rPr>
        <w:t>The range check assesses whether numerical data falls within predefined ranges. It ensures that data values are within acceptable limits.</w:t>
      </w:r>
    </w:p>
    <w:p w14:paraId="63F13A94" w14:textId="77777777" w:rsidR="00197860" w:rsidRPr="00197860" w:rsidRDefault="00377E56" w:rsidP="00377E56">
      <w:pPr>
        <w:jc w:val="both"/>
        <w:rPr>
          <w:rFonts w:ascii="Verdana" w:hAnsi="Verdana"/>
          <w:b/>
          <w:bCs/>
          <w:sz w:val="20"/>
          <w:szCs w:val="20"/>
        </w:rPr>
      </w:pPr>
      <w:r w:rsidRPr="00197860">
        <w:rPr>
          <w:rFonts w:ascii="Verdana" w:hAnsi="Verdana"/>
          <w:b/>
          <w:bCs/>
          <w:sz w:val="20"/>
          <w:szCs w:val="20"/>
        </w:rPr>
        <w:t xml:space="preserve">Purpose: </w:t>
      </w:r>
    </w:p>
    <w:p w14:paraId="5B83D292" w14:textId="4C11DA51" w:rsidR="00377E56" w:rsidRPr="00377E56" w:rsidRDefault="00377E56" w:rsidP="00377E56">
      <w:pPr>
        <w:jc w:val="both"/>
        <w:rPr>
          <w:rFonts w:ascii="Verdana" w:hAnsi="Verdana"/>
          <w:sz w:val="20"/>
          <w:szCs w:val="20"/>
        </w:rPr>
      </w:pPr>
      <w:r w:rsidRPr="00377E56">
        <w:rPr>
          <w:rFonts w:ascii="Verdana" w:hAnsi="Verdana"/>
          <w:sz w:val="20"/>
          <w:szCs w:val="20"/>
        </w:rPr>
        <w:t>To identify and address data points that fall outside expected ranges, preventing outliers.</w:t>
      </w:r>
    </w:p>
    <w:p w14:paraId="6FE5E9A2" w14:textId="386121D9" w:rsidR="00377E56" w:rsidRPr="0061314C" w:rsidRDefault="00377E56" w:rsidP="00377E56">
      <w:pPr>
        <w:jc w:val="both"/>
        <w:rPr>
          <w:rFonts w:ascii="Verdana" w:hAnsi="Verdana"/>
          <w:b/>
          <w:bCs/>
          <w:sz w:val="20"/>
          <w:szCs w:val="20"/>
        </w:rPr>
      </w:pPr>
      <w:r w:rsidRPr="0061314C">
        <w:rPr>
          <w:rFonts w:ascii="Verdana" w:hAnsi="Verdana"/>
          <w:b/>
          <w:bCs/>
          <w:sz w:val="20"/>
          <w:szCs w:val="20"/>
        </w:rPr>
        <w:t>Usage:</w:t>
      </w:r>
    </w:p>
    <w:p w14:paraId="6240EF59" w14:textId="77777777" w:rsidR="00377E56" w:rsidRPr="00197860" w:rsidRDefault="00377E56" w:rsidP="00197860">
      <w:pPr>
        <w:pStyle w:val="ListParagraph"/>
        <w:numPr>
          <w:ilvl w:val="0"/>
          <w:numId w:val="10"/>
        </w:numPr>
        <w:jc w:val="both"/>
        <w:rPr>
          <w:rFonts w:ascii="Verdana" w:hAnsi="Verdana"/>
          <w:sz w:val="20"/>
          <w:szCs w:val="20"/>
        </w:rPr>
      </w:pPr>
      <w:r w:rsidRPr="00197860">
        <w:rPr>
          <w:rFonts w:ascii="Verdana" w:hAnsi="Verdana"/>
          <w:sz w:val="20"/>
          <w:szCs w:val="20"/>
        </w:rPr>
        <w:t>The function performs range checks on numerical columns in the input data_frame.</w:t>
      </w:r>
    </w:p>
    <w:p w14:paraId="702B2124" w14:textId="77777777" w:rsidR="00377E56" w:rsidRPr="00197860" w:rsidRDefault="00377E56" w:rsidP="00197860">
      <w:pPr>
        <w:pStyle w:val="ListParagraph"/>
        <w:numPr>
          <w:ilvl w:val="0"/>
          <w:numId w:val="10"/>
        </w:numPr>
        <w:jc w:val="both"/>
        <w:rPr>
          <w:rFonts w:ascii="Verdana" w:hAnsi="Verdana"/>
          <w:sz w:val="20"/>
          <w:szCs w:val="20"/>
        </w:rPr>
      </w:pPr>
      <w:r w:rsidRPr="00197860">
        <w:rPr>
          <w:rFonts w:ascii="Verdana" w:hAnsi="Verdana"/>
          <w:sz w:val="20"/>
          <w:szCs w:val="20"/>
        </w:rPr>
        <w:t>Compares it against the specified threshold.</w:t>
      </w:r>
    </w:p>
    <w:p w14:paraId="41A34CED" w14:textId="77777777" w:rsidR="00377E56" w:rsidRPr="00197860" w:rsidRDefault="00377E56" w:rsidP="00197860">
      <w:pPr>
        <w:pStyle w:val="ListParagraph"/>
        <w:numPr>
          <w:ilvl w:val="0"/>
          <w:numId w:val="10"/>
        </w:numPr>
        <w:jc w:val="both"/>
        <w:rPr>
          <w:rFonts w:ascii="Verdana" w:hAnsi="Verdana"/>
          <w:sz w:val="20"/>
          <w:szCs w:val="20"/>
        </w:rPr>
      </w:pPr>
      <w:r w:rsidRPr="00197860">
        <w:rPr>
          <w:rFonts w:ascii="Verdana" w:hAnsi="Verdana"/>
          <w:sz w:val="20"/>
          <w:szCs w:val="20"/>
        </w:rPr>
        <w:t>Returns a result indicating whether the range meets the defined standard.</w:t>
      </w:r>
    </w:p>
    <w:p w14:paraId="4DDF968C" w14:textId="104402B9" w:rsidR="00197860" w:rsidRPr="00197860" w:rsidRDefault="00197860" w:rsidP="00377E56">
      <w:pPr>
        <w:jc w:val="both"/>
        <w:rPr>
          <w:rFonts w:ascii="Verdana" w:hAnsi="Verdana"/>
          <w:b/>
          <w:bCs/>
          <w:sz w:val="20"/>
          <w:szCs w:val="20"/>
        </w:rPr>
      </w:pPr>
      <w:r w:rsidRPr="00197860">
        <w:rPr>
          <w:rFonts w:ascii="Verdana" w:hAnsi="Verdana"/>
          <w:b/>
          <w:bCs/>
          <w:sz w:val="20"/>
          <w:szCs w:val="20"/>
        </w:rPr>
        <w:t>Example:</w:t>
      </w:r>
    </w:p>
    <w:p w14:paraId="66B899BC" w14:textId="18FEEFE3" w:rsidR="0061314C" w:rsidRDefault="0061314C" w:rsidP="00197860">
      <w:pPr>
        <w:pStyle w:val="ListParagraph"/>
        <w:numPr>
          <w:ilvl w:val="0"/>
          <w:numId w:val="9"/>
        </w:numPr>
        <w:jc w:val="both"/>
        <w:rPr>
          <w:rFonts w:ascii="Verdana" w:hAnsi="Verdana"/>
          <w:sz w:val="20"/>
          <w:szCs w:val="20"/>
        </w:rPr>
      </w:pPr>
      <w:r w:rsidRPr="0061314C">
        <w:rPr>
          <w:rFonts w:ascii="Verdana" w:hAnsi="Verdana"/>
          <w:sz w:val="20"/>
          <w:szCs w:val="20"/>
        </w:rPr>
        <w:t>Assume 'value' is the numerical column to be checked for the range.</w:t>
      </w:r>
    </w:p>
    <w:p w14:paraId="7105E185" w14:textId="1F56F9C4" w:rsidR="00197860" w:rsidRPr="00197860" w:rsidRDefault="00197860" w:rsidP="00197860">
      <w:pPr>
        <w:pStyle w:val="ListParagraph"/>
        <w:numPr>
          <w:ilvl w:val="0"/>
          <w:numId w:val="9"/>
        </w:numPr>
        <w:jc w:val="both"/>
        <w:rPr>
          <w:rFonts w:ascii="Verdana" w:hAnsi="Verdana"/>
          <w:sz w:val="20"/>
          <w:szCs w:val="20"/>
        </w:rPr>
      </w:pPr>
      <w:r w:rsidRPr="00197860">
        <w:rPr>
          <w:rFonts w:ascii="Verdana" w:hAnsi="Verdana"/>
          <w:sz w:val="20"/>
          <w:szCs w:val="20"/>
        </w:rPr>
        <w:t>Suppose there are 1000 records, and 980 of them have 'value' between 10 and 100.</w:t>
      </w:r>
    </w:p>
    <w:p w14:paraId="0514C1DB" w14:textId="0E667D6B" w:rsidR="00197860" w:rsidRDefault="00197860" w:rsidP="00197860">
      <w:pPr>
        <w:pStyle w:val="ListParagraph"/>
        <w:numPr>
          <w:ilvl w:val="0"/>
          <w:numId w:val="9"/>
        </w:numPr>
        <w:jc w:val="both"/>
        <w:rPr>
          <w:rFonts w:ascii="Verdana" w:hAnsi="Verdana"/>
          <w:sz w:val="20"/>
          <w:szCs w:val="20"/>
        </w:rPr>
      </w:pPr>
      <w:r w:rsidRPr="00197860">
        <w:rPr>
          <w:rFonts w:ascii="Verdana" w:hAnsi="Verdana"/>
          <w:sz w:val="20"/>
          <w:szCs w:val="20"/>
        </w:rPr>
        <w:t>Range threshold is set to 0.98.</w:t>
      </w:r>
    </w:p>
    <w:p w14:paraId="749B1458" w14:textId="5F80C496" w:rsidR="00197860" w:rsidRDefault="00197860" w:rsidP="00197860">
      <w:pPr>
        <w:pStyle w:val="ListParagraph"/>
        <w:numPr>
          <w:ilvl w:val="0"/>
          <w:numId w:val="9"/>
        </w:numPr>
        <w:jc w:val="both"/>
        <w:rPr>
          <w:rFonts w:ascii="Verdana" w:hAnsi="Verdana"/>
          <w:sz w:val="20"/>
          <w:szCs w:val="20"/>
        </w:rPr>
      </w:pPr>
      <w:r w:rsidRPr="00197860">
        <w:rPr>
          <w:rFonts w:ascii="Verdana" w:hAnsi="Verdana"/>
          <w:sz w:val="20"/>
          <w:szCs w:val="20"/>
        </w:rPr>
        <w:t>The result will be True since (980 / 1000) &gt;= 0.98.</w:t>
      </w:r>
    </w:p>
    <w:p w14:paraId="005FBD98" w14:textId="77777777" w:rsidR="00197860" w:rsidRDefault="00197860" w:rsidP="00197860">
      <w:pPr>
        <w:jc w:val="both"/>
        <w:rPr>
          <w:rFonts w:ascii="Verdana" w:hAnsi="Verdana"/>
          <w:sz w:val="20"/>
          <w:szCs w:val="20"/>
        </w:rPr>
      </w:pPr>
    </w:p>
    <w:p w14:paraId="1881F6E1" w14:textId="77777777" w:rsidR="00197860" w:rsidRDefault="00197860" w:rsidP="00197860">
      <w:pPr>
        <w:jc w:val="both"/>
        <w:rPr>
          <w:rFonts w:ascii="Verdana" w:hAnsi="Verdana"/>
          <w:sz w:val="20"/>
          <w:szCs w:val="20"/>
        </w:rPr>
      </w:pPr>
    </w:p>
    <w:p w14:paraId="1C677308" w14:textId="77777777" w:rsidR="00197860" w:rsidRDefault="00197860" w:rsidP="00197860">
      <w:pPr>
        <w:jc w:val="both"/>
        <w:rPr>
          <w:rFonts w:ascii="Verdana" w:hAnsi="Verdana"/>
          <w:sz w:val="20"/>
          <w:szCs w:val="20"/>
        </w:rPr>
      </w:pPr>
    </w:p>
    <w:p w14:paraId="79C29664" w14:textId="77777777" w:rsidR="00197860" w:rsidRPr="00197860" w:rsidRDefault="00197860" w:rsidP="00197860">
      <w:pPr>
        <w:jc w:val="both"/>
        <w:rPr>
          <w:rFonts w:ascii="Verdana" w:hAnsi="Verdana"/>
          <w:sz w:val="20"/>
          <w:szCs w:val="20"/>
        </w:rPr>
      </w:pPr>
    </w:p>
    <w:p w14:paraId="30CAFAD6" w14:textId="3F72EC85" w:rsidR="00377E56" w:rsidRPr="00197860" w:rsidRDefault="0061314C" w:rsidP="00377E56">
      <w:pPr>
        <w:jc w:val="both"/>
        <w:rPr>
          <w:rFonts w:ascii="Verdana" w:hAnsi="Verdana"/>
          <w:b/>
          <w:bCs/>
          <w:sz w:val="28"/>
          <w:szCs w:val="28"/>
        </w:rPr>
      </w:pPr>
      <w:r>
        <w:rPr>
          <w:rFonts w:ascii="Verdana" w:hAnsi="Verdana"/>
          <w:b/>
          <w:bCs/>
          <w:sz w:val="28"/>
          <w:szCs w:val="28"/>
        </w:rPr>
        <w:t>5</w:t>
      </w:r>
      <w:r w:rsidR="00377E56" w:rsidRPr="00197860">
        <w:rPr>
          <w:rFonts w:ascii="Verdana" w:hAnsi="Verdana"/>
          <w:b/>
          <w:bCs/>
          <w:sz w:val="28"/>
          <w:szCs w:val="28"/>
        </w:rPr>
        <w:t>. Pattern Check</w:t>
      </w:r>
    </w:p>
    <w:p w14:paraId="57429425" w14:textId="77777777" w:rsidR="00197860" w:rsidRPr="00197860" w:rsidRDefault="00377E56" w:rsidP="00377E56">
      <w:pPr>
        <w:jc w:val="both"/>
        <w:rPr>
          <w:rFonts w:ascii="Verdana" w:hAnsi="Verdana"/>
          <w:b/>
          <w:bCs/>
          <w:sz w:val="20"/>
          <w:szCs w:val="20"/>
        </w:rPr>
      </w:pPr>
      <w:r w:rsidRPr="00197860">
        <w:rPr>
          <w:rFonts w:ascii="Verdana" w:hAnsi="Verdana"/>
          <w:b/>
          <w:bCs/>
          <w:sz w:val="20"/>
          <w:szCs w:val="20"/>
        </w:rPr>
        <w:t xml:space="preserve">Meaning: </w:t>
      </w:r>
    </w:p>
    <w:p w14:paraId="74A2689F" w14:textId="303A29F5" w:rsidR="00377E56" w:rsidRPr="00377E56" w:rsidRDefault="00377E56" w:rsidP="00377E56">
      <w:pPr>
        <w:jc w:val="both"/>
        <w:rPr>
          <w:rFonts w:ascii="Verdana" w:hAnsi="Verdana"/>
          <w:sz w:val="20"/>
          <w:szCs w:val="20"/>
        </w:rPr>
      </w:pPr>
      <w:r w:rsidRPr="00377E56">
        <w:rPr>
          <w:rFonts w:ascii="Verdana" w:hAnsi="Verdana"/>
          <w:sz w:val="20"/>
          <w:szCs w:val="20"/>
        </w:rPr>
        <w:t>The pattern check assesses whether data adheres to predefined patterns or regular expressions. It ensures that data follows specified formats.</w:t>
      </w:r>
    </w:p>
    <w:p w14:paraId="392AD76C" w14:textId="77777777" w:rsidR="00197860" w:rsidRPr="00197860" w:rsidRDefault="00377E56" w:rsidP="00377E56">
      <w:pPr>
        <w:jc w:val="both"/>
        <w:rPr>
          <w:rFonts w:ascii="Verdana" w:hAnsi="Verdana"/>
          <w:b/>
          <w:bCs/>
          <w:sz w:val="20"/>
          <w:szCs w:val="20"/>
        </w:rPr>
      </w:pPr>
      <w:r w:rsidRPr="00197860">
        <w:rPr>
          <w:rFonts w:ascii="Verdana" w:hAnsi="Verdana"/>
          <w:b/>
          <w:bCs/>
          <w:sz w:val="20"/>
          <w:szCs w:val="20"/>
        </w:rPr>
        <w:t xml:space="preserve">Purpose: </w:t>
      </w:r>
    </w:p>
    <w:p w14:paraId="15947FF2" w14:textId="42685FAA" w:rsidR="00377E56" w:rsidRPr="00377E56" w:rsidRDefault="00377E56" w:rsidP="00377E56">
      <w:pPr>
        <w:jc w:val="both"/>
        <w:rPr>
          <w:rFonts w:ascii="Verdana" w:hAnsi="Verdana"/>
          <w:sz w:val="20"/>
          <w:szCs w:val="20"/>
        </w:rPr>
      </w:pPr>
      <w:r w:rsidRPr="00377E56">
        <w:rPr>
          <w:rFonts w:ascii="Verdana" w:hAnsi="Verdana"/>
          <w:sz w:val="20"/>
          <w:szCs w:val="20"/>
        </w:rPr>
        <w:t>To identify and correct deviations from expected patterns, maintaining data consistency.</w:t>
      </w:r>
    </w:p>
    <w:p w14:paraId="194B7D7C" w14:textId="3B971BD5" w:rsidR="00377E56" w:rsidRPr="00197860" w:rsidRDefault="00377E56" w:rsidP="00377E56">
      <w:pPr>
        <w:jc w:val="both"/>
        <w:rPr>
          <w:rFonts w:ascii="Verdana" w:hAnsi="Verdana"/>
          <w:b/>
          <w:bCs/>
          <w:sz w:val="20"/>
          <w:szCs w:val="20"/>
        </w:rPr>
      </w:pPr>
      <w:r w:rsidRPr="00197860">
        <w:rPr>
          <w:rFonts w:ascii="Verdana" w:hAnsi="Verdana"/>
          <w:b/>
          <w:bCs/>
          <w:sz w:val="20"/>
          <w:szCs w:val="20"/>
        </w:rPr>
        <w:t>Usage:</w:t>
      </w:r>
    </w:p>
    <w:p w14:paraId="0019B08E" w14:textId="77777777" w:rsidR="00377E56" w:rsidRPr="00197860" w:rsidRDefault="00377E56" w:rsidP="00197860">
      <w:pPr>
        <w:pStyle w:val="ListParagraph"/>
        <w:numPr>
          <w:ilvl w:val="0"/>
          <w:numId w:val="12"/>
        </w:numPr>
        <w:jc w:val="both"/>
        <w:rPr>
          <w:rFonts w:ascii="Verdana" w:hAnsi="Verdana"/>
          <w:sz w:val="20"/>
          <w:szCs w:val="20"/>
        </w:rPr>
      </w:pPr>
      <w:r w:rsidRPr="00197860">
        <w:rPr>
          <w:rFonts w:ascii="Verdana" w:hAnsi="Verdana"/>
          <w:sz w:val="20"/>
          <w:szCs w:val="20"/>
        </w:rPr>
        <w:t>The function checks the patterns of data in the input data_frame.</w:t>
      </w:r>
    </w:p>
    <w:p w14:paraId="7496D508" w14:textId="77777777" w:rsidR="00377E56" w:rsidRPr="00197860" w:rsidRDefault="00377E56" w:rsidP="00197860">
      <w:pPr>
        <w:pStyle w:val="ListParagraph"/>
        <w:numPr>
          <w:ilvl w:val="0"/>
          <w:numId w:val="12"/>
        </w:numPr>
        <w:jc w:val="both"/>
        <w:rPr>
          <w:rFonts w:ascii="Verdana" w:hAnsi="Verdana"/>
          <w:sz w:val="20"/>
          <w:szCs w:val="20"/>
        </w:rPr>
      </w:pPr>
      <w:r w:rsidRPr="00197860">
        <w:rPr>
          <w:rFonts w:ascii="Verdana" w:hAnsi="Verdana"/>
          <w:sz w:val="20"/>
          <w:szCs w:val="20"/>
        </w:rPr>
        <w:t>Compares it against the specified threshold.</w:t>
      </w:r>
    </w:p>
    <w:p w14:paraId="59777C82" w14:textId="77777777" w:rsidR="00377E56" w:rsidRPr="00197860" w:rsidRDefault="00377E56" w:rsidP="00197860">
      <w:pPr>
        <w:pStyle w:val="ListParagraph"/>
        <w:numPr>
          <w:ilvl w:val="0"/>
          <w:numId w:val="12"/>
        </w:numPr>
        <w:jc w:val="both"/>
        <w:rPr>
          <w:rFonts w:ascii="Verdana" w:hAnsi="Verdana"/>
          <w:sz w:val="20"/>
          <w:szCs w:val="20"/>
        </w:rPr>
      </w:pPr>
      <w:r w:rsidRPr="00197860">
        <w:rPr>
          <w:rFonts w:ascii="Verdana" w:hAnsi="Verdana"/>
          <w:sz w:val="20"/>
          <w:szCs w:val="20"/>
        </w:rPr>
        <w:t>Returns a result indicating whether the pattern meets the defined standard.</w:t>
      </w:r>
    </w:p>
    <w:p w14:paraId="1C0D66D2" w14:textId="6D16E0F4" w:rsidR="00197860" w:rsidRPr="00197860" w:rsidRDefault="00197860" w:rsidP="00377E56">
      <w:pPr>
        <w:jc w:val="both"/>
        <w:rPr>
          <w:rFonts w:ascii="Verdana" w:hAnsi="Verdana"/>
          <w:b/>
          <w:bCs/>
          <w:sz w:val="20"/>
          <w:szCs w:val="20"/>
        </w:rPr>
      </w:pPr>
      <w:r w:rsidRPr="00197860">
        <w:rPr>
          <w:rFonts w:ascii="Verdana" w:hAnsi="Verdana"/>
          <w:b/>
          <w:bCs/>
          <w:sz w:val="20"/>
          <w:szCs w:val="20"/>
        </w:rPr>
        <w:t>Example:</w:t>
      </w:r>
    </w:p>
    <w:p w14:paraId="7D4F94FA" w14:textId="7828CD14" w:rsidR="00197860" w:rsidRDefault="00197860" w:rsidP="00197860">
      <w:pPr>
        <w:pStyle w:val="ListParagraph"/>
        <w:numPr>
          <w:ilvl w:val="0"/>
          <w:numId w:val="11"/>
        </w:numPr>
        <w:jc w:val="both"/>
        <w:rPr>
          <w:rFonts w:ascii="Verdana" w:hAnsi="Verdana"/>
          <w:sz w:val="20"/>
          <w:szCs w:val="20"/>
        </w:rPr>
      </w:pPr>
      <w:r w:rsidRPr="00197860">
        <w:rPr>
          <w:rFonts w:ascii="Verdana" w:hAnsi="Verdana"/>
          <w:sz w:val="20"/>
          <w:szCs w:val="20"/>
        </w:rPr>
        <w:t>Assume 'email' is the column to be checked for a specific email pattern.</w:t>
      </w:r>
    </w:p>
    <w:p w14:paraId="37D1A072" w14:textId="3AC7BCF4" w:rsidR="00197860" w:rsidRDefault="00197860" w:rsidP="00197860">
      <w:pPr>
        <w:pStyle w:val="ListParagraph"/>
        <w:numPr>
          <w:ilvl w:val="0"/>
          <w:numId w:val="11"/>
        </w:numPr>
        <w:jc w:val="both"/>
        <w:rPr>
          <w:rFonts w:ascii="Verdana" w:hAnsi="Verdana"/>
          <w:sz w:val="20"/>
          <w:szCs w:val="20"/>
        </w:rPr>
      </w:pPr>
      <w:r w:rsidRPr="00197860">
        <w:rPr>
          <w:rFonts w:ascii="Verdana" w:hAnsi="Verdana"/>
          <w:sz w:val="20"/>
          <w:szCs w:val="20"/>
        </w:rPr>
        <w:t>Suppose there are 1000 records, and 950 of them have 'email' in a valid email format.</w:t>
      </w:r>
    </w:p>
    <w:p w14:paraId="32D7B992" w14:textId="209BE6C5" w:rsidR="00197860" w:rsidRDefault="00197860" w:rsidP="00197860">
      <w:pPr>
        <w:pStyle w:val="ListParagraph"/>
        <w:numPr>
          <w:ilvl w:val="0"/>
          <w:numId w:val="11"/>
        </w:numPr>
        <w:jc w:val="both"/>
        <w:rPr>
          <w:rFonts w:ascii="Verdana" w:hAnsi="Verdana"/>
          <w:sz w:val="20"/>
          <w:szCs w:val="20"/>
        </w:rPr>
      </w:pPr>
      <w:r w:rsidRPr="00197860">
        <w:rPr>
          <w:rFonts w:ascii="Verdana" w:hAnsi="Verdana"/>
          <w:sz w:val="20"/>
          <w:szCs w:val="20"/>
        </w:rPr>
        <w:t>Pattern threshold is set to 0.95.</w:t>
      </w:r>
    </w:p>
    <w:p w14:paraId="0F778FFA" w14:textId="21260454" w:rsidR="00197860" w:rsidRPr="00197860" w:rsidRDefault="00197860" w:rsidP="00197860">
      <w:pPr>
        <w:pStyle w:val="ListParagraph"/>
        <w:numPr>
          <w:ilvl w:val="0"/>
          <w:numId w:val="11"/>
        </w:numPr>
        <w:jc w:val="both"/>
        <w:rPr>
          <w:rFonts w:ascii="Verdana" w:hAnsi="Verdana"/>
          <w:sz w:val="20"/>
          <w:szCs w:val="20"/>
        </w:rPr>
      </w:pPr>
      <w:r w:rsidRPr="00197860">
        <w:rPr>
          <w:rFonts w:ascii="Verdana" w:hAnsi="Verdana"/>
          <w:sz w:val="20"/>
          <w:szCs w:val="20"/>
        </w:rPr>
        <w:t>The result will be True since (950 / 1000) &gt;= 0.95.</w:t>
      </w:r>
    </w:p>
    <w:p w14:paraId="09C94722" w14:textId="77777777" w:rsidR="00197860" w:rsidRDefault="00197860" w:rsidP="00377E56">
      <w:pPr>
        <w:jc w:val="both"/>
        <w:rPr>
          <w:rFonts w:ascii="Verdana" w:hAnsi="Verdana"/>
          <w:sz w:val="20"/>
          <w:szCs w:val="20"/>
        </w:rPr>
      </w:pPr>
    </w:p>
    <w:p w14:paraId="3FF01391" w14:textId="77777777" w:rsidR="0061314C" w:rsidRPr="00377E56" w:rsidRDefault="0061314C" w:rsidP="00377E56">
      <w:pPr>
        <w:jc w:val="both"/>
        <w:rPr>
          <w:rFonts w:ascii="Verdana" w:hAnsi="Verdana"/>
          <w:sz w:val="20"/>
          <w:szCs w:val="20"/>
        </w:rPr>
      </w:pPr>
    </w:p>
    <w:p w14:paraId="57F05E5E" w14:textId="106ACC7C" w:rsidR="00377E56" w:rsidRPr="0061314C" w:rsidRDefault="0061314C" w:rsidP="00377E56">
      <w:pPr>
        <w:jc w:val="both"/>
        <w:rPr>
          <w:rFonts w:ascii="Verdana" w:hAnsi="Verdana"/>
          <w:b/>
          <w:bCs/>
          <w:sz w:val="28"/>
          <w:szCs w:val="28"/>
        </w:rPr>
      </w:pPr>
      <w:r w:rsidRPr="0061314C">
        <w:rPr>
          <w:rFonts w:ascii="Verdana" w:hAnsi="Verdana"/>
          <w:b/>
          <w:bCs/>
          <w:sz w:val="28"/>
          <w:szCs w:val="28"/>
        </w:rPr>
        <w:t>6</w:t>
      </w:r>
      <w:r w:rsidR="00377E56" w:rsidRPr="0061314C">
        <w:rPr>
          <w:rFonts w:ascii="Verdana" w:hAnsi="Verdana"/>
          <w:b/>
          <w:bCs/>
          <w:sz w:val="28"/>
          <w:szCs w:val="28"/>
        </w:rPr>
        <w:t>. Format Check</w:t>
      </w:r>
    </w:p>
    <w:p w14:paraId="09DB0368" w14:textId="77777777" w:rsidR="0061314C" w:rsidRPr="0061314C" w:rsidRDefault="00377E56" w:rsidP="00377E56">
      <w:pPr>
        <w:jc w:val="both"/>
        <w:rPr>
          <w:rFonts w:ascii="Verdana" w:hAnsi="Verdana"/>
          <w:b/>
          <w:bCs/>
          <w:sz w:val="20"/>
          <w:szCs w:val="20"/>
        </w:rPr>
      </w:pPr>
      <w:r w:rsidRPr="0061314C">
        <w:rPr>
          <w:rFonts w:ascii="Verdana" w:hAnsi="Verdana"/>
          <w:b/>
          <w:bCs/>
          <w:sz w:val="20"/>
          <w:szCs w:val="20"/>
        </w:rPr>
        <w:t xml:space="preserve">Meaning: </w:t>
      </w:r>
    </w:p>
    <w:p w14:paraId="17732BB7" w14:textId="321E73BD" w:rsidR="00377E56" w:rsidRPr="00377E56" w:rsidRDefault="00377E56" w:rsidP="00377E56">
      <w:pPr>
        <w:jc w:val="both"/>
        <w:rPr>
          <w:rFonts w:ascii="Verdana" w:hAnsi="Verdana"/>
          <w:sz w:val="20"/>
          <w:szCs w:val="20"/>
        </w:rPr>
      </w:pPr>
      <w:r w:rsidRPr="00377E56">
        <w:rPr>
          <w:rFonts w:ascii="Verdana" w:hAnsi="Verdana"/>
          <w:sz w:val="20"/>
          <w:szCs w:val="20"/>
        </w:rPr>
        <w:t>The format check assesses whether data adheres to specified formats, including date formats, string formats, etc. It ensures data consistency in terms of formatting.</w:t>
      </w:r>
    </w:p>
    <w:p w14:paraId="37806644" w14:textId="77777777" w:rsidR="0061314C" w:rsidRPr="0061314C" w:rsidRDefault="00377E56" w:rsidP="00377E56">
      <w:pPr>
        <w:jc w:val="both"/>
        <w:rPr>
          <w:rFonts w:ascii="Verdana" w:hAnsi="Verdana"/>
          <w:b/>
          <w:bCs/>
          <w:sz w:val="20"/>
          <w:szCs w:val="20"/>
        </w:rPr>
      </w:pPr>
      <w:r w:rsidRPr="0061314C">
        <w:rPr>
          <w:rFonts w:ascii="Verdana" w:hAnsi="Verdana"/>
          <w:b/>
          <w:bCs/>
          <w:sz w:val="20"/>
          <w:szCs w:val="20"/>
        </w:rPr>
        <w:t xml:space="preserve">Purpose: </w:t>
      </w:r>
    </w:p>
    <w:p w14:paraId="718ABA2F" w14:textId="53E0219C" w:rsidR="00377E56" w:rsidRPr="00377E56" w:rsidRDefault="00377E56" w:rsidP="00377E56">
      <w:pPr>
        <w:jc w:val="both"/>
        <w:rPr>
          <w:rFonts w:ascii="Verdana" w:hAnsi="Verdana"/>
          <w:sz w:val="20"/>
          <w:szCs w:val="20"/>
        </w:rPr>
      </w:pPr>
      <w:r w:rsidRPr="00377E56">
        <w:rPr>
          <w:rFonts w:ascii="Verdana" w:hAnsi="Verdana"/>
          <w:sz w:val="20"/>
          <w:szCs w:val="20"/>
        </w:rPr>
        <w:t>To identify and correct data that does not conform to expected formats, maintaining uniformity.</w:t>
      </w:r>
    </w:p>
    <w:p w14:paraId="3FA77C57" w14:textId="58762E85" w:rsidR="00377E56" w:rsidRPr="0061314C" w:rsidRDefault="00377E56" w:rsidP="00377E56">
      <w:pPr>
        <w:jc w:val="both"/>
        <w:rPr>
          <w:rFonts w:ascii="Verdana" w:hAnsi="Verdana"/>
          <w:b/>
          <w:bCs/>
          <w:sz w:val="20"/>
          <w:szCs w:val="20"/>
        </w:rPr>
      </w:pPr>
      <w:r w:rsidRPr="0061314C">
        <w:rPr>
          <w:rFonts w:ascii="Verdana" w:hAnsi="Verdana"/>
          <w:b/>
          <w:bCs/>
          <w:sz w:val="20"/>
          <w:szCs w:val="20"/>
        </w:rPr>
        <w:t>Usage:</w:t>
      </w:r>
    </w:p>
    <w:p w14:paraId="1759E7F4" w14:textId="77777777" w:rsidR="00377E56" w:rsidRPr="0061314C" w:rsidRDefault="00377E56" w:rsidP="0061314C">
      <w:pPr>
        <w:pStyle w:val="ListParagraph"/>
        <w:numPr>
          <w:ilvl w:val="0"/>
          <w:numId w:val="13"/>
        </w:numPr>
        <w:jc w:val="both"/>
        <w:rPr>
          <w:rFonts w:ascii="Verdana" w:hAnsi="Verdana"/>
          <w:sz w:val="20"/>
          <w:szCs w:val="20"/>
        </w:rPr>
      </w:pPr>
      <w:r w:rsidRPr="0061314C">
        <w:rPr>
          <w:rFonts w:ascii="Verdana" w:hAnsi="Verdana"/>
          <w:sz w:val="20"/>
          <w:szCs w:val="20"/>
        </w:rPr>
        <w:t>The function checks the formats of data in the input data_frame.</w:t>
      </w:r>
    </w:p>
    <w:p w14:paraId="6F244704" w14:textId="77777777" w:rsidR="00377E56" w:rsidRPr="0061314C" w:rsidRDefault="00377E56" w:rsidP="0061314C">
      <w:pPr>
        <w:pStyle w:val="ListParagraph"/>
        <w:numPr>
          <w:ilvl w:val="0"/>
          <w:numId w:val="13"/>
        </w:numPr>
        <w:jc w:val="both"/>
        <w:rPr>
          <w:rFonts w:ascii="Verdana" w:hAnsi="Verdana"/>
          <w:sz w:val="20"/>
          <w:szCs w:val="20"/>
        </w:rPr>
      </w:pPr>
      <w:r w:rsidRPr="0061314C">
        <w:rPr>
          <w:rFonts w:ascii="Verdana" w:hAnsi="Verdana"/>
          <w:sz w:val="20"/>
          <w:szCs w:val="20"/>
        </w:rPr>
        <w:t>Compares it against the specified threshold.</w:t>
      </w:r>
    </w:p>
    <w:p w14:paraId="5DC55A50" w14:textId="77777777" w:rsidR="00377E56" w:rsidRDefault="00377E56" w:rsidP="0061314C">
      <w:pPr>
        <w:pStyle w:val="ListParagraph"/>
        <w:numPr>
          <w:ilvl w:val="0"/>
          <w:numId w:val="13"/>
        </w:numPr>
        <w:jc w:val="both"/>
        <w:rPr>
          <w:rFonts w:ascii="Verdana" w:hAnsi="Verdana"/>
          <w:sz w:val="20"/>
          <w:szCs w:val="20"/>
        </w:rPr>
      </w:pPr>
      <w:r w:rsidRPr="0061314C">
        <w:rPr>
          <w:rFonts w:ascii="Verdana" w:hAnsi="Verdana"/>
          <w:sz w:val="20"/>
          <w:szCs w:val="20"/>
        </w:rPr>
        <w:t>Returns a result indicating whether the format meets the defined standard.</w:t>
      </w:r>
    </w:p>
    <w:p w14:paraId="1363CC24" w14:textId="59B37CE9" w:rsidR="0061314C" w:rsidRPr="0061314C" w:rsidRDefault="0061314C" w:rsidP="0061314C">
      <w:pPr>
        <w:jc w:val="both"/>
        <w:rPr>
          <w:rFonts w:ascii="Verdana" w:hAnsi="Verdana"/>
          <w:b/>
          <w:bCs/>
          <w:sz w:val="20"/>
          <w:szCs w:val="20"/>
        </w:rPr>
      </w:pPr>
      <w:r w:rsidRPr="0061314C">
        <w:rPr>
          <w:rFonts w:ascii="Verdana" w:hAnsi="Verdana"/>
          <w:b/>
          <w:bCs/>
          <w:sz w:val="20"/>
          <w:szCs w:val="20"/>
        </w:rPr>
        <w:t>Example:</w:t>
      </w:r>
    </w:p>
    <w:p w14:paraId="094048B6" w14:textId="5D4470EB" w:rsidR="0061314C" w:rsidRPr="0061314C" w:rsidRDefault="0061314C" w:rsidP="0061314C">
      <w:pPr>
        <w:pStyle w:val="ListParagraph"/>
        <w:numPr>
          <w:ilvl w:val="0"/>
          <w:numId w:val="14"/>
        </w:numPr>
        <w:jc w:val="both"/>
        <w:rPr>
          <w:rFonts w:ascii="Verdana" w:hAnsi="Verdana"/>
          <w:sz w:val="20"/>
          <w:szCs w:val="20"/>
        </w:rPr>
      </w:pPr>
      <w:r w:rsidRPr="0061314C">
        <w:rPr>
          <w:rFonts w:ascii="Verdana" w:hAnsi="Verdana"/>
          <w:sz w:val="20"/>
          <w:szCs w:val="20"/>
        </w:rPr>
        <w:t>Assume 'date' is the column to be checked for a specific date format.</w:t>
      </w:r>
    </w:p>
    <w:p w14:paraId="1F4CB83B" w14:textId="630B99A1" w:rsidR="0061314C" w:rsidRDefault="0061314C" w:rsidP="0061314C">
      <w:pPr>
        <w:pStyle w:val="ListParagraph"/>
        <w:numPr>
          <w:ilvl w:val="0"/>
          <w:numId w:val="14"/>
        </w:numPr>
        <w:jc w:val="both"/>
        <w:rPr>
          <w:rFonts w:ascii="Verdana" w:hAnsi="Verdana"/>
          <w:sz w:val="20"/>
          <w:szCs w:val="20"/>
        </w:rPr>
      </w:pPr>
      <w:r w:rsidRPr="0061314C">
        <w:rPr>
          <w:rFonts w:ascii="Verdana" w:hAnsi="Verdana"/>
          <w:sz w:val="20"/>
          <w:szCs w:val="20"/>
        </w:rPr>
        <w:t>Suppose there are 1000 records, and 980 of them have 'date' in the 'YYYY-MM-DD' format.</w:t>
      </w:r>
    </w:p>
    <w:p w14:paraId="747CE417" w14:textId="3A7E616A" w:rsidR="0061314C" w:rsidRDefault="0061314C" w:rsidP="0061314C">
      <w:pPr>
        <w:pStyle w:val="ListParagraph"/>
        <w:numPr>
          <w:ilvl w:val="0"/>
          <w:numId w:val="14"/>
        </w:numPr>
        <w:jc w:val="both"/>
        <w:rPr>
          <w:rFonts w:ascii="Verdana" w:hAnsi="Verdana"/>
          <w:sz w:val="20"/>
          <w:szCs w:val="20"/>
        </w:rPr>
      </w:pPr>
      <w:r w:rsidRPr="0061314C">
        <w:rPr>
          <w:rFonts w:ascii="Verdana" w:hAnsi="Verdana"/>
          <w:sz w:val="20"/>
          <w:szCs w:val="20"/>
        </w:rPr>
        <w:t>Format threshold is set to 0.98.</w:t>
      </w:r>
    </w:p>
    <w:p w14:paraId="51BCC357" w14:textId="01A47648" w:rsidR="0061314C" w:rsidRDefault="0061314C" w:rsidP="0061314C">
      <w:pPr>
        <w:pStyle w:val="ListParagraph"/>
        <w:numPr>
          <w:ilvl w:val="0"/>
          <w:numId w:val="14"/>
        </w:numPr>
        <w:jc w:val="both"/>
        <w:rPr>
          <w:rFonts w:ascii="Verdana" w:hAnsi="Verdana"/>
          <w:sz w:val="20"/>
          <w:szCs w:val="20"/>
        </w:rPr>
      </w:pPr>
      <w:r w:rsidRPr="0061314C">
        <w:rPr>
          <w:rFonts w:ascii="Verdana" w:hAnsi="Verdana"/>
          <w:sz w:val="20"/>
          <w:szCs w:val="20"/>
        </w:rPr>
        <w:t>The result will be True since (980 / 1000) &gt;= 0.98.</w:t>
      </w:r>
    </w:p>
    <w:p w14:paraId="2E3AEA5F" w14:textId="77777777" w:rsidR="0061314C" w:rsidRDefault="0061314C" w:rsidP="0061314C">
      <w:pPr>
        <w:pStyle w:val="ListParagraph"/>
        <w:jc w:val="both"/>
        <w:rPr>
          <w:rFonts w:ascii="Verdana" w:hAnsi="Verdana"/>
          <w:sz w:val="20"/>
          <w:szCs w:val="20"/>
        </w:rPr>
      </w:pPr>
    </w:p>
    <w:p w14:paraId="5837ED73" w14:textId="77777777" w:rsidR="0061314C" w:rsidRPr="0061314C" w:rsidRDefault="0061314C" w:rsidP="0061314C">
      <w:pPr>
        <w:pStyle w:val="ListParagraph"/>
        <w:jc w:val="both"/>
        <w:rPr>
          <w:rFonts w:ascii="Verdana" w:hAnsi="Verdana"/>
          <w:sz w:val="20"/>
          <w:szCs w:val="20"/>
        </w:rPr>
      </w:pPr>
    </w:p>
    <w:p w14:paraId="2B7F90A4" w14:textId="77777777" w:rsidR="0061314C" w:rsidRDefault="0061314C" w:rsidP="00377E56">
      <w:pPr>
        <w:jc w:val="both"/>
        <w:rPr>
          <w:rFonts w:ascii="Verdana" w:hAnsi="Verdana"/>
          <w:sz w:val="20"/>
          <w:szCs w:val="20"/>
        </w:rPr>
      </w:pPr>
    </w:p>
    <w:p w14:paraId="4A898179" w14:textId="77777777" w:rsidR="0061314C" w:rsidRDefault="0061314C" w:rsidP="00377E56">
      <w:pPr>
        <w:jc w:val="both"/>
        <w:rPr>
          <w:rFonts w:ascii="Verdana" w:hAnsi="Verdana"/>
          <w:sz w:val="20"/>
          <w:szCs w:val="20"/>
        </w:rPr>
      </w:pPr>
    </w:p>
    <w:p w14:paraId="596E89EF" w14:textId="77777777" w:rsidR="0061314C" w:rsidRDefault="0061314C" w:rsidP="00377E56">
      <w:pPr>
        <w:jc w:val="both"/>
        <w:rPr>
          <w:rFonts w:ascii="Verdana" w:hAnsi="Verdana"/>
          <w:sz w:val="20"/>
          <w:szCs w:val="20"/>
        </w:rPr>
      </w:pPr>
    </w:p>
    <w:p w14:paraId="7726A49F" w14:textId="3D7196F7" w:rsidR="00377E56" w:rsidRPr="0061314C" w:rsidRDefault="0061314C" w:rsidP="00377E56">
      <w:pPr>
        <w:jc w:val="both"/>
        <w:rPr>
          <w:rFonts w:ascii="Verdana" w:hAnsi="Verdana"/>
          <w:b/>
          <w:bCs/>
          <w:sz w:val="28"/>
          <w:szCs w:val="28"/>
        </w:rPr>
      </w:pPr>
      <w:r>
        <w:rPr>
          <w:rFonts w:ascii="Verdana" w:hAnsi="Verdana"/>
          <w:b/>
          <w:bCs/>
          <w:sz w:val="28"/>
          <w:szCs w:val="28"/>
        </w:rPr>
        <w:t>7</w:t>
      </w:r>
      <w:r w:rsidR="00377E56" w:rsidRPr="0061314C">
        <w:rPr>
          <w:rFonts w:ascii="Verdana" w:hAnsi="Verdana"/>
          <w:b/>
          <w:bCs/>
          <w:sz w:val="28"/>
          <w:szCs w:val="28"/>
        </w:rPr>
        <w:t>. Null Check</w:t>
      </w:r>
    </w:p>
    <w:p w14:paraId="36FA966B" w14:textId="77777777" w:rsidR="0061314C" w:rsidRPr="0061314C" w:rsidRDefault="00377E56" w:rsidP="00377E56">
      <w:pPr>
        <w:jc w:val="both"/>
        <w:rPr>
          <w:rFonts w:ascii="Verdana" w:hAnsi="Verdana"/>
          <w:b/>
          <w:bCs/>
          <w:sz w:val="20"/>
          <w:szCs w:val="20"/>
        </w:rPr>
      </w:pPr>
      <w:r w:rsidRPr="0061314C">
        <w:rPr>
          <w:rFonts w:ascii="Verdana" w:hAnsi="Verdana"/>
          <w:b/>
          <w:bCs/>
          <w:sz w:val="20"/>
          <w:szCs w:val="20"/>
        </w:rPr>
        <w:t xml:space="preserve">Meaning: </w:t>
      </w:r>
    </w:p>
    <w:p w14:paraId="29551BB1" w14:textId="466955C5" w:rsidR="00377E56" w:rsidRPr="00377E56" w:rsidRDefault="00377E56" w:rsidP="00377E56">
      <w:pPr>
        <w:jc w:val="both"/>
        <w:rPr>
          <w:rFonts w:ascii="Verdana" w:hAnsi="Verdana"/>
          <w:sz w:val="20"/>
          <w:szCs w:val="20"/>
        </w:rPr>
      </w:pPr>
      <w:r w:rsidRPr="00377E56">
        <w:rPr>
          <w:rFonts w:ascii="Verdana" w:hAnsi="Verdana"/>
          <w:sz w:val="20"/>
          <w:szCs w:val="20"/>
        </w:rPr>
        <w:t>The null check assesses the percentage of null or missing values in the dataset. It ensures that a specified proportion of the data is non-null.</w:t>
      </w:r>
    </w:p>
    <w:p w14:paraId="3C9975BC" w14:textId="77777777" w:rsidR="0061314C" w:rsidRPr="0061314C" w:rsidRDefault="00377E56" w:rsidP="00377E56">
      <w:pPr>
        <w:jc w:val="both"/>
        <w:rPr>
          <w:rFonts w:ascii="Verdana" w:hAnsi="Verdana"/>
          <w:b/>
          <w:bCs/>
          <w:sz w:val="20"/>
          <w:szCs w:val="20"/>
        </w:rPr>
      </w:pPr>
      <w:r w:rsidRPr="0061314C">
        <w:rPr>
          <w:rFonts w:ascii="Verdana" w:hAnsi="Verdana"/>
          <w:b/>
          <w:bCs/>
          <w:sz w:val="20"/>
          <w:szCs w:val="20"/>
        </w:rPr>
        <w:t xml:space="preserve">Purpose: </w:t>
      </w:r>
    </w:p>
    <w:p w14:paraId="3CBD9CA2" w14:textId="6646918D" w:rsidR="00377E56" w:rsidRPr="00377E56" w:rsidRDefault="00377E56" w:rsidP="00377E56">
      <w:pPr>
        <w:jc w:val="both"/>
        <w:rPr>
          <w:rFonts w:ascii="Verdana" w:hAnsi="Verdana"/>
          <w:sz w:val="20"/>
          <w:szCs w:val="20"/>
        </w:rPr>
      </w:pPr>
      <w:r w:rsidRPr="00377E56">
        <w:rPr>
          <w:rFonts w:ascii="Verdana" w:hAnsi="Verdana"/>
          <w:sz w:val="20"/>
          <w:szCs w:val="20"/>
        </w:rPr>
        <w:t>To identify and handle excessive null values that might impact analyses and processing.</w:t>
      </w:r>
    </w:p>
    <w:p w14:paraId="098C89B4" w14:textId="3C4AA969" w:rsidR="00377E56" w:rsidRPr="0061314C" w:rsidRDefault="00377E56" w:rsidP="00377E56">
      <w:pPr>
        <w:jc w:val="both"/>
        <w:rPr>
          <w:rFonts w:ascii="Verdana" w:hAnsi="Verdana"/>
          <w:b/>
          <w:bCs/>
          <w:sz w:val="20"/>
          <w:szCs w:val="20"/>
        </w:rPr>
      </w:pPr>
      <w:r w:rsidRPr="0061314C">
        <w:rPr>
          <w:rFonts w:ascii="Verdana" w:hAnsi="Verdana"/>
          <w:b/>
          <w:bCs/>
          <w:sz w:val="20"/>
          <w:szCs w:val="20"/>
        </w:rPr>
        <w:t>Usage:</w:t>
      </w:r>
    </w:p>
    <w:p w14:paraId="6F8B7336" w14:textId="77777777" w:rsidR="00377E56" w:rsidRPr="0061314C" w:rsidRDefault="00377E56" w:rsidP="0061314C">
      <w:pPr>
        <w:pStyle w:val="ListParagraph"/>
        <w:numPr>
          <w:ilvl w:val="0"/>
          <w:numId w:val="15"/>
        </w:numPr>
        <w:jc w:val="both"/>
        <w:rPr>
          <w:rFonts w:ascii="Verdana" w:hAnsi="Verdana"/>
          <w:sz w:val="20"/>
          <w:szCs w:val="20"/>
        </w:rPr>
      </w:pPr>
      <w:r w:rsidRPr="0061314C">
        <w:rPr>
          <w:rFonts w:ascii="Verdana" w:hAnsi="Verdana"/>
          <w:sz w:val="20"/>
          <w:szCs w:val="20"/>
        </w:rPr>
        <w:t>The function calculates the percentage of null values in the input data_frame.</w:t>
      </w:r>
    </w:p>
    <w:p w14:paraId="53CFE0FE" w14:textId="77777777" w:rsidR="00377E56" w:rsidRPr="0061314C" w:rsidRDefault="00377E56" w:rsidP="0061314C">
      <w:pPr>
        <w:pStyle w:val="ListParagraph"/>
        <w:numPr>
          <w:ilvl w:val="0"/>
          <w:numId w:val="15"/>
        </w:numPr>
        <w:jc w:val="both"/>
        <w:rPr>
          <w:rFonts w:ascii="Verdana" w:hAnsi="Verdana"/>
          <w:sz w:val="20"/>
          <w:szCs w:val="20"/>
        </w:rPr>
      </w:pPr>
      <w:r w:rsidRPr="0061314C">
        <w:rPr>
          <w:rFonts w:ascii="Verdana" w:hAnsi="Verdana"/>
          <w:sz w:val="20"/>
          <w:szCs w:val="20"/>
        </w:rPr>
        <w:t>Compares it against the specified threshold.</w:t>
      </w:r>
    </w:p>
    <w:p w14:paraId="6B56AD2C" w14:textId="68F74C35" w:rsidR="00377E56" w:rsidRDefault="00377E56" w:rsidP="0061314C">
      <w:pPr>
        <w:pStyle w:val="ListParagraph"/>
        <w:numPr>
          <w:ilvl w:val="0"/>
          <w:numId w:val="15"/>
        </w:numPr>
        <w:jc w:val="both"/>
        <w:rPr>
          <w:rFonts w:ascii="Verdana" w:hAnsi="Verdana"/>
          <w:sz w:val="20"/>
          <w:szCs w:val="20"/>
        </w:rPr>
      </w:pPr>
      <w:r w:rsidRPr="0061314C">
        <w:rPr>
          <w:rFonts w:ascii="Verdana" w:hAnsi="Verdana"/>
          <w:sz w:val="20"/>
          <w:szCs w:val="20"/>
        </w:rPr>
        <w:t>Returns a result indicating whether the null check meets the defined standard.</w:t>
      </w:r>
    </w:p>
    <w:p w14:paraId="173EA083" w14:textId="3DB30E78" w:rsidR="0061314C" w:rsidRPr="0061314C" w:rsidRDefault="0061314C" w:rsidP="0061314C">
      <w:pPr>
        <w:jc w:val="both"/>
        <w:rPr>
          <w:rFonts w:ascii="Verdana" w:hAnsi="Verdana"/>
          <w:b/>
          <w:bCs/>
          <w:sz w:val="20"/>
          <w:szCs w:val="20"/>
        </w:rPr>
      </w:pPr>
      <w:r w:rsidRPr="0061314C">
        <w:rPr>
          <w:rFonts w:ascii="Verdana" w:hAnsi="Verdana"/>
          <w:b/>
          <w:bCs/>
          <w:sz w:val="20"/>
          <w:szCs w:val="20"/>
        </w:rPr>
        <w:t>Example:</w:t>
      </w:r>
    </w:p>
    <w:p w14:paraId="1D6AB80B" w14:textId="34F02A58" w:rsidR="0061314C" w:rsidRDefault="0061314C" w:rsidP="0061314C">
      <w:pPr>
        <w:pStyle w:val="ListParagraph"/>
        <w:numPr>
          <w:ilvl w:val="0"/>
          <w:numId w:val="16"/>
        </w:numPr>
        <w:jc w:val="both"/>
        <w:rPr>
          <w:rFonts w:ascii="Verdana" w:hAnsi="Verdana"/>
          <w:sz w:val="20"/>
          <w:szCs w:val="20"/>
        </w:rPr>
      </w:pPr>
      <w:r w:rsidRPr="0061314C">
        <w:rPr>
          <w:rFonts w:ascii="Verdana" w:hAnsi="Verdana"/>
          <w:sz w:val="20"/>
          <w:szCs w:val="20"/>
        </w:rPr>
        <w:t>Suppose there are 1000 records, and 50 of them have null values in a specific column.</w:t>
      </w:r>
    </w:p>
    <w:p w14:paraId="02E6BFC7" w14:textId="2A13D2ED" w:rsidR="0061314C" w:rsidRDefault="0061314C" w:rsidP="0061314C">
      <w:pPr>
        <w:pStyle w:val="ListParagraph"/>
        <w:numPr>
          <w:ilvl w:val="0"/>
          <w:numId w:val="16"/>
        </w:numPr>
        <w:jc w:val="both"/>
        <w:rPr>
          <w:rFonts w:ascii="Verdana" w:hAnsi="Verdana"/>
          <w:sz w:val="20"/>
          <w:szCs w:val="20"/>
        </w:rPr>
      </w:pPr>
      <w:r w:rsidRPr="0061314C">
        <w:rPr>
          <w:rFonts w:ascii="Verdana" w:hAnsi="Verdana"/>
          <w:sz w:val="20"/>
          <w:szCs w:val="20"/>
        </w:rPr>
        <w:t>Null threshold is set to 0.95.</w:t>
      </w:r>
    </w:p>
    <w:p w14:paraId="7FFA1896" w14:textId="62C1ECB6" w:rsidR="0061314C" w:rsidRDefault="0061314C" w:rsidP="0061314C">
      <w:pPr>
        <w:pStyle w:val="ListParagraph"/>
        <w:numPr>
          <w:ilvl w:val="0"/>
          <w:numId w:val="16"/>
        </w:numPr>
        <w:jc w:val="both"/>
        <w:rPr>
          <w:rFonts w:ascii="Verdana" w:hAnsi="Verdana"/>
          <w:sz w:val="20"/>
          <w:szCs w:val="20"/>
        </w:rPr>
      </w:pPr>
      <w:r w:rsidRPr="0061314C">
        <w:rPr>
          <w:rFonts w:ascii="Verdana" w:hAnsi="Verdana"/>
          <w:sz w:val="20"/>
          <w:szCs w:val="20"/>
        </w:rPr>
        <w:t>The result will be True since (50 / 1000) &lt;= 0.95.</w:t>
      </w:r>
    </w:p>
    <w:p w14:paraId="70030919" w14:textId="77777777" w:rsidR="003B57BB" w:rsidRDefault="003B57BB" w:rsidP="003B57BB">
      <w:pPr>
        <w:jc w:val="both"/>
        <w:rPr>
          <w:rFonts w:ascii="Verdana" w:hAnsi="Verdana"/>
          <w:sz w:val="20"/>
          <w:szCs w:val="20"/>
        </w:rPr>
      </w:pPr>
    </w:p>
    <w:p w14:paraId="1F2DD74E" w14:textId="2EC20F38" w:rsidR="003B57BB" w:rsidRPr="0061314C" w:rsidRDefault="003B57BB" w:rsidP="003B57BB">
      <w:pPr>
        <w:jc w:val="both"/>
        <w:rPr>
          <w:rFonts w:ascii="Verdana" w:hAnsi="Verdana"/>
          <w:b/>
          <w:bCs/>
          <w:sz w:val="28"/>
          <w:szCs w:val="28"/>
        </w:rPr>
      </w:pPr>
      <w:r>
        <w:rPr>
          <w:rFonts w:ascii="Verdana" w:hAnsi="Verdana"/>
          <w:b/>
          <w:bCs/>
          <w:sz w:val="28"/>
          <w:szCs w:val="28"/>
        </w:rPr>
        <w:t>8</w:t>
      </w:r>
      <w:r w:rsidRPr="0061314C">
        <w:rPr>
          <w:rFonts w:ascii="Verdana" w:hAnsi="Verdana"/>
          <w:b/>
          <w:bCs/>
          <w:sz w:val="28"/>
          <w:szCs w:val="28"/>
        </w:rPr>
        <w:t xml:space="preserve">. </w:t>
      </w:r>
      <w:r>
        <w:rPr>
          <w:rFonts w:ascii="Verdana" w:hAnsi="Verdana"/>
          <w:b/>
          <w:bCs/>
          <w:sz w:val="28"/>
          <w:szCs w:val="28"/>
        </w:rPr>
        <w:t>Dependency</w:t>
      </w:r>
      <w:r w:rsidRPr="0061314C">
        <w:rPr>
          <w:rFonts w:ascii="Verdana" w:hAnsi="Verdana"/>
          <w:b/>
          <w:bCs/>
          <w:sz w:val="28"/>
          <w:szCs w:val="28"/>
        </w:rPr>
        <w:t xml:space="preserve"> Check</w:t>
      </w:r>
    </w:p>
    <w:p w14:paraId="3CA986AE" w14:textId="77777777" w:rsidR="003B57BB" w:rsidRPr="0061314C" w:rsidRDefault="003B57BB" w:rsidP="003B57BB">
      <w:pPr>
        <w:jc w:val="both"/>
        <w:rPr>
          <w:rFonts w:ascii="Verdana" w:hAnsi="Verdana"/>
          <w:b/>
          <w:bCs/>
          <w:sz w:val="20"/>
          <w:szCs w:val="20"/>
        </w:rPr>
      </w:pPr>
      <w:r w:rsidRPr="0061314C">
        <w:rPr>
          <w:rFonts w:ascii="Verdana" w:hAnsi="Verdana"/>
          <w:b/>
          <w:bCs/>
          <w:sz w:val="20"/>
          <w:szCs w:val="20"/>
        </w:rPr>
        <w:t xml:space="preserve">Meaning: </w:t>
      </w:r>
    </w:p>
    <w:p w14:paraId="66504A89" w14:textId="3F9DE395" w:rsidR="003B57BB" w:rsidRDefault="003B57BB" w:rsidP="003B57BB">
      <w:pPr>
        <w:jc w:val="both"/>
        <w:rPr>
          <w:rFonts w:ascii="Verdana" w:hAnsi="Verdana"/>
          <w:sz w:val="20"/>
          <w:szCs w:val="20"/>
        </w:rPr>
      </w:pPr>
      <w:r w:rsidRPr="003B57BB">
        <w:rPr>
          <w:rFonts w:ascii="Verdana" w:hAnsi="Verdana"/>
          <w:sz w:val="20"/>
          <w:szCs w:val="20"/>
        </w:rPr>
        <w:t>The threshold value determines the minimum acceptable percentage of non-null values in the 'dependent_column' based on the values in the 'independent_column'</w:t>
      </w:r>
      <w:r>
        <w:rPr>
          <w:rFonts w:ascii="Verdana" w:hAnsi="Verdana"/>
          <w:sz w:val="20"/>
          <w:szCs w:val="20"/>
        </w:rPr>
        <w:t>.</w:t>
      </w:r>
    </w:p>
    <w:p w14:paraId="5889C40B" w14:textId="77777777" w:rsidR="00E70795" w:rsidRDefault="00E70795" w:rsidP="003B57BB">
      <w:pPr>
        <w:jc w:val="both"/>
        <w:rPr>
          <w:rFonts w:ascii="Verdana" w:hAnsi="Verdana"/>
          <w:sz w:val="20"/>
          <w:szCs w:val="20"/>
        </w:rPr>
      </w:pPr>
    </w:p>
    <w:p w14:paraId="019A1CB6" w14:textId="16F8EAB1" w:rsidR="003B57BB" w:rsidRPr="0061314C" w:rsidRDefault="003B57BB" w:rsidP="003B57BB">
      <w:pPr>
        <w:jc w:val="both"/>
        <w:rPr>
          <w:rFonts w:ascii="Verdana" w:hAnsi="Verdana"/>
          <w:b/>
          <w:bCs/>
          <w:sz w:val="20"/>
          <w:szCs w:val="20"/>
        </w:rPr>
      </w:pPr>
      <w:r w:rsidRPr="0061314C">
        <w:rPr>
          <w:rFonts w:ascii="Verdana" w:hAnsi="Verdana"/>
          <w:b/>
          <w:bCs/>
          <w:sz w:val="20"/>
          <w:szCs w:val="20"/>
        </w:rPr>
        <w:t xml:space="preserve">Purpose: </w:t>
      </w:r>
    </w:p>
    <w:p w14:paraId="06878F96" w14:textId="14BB0681" w:rsidR="003B57BB" w:rsidRDefault="003B57BB" w:rsidP="003B57BB">
      <w:pPr>
        <w:jc w:val="both"/>
        <w:rPr>
          <w:rFonts w:ascii="Verdana" w:hAnsi="Verdana"/>
          <w:sz w:val="20"/>
          <w:szCs w:val="20"/>
        </w:rPr>
      </w:pPr>
      <w:r w:rsidRPr="003B57BB">
        <w:rPr>
          <w:rFonts w:ascii="Verdana" w:hAnsi="Verdana"/>
          <w:sz w:val="20"/>
          <w:szCs w:val="20"/>
        </w:rPr>
        <w:t>Ensures that the values in 'dependent_column' are adequately populated based on the values in 'independent_column'</w:t>
      </w:r>
      <w:r>
        <w:rPr>
          <w:rFonts w:ascii="Verdana" w:hAnsi="Verdana"/>
          <w:sz w:val="20"/>
          <w:szCs w:val="20"/>
        </w:rPr>
        <w:t>.</w:t>
      </w:r>
    </w:p>
    <w:p w14:paraId="52B2DC41" w14:textId="33956D1C" w:rsidR="003B57BB" w:rsidRPr="0061314C" w:rsidRDefault="003B57BB" w:rsidP="003B57BB">
      <w:pPr>
        <w:jc w:val="both"/>
        <w:rPr>
          <w:rFonts w:ascii="Verdana" w:hAnsi="Verdana"/>
          <w:b/>
          <w:bCs/>
          <w:sz w:val="20"/>
          <w:szCs w:val="20"/>
        </w:rPr>
      </w:pPr>
      <w:r w:rsidRPr="0061314C">
        <w:rPr>
          <w:rFonts w:ascii="Verdana" w:hAnsi="Verdana"/>
          <w:b/>
          <w:bCs/>
          <w:sz w:val="20"/>
          <w:szCs w:val="20"/>
        </w:rPr>
        <w:t>Usage:</w:t>
      </w:r>
    </w:p>
    <w:p w14:paraId="5FF973A5" w14:textId="1DC9E3A5" w:rsidR="003B57BB" w:rsidRDefault="003B57BB" w:rsidP="003B57BB">
      <w:pPr>
        <w:pStyle w:val="ListParagraph"/>
        <w:numPr>
          <w:ilvl w:val="0"/>
          <w:numId w:val="18"/>
        </w:numPr>
        <w:jc w:val="both"/>
        <w:rPr>
          <w:rFonts w:ascii="Verdana" w:hAnsi="Verdana"/>
          <w:sz w:val="20"/>
          <w:szCs w:val="20"/>
        </w:rPr>
      </w:pPr>
      <w:r>
        <w:rPr>
          <w:rFonts w:ascii="Verdana" w:hAnsi="Verdana"/>
          <w:sz w:val="20"/>
          <w:szCs w:val="20"/>
        </w:rPr>
        <w:t xml:space="preserve">The function </w:t>
      </w:r>
      <w:r w:rsidR="00915F84">
        <w:rPr>
          <w:rFonts w:ascii="Verdana" w:hAnsi="Verdana"/>
          <w:sz w:val="20"/>
          <w:szCs w:val="20"/>
        </w:rPr>
        <w:t>calculates</w:t>
      </w:r>
      <w:r>
        <w:rPr>
          <w:rFonts w:ascii="Verdana" w:hAnsi="Verdana"/>
          <w:sz w:val="20"/>
          <w:szCs w:val="20"/>
        </w:rPr>
        <w:t xml:space="preserve"> the percentage </w:t>
      </w:r>
      <w:r w:rsidRPr="003B57BB">
        <w:rPr>
          <w:rFonts w:ascii="Verdana" w:hAnsi="Verdana"/>
          <w:sz w:val="20"/>
          <w:szCs w:val="20"/>
        </w:rPr>
        <w:t>dependencies between two columns, ensuring that one column's values have a sufficient impact on the presence of values in another column.</w:t>
      </w:r>
    </w:p>
    <w:p w14:paraId="6BE97936" w14:textId="77777777" w:rsidR="003B57BB" w:rsidRPr="00E70795" w:rsidRDefault="003B57BB" w:rsidP="003B57BB">
      <w:pPr>
        <w:pStyle w:val="ListParagraph"/>
        <w:numPr>
          <w:ilvl w:val="0"/>
          <w:numId w:val="18"/>
        </w:numPr>
        <w:jc w:val="both"/>
        <w:rPr>
          <w:rFonts w:ascii="Verdana" w:hAnsi="Verdana"/>
          <w:b/>
          <w:bCs/>
          <w:sz w:val="20"/>
          <w:szCs w:val="20"/>
        </w:rPr>
      </w:pPr>
      <w:r w:rsidRPr="0061314C">
        <w:rPr>
          <w:rFonts w:ascii="Verdana" w:hAnsi="Verdana"/>
          <w:sz w:val="20"/>
          <w:szCs w:val="20"/>
        </w:rPr>
        <w:t>Compares it against the specified threshold.</w:t>
      </w:r>
    </w:p>
    <w:p w14:paraId="4D729227" w14:textId="7A1DFFC1" w:rsidR="003B57BB" w:rsidRPr="003B57BB" w:rsidRDefault="003B57BB" w:rsidP="003B57BB">
      <w:pPr>
        <w:jc w:val="both"/>
        <w:rPr>
          <w:rFonts w:ascii="Verdana" w:hAnsi="Verdana"/>
          <w:b/>
          <w:bCs/>
          <w:sz w:val="20"/>
          <w:szCs w:val="20"/>
        </w:rPr>
      </w:pPr>
      <w:r w:rsidRPr="003B57BB">
        <w:rPr>
          <w:rFonts w:ascii="Verdana" w:hAnsi="Verdana"/>
          <w:b/>
          <w:bCs/>
          <w:sz w:val="20"/>
          <w:szCs w:val="20"/>
        </w:rPr>
        <w:t>Example:</w:t>
      </w:r>
    </w:p>
    <w:p w14:paraId="0214FF50" w14:textId="77777777" w:rsidR="003B57BB" w:rsidRDefault="003B57BB" w:rsidP="003B57BB">
      <w:pPr>
        <w:pStyle w:val="ListParagraph"/>
        <w:numPr>
          <w:ilvl w:val="0"/>
          <w:numId w:val="19"/>
        </w:numPr>
        <w:jc w:val="both"/>
        <w:rPr>
          <w:rFonts w:ascii="Verdana" w:hAnsi="Verdana"/>
          <w:sz w:val="20"/>
          <w:szCs w:val="20"/>
        </w:rPr>
      </w:pPr>
      <w:r w:rsidRPr="003B57BB">
        <w:rPr>
          <w:rFonts w:ascii="Verdana" w:hAnsi="Verdana"/>
          <w:sz w:val="20"/>
          <w:szCs w:val="20"/>
        </w:rPr>
        <w:t>Suppose 'dependent_column' represents customer emails, and 'independent_column' is a flag indicating whether the customer has opted to receive emails</w:t>
      </w:r>
    </w:p>
    <w:p w14:paraId="6BF0C74B" w14:textId="765C69BE" w:rsidR="003B57BB" w:rsidRDefault="003B57BB" w:rsidP="003B57BB">
      <w:pPr>
        <w:pStyle w:val="ListParagraph"/>
        <w:numPr>
          <w:ilvl w:val="0"/>
          <w:numId w:val="19"/>
        </w:numPr>
        <w:jc w:val="both"/>
        <w:rPr>
          <w:rFonts w:ascii="Verdana" w:hAnsi="Verdana"/>
          <w:sz w:val="20"/>
          <w:szCs w:val="20"/>
        </w:rPr>
      </w:pPr>
      <w:r>
        <w:rPr>
          <w:rFonts w:ascii="Verdana" w:hAnsi="Verdana"/>
          <w:sz w:val="20"/>
          <w:szCs w:val="20"/>
        </w:rPr>
        <w:t>T</w:t>
      </w:r>
      <w:r w:rsidRPr="003B57BB">
        <w:rPr>
          <w:rFonts w:ascii="Verdana" w:hAnsi="Verdana"/>
          <w:sz w:val="20"/>
          <w:szCs w:val="20"/>
        </w:rPr>
        <w:t>he threshold may be set to 0.95</w:t>
      </w:r>
      <w:r w:rsidRPr="0061314C">
        <w:rPr>
          <w:rFonts w:ascii="Verdana" w:hAnsi="Verdana"/>
          <w:sz w:val="20"/>
          <w:szCs w:val="20"/>
        </w:rPr>
        <w:t>.</w:t>
      </w:r>
    </w:p>
    <w:p w14:paraId="2793BDA3" w14:textId="77777777" w:rsidR="003B57BB" w:rsidRPr="003B57BB" w:rsidRDefault="003B57BB" w:rsidP="003B57BB">
      <w:pPr>
        <w:pStyle w:val="ListParagraph"/>
        <w:numPr>
          <w:ilvl w:val="0"/>
          <w:numId w:val="19"/>
        </w:numPr>
        <w:jc w:val="both"/>
        <w:rPr>
          <w:rFonts w:ascii="Verdana" w:hAnsi="Verdana"/>
          <w:sz w:val="20"/>
          <w:szCs w:val="20"/>
        </w:rPr>
      </w:pPr>
      <w:r>
        <w:rPr>
          <w:rFonts w:ascii="Verdana" w:hAnsi="Verdana"/>
          <w:sz w:val="20"/>
          <w:szCs w:val="20"/>
        </w:rPr>
        <w:t>I</w:t>
      </w:r>
      <w:r w:rsidRPr="003B57BB">
        <w:rPr>
          <w:rFonts w:ascii="Verdana" w:hAnsi="Verdana"/>
          <w:sz w:val="20"/>
          <w:szCs w:val="20"/>
        </w:rPr>
        <w:t>ndicating that at least 95% of customers who opted to receive emails should have a valid email in the 'dependent_column.'</w:t>
      </w:r>
    </w:p>
    <w:p w14:paraId="33E65D3D" w14:textId="77777777" w:rsidR="003B57BB" w:rsidRPr="003B57BB" w:rsidRDefault="003B57BB" w:rsidP="003B57BB">
      <w:pPr>
        <w:ind w:left="360"/>
        <w:jc w:val="both"/>
        <w:rPr>
          <w:rFonts w:ascii="Verdana" w:hAnsi="Verdana"/>
          <w:sz w:val="20"/>
          <w:szCs w:val="20"/>
        </w:rPr>
      </w:pPr>
    </w:p>
    <w:p w14:paraId="42D547C0" w14:textId="77777777" w:rsidR="003B57BB" w:rsidRPr="003B57BB" w:rsidRDefault="003B57BB" w:rsidP="003B57BB">
      <w:pPr>
        <w:jc w:val="both"/>
        <w:rPr>
          <w:rFonts w:ascii="Verdana" w:hAnsi="Verdana"/>
          <w:sz w:val="20"/>
          <w:szCs w:val="20"/>
        </w:rPr>
      </w:pPr>
    </w:p>
    <w:p w14:paraId="3B10AF9F" w14:textId="49F13C4D" w:rsidR="00915F84" w:rsidRPr="0061314C" w:rsidRDefault="00915F84" w:rsidP="00915F84">
      <w:pPr>
        <w:jc w:val="both"/>
        <w:rPr>
          <w:rFonts w:ascii="Verdana" w:hAnsi="Verdana"/>
          <w:b/>
          <w:bCs/>
          <w:sz w:val="28"/>
          <w:szCs w:val="28"/>
        </w:rPr>
      </w:pPr>
      <w:r>
        <w:rPr>
          <w:rFonts w:ascii="Verdana" w:hAnsi="Verdana"/>
          <w:b/>
          <w:bCs/>
          <w:sz w:val="28"/>
          <w:szCs w:val="28"/>
        </w:rPr>
        <w:t>9</w:t>
      </w:r>
      <w:r w:rsidRPr="0061314C">
        <w:rPr>
          <w:rFonts w:ascii="Verdana" w:hAnsi="Verdana"/>
          <w:b/>
          <w:bCs/>
          <w:sz w:val="28"/>
          <w:szCs w:val="28"/>
        </w:rPr>
        <w:t xml:space="preserve">. </w:t>
      </w:r>
      <w:r w:rsidRPr="00915F84">
        <w:rPr>
          <w:rFonts w:ascii="Verdana" w:hAnsi="Verdana"/>
          <w:b/>
          <w:bCs/>
          <w:sz w:val="28"/>
          <w:szCs w:val="28"/>
        </w:rPr>
        <w:t>Spelling and Case Sensitivity Check</w:t>
      </w:r>
    </w:p>
    <w:p w14:paraId="0A2E3D75" w14:textId="77777777" w:rsidR="00915F84" w:rsidRPr="0061314C" w:rsidRDefault="00915F84" w:rsidP="00915F84">
      <w:pPr>
        <w:jc w:val="both"/>
        <w:rPr>
          <w:rFonts w:ascii="Verdana" w:hAnsi="Verdana"/>
          <w:b/>
          <w:bCs/>
          <w:sz w:val="20"/>
          <w:szCs w:val="20"/>
        </w:rPr>
      </w:pPr>
      <w:r w:rsidRPr="0061314C">
        <w:rPr>
          <w:rFonts w:ascii="Verdana" w:hAnsi="Verdana"/>
          <w:b/>
          <w:bCs/>
          <w:sz w:val="20"/>
          <w:szCs w:val="20"/>
        </w:rPr>
        <w:t xml:space="preserve">Meaning: </w:t>
      </w:r>
    </w:p>
    <w:p w14:paraId="2AF86B0D" w14:textId="3A68F31A" w:rsidR="00915F84" w:rsidRDefault="00915F84" w:rsidP="00915F84">
      <w:pPr>
        <w:jc w:val="both"/>
        <w:rPr>
          <w:rFonts w:ascii="Verdana" w:hAnsi="Verdana"/>
          <w:sz w:val="20"/>
          <w:szCs w:val="20"/>
        </w:rPr>
      </w:pPr>
      <w:r w:rsidRPr="00915F84">
        <w:rPr>
          <w:rFonts w:ascii="Verdana" w:hAnsi="Verdana"/>
          <w:sz w:val="20"/>
          <w:szCs w:val="20"/>
        </w:rPr>
        <w:t>The threshold value sets the minimum acceptable percentage of records with consistent spelling and case sensitivity in 'text_column'</w:t>
      </w:r>
      <w:r>
        <w:rPr>
          <w:rFonts w:ascii="Verdana" w:hAnsi="Verdana"/>
          <w:sz w:val="20"/>
          <w:szCs w:val="20"/>
        </w:rPr>
        <w:t>.</w:t>
      </w:r>
    </w:p>
    <w:p w14:paraId="714B3193" w14:textId="77777777" w:rsidR="00E70795" w:rsidRDefault="00E70795" w:rsidP="00915F84">
      <w:pPr>
        <w:jc w:val="both"/>
        <w:rPr>
          <w:rFonts w:ascii="Verdana" w:hAnsi="Verdana"/>
          <w:sz w:val="20"/>
          <w:szCs w:val="20"/>
        </w:rPr>
      </w:pPr>
    </w:p>
    <w:p w14:paraId="172F9862" w14:textId="77777777" w:rsidR="00915F84" w:rsidRPr="0061314C" w:rsidRDefault="00915F84" w:rsidP="00915F84">
      <w:pPr>
        <w:jc w:val="both"/>
        <w:rPr>
          <w:rFonts w:ascii="Verdana" w:hAnsi="Verdana"/>
          <w:b/>
          <w:bCs/>
          <w:sz w:val="20"/>
          <w:szCs w:val="20"/>
        </w:rPr>
      </w:pPr>
      <w:r w:rsidRPr="0061314C">
        <w:rPr>
          <w:rFonts w:ascii="Verdana" w:hAnsi="Verdana"/>
          <w:b/>
          <w:bCs/>
          <w:sz w:val="20"/>
          <w:szCs w:val="20"/>
        </w:rPr>
        <w:t xml:space="preserve">Purpose: </w:t>
      </w:r>
    </w:p>
    <w:p w14:paraId="17F5A618" w14:textId="762D1457" w:rsidR="00915F84" w:rsidRDefault="00915F84" w:rsidP="00915F84">
      <w:pPr>
        <w:jc w:val="both"/>
        <w:rPr>
          <w:rFonts w:ascii="Verdana" w:hAnsi="Verdana"/>
          <w:sz w:val="20"/>
          <w:szCs w:val="20"/>
        </w:rPr>
      </w:pPr>
      <w:r w:rsidRPr="00915F84">
        <w:rPr>
          <w:rFonts w:ascii="Verdana" w:hAnsi="Verdana"/>
          <w:sz w:val="20"/>
          <w:szCs w:val="20"/>
        </w:rPr>
        <w:t>Ensures that text data in 'text_column' adheres to expected spelling and case sensitivity standards</w:t>
      </w:r>
      <w:r>
        <w:rPr>
          <w:rFonts w:ascii="Verdana" w:hAnsi="Verdana"/>
          <w:sz w:val="20"/>
          <w:szCs w:val="20"/>
        </w:rPr>
        <w:t>.</w:t>
      </w:r>
    </w:p>
    <w:p w14:paraId="2ECAF63F" w14:textId="77777777" w:rsidR="00E70795" w:rsidRDefault="00E70795" w:rsidP="00915F84">
      <w:pPr>
        <w:jc w:val="both"/>
        <w:rPr>
          <w:rFonts w:ascii="Verdana" w:hAnsi="Verdana"/>
          <w:sz w:val="20"/>
          <w:szCs w:val="20"/>
        </w:rPr>
      </w:pPr>
    </w:p>
    <w:p w14:paraId="45F1ACED" w14:textId="77777777" w:rsidR="00915F84" w:rsidRPr="0061314C" w:rsidRDefault="00915F84" w:rsidP="00915F84">
      <w:pPr>
        <w:jc w:val="both"/>
        <w:rPr>
          <w:rFonts w:ascii="Verdana" w:hAnsi="Verdana"/>
          <w:b/>
          <w:bCs/>
          <w:sz w:val="20"/>
          <w:szCs w:val="20"/>
        </w:rPr>
      </w:pPr>
      <w:r w:rsidRPr="0061314C">
        <w:rPr>
          <w:rFonts w:ascii="Verdana" w:hAnsi="Verdana"/>
          <w:b/>
          <w:bCs/>
          <w:sz w:val="20"/>
          <w:szCs w:val="20"/>
        </w:rPr>
        <w:t>Usage:</w:t>
      </w:r>
    </w:p>
    <w:p w14:paraId="3638B412" w14:textId="77777777" w:rsidR="002360E4" w:rsidRDefault="002360E4" w:rsidP="00915F84">
      <w:pPr>
        <w:jc w:val="both"/>
        <w:rPr>
          <w:rFonts w:ascii="Verdana" w:hAnsi="Verdana" w:cs="Segoe UI"/>
          <w:sz w:val="20"/>
          <w:szCs w:val="20"/>
        </w:rPr>
      </w:pPr>
      <w:r w:rsidRPr="002360E4">
        <w:rPr>
          <w:rFonts w:ascii="Verdana" w:hAnsi="Verdana" w:cs="Segoe UI"/>
          <w:sz w:val="20"/>
          <w:szCs w:val="20"/>
        </w:rPr>
        <w:t>Validate that free-form text data is consistently spelled and formatted according to predefined expectations.</w:t>
      </w:r>
    </w:p>
    <w:p w14:paraId="5CEF5F01" w14:textId="77777777" w:rsidR="00E70795" w:rsidRPr="002360E4" w:rsidRDefault="00E70795" w:rsidP="00915F84">
      <w:pPr>
        <w:jc w:val="both"/>
        <w:rPr>
          <w:rFonts w:ascii="Verdana" w:hAnsi="Verdana" w:cs="Segoe UI"/>
          <w:sz w:val="20"/>
          <w:szCs w:val="20"/>
        </w:rPr>
      </w:pPr>
    </w:p>
    <w:p w14:paraId="1C18A145" w14:textId="3D065005" w:rsidR="00915F84" w:rsidRPr="003B57BB" w:rsidRDefault="00915F84" w:rsidP="00915F84">
      <w:pPr>
        <w:jc w:val="both"/>
        <w:rPr>
          <w:rFonts w:ascii="Verdana" w:hAnsi="Verdana"/>
          <w:b/>
          <w:bCs/>
          <w:sz w:val="20"/>
          <w:szCs w:val="20"/>
        </w:rPr>
      </w:pPr>
      <w:r w:rsidRPr="003B57BB">
        <w:rPr>
          <w:rFonts w:ascii="Verdana" w:hAnsi="Verdana"/>
          <w:b/>
          <w:bCs/>
          <w:sz w:val="20"/>
          <w:szCs w:val="20"/>
        </w:rPr>
        <w:t>Example:</w:t>
      </w:r>
    </w:p>
    <w:p w14:paraId="531DD240" w14:textId="2DF56E30" w:rsidR="002360E4" w:rsidRPr="002360E4" w:rsidRDefault="002360E4" w:rsidP="002360E4">
      <w:pPr>
        <w:pStyle w:val="ListParagraph"/>
        <w:numPr>
          <w:ilvl w:val="0"/>
          <w:numId w:val="20"/>
        </w:numPr>
        <w:jc w:val="both"/>
        <w:rPr>
          <w:rFonts w:ascii="Verdana" w:hAnsi="Verdana"/>
          <w:sz w:val="20"/>
          <w:szCs w:val="20"/>
        </w:rPr>
      </w:pPr>
      <w:r w:rsidRPr="002360E4">
        <w:rPr>
          <w:rFonts w:ascii="Verdana" w:hAnsi="Verdana"/>
          <w:sz w:val="20"/>
          <w:szCs w:val="20"/>
        </w:rPr>
        <w:t>If 'text_column' contains country names</w:t>
      </w:r>
      <w:r>
        <w:rPr>
          <w:rFonts w:ascii="Verdana" w:hAnsi="Verdana"/>
          <w:sz w:val="20"/>
          <w:szCs w:val="20"/>
        </w:rPr>
        <w:t>.</w:t>
      </w:r>
    </w:p>
    <w:p w14:paraId="3F1DC3E7" w14:textId="473625E3" w:rsidR="00915F84" w:rsidRDefault="00915F84" w:rsidP="002360E4">
      <w:pPr>
        <w:pStyle w:val="ListParagraph"/>
        <w:numPr>
          <w:ilvl w:val="0"/>
          <w:numId w:val="20"/>
        </w:numPr>
        <w:jc w:val="both"/>
        <w:rPr>
          <w:rFonts w:ascii="Verdana" w:hAnsi="Verdana"/>
          <w:sz w:val="20"/>
          <w:szCs w:val="20"/>
        </w:rPr>
      </w:pPr>
      <w:r w:rsidRPr="002360E4">
        <w:rPr>
          <w:rFonts w:ascii="Verdana" w:hAnsi="Verdana"/>
          <w:sz w:val="20"/>
          <w:szCs w:val="20"/>
        </w:rPr>
        <w:t xml:space="preserve">The </w:t>
      </w:r>
      <w:r w:rsidR="002360E4" w:rsidRPr="002360E4">
        <w:rPr>
          <w:rFonts w:ascii="Verdana" w:hAnsi="Verdana" w:cs="Segoe UI"/>
          <w:sz w:val="20"/>
          <w:szCs w:val="20"/>
        </w:rPr>
        <w:t>threshold might be set to 0.98</w:t>
      </w:r>
      <w:r w:rsidRPr="002360E4">
        <w:rPr>
          <w:rFonts w:ascii="Verdana" w:hAnsi="Verdana"/>
          <w:sz w:val="20"/>
          <w:szCs w:val="20"/>
        </w:rPr>
        <w:t>.</w:t>
      </w:r>
    </w:p>
    <w:p w14:paraId="77856459" w14:textId="09EDB95D" w:rsidR="002360E4" w:rsidRPr="00E70795" w:rsidRDefault="002360E4" w:rsidP="003B57BB">
      <w:pPr>
        <w:pStyle w:val="ListParagraph"/>
        <w:numPr>
          <w:ilvl w:val="0"/>
          <w:numId w:val="20"/>
        </w:numPr>
        <w:jc w:val="both"/>
        <w:rPr>
          <w:rFonts w:ascii="Verdana" w:hAnsi="Verdana"/>
          <w:sz w:val="20"/>
          <w:szCs w:val="20"/>
        </w:rPr>
      </w:pPr>
      <w:r w:rsidRPr="002360E4">
        <w:rPr>
          <w:rFonts w:ascii="Verdana" w:hAnsi="Verdana"/>
          <w:sz w:val="20"/>
          <w:szCs w:val="20"/>
        </w:rPr>
        <w:t>Indicating that at least 98% of the records should have country names consistently spelled and formatted.</w:t>
      </w:r>
    </w:p>
    <w:p w14:paraId="70BC7497" w14:textId="318C898B" w:rsidR="002360E4" w:rsidRPr="002360E4" w:rsidRDefault="002360E4" w:rsidP="003B57BB">
      <w:pPr>
        <w:jc w:val="both"/>
        <w:rPr>
          <w:rFonts w:ascii="Verdana" w:hAnsi="Verdana"/>
          <w:b/>
          <w:bCs/>
          <w:sz w:val="28"/>
          <w:szCs w:val="28"/>
        </w:rPr>
      </w:pPr>
      <w:r w:rsidRPr="002360E4">
        <w:rPr>
          <w:rFonts w:ascii="Verdana" w:hAnsi="Verdana"/>
          <w:b/>
          <w:bCs/>
          <w:sz w:val="28"/>
          <w:szCs w:val="28"/>
        </w:rPr>
        <w:t>10</w:t>
      </w:r>
      <w:r w:rsidRPr="002360E4">
        <w:rPr>
          <w:rFonts w:ascii="Verdana" w:hAnsi="Verdana"/>
          <w:b/>
          <w:bCs/>
          <w:sz w:val="28"/>
          <w:szCs w:val="28"/>
        </w:rPr>
        <w:t>. Categorical Value Consistency Check</w:t>
      </w:r>
    </w:p>
    <w:p w14:paraId="2DD52379" w14:textId="373E280F" w:rsidR="002360E4" w:rsidRPr="002360E4" w:rsidRDefault="002360E4" w:rsidP="002360E4">
      <w:pPr>
        <w:jc w:val="both"/>
        <w:rPr>
          <w:rFonts w:ascii="Verdana" w:hAnsi="Verdana"/>
          <w:b/>
          <w:bCs/>
          <w:sz w:val="20"/>
          <w:szCs w:val="20"/>
        </w:rPr>
      </w:pPr>
      <w:r w:rsidRPr="002360E4">
        <w:rPr>
          <w:rFonts w:ascii="Verdana" w:hAnsi="Verdana"/>
          <w:b/>
          <w:bCs/>
          <w:sz w:val="20"/>
          <w:szCs w:val="20"/>
        </w:rPr>
        <w:t>Meaning:</w:t>
      </w:r>
    </w:p>
    <w:p w14:paraId="64BEB21F" w14:textId="77777777" w:rsidR="002360E4" w:rsidRDefault="002360E4" w:rsidP="002360E4">
      <w:pPr>
        <w:jc w:val="both"/>
        <w:rPr>
          <w:rFonts w:ascii="Verdana" w:hAnsi="Verdana"/>
          <w:sz w:val="20"/>
          <w:szCs w:val="20"/>
        </w:rPr>
      </w:pPr>
      <w:r w:rsidRPr="002360E4">
        <w:rPr>
          <w:rFonts w:ascii="Verdana" w:hAnsi="Verdana"/>
          <w:sz w:val="20"/>
          <w:szCs w:val="20"/>
        </w:rPr>
        <w:t>The threshold value sets the minimum acceptable percentage of records with values in 'category_column' consistent with predefined categories.</w:t>
      </w:r>
    </w:p>
    <w:p w14:paraId="70ED5C06" w14:textId="77777777" w:rsidR="00E70795" w:rsidRPr="002360E4" w:rsidRDefault="00E70795" w:rsidP="002360E4">
      <w:pPr>
        <w:jc w:val="both"/>
        <w:rPr>
          <w:rFonts w:ascii="Verdana" w:hAnsi="Verdana"/>
          <w:sz w:val="20"/>
          <w:szCs w:val="20"/>
        </w:rPr>
      </w:pPr>
    </w:p>
    <w:p w14:paraId="3B49D208" w14:textId="66939B4B" w:rsidR="002360E4" w:rsidRPr="002360E4" w:rsidRDefault="002360E4" w:rsidP="002360E4">
      <w:pPr>
        <w:jc w:val="both"/>
        <w:rPr>
          <w:rFonts w:ascii="Verdana" w:hAnsi="Verdana"/>
          <w:b/>
          <w:bCs/>
          <w:sz w:val="20"/>
          <w:szCs w:val="20"/>
        </w:rPr>
      </w:pPr>
      <w:r w:rsidRPr="002360E4">
        <w:rPr>
          <w:rFonts w:ascii="Verdana" w:hAnsi="Verdana"/>
          <w:b/>
          <w:bCs/>
          <w:sz w:val="20"/>
          <w:szCs w:val="20"/>
        </w:rPr>
        <w:t>Purpose:</w:t>
      </w:r>
    </w:p>
    <w:p w14:paraId="1A0B47C4" w14:textId="77777777" w:rsidR="002360E4" w:rsidRPr="002360E4" w:rsidRDefault="002360E4" w:rsidP="002360E4">
      <w:pPr>
        <w:jc w:val="both"/>
        <w:rPr>
          <w:rFonts w:ascii="Verdana" w:hAnsi="Verdana"/>
          <w:sz w:val="20"/>
          <w:szCs w:val="20"/>
        </w:rPr>
      </w:pPr>
      <w:r w:rsidRPr="002360E4">
        <w:rPr>
          <w:rFonts w:ascii="Verdana" w:hAnsi="Verdana"/>
          <w:sz w:val="20"/>
          <w:szCs w:val="20"/>
        </w:rPr>
        <w:t>Ensures that categorical data in 'category_column' is limited to a predefined set of values.</w:t>
      </w:r>
    </w:p>
    <w:p w14:paraId="07597099" w14:textId="77777777" w:rsidR="00E70795" w:rsidRDefault="00E70795" w:rsidP="002360E4">
      <w:pPr>
        <w:jc w:val="both"/>
        <w:rPr>
          <w:rFonts w:ascii="Verdana" w:hAnsi="Verdana"/>
          <w:b/>
          <w:bCs/>
          <w:sz w:val="20"/>
          <w:szCs w:val="20"/>
        </w:rPr>
      </w:pPr>
    </w:p>
    <w:p w14:paraId="77B76A00" w14:textId="5CF03CCD" w:rsidR="002360E4" w:rsidRPr="002360E4" w:rsidRDefault="002360E4" w:rsidP="002360E4">
      <w:pPr>
        <w:jc w:val="both"/>
        <w:rPr>
          <w:rFonts w:ascii="Verdana" w:hAnsi="Verdana"/>
          <w:b/>
          <w:bCs/>
          <w:sz w:val="20"/>
          <w:szCs w:val="20"/>
        </w:rPr>
      </w:pPr>
      <w:r w:rsidRPr="002360E4">
        <w:rPr>
          <w:rFonts w:ascii="Verdana" w:hAnsi="Verdana"/>
          <w:b/>
          <w:bCs/>
          <w:sz w:val="20"/>
          <w:szCs w:val="20"/>
        </w:rPr>
        <w:t>Usage:</w:t>
      </w:r>
    </w:p>
    <w:p w14:paraId="526A7936" w14:textId="77777777" w:rsidR="002360E4" w:rsidRDefault="002360E4" w:rsidP="002360E4">
      <w:pPr>
        <w:jc w:val="both"/>
        <w:rPr>
          <w:rFonts w:ascii="Verdana" w:hAnsi="Verdana"/>
          <w:sz w:val="20"/>
          <w:szCs w:val="20"/>
        </w:rPr>
      </w:pPr>
      <w:r w:rsidRPr="002360E4">
        <w:rPr>
          <w:rFonts w:ascii="Verdana" w:hAnsi="Verdana"/>
          <w:sz w:val="20"/>
          <w:szCs w:val="20"/>
        </w:rPr>
        <w:t>Validate that categorical values are consistent with expected categories, reducing the risk of unexpected or undefined values.</w:t>
      </w:r>
    </w:p>
    <w:p w14:paraId="1E6D9703" w14:textId="77777777" w:rsidR="00E70795" w:rsidRPr="002360E4" w:rsidRDefault="00E70795" w:rsidP="002360E4">
      <w:pPr>
        <w:jc w:val="both"/>
        <w:rPr>
          <w:rFonts w:ascii="Verdana" w:hAnsi="Verdana"/>
          <w:sz w:val="20"/>
          <w:szCs w:val="20"/>
        </w:rPr>
      </w:pPr>
    </w:p>
    <w:p w14:paraId="256268B2" w14:textId="3006BAB9" w:rsidR="002360E4" w:rsidRPr="002360E4" w:rsidRDefault="002360E4" w:rsidP="002360E4">
      <w:pPr>
        <w:jc w:val="both"/>
        <w:rPr>
          <w:rFonts w:ascii="Verdana" w:hAnsi="Verdana"/>
          <w:b/>
          <w:bCs/>
          <w:sz w:val="20"/>
          <w:szCs w:val="20"/>
        </w:rPr>
      </w:pPr>
      <w:r w:rsidRPr="002360E4">
        <w:rPr>
          <w:rFonts w:ascii="Verdana" w:hAnsi="Verdana"/>
          <w:b/>
          <w:bCs/>
          <w:sz w:val="20"/>
          <w:szCs w:val="20"/>
        </w:rPr>
        <w:t>Example:</w:t>
      </w:r>
    </w:p>
    <w:p w14:paraId="42F2E7EC" w14:textId="3B5F7D74" w:rsidR="001D53D2" w:rsidRDefault="002360E4" w:rsidP="002360E4">
      <w:pPr>
        <w:jc w:val="both"/>
        <w:rPr>
          <w:rFonts w:ascii="Verdana" w:hAnsi="Verdana"/>
          <w:sz w:val="20"/>
          <w:szCs w:val="20"/>
        </w:rPr>
      </w:pPr>
      <w:r w:rsidRPr="002360E4">
        <w:rPr>
          <w:rFonts w:ascii="Verdana" w:hAnsi="Verdana"/>
          <w:sz w:val="20"/>
          <w:szCs w:val="20"/>
        </w:rPr>
        <w:t>If 'category_column' represents product types, the threshold might be set to 0.99, indicating that at least 99% of records should have values matching predefined product categories.</w:t>
      </w:r>
    </w:p>
    <w:p w14:paraId="3201737C" w14:textId="1926B94B" w:rsidR="001D53D2" w:rsidRPr="001D53D2" w:rsidRDefault="001D53D2" w:rsidP="001D53D2">
      <w:pPr>
        <w:jc w:val="both"/>
        <w:rPr>
          <w:rFonts w:ascii="Verdana" w:hAnsi="Verdana"/>
          <w:b/>
          <w:bCs/>
          <w:sz w:val="28"/>
          <w:szCs w:val="28"/>
        </w:rPr>
      </w:pPr>
      <w:r w:rsidRPr="001D53D2">
        <w:rPr>
          <w:rFonts w:ascii="Verdana" w:hAnsi="Verdana"/>
          <w:b/>
          <w:bCs/>
          <w:sz w:val="28"/>
          <w:szCs w:val="28"/>
        </w:rPr>
        <w:lastRenderedPageBreak/>
        <w:t>11</w:t>
      </w:r>
      <w:r w:rsidRPr="001D53D2">
        <w:rPr>
          <w:rFonts w:ascii="Verdana" w:hAnsi="Verdana"/>
          <w:b/>
          <w:bCs/>
          <w:sz w:val="28"/>
          <w:szCs w:val="28"/>
        </w:rPr>
        <w:t>. Inter-Column Relationship Check</w:t>
      </w:r>
    </w:p>
    <w:p w14:paraId="491B3CF1" w14:textId="486F0D4E" w:rsidR="001D53D2" w:rsidRPr="001D53D2" w:rsidRDefault="001D53D2" w:rsidP="001D53D2">
      <w:pPr>
        <w:jc w:val="both"/>
        <w:rPr>
          <w:rFonts w:ascii="Verdana" w:hAnsi="Verdana"/>
          <w:b/>
          <w:bCs/>
          <w:sz w:val="20"/>
          <w:szCs w:val="20"/>
        </w:rPr>
      </w:pPr>
      <w:r w:rsidRPr="001D53D2">
        <w:rPr>
          <w:rFonts w:ascii="Verdana" w:hAnsi="Verdana"/>
          <w:b/>
          <w:bCs/>
          <w:sz w:val="20"/>
          <w:szCs w:val="20"/>
        </w:rPr>
        <w:t>Meaning</w:t>
      </w:r>
      <w:r w:rsidRPr="001D53D2">
        <w:rPr>
          <w:rFonts w:ascii="Verdana" w:hAnsi="Verdana"/>
          <w:b/>
          <w:bCs/>
          <w:sz w:val="20"/>
          <w:szCs w:val="20"/>
        </w:rPr>
        <w:t>:</w:t>
      </w:r>
    </w:p>
    <w:p w14:paraId="34FDCE1B" w14:textId="77777777" w:rsidR="001D53D2" w:rsidRPr="001D53D2" w:rsidRDefault="001D53D2" w:rsidP="001D53D2">
      <w:pPr>
        <w:jc w:val="both"/>
        <w:rPr>
          <w:rFonts w:ascii="Verdana" w:hAnsi="Verdana"/>
          <w:sz w:val="20"/>
          <w:szCs w:val="20"/>
        </w:rPr>
      </w:pPr>
      <w:r w:rsidRPr="001D53D2">
        <w:rPr>
          <w:rFonts w:ascii="Verdana" w:hAnsi="Verdana"/>
          <w:sz w:val="20"/>
          <w:szCs w:val="20"/>
        </w:rPr>
        <w:t>The threshold value sets the minimum acceptable percentage of records where the relationship between 'column_A' and 'column_B' holds true.</w:t>
      </w:r>
    </w:p>
    <w:p w14:paraId="4DAF22CD" w14:textId="77777777" w:rsidR="001D53D2" w:rsidRDefault="001D53D2" w:rsidP="001D53D2">
      <w:pPr>
        <w:jc w:val="both"/>
        <w:rPr>
          <w:rFonts w:ascii="Verdana" w:hAnsi="Verdana"/>
          <w:sz w:val="20"/>
          <w:szCs w:val="20"/>
        </w:rPr>
      </w:pPr>
    </w:p>
    <w:p w14:paraId="1F44F0C2" w14:textId="7A5C9AE4" w:rsidR="001D53D2" w:rsidRPr="001D53D2" w:rsidRDefault="001D53D2" w:rsidP="001D53D2">
      <w:pPr>
        <w:jc w:val="both"/>
        <w:rPr>
          <w:rFonts w:ascii="Verdana" w:hAnsi="Verdana"/>
          <w:b/>
          <w:bCs/>
          <w:sz w:val="20"/>
          <w:szCs w:val="20"/>
        </w:rPr>
      </w:pPr>
      <w:r w:rsidRPr="001D53D2">
        <w:rPr>
          <w:rFonts w:ascii="Verdana" w:hAnsi="Verdana"/>
          <w:b/>
          <w:bCs/>
          <w:sz w:val="20"/>
          <w:szCs w:val="20"/>
        </w:rPr>
        <w:t>Purpose:</w:t>
      </w:r>
    </w:p>
    <w:p w14:paraId="32D4F98D" w14:textId="77777777" w:rsidR="001D53D2" w:rsidRDefault="001D53D2" w:rsidP="001D53D2">
      <w:pPr>
        <w:jc w:val="both"/>
        <w:rPr>
          <w:rFonts w:ascii="Verdana" w:hAnsi="Verdana"/>
          <w:sz w:val="20"/>
          <w:szCs w:val="20"/>
        </w:rPr>
      </w:pPr>
      <w:r w:rsidRPr="001D53D2">
        <w:rPr>
          <w:rFonts w:ascii="Verdana" w:hAnsi="Verdana"/>
          <w:sz w:val="20"/>
          <w:szCs w:val="20"/>
        </w:rPr>
        <w:t>Validates that a predefined relationship between two columns is consistent across the dataset.</w:t>
      </w:r>
    </w:p>
    <w:p w14:paraId="18E719BD" w14:textId="77777777" w:rsidR="001D53D2" w:rsidRPr="001D53D2" w:rsidRDefault="001D53D2" w:rsidP="001D53D2">
      <w:pPr>
        <w:jc w:val="both"/>
        <w:rPr>
          <w:rFonts w:ascii="Verdana" w:hAnsi="Verdana"/>
          <w:sz w:val="20"/>
          <w:szCs w:val="20"/>
        </w:rPr>
      </w:pPr>
    </w:p>
    <w:p w14:paraId="6ADEA834" w14:textId="251BD458" w:rsidR="001D53D2" w:rsidRPr="001D53D2" w:rsidRDefault="001D53D2" w:rsidP="001D53D2">
      <w:pPr>
        <w:jc w:val="both"/>
        <w:rPr>
          <w:rFonts w:ascii="Verdana" w:hAnsi="Verdana"/>
          <w:b/>
          <w:bCs/>
          <w:sz w:val="20"/>
          <w:szCs w:val="20"/>
        </w:rPr>
      </w:pPr>
      <w:r w:rsidRPr="001D53D2">
        <w:rPr>
          <w:rFonts w:ascii="Verdana" w:hAnsi="Verdana"/>
          <w:b/>
          <w:bCs/>
          <w:sz w:val="20"/>
          <w:szCs w:val="20"/>
        </w:rPr>
        <w:t>Usage:</w:t>
      </w:r>
    </w:p>
    <w:p w14:paraId="7AE7B318" w14:textId="77777777" w:rsidR="001D53D2" w:rsidRDefault="001D53D2" w:rsidP="001D53D2">
      <w:pPr>
        <w:jc w:val="both"/>
        <w:rPr>
          <w:rFonts w:ascii="Verdana" w:hAnsi="Verdana"/>
          <w:sz w:val="20"/>
          <w:szCs w:val="20"/>
        </w:rPr>
      </w:pPr>
      <w:r w:rsidRPr="001D53D2">
        <w:rPr>
          <w:rFonts w:ascii="Verdana" w:hAnsi="Verdana"/>
          <w:sz w:val="20"/>
          <w:szCs w:val="20"/>
        </w:rPr>
        <w:t>Ensure that the combined values of 'column_A' and 'column_B' adhere to a specific relationship or business logic.</w:t>
      </w:r>
    </w:p>
    <w:p w14:paraId="645A01A4" w14:textId="77777777" w:rsidR="001D53D2" w:rsidRPr="001D53D2" w:rsidRDefault="001D53D2" w:rsidP="001D53D2">
      <w:pPr>
        <w:jc w:val="both"/>
        <w:rPr>
          <w:rFonts w:ascii="Verdana" w:hAnsi="Verdana"/>
          <w:sz w:val="20"/>
          <w:szCs w:val="20"/>
        </w:rPr>
      </w:pPr>
    </w:p>
    <w:p w14:paraId="0427637C" w14:textId="37ADE978" w:rsidR="001D53D2" w:rsidRPr="001D53D2" w:rsidRDefault="001D53D2" w:rsidP="001D53D2">
      <w:pPr>
        <w:jc w:val="both"/>
        <w:rPr>
          <w:rFonts w:ascii="Verdana" w:hAnsi="Verdana"/>
          <w:b/>
          <w:bCs/>
          <w:sz w:val="20"/>
          <w:szCs w:val="20"/>
        </w:rPr>
      </w:pPr>
      <w:r w:rsidRPr="001D53D2">
        <w:rPr>
          <w:rFonts w:ascii="Verdana" w:hAnsi="Verdana"/>
          <w:b/>
          <w:bCs/>
          <w:sz w:val="20"/>
          <w:szCs w:val="20"/>
        </w:rPr>
        <w:t>Example:</w:t>
      </w:r>
    </w:p>
    <w:p w14:paraId="5E494C7E" w14:textId="6BFDD534" w:rsidR="001D53D2" w:rsidRDefault="001D53D2" w:rsidP="001D53D2">
      <w:pPr>
        <w:jc w:val="both"/>
        <w:rPr>
          <w:rFonts w:ascii="Verdana" w:hAnsi="Verdana"/>
          <w:sz w:val="20"/>
          <w:szCs w:val="20"/>
        </w:rPr>
      </w:pPr>
      <w:r w:rsidRPr="001D53D2">
        <w:rPr>
          <w:rFonts w:ascii="Verdana" w:hAnsi="Verdana"/>
          <w:sz w:val="20"/>
          <w:szCs w:val="20"/>
        </w:rPr>
        <w:t>If 'column_A' represents product prices and 'column_B' represents tax rates, the threshold might be set to 0.95, indicating that at least 95% of records should have a combined value consistent with the expected total cost.</w:t>
      </w:r>
    </w:p>
    <w:p w14:paraId="0657B9B7" w14:textId="77777777" w:rsidR="001D53D2" w:rsidRPr="001D53D2" w:rsidRDefault="001D53D2" w:rsidP="001D53D2">
      <w:pPr>
        <w:jc w:val="both"/>
        <w:rPr>
          <w:rFonts w:ascii="Verdana" w:hAnsi="Verdana"/>
          <w:sz w:val="20"/>
          <w:szCs w:val="20"/>
        </w:rPr>
      </w:pPr>
    </w:p>
    <w:p w14:paraId="4C857C9F" w14:textId="0AF2339E" w:rsidR="001D53D2" w:rsidRPr="001D53D2" w:rsidRDefault="003C2049" w:rsidP="001D53D2">
      <w:pPr>
        <w:jc w:val="both"/>
        <w:rPr>
          <w:rFonts w:ascii="Verdana" w:hAnsi="Verdana"/>
          <w:b/>
          <w:bCs/>
          <w:sz w:val="28"/>
          <w:szCs w:val="28"/>
        </w:rPr>
      </w:pPr>
      <w:r>
        <w:rPr>
          <w:rFonts w:ascii="Verdana" w:hAnsi="Verdana"/>
          <w:b/>
          <w:bCs/>
          <w:sz w:val="28"/>
          <w:szCs w:val="28"/>
        </w:rPr>
        <w:t>12</w:t>
      </w:r>
      <w:r w:rsidR="001D53D2" w:rsidRPr="001D53D2">
        <w:rPr>
          <w:rFonts w:ascii="Verdana" w:hAnsi="Verdana"/>
          <w:b/>
          <w:bCs/>
          <w:sz w:val="28"/>
          <w:szCs w:val="28"/>
        </w:rPr>
        <w:t>. Exclusion of Sensitive Information:</w:t>
      </w:r>
    </w:p>
    <w:p w14:paraId="4AA629E5" w14:textId="673F9C88" w:rsidR="001D53D2" w:rsidRPr="001D53D2" w:rsidRDefault="001D53D2" w:rsidP="001D53D2">
      <w:pPr>
        <w:jc w:val="both"/>
        <w:rPr>
          <w:rFonts w:ascii="Verdana" w:hAnsi="Verdana"/>
          <w:b/>
          <w:bCs/>
          <w:sz w:val="20"/>
          <w:szCs w:val="20"/>
        </w:rPr>
      </w:pPr>
      <w:r w:rsidRPr="001D53D2">
        <w:rPr>
          <w:rFonts w:ascii="Verdana" w:hAnsi="Verdana"/>
          <w:b/>
          <w:bCs/>
          <w:sz w:val="20"/>
          <w:szCs w:val="20"/>
        </w:rPr>
        <w:t>Meaning</w:t>
      </w:r>
      <w:r w:rsidRPr="001D53D2">
        <w:rPr>
          <w:rFonts w:ascii="Verdana" w:hAnsi="Verdana"/>
          <w:b/>
          <w:bCs/>
          <w:sz w:val="20"/>
          <w:szCs w:val="20"/>
        </w:rPr>
        <w:t>:</w:t>
      </w:r>
    </w:p>
    <w:p w14:paraId="63A21220" w14:textId="77777777" w:rsidR="001D53D2" w:rsidRDefault="001D53D2" w:rsidP="001D53D2">
      <w:pPr>
        <w:jc w:val="both"/>
        <w:rPr>
          <w:rFonts w:ascii="Verdana" w:hAnsi="Verdana"/>
          <w:sz w:val="20"/>
          <w:szCs w:val="20"/>
        </w:rPr>
      </w:pPr>
      <w:r w:rsidRPr="001D53D2">
        <w:rPr>
          <w:rFonts w:ascii="Verdana" w:hAnsi="Verdana"/>
          <w:sz w:val="20"/>
          <w:szCs w:val="20"/>
        </w:rPr>
        <w:t>The threshold value sets the maximum acceptable percentage of records with non-null values in 'sensitive_column,' indicating the maximum allowed presence of sensitive information.</w:t>
      </w:r>
    </w:p>
    <w:p w14:paraId="406FC56B" w14:textId="77777777" w:rsidR="001D53D2" w:rsidRPr="001D53D2" w:rsidRDefault="001D53D2" w:rsidP="001D53D2">
      <w:pPr>
        <w:jc w:val="both"/>
        <w:rPr>
          <w:rFonts w:ascii="Verdana" w:hAnsi="Verdana"/>
          <w:sz w:val="20"/>
          <w:szCs w:val="20"/>
        </w:rPr>
      </w:pPr>
    </w:p>
    <w:p w14:paraId="6394A018" w14:textId="0E64F184" w:rsidR="001D53D2" w:rsidRPr="001D53D2" w:rsidRDefault="001D53D2" w:rsidP="001D53D2">
      <w:pPr>
        <w:jc w:val="both"/>
        <w:rPr>
          <w:rFonts w:ascii="Verdana" w:hAnsi="Verdana"/>
          <w:b/>
          <w:bCs/>
          <w:sz w:val="20"/>
          <w:szCs w:val="20"/>
        </w:rPr>
      </w:pPr>
      <w:r w:rsidRPr="001D53D2">
        <w:rPr>
          <w:rFonts w:ascii="Verdana" w:hAnsi="Verdana"/>
          <w:b/>
          <w:bCs/>
          <w:sz w:val="20"/>
          <w:szCs w:val="20"/>
        </w:rPr>
        <w:t>Purpose:</w:t>
      </w:r>
    </w:p>
    <w:p w14:paraId="57CE916F" w14:textId="77777777" w:rsidR="001D53D2" w:rsidRPr="001D53D2" w:rsidRDefault="001D53D2" w:rsidP="001D53D2">
      <w:pPr>
        <w:jc w:val="both"/>
        <w:rPr>
          <w:rFonts w:ascii="Verdana" w:hAnsi="Verdana"/>
          <w:sz w:val="20"/>
          <w:szCs w:val="20"/>
        </w:rPr>
      </w:pPr>
      <w:r w:rsidRPr="001D53D2">
        <w:rPr>
          <w:rFonts w:ascii="Verdana" w:hAnsi="Verdana"/>
          <w:sz w:val="20"/>
          <w:szCs w:val="20"/>
        </w:rPr>
        <w:t>Ensures that sensitive information is appropriately excluded or anonymized in the dataset.</w:t>
      </w:r>
    </w:p>
    <w:p w14:paraId="54C3E608" w14:textId="77777777" w:rsidR="001D53D2" w:rsidRDefault="001D53D2" w:rsidP="001D53D2">
      <w:pPr>
        <w:jc w:val="both"/>
        <w:rPr>
          <w:rFonts w:ascii="Verdana" w:hAnsi="Verdana"/>
          <w:b/>
          <w:bCs/>
          <w:sz w:val="20"/>
          <w:szCs w:val="20"/>
        </w:rPr>
      </w:pPr>
    </w:p>
    <w:p w14:paraId="76C9FDCA" w14:textId="1AF56F84" w:rsidR="001D53D2" w:rsidRPr="001D53D2" w:rsidRDefault="001D53D2" w:rsidP="001D53D2">
      <w:pPr>
        <w:jc w:val="both"/>
        <w:rPr>
          <w:rFonts w:ascii="Verdana" w:hAnsi="Verdana"/>
          <w:b/>
          <w:bCs/>
          <w:sz w:val="20"/>
          <w:szCs w:val="20"/>
        </w:rPr>
      </w:pPr>
      <w:r w:rsidRPr="001D53D2">
        <w:rPr>
          <w:rFonts w:ascii="Verdana" w:hAnsi="Verdana"/>
          <w:b/>
          <w:bCs/>
          <w:sz w:val="20"/>
          <w:szCs w:val="20"/>
        </w:rPr>
        <w:t>Usage:</w:t>
      </w:r>
    </w:p>
    <w:p w14:paraId="3E1A1D5A" w14:textId="77777777" w:rsidR="001D53D2" w:rsidRDefault="001D53D2" w:rsidP="001D53D2">
      <w:pPr>
        <w:jc w:val="both"/>
        <w:rPr>
          <w:rFonts w:ascii="Verdana" w:hAnsi="Verdana"/>
          <w:sz w:val="20"/>
          <w:szCs w:val="20"/>
        </w:rPr>
      </w:pPr>
      <w:r w:rsidRPr="001D53D2">
        <w:rPr>
          <w:rFonts w:ascii="Verdana" w:hAnsi="Verdana"/>
          <w:sz w:val="20"/>
          <w:szCs w:val="20"/>
        </w:rPr>
        <w:t>Validate compliance with privacy regulations by monitoring the presence of sensitive information in specified columns.</w:t>
      </w:r>
    </w:p>
    <w:p w14:paraId="351B926C" w14:textId="77777777" w:rsidR="001D53D2" w:rsidRPr="001D53D2" w:rsidRDefault="001D53D2" w:rsidP="001D53D2">
      <w:pPr>
        <w:jc w:val="both"/>
        <w:rPr>
          <w:rFonts w:ascii="Verdana" w:hAnsi="Verdana"/>
          <w:sz w:val="20"/>
          <w:szCs w:val="20"/>
        </w:rPr>
      </w:pPr>
    </w:p>
    <w:p w14:paraId="09719BAB" w14:textId="68774B5B" w:rsidR="001D53D2" w:rsidRPr="001D53D2" w:rsidRDefault="001D53D2" w:rsidP="001D53D2">
      <w:pPr>
        <w:jc w:val="both"/>
        <w:rPr>
          <w:rFonts w:ascii="Verdana" w:hAnsi="Verdana"/>
          <w:b/>
          <w:bCs/>
          <w:sz w:val="20"/>
          <w:szCs w:val="20"/>
        </w:rPr>
      </w:pPr>
      <w:r w:rsidRPr="001D53D2">
        <w:rPr>
          <w:rFonts w:ascii="Verdana" w:hAnsi="Verdana"/>
          <w:b/>
          <w:bCs/>
          <w:sz w:val="20"/>
          <w:szCs w:val="20"/>
        </w:rPr>
        <w:t>Example:</w:t>
      </w:r>
    </w:p>
    <w:p w14:paraId="666DAFC8" w14:textId="77777777" w:rsidR="001D53D2" w:rsidRPr="001D53D2" w:rsidRDefault="001D53D2" w:rsidP="001D53D2">
      <w:pPr>
        <w:jc w:val="both"/>
        <w:rPr>
          <w:rFonts w:ascii="Verdana" w:hAnsi="Verdana"/>
          <w:sz w:val="20"/>
          <w:szCs w:val="20"/>
        </w:rPr>
      </w:pPr>
      <w:r w:rsidRPr="001D53D2">
        <w:rPr>
          <w:rFonts w:ascii="Verdana" w:hAnsi="Verdana"/>
          <w:sz w:val="20"/>
          <w:szCs w:val="20"/>
        </w:rPr>
        <w:t>If 'sensitive_column' contains customer social security numbers, the threshold might be set to 0.02, indicating that no more than 2% of records should have non-null values in 'sensitive_column.'</w:t>
      </w:r>
    </w:p>
    <w:p w14:paraId="7532B3AE" w14:textId="77777777" w:rsidR="001D53D2" w:rsidRDefault="001D53D2" w:rsidP="001D53D2">
      <w:pPr>
        <w:jc w:val="both"/>
        <w:rPr>
          <w:rFonts w:ascii="Verdana" w:hAnsi="Verdana"/>
          <w:sz w:val="20"/>
          <w:szCs w:val="20"/>
        </w:rPr>
      </w:pPr>
    </w:p>
    <w:p w14:paraId="18FD827F" w14:textId="451A11D5" w:rsidR="001D53D2" w:rsidRPr="001D53D2" w:rsidRDefault="001D53D2" w:rsidP="001D53D2">
      <w:pPr>
        <w:jc w:val="both"/>
        <w:rPr>
          <w:rFonts w:ascii="Verdana" w:hAnsi="Verdana"/>
          <w:b/>
          <w:bCs/>
          <w:sz w:val="28"/>
          <w:szCs w:val="28"/>
        </w:rPr>
      </w:pPr>
      <w:r w:rsidRPr="001D53D2">
        <w:rPr>
          <w:rFonts w:ascii="Verdana" w:hAnsi="Verdana"/>
          <w:b/>
          <w:bCs/>
          <w:sz w:val="28"/>
          <w:szCs w:val="28"/>
        </w:rPr>
        <w:lastRenderedPageBreak/>
        <w:t>13</w:t>
      </w:r>
      <w:r w:rsidRPr="001D53D2">
        <w:rPr>
          <w:rFonts w:ascii="Verdana" w:hAnsi="Verdana"/>
          <w:b/>
          <w:bCs/>
          <w:sz w:val="28"/>
          <w:szCs w:val="28"/>
        </w:rPr>
        <w:t>. Regression Testing Check</w:t>
      </w:r>
    </w:p>
    <w:p w14:paraId="6EA11627" w14:textId="7CABCD69" w:rsidR="001D53D2" w:rsidRPr="001D53D2" w:rsidRDefault="001D53D2" w:rsidP="001D53D2">
      <w:pPr>
        <w:jc w:val="both"/>
        <w:rPr>
          <w:rFonts w:ascii="Verdana" w:hAnsi="Verdana"/>
          <w:b/>
          <w:bCs/>
          <w:sz w:val="20"/>
          <w:szCs w:val="20"/>
        </w:rPr>
      </w:pPr>
      <w:r w:rsidRPr="001D53D2">
        <w:rPr>
          <w:rFonts w:ascii="Verdana" w:hAnsi="Verdana"/>
          <w:b/>
          <w:bCs/>
          <w:sz w:val="20"/>
          <w:szCs w:val="20"/>
        </w:rPr>
        <w:t>Meaning</w:t>
      </w:r>
      <w:r w:rsidRPr="001D53D2">
        <w:rPr>
          <w:rFonts w:ascii="Verdana" w:hAnsi="Verdana"/>
          <w:b/>
          <w:bCs/>
          <w:sz w:val="20"/>
          <w:szCs w:val="20"/>
        </w:rPr>
        <w:t>:</w:t>
      </w:r>
    </w:p>
    <w:p w14:paraId="34DBBB19" w14:textId="77777777" w:rsidR="001D53D2" w:rsidRPr="001D53D2" w:rsidRDefault="001D53D2" w:rsidP="001D53D2">
      <w:pPr>
        <w:jc w:val="both"/>
        <w:rPr>
          <w:rFonts w:ascii="Verdana" w:hAnsi="Verdana"/>
          <w:sz w:val="20"/>
          <w:szCs w:val="20"/>
        </w:rPr>
      </w:pPr>
      <w:r w:rsidRPr="001D53D2">
        <w:rPr>
          <w:rFonts w:ascii="Verdana" w:hAnsi="Verdana"/>
          <w:sz w:val="20"/>
          <w:szCs w:val="20"/>
        </w:rPr>
        <w:t>The threshold value sets the minimum acceptable percentage of records where the relationship between 'column_C' and 'column_D' holds true, indicating successful regression testing.</w:t>
      </w:r>
    </w:p>
    <w:p w14:paraId="23795023" w14:textId="65F43BD3" w:rsidR="001D53D2" w:rsidRPr="001D53D2" w:rsidRDefault="001D53D2" w:rsidP="001D53D2">
      <w:pPr>
        <w:jc w:val="both"/>
        <w:rPr>
          <w:rFonts w:ascii="Verdana" w:hAnsi="Verdana"/>
          <w:b/>
          <w:bCs/>
          <w:sz w:val="20"/>
          <w:szCs w:val="20"/>
        </w:rPr>
      </w:pPr>
      <w:r w:rsidRPr="001D53D2">
        <w:rPr>
          <w:rFonts w:ascii="Verdana" w:hAnsi="Verdana"/>
          <w:b/>
          <w:bCs/>
          <w:sz w:val="20"/>
          <w:szCs w:val="20"/>
        </w:rPr>
        <w:t>Purpose:</w:t>
      </w:r>
    </w:p>
    <w:p w14:paraId="000403B2" w14:textId="77777777" w:rsidR="001D53D2" w:rsidRPr="001D53D2" w:rsidRDefault="001D53D2" w:rsidP="001D53D2">
      <w:pPr>
        <w:jc w:val="both"/>
        <w:rPr>
          <w:rFonts w:ascii="Verdana" w:hAnsi="Verdana"/>
          <w:sz w:val="20"/>
          <w:szCs w:val="20"/>
        </w:rPr>
      </w:pPr>
      <w:r w:rsidRPr="001D53D2">
        <w:rPr>
          <w:rFonts w:ascii="Verdana" w:hAnsi="Verdana"/>
          <w:sz w:val="20"/>
          <w:szCs w:val="20"/>
        </w:rPr>
        <w:t>Validates that changes to the dataset or processing pipeline do not introduce new issues or break existing relationships.</w:t>
      </w:r>
    </w:p>
    <w:p w14:paraId="03A7B82A" w14:textId="65A80DDA" w:rsidR="001D53D2" w:rsidRPr="001D53D2" w:rsidRDefault="001D53D2" w:rsidP="001D53D2">
      <w:pPr>
        <w:jc w:val="both"/>
        <w:rPr>
          <w:rFonts w:ascii="Verdana" w:hAnsi="Verdana"/>
          <w:b/>
          <w:bCs/>
          <w:sz w:val="20"/>
          <w:szCs w:val="20"/>
        </w:rPr>
      </w:pPr>
      <w:r w:rsidRPr="001D53D2">
        <w:rPr>
          <w:rFonts w:ascii="Verdana" w:hAnsi="Verdana"/>
          <w:b/>
          <w:bCs/>
          <w:sz w:val="20"/>
          <w:szCs w:val="20"/>
        </w:rPr>
        <w:t>Usage:</w:t>
      </w:r>
    </w:p>
    <w:p w14:paraId="5450E070" w14:textId="77777777" w:rsidR="001D53D2" w:rsidRPr="001D53D2" w:rsidRDefault="001D53D2" w:rsidP="001D53D2">
      <w:pPr>
        <w:jc w:val="both"/>
        <w:rPr>
          <w:rFonts w:ascii="Verdana" w:hAnsi="Verdana"/>
          <w:sz w:val="20"/>
          <w:szCs w:val="20"/>
        </w:rPr>
      </w:pPr>
      <w:r w:rsidRPr="001D53D2">
        <w:rPr>
          <w:rFonts w:ascii="Verdana" w:hAnsi="Verdana"/>
          <w:sz w:val="20"/>
          <w:szCs w:val="20"/>
        </w:rPr>
        <w:t>Conduct regression tests on data transformations to ensure that existing relationships between columns remain valid.</w:t>
      </w:r>
    </w:p>
    <w:p w14:paraId="62B88349" w14:textId="7B285C3A" w:rsidR="001D53D2" w:rsidRPr="001D53D2" w:rsidRDefault="001D53D2" w:rsidP="001D53D2">
      <w:pPr>
        <w:jc w:val="both"/>
        <w:rPr>
          <w:rFonts w:ascii="Verdana" w:hAnsi="Verdana"/>
          <w:b/>
          <w:bCs/>
          <w:sz w:val="20"/>
          <w:szCs w:val="20"/>
        </w:rPr>
      </w:pPr>
      <w:r w:rsidRPr="001D53D2">
        <w:rPr>
          <w:rFonts w:ascii="Verdana" w:hAnsi="Verdana"/>
          <w:b/>
          <w:bCs/>
          <w:sz w:val="20"/>
          <w:szCs w:val="20"/>
        </w:rPr>
        <w:t>Example:</w:t>
      </w:r>
    </w:p>
    <w:p w14:paraId="5B916F98" w14:textId="77777777" w:rsidR="001D53D2" w:rsidRPr="001D53D2" w:rsidRDefault="001D53D2" w:rsidP="001D53D2">
      <w:pPr>
        <w:jc w:val="both"/>
        <w:rPr>
          <w:rFonts w:ascii="Verdana" w:hAnsi="Verdana"/>
          <w:sz w:val="20"/>
          <w:szCs w:val="20"/>
        </w:rPr>
      </w:pPr>
      <w:r w:rsidRPr="001D53D2">
        <w:rPr>
          <w:rFonts w:ascii="Verdana" w:hAnsi="Verdana"/>
          <w:sz w:val="20"/>
          <w:szCs w:val="20"/>
        </w:rPr>
        <w:t>If 'column_C' represents quantities and 'column_D' represents double the quantity, the threshold might be set to 0.98, indicating that at least 98% of records should satisfy the relationship 'column_C' * 2 == 'column_D.'</w:t>
      </w:r>
    </w:p>
    <w:p w14:paraId="4CC998F4" w14:textId="77777777" w:rsidR="001D53D2" w:rsidRDefault="001D53D2" w:rsidP="001D53D2">
      <w:pPr>
        <w:jc w:val="both"/>
        <w:rPr>
          <w:rFonts w:ascii="Verdana" w:hAnsi="Verdana"/>
          <w:sz w:val="20"/>
          <w:szCs w:val="20"/>
        </w:rPr>
      </w:pPr>
    </w:p>
    <w:p w14:paraId="583E06A4" w14:textId="77777777" w:rsidR="001D53D2" w:rsidRDefault="001D53D2" w:rsidP="001D53D2">
      <w:pPr>
        <w:jc w:val="both"/>
        <w:rPr>
          <w:rFonts w:ascii="Verdana" w:hAnsi="Verdana"/>
          <w:sz w:val="20"/>
          <w:szCs w:val="20"/>
        </w:rPr>
      </w:pPr>
    </w:p>
    <w:p w14:paraId="5FE2AC4B" w14:textId="6CFD9B5C" w:rsidR="001D53D2" w:rsidRPr="003B57BB" w:rsidRDefault="001D53D2" w:rsidP="001D53D2">
      <w:pPr>
        <w:jc w:val="both"/>
        <w:rPr>
          <w:rFonts w:ascii="Verdana" w:hAnsi="Verdana"/>
          <w:sz w:val="20"/>
          <w:szCs w:val="20"/>
        </w:rPr>
      </w:pPr>
      <w:r w:rsidRPr="001D53D2">
        <w:rPr>
          <w:rFonts w:ascii="Verdana" w:hAnsi="Verdana"/>
          <w:sz w:val="20"/>
          <w:szCs w:val="20"/>
        </w:rPr>
        <w:t>These explanations cover the function definitions, threshold values, purposes, usages, and examples for each of the specified data quality checks. Adjusting the threshold values allows customization based on the specific requirements and data characteristics of your use case.</w:t>
      </w:r>
    </w:p>
    <w:sectPr w:rsidR="001D53D2" w:rsidRPr="003B5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3C5C"/>
    <w:multiLevelType w:val="hybridMultilevel"/>
    <w:tmpl w:val="6C6618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93D34"/>
    <w:multiLevelType w:val="hybridMultilevel"/>
    <w:tmpl w:val="2DCA1E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73417"/>
    <w:multiLevelType w:val="hybridMultilevel"/>
    <w:tmpl w:val="0F20BA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746E6"/>
    <w:multiLevelType w:val="hybridMultilevel"/>
    <w:tmpl w:val="F9500D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144E47"/>
    <w:multiLevelType w:val="hybridMultilevel"/>
    <w:tmpl w:val="B1548D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410C1E"/>
    <w:multiLevelType w:val="hybridMultilevel"/>
    <w:tmpl w:val="5EC4FD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6F73C9"/>
    <w:multiLevelType w:val="multilevel"/>
    <w:tmpl w:val="6E3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E76E5F"/>
    <w:multiLevelType w:val="hybridMultilevel"/>
    <w:tmpl w:val="3460CF96"/>
    <w:lvl w:ilvl="0" w:tplc="2618EEB2">
      <w:start w:val="1"/>
      <w:numFmt w:val="lowerLetter"/>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F53D69"/>
    <w:multiLevelType w:val="hybridMultilevel"/>
    <w:tmpl w:val="6158C9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305D6D"/>
    <w:multiLevelType w:val="hybridMultilevel"/>
    <w:tmpl w:val="DF3A42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6D4F1A"/>
    <w:multiLevelType w:val="hybridMultilevel"/>
    <w:tmpl w:val="FFCA7D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D0062A"/>
    <w:multiLevelType w:val="multilevel"/>
    <w:tmpl w:val="66F8D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B1318"/>
    <w:multiLevelType w:val="hybridMultilevel"/>
    <w:tmpl w:val="7DB4E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80B6F"/>
    <w:multiLevelType w:val="hybridMultilevel"/>
    <w:tmpl w:val="DCE617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9534E1"/>
    <w:multiLevelType w:val="hybridMultilevel"/>
    <w:tmpl w:val="C5F836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BE4A56"/>
    <w:multiLevelType w:val="hybridMultilevel"/>
    <w:tmpl w:val="14C630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160332"/>
    <w:multiLevelType w:val="multilevel"/>
    <w:tmpl w:val="7FD4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AE5D05"/>
    <w:multiLevelType w:val="multilevel"/>
    <w:tmpl w:val="9A8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0677C4"/>
    <w:multiLevelType w:val="hybridMultilevel"/>
    <w:tmpl w:val="1F5ECC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EE2810"/>
    <w:multiLevelType w:val="hybridMultilevel"/>
    <w:tmpl w:val="A2680F52"/>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7907818">
    <w:abstractNumId w:val="11"/>
  </w:num>
  <w:num w:numId="2" w16cid:durableId="2102752489">
    <w:abstractNumId w:val="17"/>
  </w:num>
  <w:num w:numId="3" w16cid:durableId="1130512379">
    <w:abstractNumId w:val="16"/>
  </w:num>
  <w:num w:numId="4" w16cid:durableId="1387676727">
    <w:abstractNumId w:val="6"/>
  </w:num>
  <w:num w:numId="5" w16cid:durableId="1043478326">
    <w:abstractNumId w:val="4"/>
  </w:num>
  <w:num w:numId="6" w16cid:durableId="1536885843">
    <w:abstractNumId w:val="18"/>
  </w:num>
  <w:num w:numId="7" w16cid:durableId="1419324601">
    <w:abstractNumId w:val="15"/>
  </w:num>
  <w:num w:numId="8" w16cid:durableId="229000503">
    <w:abstractNumId w:val="10"/>
  </w:num>
  <w:num w:numId="9" w16cid:durableId="406927177">
    <w:abstractNumId w:val="5"/>
  </w:num>
  <w:num w:numId="10" w16cid:durableId="2047101505">
    <w:abstractNumId w:val="9"/>
  </w:num>
  <w:num w:numId="11" w16cid:durableId="2076321323">
    <w:abstractNumId w:val="13"/>
  </w:num>
  <w:num w:numId="12" w16cid:durableId="412050761">
    <w:abstractNumId w:val="14"/>
  </w:num>
  <w:num w:numId="13" w16cid:durableId="1524247044">
    <w:abstractNumId w:val="2"/>
  </w:num>
  <w:num w:numId="14" w16cid:durableId="581451684">
    <w:abstractNumId w:val="12"/>
  </w:num>
  <w:num w:numId="15" w16cid:durableId="375543985">
    <w:abstractNumId w:val="8"/>
  </w:num>
  <w:num w:numId="16" w16cid:durableId="310064028">
    <w:abstractNumId w:val="1"/>
  </w:num>
  <w:num w:numId="17" w16cid:durableId="751780783">
    <w:abstractNumId w:val="19"/>
  </w:num>
  <w:num w:numId="18" w16cid:durableId="199048425">
    <w:abstractNumId w:val="7"/>
  </w:num>
  <w:num w:numId="19" w16cid:durableId="480737923">
    <w:abstractNumId w:val="0"/>
  </w:num>
  <w:num w:numId="20" w16cid:durableId="802772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D1"/>
    <w:rsid w:val="00090296"/>
    <w:rsid w:val="00102FB6"/>
    <w:rsid w:val="00147D47"/>
    <w:rsid w:val="00197860"/>
    <w:rsid w:val="001A7F95"/>
    <w:rsid w:val="001D53D2"/>
    <w:rsid w:val="002233D7"/>
    <w:rsid w:val="002360E4"/>
    <w:rsid w:val="0028593D"/>
    <w:rsid w:val="002B2A1A"/>
    <w:rsid w:val="003474B1"/>
    <w:rsid w:val="00377E56"/>
    <w:rsid w:val="00394BFC"/>
    <w:rsid w:val="003A5FEA"/>
    <w:rsid w:val="003B57BB"/>
    <w:rsid w:val="003C2049"/>
    <w:rsid w:val="003F3DB2"/>
    <w:rsid w:val="004256BD"/>
    <w:rsid w:val="004E6ED1"/>
    <w:rsid w:val="0061314C"/>
    <w:rsid w:val="007F1428"/>
    <w:rsid w:val="007F7982"/>
    <w:rsid w:val="008040CD"/>
    <w:rsid w:val="00846267"/>
    <w:rsid w:val="008B4D4C"/>
    <w:rsid w:val="00915F84"/>
    <w:rsid w:val="009D4B63"/>
    <w:rsid w:val="009E3947"/>
    <w:rsid w:val="00A0165B"/>
    <w:rsid w:val="00A26080"/>
    <w:rsid w:val="00A431A2"/>
    <w:rsid w:val="00AE1C75"/>
    <w:rsid w:val="00B83F99"/>
    <w:rsid w:val="00B92736"/>
    <w:rsid w:val="00BF7702"/>
    <w:rsid w:val="00C115FD"/>
    <w:rsid w:val="00C67BC2"/>
    <w:rsid w:val="00CA1E00"/>
    <w:rsid w:val="00CD2F0C"/>
    <w:rsid w:val="00D31CA1"/>
    <w:rsid w:val="00E70795"/>
    <w:rsid w:val="00EA7322"/>
    <w:rsid w:val="00FC3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4CFC"/>
  <w15:chartTrackingRefBased/>
  <w15:docId w15:val="{1443952E-8F4F-415D-9F3B-9F859651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E6E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E6E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E6ED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E6ED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D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E6ED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E6ED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E6ED1"/>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E6ED1"/>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4E6E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6ED1"/>
    <w:rPr>
      <w:b/>
      <w:bCs/>
    </w:rPr>
  </w:style>
  <w:style w:type="paragraph" w:styleId="HTMLPreformatted">
    <w:name w:val="HTML Preformatted"/>
    <w:basedOn w:val="Normal"/>
    <w:link w:val="HTMLPreformattedChar"/>
    <w:uiPriority w:val="99"/>
    <w:semiHidden/>
    <w:unhideWhenUsed/>
    <w:rsid w:val="004E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6ED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E6ED1"/>
    <w:rPr>
      <w:rFonts w:ascii="Courier New" w:eastAsia="Times New Roman" w:hAnsi="Courier New" w:cs="Courier New"/>
      <w:sz w:val="20"/>
      <w:szCs w:val="20"/>
    </w:rPr>
  </w:style>
  <w:style w:type="character" w:customStyle="1" w:styleId="hljs-keyword">
    <w:name w:val="hljs-keyword"/>
    <w:basedOn w:val="DefaultParagraphFont"/>
    <w:rsid w:val="004E6ED1"/>
  </w:style>
  <w:style w:type="character" w:customStyle="1" w:styleId="hljs-title">
    <w:name w:val="hljs-title"/>
    <w:basedOn w:val="DefaultParagraphFont"/>
    <w:rsid w:val="004E6ED1"/>
  </w:style>
  <w:style w:type="character" w:customStyle="1" w:styleId="hljs-params">
    <w:name w:val="hljs-params"/>
    <w:basedOn w:val="DefaultParagraphFont"/>
    <w:rsid w:val="004E6ED1"/>
  </w:style>
  <w:style w:type="character" w:customStyle="1" w:styleId="hljs-comment">
    <w:name w:val="hljs-comment"/>
    <w:basedOn w:val="DefaultParagraphFont"/>
    <w:rsid w:val="004E6ED1"/>
  </w:style>
  <w:style w:type="character" w:customStyle="1" w:styleId="hljs-builtin">
    <w:name w:val="hljs-built_in"/>
    <w:basedOn w:val="DefaultParagraphFont"/>
    <w:rsid w:val="004E6ED1"/>
  </w:style>
  <w:style w:type="character" w:customStyle="1" w:styleId="hljs-string">
    <w:name w:val="hljs-string"/>
    <w:basedOn w:val="DefaultParagraphFont"/>
    <w:rsid w:val="004E6ED1"/>
  </w:style>
  <w:style w:type="character" w:customStyle="1" w:styleId="hljs-literal">
    <w:name w:val="hljs-literal"/>
    <w:basedOn w:val="DefaultParagraphFont"/>
    <w:rsid w:val="004E6ED1"/>
  </w:style>
  <w:style w:type="character" w:customStyle="1" w:styleId="hljs-subst">
    <w:name w:val="hljs-subst"/>
    <w:basedOn w:val="DefaultParagraphFont"/>
    <w:rsid w:val="004E6ED1"/>
  </w:style>
  <w:style w:type="paragraph" w:styleId="ListParagraph">
    <w:name w:val="List Paragraph"/>
    <w:basedOn w:val="Normal"/>
    <w:uiPriority w:val="34"/>
    <w:qFormat/>
    <w:rsid w:val="00377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1846">
      <w:bodyDiv w:val="1"/>
      <w:marLeft w:val="0"/>
      <w:marRight w:val="0"/>
      <w:marTop w:val="0"/>
      <w:marBottom w:val="0"/>
      <w:divBdr>
        <w:top w:val="none" w:sz="0" w:space="0" w:color="auto"/>
        <w:left w:val="none" w:sz="0" w:space="0" w:color="auto"/>
        <w:bottom w:val="none" w:sz="0" w:space="0" w:color="auto"/>
        <w:right w:val="none" w:sz="0" w:space="0" w:color="auto"/>
      </w:divBdr>
    </w:div>
    <w:div w:id="1262957837">
      <w:bodyDiv w:val="1"/>
      <w:marLeft w:val="0"/>
      <w:marRight w:val="0"/>
      <w:marTop w:val="0"/>
      <w:marBottom w:val="0"/>
      <w:divBdr>
        <w:top w:val="none" w:sz="0" w:space="0" w:color="auto"/>
        <w:left w:val="none" w:sz="0" w:space="0" w:color="auto"/>
        <w:bottom w:val="none" w:sz="0" w:space="0" w:color="auto"/>
        <w:right w:val="none" w:sz="0" w:space="0" w:color="auto"/>
      </w:divBdr>
    </w:div>
    <w:div w:id="1579166760">
      <w:bodyDiv w:val="1"/>
      <w:marLeft w:val="0"/>
      <w:marRight w:val="0"/>
      <w:marTop w:val="0"/>
      <w:marBottom w:val="0"/>
      <w:divBdr>
        <w:top w:val="none" w:sz="0" w:space="0" w:color="auto"/>
        <w:left w:val="none" w:sz="0" w:space="0" w:color="auto"/>
        <w:bottom w:val="none" w:sz="0" w:space="0" w:color="auto"/>
        <w:right w:val="none" w:sz="0" w:space="0" w:color="auto"/>
      </w:divBdr>
      <w:divsChild>
        <w:div w:id="1045254583">
          <w:marLeft w:val="0"/>
          <w:marRight w:val="0"/>
          <w:marTop w:val="0"/>
          <w:marBottom w:val="0"/>
          <w:divBdr>
            <w:top w:val="single" w:sz="2" w:space="0" w:color="D9D9E3"/>
            <w:left w:val="single" w:sz="2" w:space="0" w:color="D9D9E3"/>
            <w:bottom w:val="single" w:sz="2" w:space="0" w:color="D9D9E3"/>
            <w:right w:val="single" w:sz="2" w:space="0" w:color="D9D9E3"/>
          </w:divBdr>
          <w:divsChild>
            <w:div w:id="1260875321">
              <w:marLeft w:val="0"/>
              <w:marRight w:val="0"/>
              <w:marTop w:val="0"/>
              <w:marBottom w:val="0"/>
              <w:divBdr>
                <w:top w:val="single" w:sz="2" w:space="0" w:color="D9D9E3"/>
                <w:left w:val="single" w:sz="2" w:space="0" w:color="D9D9E3"/>
                <w:bottom w:val="single" w:sz="2" w:space="0" w:color="D9D9E3"/>
                <w:right w:val="single" w:sz="2" w:space="0" w:color="D9D9E3"/>
              </w:divBdr>
            </w:div>
            <w:div w:id="73558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175029">
          <w:marLeft w:val="0"/>
          <w:marRight w:val="0"/>
          <w:marTop w:val="0"/>
          <w:marBottom w:val="0"/>
          <w:divBdr>
            <w:top w:val="single" w:sz="2" w:space="0" w:color="D9D9E3"/>
            <w:left w:val="single" w:sz="2" w:space="0" w:color="D9D9E3"/>
            <w:bottom w:val="single" w:sz="2" w:space="0" w:color="D9D9E3"/>
            <w:right w:val="single" w:sz="2" w:space="0" w:color="D9D9E3"/>
          </w:divBdr>
          <w:divsChild>
            <w:div w:id="1809207220">
              <w:marLeft w:val="0"/>
              <w:marRight w:val="0"/>
              <w:marTop w:val="0"/>
              <w:marBottom w:val="0"/>
              <w:divBdr>
                <w:top w:val="single" w:sz="2" w:space="0" w:color="D9D9E3"/>
                <w:left w:val="single" w:sz="2" w:space="0" w:color="D9D9E3"/>
                <w:bottom w:val="single" w:sz="2" w:space="0" w:color="D9D9E3"/>
                <w:right w:val="single" w:sz="2" w:space="0" w:color="D9D9E3"/>
              </w:divBdr>
            </w:div>
            <w:div w:id="1197348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439509">
          <w:marLeft w:val="0"/>
          <w:marRight w:val="0"/>
          <w:marTop w:val="0"/>
          <w:marBottom w:val="0"/>
          <w:divBdr>
            <w:top w:val="single" w:sz="2" w:space="0" w:color="D9D9E3"/>
            <w:left w:val="single" w:sz="2" w:space="0" w:color="D9D9E3"/>
            <w:bottom w:val="single" w:sz="2" w:space="0" w:color="D9D9E3"/>
            <w:right w:val="single" w:sz="2" w:space="0" w:color="D9D9E3"/>
          </w:divBdr>
          <w:divsChild>
            <w:div w:id="1793667300">
              <w:marLeft w:val="0"/>
              <w:marRight w:val="0"/>
              <w:marTop w:val="0"/>
              <w:marBottom w:val="0"/>
              <w:divBdr>
                <w:top w:val="single" w:sz="2" w:space="0" w:color="D9D9E3"/>
                <w:left w:val="single" w:sz="2" w:space="0" w:color="D9D9E3"/>
                <w:bottom w:val="single" w:sz="2" w:space="0" w:color="D9D9E3"/>
                <w:right w:val="single" w:sz="2" w:space="0" w:color="D9D9E3"/>
              </w:divBdr>
            </w:div>
            <w:div w:id="1067460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549366">
          <w:marLeft w:val="0"/>
          <w:marRight w:val="0"/>
          <w:marTop w:val="0"/>
          <w:marBottom w:val="0"/>
          <w:divBdr>
            <w:top w:val="single" w:sz="2" w:space="0" w:color="D9D9E3"/>
            <w:left w:val="single" w:sz="2" w:space="0" w:color="D9D9E3"/>
            <w:bottom w:val="single" w:sz="2" w:space="0" w:color="D9D9E3"/>
            <w:right w:val="single" w:sz="2" w:space="0" w:color="D9D9E3"/>
          </w:divBdr>
          <w:divsChild>
            <w:div w:id="2132900045">
              <w:marLeft w:val="0"/>
              <w:marRight w:val="0"/>
              <w:marTop w:val="0"/>
              <w:marBottom w:val="0"/>
              <w:divBdr>
                <w:top w:val="single" w:sz="2" w:space="0" w:color="D9D9E3"/>
                <w:left w:val="single" w:sz="2" w:space="0" w:color="D9D9E3"/>
                <w:bottom w:val="single" w:sz="2" w:space="0" w:color="D9D9E3"/>
                <w:right w:val="single" w:sz="2" w:space="0" w:color="D9D9E3"/>
              </w:divBdr>
            </w:div>
            <w:div w:id="186109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269049">
          <w:marLeft w:val="0"/>
          <w:marRight w:val="0"/>
          <w:marTop w:val="0"/>
          <w:marBottom w:val="0"/>
          <w:divBdr>
            <w:top w:val="single" w:sz="2" w:space="0" w:color="D9D9E3"/>
            <w:left w:val="single" w:sz="2" w:space="0" w:color="D9D9E3"/>
            <w:bottom w:val="single" w:sz="2" w:space="0" w:color="D9D9E3"/>
            <w:right w:val="single" w:sz="2" w:space="0" w:color="D9D9E3"/>
          </w:divBdr>
          <w:divsChild>
            <w:div w:id="1166898702">
              <w:marLeft w:val="0"/>
              <w:marRight w:val="0"/>
              <w:marTop w:val="0"/>
              <w:marBottom w:val="0"/>
              <w:divBdr>
                <w:top w:val="single" w:sz="2" w:space="0" w:color="D9D9E3"/>
                <w:left w:val="single" w:sz="2" w:space="0" w:color="D9D9E3"/>
                <w:bottom w:val="single" w:sz="2" w:space="0" w:color="D9D9E3"/>
                <w:right w:val="single" w:sz="2" w:space="0" w:color="D9D9E3"/>
              </w:divBdr>
            </w:div>
            <w:div w:id="50733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280839">
          <w:marLeft w:val="0"/>
          <w:marRight w:val="0"/>
          <w:marTop w:val="0"/>
          <w:marBottom w:val="0"/>
          <w:divBdr>
            <w:top w:val="single" w:sz="2" w:space="0" w:color="D9D9E3"/>
            <w:left w:val="single" w:sz="2" w:space="0" w:color="D9D9E3"/>
            <w:bottom w:val="single" w:sz="2" w:space="0" w:color="D9D9E3"/>
            <w:right w:val="single" w:sz="2" w:space="0" w:color="D9D9E3"/>
          </w:divBdr>
          <w:divsChild>
            <w:div w:id="1685669449">
              <w:marLeft w:val="0"/>
              <w:marRight w:val="0"/>
              <w:marTop w:val="0"/>
              <w:marBottom w:val="0"/>
              <w:divBdr>
                <w:top w:val="single" w:sz="2" w:space="0" w:color="D9D9E3"/>
                <w:left w:val="single" w:sz="2" w:space="0" w:color="D9D9E3"/>
                <w:bottom w:val="single" w:sz="2" w:space="0" w:color="D9D9E3"/>
                <w:right w:val="single" w:sz="2" w:space="0" w:color="D9D9E3"/>
              </w:divBdr>
            </w:div>
            <w:div w:id="207049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119978">
          <w:marLeft w:val="0"/>
          <w:marRight w:val="0"/>
          <w:marTop w:val="0"/>
          <w:marBottom w:val="0"/>
          <w:divBdr>
            <w:top w:val="single" w:sz="2" w:space="0" w:color="D9D9E3"/>
            <w:left w:val="single" w:sz="2" w:space="0" w:color="D9D9E3"/>
            <w:bottom w:val="single" w:sz="2" w:space="0" w:color="D9D9E3"/>
            <w:right w:val="single" w:sz="2" w:space="0" w:color="D9D9E3"/>
          </w:divBdr>
          <w:divsChild>
            <w:div w:id="400520205">
              <w:marLeft w:val="0"/>
              <w:marRight w:val="0"/>
              <w:marTop w:val="0"/>
              <w:marBottom w:val="0"/>
              <w:divBdr>
                <w:top w:val="single" w:sz="2" w:space="0" w:color="D9D9E3"/>
                <w:left w:val="single" w:sz="2" w:space="0" w:color="D9D9E3"/>
                <w:bottom w:val="single" w:sz="2" w:space="0" w:color="D9D9E3"/>
                <w:right w:val="single" w:sz="2" w:space="0" w:color="D9D9E3"/>
              </w:divBdr>
            </w:div>
            <w:div w:id="898974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715224">
          <w:marLeft w:val="0"/>
          <w:marRight w:val="0"/>
          <w:marTop w:val="0"/>
          <w:marBottom w:val="0"/>
          <w:divBdr>
            <w:top w:val="single" w:sz="2" w:space="0" w:color="D9D9E3"/>
            <w:left w:val="single" w:sz="2" w:space="0" w:color="D9D9E3"/>
            <w:bottom w:val="single" w:sz="2" w:space="0" w:color="D9D9E3"/>
            <w:right w:val="single" w:sz="2" w:space="0" w:color="D9D9E3"/>
          </w:divBdr>
          <w:divsChild>
            <w:div w:id="359400327">
              <w:marLeft w:val="0"/>
              <w:marRight w:val="0"/>
              <w:marTop w:val="0"/>
              <w:marBottom w:val="0"/>
              <w:divBdr>
                <w:top w:val="single" w:sz="2" w:space="0" w:color="D9D9E3"/>
                <w:left w:val="single" w:sz="2" w:space="0" w:color="D9D9E3"/>
                <w:bottom w:val="single" w:sz="2" w:space="0" w:color="D9D9E3"/>
                <w:right w:val="single" w:sz="2" w:space="0" w:color="D9D9E3"/>
              </w:divBdr>
            </w:div>
            <w:div w:id="122382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560919">
          <w:marLeft w:val="0"/>
          <w:marRight w:val="0"/>
          <w:marTop w:val="0"/>
          <w:marBottom w:val="0"/>
          <w:divBdr>
            <w:top w:val="single" w:sz="2" w:space="0" w:color="D9D9E3"/>
            <w:left w:val="single" w:sz="2" w:space="0" w:color="D9D9E3"/>
            <w:bottom w:val="single" w:sz="2" w:space="0" w:color="D9D9E3"/>
            <w:right w:val="single" w:sz="2" w:space="0" w:color="D9D9E3"/>
          </w:divBdr>
          <w:divsChild>
            <w:div w:id="1527016207">
              <w:marLeft w:val="0"/>
              <w:marRight w:val="0"/>
              <w:marTop w:val="0"/>
              <w:marBottom w:val="0"/>
              <w:divBdr>
                <w:top w:val="single" w:sz="2" w:space="0" w:color="D9D9E3"/>
                <w:left w:val="single" w:sz="2" w:space="0" w:color="D9D9E3"/>
                <w:bottom w:val="single" w:sz="2" w:space="0" w:color="D9D9E3"/>
                <w:right w:val="single" w:sz="2" w:space="0" w:color="D9D9E3"/>
              </w:divBdr>
            </w:div>
            <w:div w:id="90973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570895">
          <w:marLeft w:val="0"/>
          <w:marRight w:val="0"/>
          <w:marTop w:val="0"/>
          <w:marBottom w:val="0"/>
          <w:divBdr>
            <w:top w:val="single" w:sz="2" w:space="0" w:color="D9D9E3"/>
            <w:left w:val="single" w:sz="2" w:space="0" w:color="D9D9E3"/>
            <w:bottom w:val="single" w:sz="2" w:space="0" w:color="D9D9E3"/>
            <w:right w:val="single" w:sz="2" w:space="0" w:color="D9D9E3"/>
          </w:divBdr>
          <w:divsChild>
            <w:div w:id="1511333525">
              <w:marLeft w:val="0"/>
              <w:marRight w:val="0"/>
              <w:marTop w:val="0"/>
              <w:marBottom w:val="0"/>
              <w:divBdr>
                <w:top w:val="single" w:sz="2" w:space="0" w:color="D9D9E3"/>
                <w:left w:val="single" w:sz="2" w:space="0" w:color="D9D9E3"/>
                <w:bottom w:val="single" w:sz="2" w:space="0" w:color="D9D9E3"/>
                <w:right w:val="single" w:sz="2" w:space="0" w:color="D9D9E3"/>
              </w:divBdr>
            </w:div>
            <w:div w:id="9590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823203">
          <w:marLeft w:val="0"/>
          <w:marRight w:val="0"/>
          <w:marTop w:val="0"/>
          <w:marBottom w:val="0"/>
          <w:divBdr>
            <w:top w:val="single" w:sz="2" w:space="0" w:color="D9D9E3"/>
            <w:left w:val="single" w:sz="2" w:space="0" w:color="D9D9E3"/>
            <w:bottom w:val="single" w:sz="2" w:space="0" w:color="D9D9E3"/>
            <w:right w:val="single" w:sz="2" w:space="0" w:color="D9D9E3"/>
          </w:divBdr>
          <w:divsChild>
            <w:div w:id="1022972811">
              <w:marLeft w:val="0"/>
              <w:marRight w:val="0"/>
              <w:marTop w:val="0"/>
              <w:marBottom w:val="0"/>
              <w:divBdr>
                <w:top w:val="single" w:sz="2" w:space="0" w:color="D9D9E3"/>
                <w:left w:val="single" w:sz="2" w:space="0" w:color="D9D9E3"/>
                <w:bottom w:val="single" w:sz="2" w:space="0" w:color="D9D9E3"/>
                <w:right w:val="single" w:sz="2" w:space="0" w:color="D9D9E3"/>
              </w:divBdr>
            </w:div>
            <w:div w:id="78886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555577">
          <w:marLeft w:val="0"/>
          <w:marRight w:val="0"/>
          <w:marTop w:val="0"/>
          <w:marBottom w:val="0"/>
          <w:divBdr>
            <w:top w:val="single" w:sz="2" w:space="0" w:color="D9D9E3"/>
            <w:left w:val="single" w:sz="2" w:space="0" w:color="D9D9E3"/>
            <w:bottom w:val="single" w:sz="2" w:space="0" w:color="D9D9E3"/>
            <w:right w:val="single" w:sz="2" w:space="0" w:color="D9D9E3"/>
          </w:divBdr>
          <w:divsChild>
            <w:div w:id="2113165354">
              <w:marLeft w:val="0"/>
              <w:marRight w:val="0"/>
              <w:marTop w:val="0"/>
              <w:marBottom w:val="0"/>
              <w:divBdr>
                <w:top w:val="single" w:sz="2" w:space="0" w:color="D9D9E3"/>
                <w:left w:val="single" w:sz="2" w:space="0" w:color="D9D9E3"/>
                <w:bottom w:val="single" w:sz="2" w:space="0" w:color="D9D9E3"/>
                <w:right w:val="single" w:sz="2" w:space="0" w:color="D9D9E3"/>
              </w:divBdr>
            </w:div>
            <w:div w:id="143840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153782">
          <w:marLeft w:val="0"/>
          <w:marRight w:val="0"/>
          <w:marTop w:val="0"/>
          <w:marBottom w:val="0"/>
          <w:divBdr>
            <w:top w:val="single" w:sz="2" w:space="0" w:color="D9D9E3"/>
            <w:left w:val="single" w:sz="2" w:space="0" w:color="D9D9E3"/>
            <w:bottom w:val="single" w:sz="2" w:space="0" w:color="D9D9E3"/>
            <w:right w:val="single" w:sz="2" w:space="0" w:color="D9D9E3"/>
          </w:divBdr>
          <w:divsChild>
            <w:div w:id="1872185999">
              <w:marLeft w:val="0"/>
              <w:marRight w:val="0"/>
              <w:marTop w:val="0"/>
              <w:marBottom w:val="0"/>
              <w:divBdr>
                <w:top w:val="single" w:sz="2" w:space="0" w:color="D9D9E3"/>
                <w:left w:val="single" w:sz="2" w:space="0" w:color="D9D9E3"/>
                <w:bottom w:val="single" w:sz="2" w:space="0" w:color="D9D9E3"/>
                <w:right w:val="single" w:sz="2" w:space="0" w:color="D9D9E3"/>
              </w:divBdr>
            </w:div>
            <w:div w:id="184289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824465">
          <w:marLeft w:val="0"/>
          <w:marRight w:val="0"/>
          <w:marTop w:val="0"/>
          <w:marBottom w:val="0"/>
          <w:divBdr>
            <w:top w:val="single" w:sz="2" w:space="0" w:color="D9D9E3"/>
            <w:left w:val="single" w:sz="2" w:space="0" w:color="D9D9E3"/>
            <w:bottom w:val="single" w:sz="2" w:space="0" w:color="D9D9E3"/>
            <w:right w:val="single" w:sz="2" w:space="0" w:color="D9D9E3"/>
          </w:divBdr>
          <w:divsChild>
            <w:div w:id="1878421480">
              <w:marLeft w:val="0"/>
              <w:marRight w:val="0"/>
              <w:marTop w:val="0"/>
              <w:marBottom w:val="0"/>
              <w:divBdr>
                <w:top w:val="single" w:sz="2" w:space="0" w:color="D9D9E3"/>
                <w:left w:val="single" w:sz="2" w:space="0" w:color="D9D9E3"/>
                <w:bottom w:val="single" w:sz="2" w:space="0" w:color="D9D9E3"/>
                <w:right w:val="single" w:sz="2" w:space="0" w:color="D9D9E3"/>
              </w:divBdr>
            </w:div>
            <w:div w:id="115182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018360">
          <w:marLeft w:val="0"/>
          <w:marRight w:val="0"/>
          <w:marTop w:val="0"/>
          <w:marBottom w:val="0"/>
          <w:divBdr>
            <w:top w:val="single" w:sz="2" w:space="0" w:color="D9D9E3"/>
            <w:left w:val="single" w:sz="2" w:space="0" w:color="D9D9E3"/>
            <w:bottom w:val="single" w:sz="2" w:space="0" w:color="D9D9E3"/>
            <w:right w:val="single" w:sz="2" w:space="0" w:color="D9D9E3"/>
          </w:divBdr>
          <w:divsChild>
            <w:div w:id="1613706728">
              <w:marLeft w:val="0"/>
              <w:marRight w:val="0"/>
              <w:marTop w:val="0"/>
              <w:marBottom w:val="0"/>
              <w:divBdr>
                <w:top w:val="single" w:sz="2" w:space="0" w:color="D9D9E3"/>
                <w:left w:val="single" w:sz="2" w:space="0" w:color="D9D9E3"/>
                <w:bottom w:val="single" w:sz="2" w:space="0" w:color="D9D9E3"/>
                <w:right w:val="single" w:sz="2" w:space="0" w:color="D9D9E3"/>
              </w:divBdr>
            </w:div>
            <w:div w:id="63491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05889">
          <w:marLeft w:val="0"/>
          <w:marRight w:val="0"/>
          <w:marTop w:val="0"/>
          <w:marBottom w:val="0"/>
          <w:divBdr>
            <w:top w:val="single" w:sz="2" w:space="0" w:color="D9D9E3"/>
            <w:left w:val="single" w:sz="2" w:space="0" w:color="D9D9E3"/>
            <w:bottom w:val="single" w:sz="2" w:space="0" w:color="D9D9E3"/>
            <w:right w:val="single" w:sz="2" w:space="0" w:color="D9D9E3"/>
          </w:divBdr>
          <w:divsChild>
            <w:div w:id="1070613507">
              <w:marLeft w:val="0"/>
              <w:marRight w:val="0"/>
              <w:marTop w:val="0"/>
              <w:marBottom w:val="0"/>
              <w:divBdr>
                <w:top w:val="single" w:sz="2" w:space="0" w:color="D9D9E3"/>
                <w:left w:val="single" w:sz="2" w:space="0" w:color="D9D9E3"/>
                <w:bottom w:val="single" w:sz="2" w:space="0" w:color="D9D9E3"/>
                <w:right w:val="single" w:sz="2" w:space="0" w:color="D9D9E3"/>
              </w:divBdr>
            </w:div>
            <w:div w:id="87138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593733">
          <w:marLeft w:val="0"/>
          <w:marRight w:val="0"/>
          <w:marTop w:val="0"/>
          <w:marBottom w:val="0"/>
          <w:divBdr>
            <w:top w:val="single" w:sz="2" w:space="0" w:color="D9D9E3"/>
            <w:left w:val="single" w:sz="2" w:space="0" w:color="D9D9E3"/>
            <w:bottom w:val="single" w:sz="2" w:space="0" w:color="D9D9E3"/>
            <w:right w:val="single" w:sz="2" w:space="0" w:color="D9D9E3"/>
          </w:divBdr>
          <w:divsChild>
            <w:div w:id="746458979">
              <w:marLeft w:val="0"/>
              <w:marRight w:val="0"/>
              <w:marTop w:val="0"/>
              <w:marBottom w:val="0"/>
              <w:divBdr>
                <w:top w:val="single" w:sz="2" w:space="0" w:color="D9D9E3"/>
                <w:left w:val="single" w:sz="2" w:space="0" w:color="D9D9E3"/>
                <w:bottom w:val="single" w:sz="2" w:space="0" w:color="D9D9E3"/>
                <w:right w:val="single" w:sz="2" w:space="0" w:color="D9D9E3"/>
              </w:divBdr>
            </w:div>
            <w:div w:id="112145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597107">
          <w:marLeft w:val="0"/>
          <w:marRight w:val="0"/>
          <w:marTop w:val="0"/>
          <w:marBottom w:val="0"/>
          <w:divBdr>
            <w:top w:val="single" w:sz="2" w:space="0" w:color="D9D9E3"/>
            <w:left w:val="single" w:sz="2" w:space="0" w:color="D9D9E3"/>
            <w:bottom w:val="single" w:sz="2" w:space="0" w:color="D9D9E3"/>
            <w:right w:val="single" w:sz="2" w:space="0" w:color="D9D9E3"/>
          </w:divBdr>
          <w:divsChild>
            <w:div w:id="817527720">
              <w:marLeft w:val="0"/>
              <w:marRight w:val="0"/>
              <w:marTop w:val="0"/>
              <w:marBottom w:val="0"/>
              <w:divBdr>
                <w:top w:val="single" w:sz="2" w:space="0" w:color="D9D9E3"/>
                <w:left w:val="single" w:sz="2" w:space="0" w:color="D9D9E3"/>
                <w:bottom w:val="single" w:sz="2" w:space="0" w:color="D9D9E3"/>
                <w:right w:val="single" w:sz="2" w:space="0" w:color="D9D9E3"/>
              </w:divBdr>
            </w:div>
            <w:div w:id="11367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199982">
          <w:marLeft w:val="0"/>
          <w:marRight w:val="0"/>
          <w:marTop w:val="0"/>
          <w:marBottom w:val="0"/>
          <w:divBdr>
            <w:top w:val="single" w:sz="2" w:space="0" w:color="D9D9E3"/>
            <w:left w:val="single" w:sz="2" w:space="0" w:color="D9D9E3"/>
            <w:bottom w:val="single" w:sz="2" w:space="0" w:color="D9D9E3"/>
            <w:right w:val="single" w:sz="2" w:space="0" w:color="D9D9E3"/>
          </w:divBdr>
          <w:divsChild>
            <w:div w:id="1310787614">
              <w:marLeft w:val="0"/>
              <w:marRight w:val="0"/>
              <w:marTop w:val="0"/>
              <w:marBottom w:val="0"/>
              <w:divBdr>
                <w:top w:val="single" w:sz="2" w:space="0" w:color="D9D9E3"/>
                <w:left w:val="single" w:sz="2" w:space="0" w:color="D9D9E3"/>
                <w:bottom w:val="single" w:sz="2" w:space="0" w:color="D9D9E3"/>
                <w:right w:val="single" w:sz="2" w:space="0" w:color="D9D9E3"/>
              </w:divBdr>
            </w:div>
            <w:div w:id="3442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307658">
          <w:marLeft w:val="0"/>
          <w:marRight w:val="0"/>
          <w:marTop w:val="0"/>
          <w:marBottom w:val="0"/>
          <w:divBdr>
            <w:top w:val="single" w:sz="2" w:space="0" w:color="D9D9E3"/>
            <w:left w:val="single" w:sz="2" w:space="0" w:color="D9D9E3"/>
            <w:bottom w:val="single" w:sz="2" w:space="0" w:color="D9D9E3"/>
            <w:right w:val="single" w:sz="2" w:space="0" w:color="D9D9E3"/>
          </w:divBdr>
          <w:divsChild>
            <w:div w:id="594434798">
              <w:marLeft w:val="0"/>
              <w:marRight w:val="0"/>
              <w:marTop w:val="0"/>
              <w:marBottom w:val="0"/>
              <w:divBdr>
                <w:top w:val="single" w:sz="2" w:space="0" w:color="D9D9E3"/>
                <w:left w:val="single" w:sz="2" w:space="0" w:color="D9D9E3"/>
                <w:bottom w:val="single" w:sz="2" w:space="0" w:color="D9D9E3"/>
                <w:right w:val="single" w:sz="2" w:space="0" w:color="D9D9E3"/>
              </w:divBdr>
            </w:div>
            <w:div w:id="190310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4644479">
      <w:bodyDiv w:val="1"/>
      <w:marLeft w:val="0"/>
      <w:marRight w:val="0"/>
      <w:marTop w:val="0"/>
      <w:marBottom w:val="0"/>
      <w:divBdr>
        <w:top w:val="none" w:sz="0" w:space="0" w:color="auto"/>
        <w:left w:val="none" w:sz="0" w:space="0" w:color="auto"/>
        <w:bottom w:val="none" w:sz="0" w:space="0" w:color="auto"/>
        <w:right w:val="none" w:sz="0" w:space="0" w:color="auto"/>
      </w:divBdr>
      <w:divsChild>
        <w:div w:id="1664040888">
          <w:marLeft w:val="0"/>
          <w:marRight w:val="0"/>
          <w:marTop w:val="0"/>
          <w:marBottom w:val="0"/>
          <w:divBdr>
            <w:top w:val="single" w:sz="2" w:space="0" w:color="D9D9E3"/>
            <w:left w:val="single" w:sz="2" w:space="0" w:color="D9D9E3"/>
            <w:bottom w:val="single" w:sz="2" w:space="0" w:color="D9D9E3"/>
            <w:right w:val="single" w:sz="2" w:space="0" w:color="D9D9E3"/>
          </w:divBdr>
          <w:divsChild>
            <w:div w:id="1564297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62916">
                  <w:marLeft w:val="0"/>
                  <w:marRight w:val="0"/>
                  <w:marTop w:val="0"/>
                  <w:marBottom w:val="0"/>
                  <w:divBdr>
                    <w:top w:val="single" w:sz="2" w:space="0" w:color="D9D9E3"/>
                    <w:left w:val="single" w:sz="2" w:space="0" w:color="D9D9E3"/>
                    <w:bottom w:val="single" w:sz="2" w:space="0" w:color="D9D9E3"/>
                    <w:right w:val="single" w:sz="2" w:space="0" w:color="D9D9E3"/>
                  </w:divBdr>
                  <w:divsChild>
                    <w:div w:id="1854414029">
                      <w:marLeft w:val="0"/>
                      <w:marRight w:val="0"/>
                      <w:marTop w:val="0"/>
                      <w:marBottom w:val="0"/>
                      <w:divBdr>
                        <w:top w:val="single" w:sz="2" w:space="0" w:color="D9D9E3"/>
                        <w:left w:val="single" w:sz="2" w:space="0" w:color="D9D9E3"/>
                        <w:bottom w:val="single" w:sz="2" w:space="0" w:color="D9D9E3"/>
                        <w:right w:val="single" w:sz="2" w:space="0" w:color="D9D9E3"/>
                      </w:divBdr>
                      <w:divsChild>
                        <w:div w:id="2065711378">
                          <w:marLeft w:val="0"/>
                          <w:marRight w:val="0"/>
                          <w:marTop w:val="0"/>
                          <w:marBottom w:val="0"/>
                          <w:divBdr>
                            <w:top w:val="single" w:sz="2" w:space="0" w:color="D9D9E3"/>
                            <w:left w:val="single" w:sz="2" w:space="0" w:color="D9D9E3"/>
                            <w:bottom w:val="single" w:sz="2" w:space="0" w:color="D9D9E3"/>
                            <w:right w:val="single" w:sz="2" w:space="0" w:color="D9D9E3"/>
                          </w:divBdr>
                          <w:divsChild>
                            <w:div w:id="630986707">
                              <w:marLeft w:val="0"/>
                              <w:marRight w:val="0"/>
                              <w:marTop w:val="0"/>
                              <w:marBottom w:val="0"/>
                              <w:divBdr>
                                <w:top w:val="single" w:sz="2" w:space="0" w:color="D9D9E3"/>
                                <w:left w:val="single" w:sz="2" w:space="0" w:color="D9D9E3"/>
                                <w:bottom w:val="single" w:sz="2" w:space="0" w:color="D9D9E3"/>
                                <w:right w:val="single" w:sz="2" w:space="0" w:color="D9D9E3"/>
                              </w:divBdr>
                              <w:divsChild>
                                <w:div w:id="725183530">
                                  <w:marLeft w:val="0"/>
                                  <w:marRight w:val="0"/>
                                  <w:marTop w:val="0"/>
                                  <w:marBottom w:val="0"/>
                                  <w:divBdr>
                                    <w:top w:val="single" w:sz="2" w:space="0" w:color="D9D9E3"/>
                                    <w:left w:val="single" w:sz="2" w:space="0" w:color="D9D9E3"/>
                                    <w:bottom w:val="single" w:sz="2" w:space="0" w:color="D9D9E3"/>
                                    <w:right w:val="single" w:sz="2" w:space="0" w:color="D9D9E3"/>
                                  </w:divBdr>
                                  <w:divsChild>
                                    <w:div w:id="449475016">
                                      <w:marLeft w:val="0"/>
                                      <w:marRight w:val="0"/>
                                      <w:marTop w:val="0"/>
                                      <w:marBottom w:val="0"/>
                                      <w:divBdr>
                                        <w:top w:val="single" w:sz="2" w:space="0" w:color="D9D9E3"/>
                                        <w:left w:val="single" w:sz="2" w:space="0" w:color="D9D9E3"/>
                                        <w:bottom w:val="single" w:sz="2" w:space="0" w:color="D9D9E3"/>
                                        <w:right w:val="single" w:sz="2" w:space="0" w:color="D9D9E3"/>
                                      </w:divBdr>
                                      <w:divsChild>
                                        <w:div w:id="657464308">
                                          <w:marLeft w:val="0"/>
                                          <w:marRight w:val="0"/>
                                          <w:marTop w:val="0"/>
                                          <w:marBottom w:val="0"/>
                                          <w:divBdr>
                                            <w:top w:val="single" w:sz="2" w:space="0" w:color="D9D9E3"/>
                                            <w:left w:val="single" w:sz="2" w:space="0" w:color="D9D9E3"/>
                                            <w:bottom w:val="single" w:sz="2" w:space="0" w:color="D9D9E3"/>
                                            <w:right w:val="single" w:sz="2" w:space="0" w:color="D9D9E3"/>
                                          </w:divBdr>
                                          <w:divsChild>
                                            <w:div w:id="1395351956">
                                              <w:marLeft w:val="0"/>
                                              <w:marRight w:val="0"/>
                                              <w:marTop w:val="0"/>
                                              <w:marBottom w:val="0"/>
                                              <w:divBdr>
                                                <w:top w:val="single" w:sz="2" w:space="0" w:color="D9D9E3"/>
                                                <w:left w:val="single" w:sz="2" w:space="0" w:color="D9D9E3"/>
                                                <w:bottom w:val="single" w:sz="2" w:space="0" w:color="D9D9E3"/>
                                                <w:right w:val="single" w:sz="2" w:space="0" w:color="D9D9E3"/>
                                              </w:divBdr>
                                            </w:div>
                                            <w:div w:id="165219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104349">
                                          <w:marLeft w:val="0"/>
                                          <w:marRight w:val="0"/>
                                          <w:marTop w:val="0"/>
                                          <w:marBottom w:val="0"/>
                                          <w:divBdr>
                                            <w:top w:val="single" w:sz="2" w:space="0" w:color="D9D9E3"/>
                                            <w:left w:val="single" w:sz="2" w:space="0" w:color="D9D9E3"/>
                                            <w:bottom w:val="single" w:sz="2" w:space="0" w:color="D9D9E3"/>
                                            <w:right w:val="single" w:sz="2" w:space="0" w:color="D9D9E3"/>
                                          </w:divBdr>
                                          <w:divsChild>
                                            <w:div w:id="622730267">
                                              <w:marLeft w:val="0"/>
                                              <w:marRight w:val="0"/>
                                              <w:marTop w:val="0"/>
                                              <w:marBottom w:val="0"/>
                                              <w:divBdr>
                                                <w:top w:val="single" w:sz="2" w:space="0" w:color="D9D9E3"/>
                                                <w:left w:val="single" w:sz="2" w:space="0" w:color="D9D9E3"/>
                                                <w:bottom w:val="single" w:sz="2" w:space="0" w:color="D9D9E3"/>
                                                <w:right w:val="single" w:sz="2" w:space="0" w:color="D9D9E3"/>
                                              </w:divBdr>
                                            </w:div>
                                            <w:div w:id="137653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235024">
                                          <w:marLeft w:val="0"/>
                                          <w:marRight w:val="0"/>
                                          <w:marTop w:val="0"/>
                                          <w:marBottom w:val="0"/>
                                          <w:divBdr>
                                            <w:top w:val="single" w:sz="2" w:space="0" w:color="D9D9E3"/>
                                            <w:left w:val="single" w:sz="2" w:space="0" w:color="D9D9E3"/>
                                            <w:bottom w:val="single" w:sz="2" w:space="0" w:color="D9D9E3"/>
                                            <w:right w:val="single" w:sz="2" w:space="0" w:color="D9D9E3"/>
                                          </w:divBdr>
                                          <w:divsChild>
                                            <w:div w:id="1787307796">
                                              <w:marLeft w:val="0"/>
                                              <w:marRight w:val="0"/>
                                              <w:marTop w:val="0"/>
                                              <w:marBottom w:val="0"/>
                                              <w:divBdr>
                                                <w:top w:val="single" w:sz="2" w:space="0" w:color="D9D9E3"/>
                                                <w:left w:val="single" w:sz="2" w:space="0" w:color="D9D9E3"/>
                                                <w:bottom w:val="single" w:sz="2" w:space="0" w:color="D9D9E3"/>
                                                <w:right w:val="single" w:sz="2" w:space="0" w:color="D9D9E3"/>
                                              </w:divBdr>
                                            </w:div>
                                            <w:div w:id="79059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0988830">
                                          <w:marLeft w:val="0"/>
                                          <w:marRight w:val="0"/>
                                          <w:marTop w:val="0"/>
                                          <w:marBottom w:val="0"/>
                                          <w:divBdr>
                                            <w:top w:val="single" w:sz="2" w:space="0" w:color="D9D9E3"/>
                                            <w:left w:val="single" w:sz="2" w:space="0" w:color="D9D9E3"/>
                                            <w:bottom w:val="single" w:sz="2" w:space="0" w:color="D9D9E3"/>
                                            <w:right w:val="single" w:sz="2" w:space="0" w:color="D9D9E3"/>
                                          </w:divBdr>
                                          <w:divsChild>
                                            <w:div w:id="1563756070">
                                              <w:marLeft w:val="0"/>
                                              <w:marRight w:val="0"/>
                                              <w:marTop w:val="0"/>
                                              <w:marBottom w:val="0"/>
                                              <w:divBdr>
                                                <w:top w:val="single" w:sz="2" w:space="0" w:color="D9D9E3"/>
                                                <w:left w:val="single" w:sz="2" w:space="0" w:color="D9D9E3"/>
                                                <w:bottom w:val="single" w:sz="2" w:space="0" w:color="D9D9E3"/>
                                                <w:right w:val="single" w:sz="2" w:space="0" w:color="D9D9E3"/>
                                              </w:divBdr>
                                            </w:div>
                                            <w:div w:id="180146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994091">
                                          <w:marLeft w:val="0"/>
                                          <w:marRight w:val="0"/>
                                          <w:marTop w:val="0"/>
                                          <w:marBottom w:val="0"/>
                                          <w:divBdr>
                                            <w:top w:val="single" w:sz="2" w:space="0" w:color="D9D9E3"/>
                                            <w:left w:val="single" w:sz="2" w:space="0" w:color="D9D9E3"/>
                                            <w:bottom w:val="single" w:sz="2" w:space="0" w:color="D9D9E3"/>
                                            <w:right w:val="single" w:sz="2" w:space="0" w:color="D9D9E3"/>
                                          </w:divBdr>
                                          <w:divsChild>
                                            <w:div w:id="533159125">
                                              <w:marLeft w:val="0"/>
                                              <w:marRight w:val="0"/>
                                              <w:marTop w:val="0"/>
                                              <w:marBottom w:val="0"/>
                                              <w:divBdr>
                                                <w:top w:val="single" w:sz="2" w:space="0" w:color="D9D9E3"/>
                                                <w:left w:val="single" w:sz="2" w:space="0" w:color="D9D9E3"/>
                                                <w:bottom w:val="single" w:sz="2" w:space="0" w:color="D9D9E3"/>
                                                <w:right w:val="single" w:sz="2" w:space="0" w:color="D9D9E3"/>
                                              </w:divBdr>
                                            </w:div>
                                            <w:div w:id="193018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527793">
                                          <w:marLeft w:val="0"/>
                                          <w:marRight w:val="0"/>
                                          <w:marTop w:val="0"/>
                                          <w:marBottom w:val="0"/>
                                          <w:divBdr>
                                            <w:top w:val="single" w:sz="2" w:space="0" w:color="D9D9E3"/>
                                            <w:left w:val="single" w:sz="2" w:space="0" w:color="D9D9E3"/>
                                            <w:bottom w:val="single" w:sz="2" w:space="0" w:color="D9D9E3"/>
                                            <w:right w:val="single" w:sz="2" w:space="0" w:color="D9D9E3"/>
                                          </w:divBdr>
                                          <w:divsChild>
                                            <w:div w:id="1342971250">
                                              <w:marLeft w:val="0"/>
                                              <w:marRight w:val="0"/>
                                              <w:marTop w:val="0"/>
                                              <w:marBottom w:val="0"/>
                                              <w:divBdr>
                                                <w:top w:val="single" w:sz="2" w:space="0" w:color="D9D9E3"/>
                                                <w:left w:val="single" w:sz="2" w:space="0" w:color="D9D9E3"/>
                                                <w:bottom w:val="single" w:sz="2" w:space="0" w:color="D9D9E3"/>
                                                <w:right w:val="single" w:sz="2" w:space="0" w:color="D9D9E3"/>
                                              </w:divBdr>
                                            </w:div>
                                            <w:div w:id="107328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746123">
                                          <w:marLeft w:val="0"/>
                                          <w:marRight w:val="0"/>
                                          <w:marTop w:val="0"/>
                                          <w:marBottom w:val="0"/>
                                          <w:divBdr>
                                            <w:top w:val="single" w:sz="2" w:space="0" w:color="D9D9E3"/>
                                            <w:left w:val="single" w:sz="2" w:space="0" w:color="D9D9E3"/>
                                            <w:bottom w:val="single" w:sz="2" w:space="0" w:color="D9D9E3"/>
                                            <w:right w:val="single" w:sz="2" w:space="0" w:color="D9D9E3"/>
                                          </w:divBdr>
                                          <w:divsChild>
                                            <w:div w:id="2037998649">
                                              <w:marLeft w:val="0"/>
                                              <w:marRight w:val="0"/>
                                              <w:marTop w:val="0"/>
                                              <w:marBottom w:val="0"/>
                                              <w:divBdr>
                                                <w:top w:val="single" w:sz="2" w:space="0" w:color="D9D9E3"/>
                                                <w:left w:val="single" w:sz="2" w:space="0" w:color="D9D9E3"/>
                                                <w:bottom w:val="single" w:sz="2" w:space="0" w:color="D9D9E3"/>
                                                <w:right w:val="single" w:sz="2" w:space="0" w:color="D9D9E3"/>
                                              </w:divBdr>
                                            </w:div>
                                            <w:div w:id="373390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951627">
                                          <w:marLeft w:val="0"/>
                                          <w:marRight w:val="0"/>
                                          <w:marTop w:val="0"/>
                                          <w:marBottom w:val="0"/>
                                          <w:divBdr>
                                            <w:top w:val="single" w:sz="2" w:space="0" w:color="D9D9E3"/>
                                            <w:left w:val="single" w:sz="2" w:space="0" w:color="D9D9E3"/>
                                            <w:bottom w:val="single" w:sz="2" w:space="0" w:color="D9D9E3"/>
                                            <w:right w:val="single" w:sz="2" w:space="0" w:color="D9D9E3"/>
                                          </w:divBdr>
                                          <w:divsChild>
                                            <w:div w:id="163521946">
                                              <w:marLeft w:val="0"/>
                                              <w:marRight w:val="0"/>
                                              <w:marTop w:val="0"/>
                                              <w:marBottom w:val="0"/>
                                              <w:divBdr>
                                                <w:top w:val="single" w:sz="2" w:space="0" w:color="D9D9E3"/>
                                                <w:left w:val="single" w:sz="2" w:space="0" w:color="D9D9E3"/>
                                                <w:bottom w:val="single" w:sz="2" w:space="0" w:color="D9D9E3"/>
                                                <w:right w:val="single" w:sz="2" w:space="0" w:color="D9D9E3"/>
                                              </w:divBdr>
                                            </w:div>
                                            <w:div w:id="717123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025208">
                                          <w:marLeft w:val="0"/>
                                          <w:marRight w:val="0"/>
                                          <w:marTop w:val="0"/>
                                          <w:marBottom w:val="0"/>
                                          <w:divBdr>
                                            <w:top w:val="single" w:sz="2" w:space="0" w:color="D9D9E3"/>
                                            <w:left w:val="single" w:sz="2" w:space="0" w:color="D9D9E3"/>
                                            <w:bottom w:val="single" w:sz="2" w:space="0" w:color="D9D9E3"/>
                                            <w:right w:val="single" w:sz="2" w:space="0" w:color="D9D9E3"/>
                                          </w:divBdr>
                                          <w:divsChild>
                                            <w:div w:id="2024748413">
                                              <w:marLeft w:val="0"/>
                                              <w:marRight w:val="0"/>
                                              <w:marTop w:val="0"/>
                                              <w:marBottom w:val="0"/>
                                              <w:divBdr>
                                                <w:top w:val="single" w:sz="2" w:space="0" w:color="D9D9E3"/>
                                                <w:left w:val="single" w:sz="2" w:space="0" w:color="D9D9E3"/>
                                                <w:bottom w:val="single" w:sz="2" w:space="0" w:color="D9D9E3"/>
                                                <w:right w:val="single" w:sz="2" w:space="0" w:color="D9D9E3"/>
                                              </w:divBdr>
                                            </w:div>
                                            <w:div w:id="23050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843336">
                                          <w:marLeft w:val="0"/>
                                          <w:marRight w:val="0"/>
                                          <w:marTop w:val="0"/>
                                          <w:marBottom w:val="0"/>
                                          <w:divBdr>
                                            <w:top w:val="single" w:sz="2" w:space="0" w:color="D9D9E3"/>
                                            <w:left w:val="single" w:sz="2" w:space="0" w:color="D9D9E3"/>
                                            <w:bottom w:val="single" w:sz="2" w:space="0" w:color="D9D9E3"/>
                                            <w:right w:val="single" w:sz="2" w:space="0" w:color="D9D9E3"/>
                                          </w:divBdr>
                                          <w:divsChild>
                                            <w:div w:id="266892191">
                                              <w:marLeft w:val="0"/>
                                              <w:marRight w:val="0"/>
                                              <w:marTop w:val="0"/>
                                              <w:marBottom w:val="0"/>
                                              <w:divBdr>
                                                <w:top w:val="single" w:sz="2" w:space="0" w:color="D9D9E3"/>
                                                <w:left w:val="single" w:sz="2" w:space="0" w:color="D9D9E3"/>
                                                <w:bottom w:val="single" w:sz="2" w:space="0" w:color="D9D9E3"/>
                                                <w:right w:val="single" w:sz="2" w:space="0" w:color="D9D9E3"/>
                                              </w:divBdr>
                                            </w:div>
                                            <w:div w:id="1427851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537353">
                                          <w:marLeft w:val="0"/>
                                          <w:marRight w:val="0"/>
                                          <w:marTop w:val="0"/>
                                          <w:marBottom w:val="0"/>
                                          <w:divBdr>
                                            <w:top w:val="single" w:sz="2" w:space="0" w:color="D9D9E3"/>
                                            <w:left w:val="single" w:sz="2" w:space="0" w:color="D9D9E3"/>
                                            <w:bottom w:val="single" w:sz="2" w:space="0" w:color="D9D9E3"/>
                                            <w:right w:val="single" w:sz="2" w:space="0" w:color="D9D9E3"/>
                                          </w:divBdr>
                                          <w:divsChild>
                                            <w:div w:id="1870415697">
                                              <w:marLeft w:val="0"/>
                                              <w:marRight w:val="0"/>
                                              <w:marTop w:val="0"/>
                                              <w:marBottom w:val="0"/>
                                              <w:divBdr>
                                                <w:top w:val="single" w:sz="2" w:space="0" w:color="D9D9E3"/>
                                                <w:left w:val="single" w:sz="2" w:space="0" w:color="D9D9E3"/>
                                                <w:bottom w:val="single" w:sz="2" w:space="0" w:color="D9D9E3"/>
                                                <w:right w:val="single" w:sz="2" w:space="0" w:color="D9D9E3"/>
                                              </w:divBdr>
                                            </w:div>
                                            <w:div w:id="210733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177690">
                                          <w:marLeft w:val="0"/>
                                          <w:marRight w:val="0"/>
                                          <w:marTop w:val="0"/>
                                          <w:marBottom w:val="0"/>
                                          <w:divBdr>
                                            <w:top w:val="single" w:sz="2" w:space="0" w:color="D9D9E3"/>
                                            <w:left w:val="single" w:sz="2" w:space="0" w:color="D9D9E3"/>
                                            <w:bottom w:val="single" w:sz="2" w:space="0" w:color="D9D9E3"/>
                                            <w:right w:val="single" w:sz="2" w:space="0" w:color="D9D9E3"/>
                                          </w:divBdr>
                                          <w:divsChild>
                                            <w:div w:id="746264146">
                                              <w:marLeft w:val="0"/>
                                              <w:marRight w:val="0"/>
                                              <w:marTop w:val="0"/>
                                              <w:marBottom w:val="0"/>
                                              <w:divBdr>
                                                <w:top w:val="single" w:sz="2" w:space="0" w:color="D9D9E3"/>
                                                <w:left w:val="single" w:sz="2" w:space="0" w:color="D9D9E3"/>
                                                <w:bottom w:val="single" w:sz="2" w:space="0" w:color="D9D9E3"/>
                                                <w:right w:val="single" w:sz="2" w:space="0" w:color="D9D9E3"/>
                                              </w:divBdr>
                                            </w:div>
                                            <w:div w:id="148177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373350">
                                          <w:marLeft w:val="0"/>
                                          <w:marRight w:val="0"/>
                                          <w:marTop w:val="0"/>
                                          <w:marBottom w:val="0"/>
                                          <w:divBdr>
                                            <w:top w:val="single" w:sz="2" w:space="0" w:color="D9D9E3"/>
                                            <w:left w:val="single" w:sz="2" w:space="0" w:color="D9D9E3"/>
                                            <w:bottom w:val="single" w:sz="2" w:space="0" w:color="D9D9E3"/>
                                            <w:right w:val="single" w:sz="2" w:space="0" w:color="D9D9E3"/>
                                          </w:divBdr>
                                          <w:divsChild>
                                            <w:div w:id="1040860537">
                                              <w:marLeft w:val="0"/>
                                              <w:marRight w:val="0"/>
                                              <w:marTop w:val="0"/>
                                              <w:marBottom w:val="0"/>
                                              <w:divBdr>
                                                <w:top w:val="single" w:sz="2" w:space="0" w:color="D9D9E3"/>
                                                <w:left w:val="single" w:sz="2" w:space="0" w:color="D9D9E3"/>
                                                <w:bottom w:val="single" w:sz="2" w:space="0" w:color="D9D9E3"/>
                                                <w:right w:val="single" w:sz="2" w:space="0" w:color="D9D9E3"/>
                                              </w:divBdr>
                                            </w:div>
                                            <w:div w:id="126735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297550">
                                          <w:marLeft w:val="0"/>
                                          <w:marRight w:val="0"/>
                                          <w:marTop w:val="0"/>
                                          <w:marBottom w:val="0"/>
                                          <w:divBdr>
                                            <w:top w:val="single" w:sz="2" w:space="0" w:color="D9D9E3"/>
                                            <w:left w:val="single" w:sz="2" w:space="0" w:color="D9D9E3"/>
                                            <w:bottom w:val="single" w:sz="2" w:space="0" w:color="D9D9E3"/>
                                            <w:right w:val="single" w:sz="2" w:space="0" w:color="D9D9E3"/>
                                          </w:divBdr>
                                          <w:divsChild>
                                            <w:div w:id="939333261">
                                              <w:marLeft w:val="0"/>
                                              <w:marRight w:val="0"/>
                                              <w:marTop w:val="0"/>
                                              <w:marBottom w:val="0"/>
                                              <w:divBdr>
                                                <w:top w:val="single" w:sz="2" w:space="0" w:color="D9D9E3"/>
                                                <w:left w:val="single" w:sz="2" w:space="0" w:color="D9D9E3"/>
                                                <w:bottom w:val="single" w:sz="2" w:space="0" w:color="D9D9E3"/>
                                                <w:right w:val="single" w:sz="2" w:space="0" w:color="D9D9E3"/>
                                              </w:divBdr>
                                            </w:div>
                                            <w:div w:id="60707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696511">
                                          <w:marLeft w:val="0"/>
                                          <w:marRight w:val="0"/>
                                          <w:marTop w:val="0"/>
                                          <w:marBottom w:val="0"/>
                                          <w:divBdr>
                                            <w:top w:val="single" w:sz="2" w:space="0" w:color="D9D9E3"/>
                                            <w:left w:val="single" w:sz="2" w:space="0" w:color="D9D9E3"/>
                                            <w:bottom w:val="single" w:sz="2" w:space="0" w:color="D9D9E3"/>
                                            <w:right w:val="single" w:sz="2" w:space="0" w:color="D9D9E3"/>
                                          </w:divBdr>
                                          <w:divsChild>
                                            <w:div w:id="1406606756">
                                              <w:marLeft w:val="0"/>
                                              <w:marRight w:val="0"/>
                                              <w:marTop w:val="0"/>
                                              <w:marBottom w:val="0"/>
                                              <w:divBdr>
                                                <w:top w:val="single" w:sz="2" w:space="0" w:color="D9D9E3"/>
                                                <w:left w:val="single" w:sz="2" w:space="0" w:color="D9D9E3"/>
                                                <w:bottom w:val="single" w:sz="2" w:space="0" w:color="D9D9E3"/>
                                                <w:right w:val="single" w:sz="2" w:space="0" w:color="D9D9E3"/>
                                              </w:divBdr>
                                            </w:div>
                                            <w:div w:id="73003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695063">
                                          <w:marLeft w:val="0"/>
                                          <w:marRight w:val="0"/>
                                          <w:marTop w:val="0"/>
                                          <w:marBottom w:val="0"/>
                                          <w:divBdr>
                                            <w:top w:val="single" w:sz="2" w:space="0" w:color="D9D9E3"/>
                                            <w:left w:val="single" w:sz="2" w:space="0" w:color="D9D9E3"/>
                                            <w:bottom w:val="single" w:sz="2" w:space="0" w:color="D9D9E3"/>
                                            <w:right w:val="single" w:sz="2" w:space="0" w:color="D9D9E3"/>
                                          </w:divBdr>
                                          <w:divsChild>
                                            <w:div w:id="1374113765">
                                              <w:marLeft w:val="0"/>
                                              <w:marRight w:val="0"/>
                                              <w:marTop w:val="0"/>
                                              <w:marBottom w:val="0"/>
                                              <w:divBdr>
                                                <w:top w:val="single" w:sz="2" w:space="0" w:color="D9D9E3"/>
                                                <w:left w:val="single" w:sz="2" w:space="0" w:color="D9D9E3"/>
                                                <w:bottom w:val="single" w:sz="2" w:space="0" w:color="D9D9E3"/>
                                                <w:right w:val="single" w:sz="2" w:space="0" w:color="D9D9E3"/>
                                              </w:divBdr>
                                            </w:div>
                                            <w:div w:id="78056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057505">
                                          <w:marLeft w:val="0"/>
                                          <w:marRight w:val="0"/>
                                          <w:marTop w:val="0"/>
                                          <w:marBottom w:val="0"/>
                                          <w:divBdr>
                                            <w:top w:val="single" w:sz="2" w:space="0" w:color="D9D9E3"/>
                                            <w:left w:val="single" w:sz="2" w:space="0" w:color="D9D9E3"/>
                                            <w:bottom w:val="single" w:sz="2" w:space="0" w:color="D9D9E3"/>
                                            <w:right w:val="single" w:sz="2" w:space="0" w:color="D9D9E3"/>
                                          </w:divBdr>
                                          <w:divsChild>
                                            <w:div w:id="175727825">
                                              <w:marLeft w:val="0"/>
                                              <w:marRight w:val="0"/>
                                              <w:marTop w:val="0"/>
                                              <w:marBottom w:val="0"/>
                                              <w:divBdr>
                                                <w:top w:val="single" w:sz="2" w:space="0" w:color="D9D9E3"/>
                                                <w:left w:val="single" w:sz="2" w:space="0" w:color="D9D9E3"/>
                                                <w:bottom w:val="single" w:sz="2" w:space="0" w:color="D9D9E3"/>
                                                <w:right w:val="single" w:sz="2" w:space="0" w:color="D9D9E3"/>
                                              </w:divBdr>
                                            </w:div>
                                            <w:div w:id="137680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973189">
                                          <w:marLeft w:val="0"/>
                                          <w:marRight w:val="0"/>
                                          <w:marTop w:val="0"/>
                                          <w:marBottom w:val="0"/>
                                          <w:divBdr>
                                            <w:top w:val="single" w:sz="2" w:space="0" w:color="D9D9E3"/>
                                            <w:left w:val="single" w:sz="2" w:space="0" w:color="D9D9E3"/>
                                            <w:bottom w:val="single" w:sz="2" w:space="0" w:color="D9D9E3"/>
                                            <w:right w:val="single" w:sz="2" w:space="0" w:color="D9D9E3"/>
                                          </w:divBdr>
                                          <w:divsChild>
                                            <w:div w:id="586307180">
                                              <w:marLeft w:val="0"/>
                                              <w:marRight w:val="0"/>
                                              <w:marTop w:val="0"/>
                                              <w:marBottom w:val="0"/>
                                              <w:divBdr>
                                                <w:top w:val="single" w:sz="2" w:space="0" w:color="D9D9E3"/>
                                                <w:left w:val="single" w:sz="2" w:space="0" w:color="D9D9E3"/>
                                                <w:bottom w:val="single" w:sz="2" w:space="0" w:color="D9D9E3"/>
                                                <w:right w:val="single" w:sz="2" w:space="0" w:color="D9D9E3"/>
                                              </w:divBdr>
                                            </w:div>
                                            <w:div w:id="47344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729396">
                                          <w:marLeft w:val="0"/>
                                          <w:marRight w:val="0"/>
                                          <w:marTop w:val="0"/>
                                          <w:marBottom w:val="0"/>
                                          <w:divBdr>
                                            <w:top w:val="single" w:sz="2" w:space="0" w:color="D9D9E3"/>
                                            <w:left w:val="single" w:sz="2" w:space="0" w:color="D9D9E3"/>
                                            <w:bottom w:val="single" w:sz="2" w:space="0" w:color="D9D9E3"/>
                                            <w:right w:val="single" w:sz="2" w:space="0" w:color="D9D9E3"/>
                                          </w:divBdr>
                                          <w:divsChild>
                                            <w:div w:id="1629893577">
                                              <w:marLeft w:val="0"/>
                                              <w:marRight w:val="0"/>
                                              <w:marTop w:val="0"/>
                                              <w:marBottom w:val="0"/>
                                              <w:divBdr>
                                                <w:top w:val="single" w:sz="2" w:space="0" w:color="D9D9E3"/>
                                                <w:left w:val="single" w:sz="2" w:space="0" w:color="D9D9E3"/>
                                                <w:bottom w:val="single" w:sz="2" w:space="0" w:color="D9D9E3"/>
                                                <w:right w:val="single" w:sz="2" w:space="0" w:color="D9D9E3"/>
                                              </w:divBdr>
                                            </w:div>
                                            <w:div w:id="133741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748430">
                                          <w:marLeft w:val="0"/>
                                          <w:marRight w:val="0"/>
                                          <w:marTop w:val="0"/>
                                          <w:marBottom w:val="0"/>
                                          <w:divBdr>
                                            <w:top w:val="single" w:sz="2" w:space="0" w:color="D9D9E3"/>
                                            <w:left w:val="single" w:sz="2" w:space="0" w:color="D9D9E3"/>
                                            <w:bottom w:val="single" w:sz="2" w:space="0" w:color="D9D9E3"/>
                                            <w:right w:val="single" w:sz="2" w:space="0" w:color="D9D9E3"/>
                                          </w:divBdr>
                                          <w:divsChild>
                                            <w:div w:id="1975986634">
                                              <w:marLeft w:val="0"/>
                                              <w:marRight w:val="0"/>
                                              <w:marTop w:val="0"/>
                                              <w:marBottom w:val="0"/>
                                              <w:divBdr>
                                                <w:top w:val="single" w:sz="2" w:space="0" w:color="D9D9E3"/>
                                                <w:left w:val="single" w:sz="2" w:space="0" w:color="D9D9E3"/>
                                                <w:bottom w:val="single" w:sz="2" w:space="0" w:color="D9D9E3"/>
                                                <w:right w:val="single" w:sz="2" w:space="0" w:color="D9D9E3"/>
                                              </w:divBdr>
                                            </w:div>
                                            <w:div w:id="93625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973091">
                                          <w:marLeft w:val="0"/>
                                          <w:marRight w:val="0"/>
                                          <w:marTop w:val="0"/>
                                          <w:marBottom w:val="0"/>
                                          <w:divBdr>
                                            <w:top w:val="single" w:sz="2" w:space="0" w:color="D9D9E3"/>
                                            <w:left w:val="single" w:sz="2" w:space="0" w:color="D9D9E3"/>
                                            <w:bottom w:val="single" w:sz="2" w:space="0" w:color="D9D9E3"/>
                                            <w:right w:val="single" w:sz="2" w:space="0" w:color="D9D9E3"/>
                                          </w:divBdr>
                                          <w:divsChild>
                                            <w:div w:id="2005468450">
                                              <w:marLeft w:val="0"/>
                                              <w:marRight w:val="0"/>
                                              <w:marTop w:val="0"/>
                                              <w:marBottom w:val="0"/>
                                              <w:divBdr>
                                                <w:top w:val="single" w:sz="2" w:space="0" w:color="D9D9E3"/>
                                                <w:left w:val="single" w:sz="2" w:space="0" w:color="D9D9E3"/>
                                                <w:bottom w:val="single" w:sz="2" w:space="0" w:color="D9D9E3"/>
                                                <w:right w:val="single" w:sz="2" w:space="0" w:color="D9D9E3"/>
                                              </w:divBdr>
                                            </w:div>
                                            <w:div w:id="170656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201206">
                                          <w:marLeft w:val="0"/>
                                          <w:marRight w:val="0"/>
                                          <w:marTop w:val="0"/>
                                          <w:marBottom w:val="0"/>
                                          <w:divBdr>
                                            <w:top w:val="single" w:sz="2" w:space="0" w:color="D9D9E3"/>
                                            <w:left w:val="single" w:sz="2" w:space="0" w:color="D9D9E3"/>
                                            <w:bottom w:val="single" w:sz="2" w:space="0" w:color="D9D9E3"/>
                                            <w:right w:val="single" w:sz="2" w:space="0" w:color="D9D9E3"/>
                                          </w:divBdr>
                                          <w:divsChild>
                                            <w:div w:id="1963805700">
                                              <w:marLeft w:val="0"/>
                                              <w:marRight w:val="0"/>
                                              <w:marTop w:val="0"/>
                                              <w:marBottom w:val="0"/>
                                              <w:divBdr>
                                                <w:top w:val="single" w:sz="2" w:space="0" w:color="D9D9E3"/>
                                                <w:left w:val="single" w:sz="2" w:space="0" w:color="D9D9E3"/>
                                                <w:bottom w:val="single" w:sz="2" w:space="0" w:color="D9D9E3"/>
                                                <w:right w:val="single" w:sz="2" w:space="0" w:color="D9D9E3"/>
                                              </w:divBdr>
                                            </w:div>
                                            <w:div w:id="157235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539664">
                                          <w:marLeft w:val="0"/>
                                          <w:marRight w:val="0"/>
                                          <w:marTop w:val="0"/>
                                          <w:marBottom w:val="0"/>
                                          <w:divBdr>
                                            <w:top w:val="single" w:sz="2" w:space="0" w:color="D9D9E3"/>
                                            <w:left w:val="single" w:sz="2" w:space="0" w:color="D9D9E3"/>
                                            <w:bottom w:val="single" w:sz="2" w:space="0" w:color="D9D9E3"/>
                                            <w:right w:val="single" w:sz="2" w:space="0" w:color="D9D9E3"/>
                                          </w:divBdr>
                                          <w:divsChild>
                                            <w:div w:id="2052260672">
                                              <w:marLeft w:val="0"/>
                                              <w:marRight w:val="0"/>
                                              <w:marTop w:val="0"/>
                                              <w:marBottom w:val="0"/>
                                              <w:divBdr>
                                                <w:top w:val="single" w:sz="2" w:space="0" w:color="D9D9E3"/>
                                                <w:left w:val="single" w:sz="2" w:space="0" w:color="D9D9E3"/>
                                                <w:bottom w:val="single" w:sz="2" w:space="0" w:color="D9D9E3"/>
                                                <w:right w:val="single" w:sz="2" w:space="0" w:color="D9D9E3"/>
                                              </w:divBdr>
                                            </w:div>
                                            <w:div w:id="84228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631795">
                                          <w:marLeft w:val="0"/>
                                          <w:marRight w:val="0"/>
                                          <w:marTop w:val="0"/>
                                          <w:marBottom w:val="0"/>
                                          <w:divBdr>
                                            <w:top w:val="single" w:sz="2" w:space="0" w:color="D9D9E3"/>
                                            <w:left w:val="single" w:sz="2" w:space="0" w:color="D9D9E3"/>
                                            <w:bottom w:val="single" w:sz="2" w:space="0" w:color="D9D9E3"/>
                                            <w:right w:val="single" w:sz="2" w:space="0" w:color="D9D9E3"/>
                                          </w:divBdr>
                                          <w:divsChild>
                                            <w:div w:id="411974158">
                                              <w:marLeft w:val="0"/>
                                              <w:marRight w:val="0"/>
                                              <w:marTop w:val="0"/>
                                              <w:marBottom w:val="0"/>
                                              <w:divBdr>
                                                <w:top w:val="single" w:sz="2" w:space="0" w:color="D9D9E3"/>
                                                <w:left w:val="single" w:sz="2" w:space="0" w:color="D9D9E3"/>
                                                <w:bottom w:val="single" w:sz="2" w:space="0" w:color="D9D9E3"/>
                                                <w:right w:val="single" w:sz="2" w:space="0" w:color="D9D9E3"/>
                                              </w:divBdr>
                                            </w:div>
                                            <w:div w:id="87303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070233">
                                          <w:marLeft w:val="0"/>
                                          <w:marRight w:val="0"/>
                                          <w:marTop w:val="0"/>
                                          <w:marBottom w:val="0"/>
                                          <w:divBdr>
                                            <w:top w:val="single" w:sz="2" w:space="0" w:color="D9D9E3"/>
                                            <w:left w:val="single" w:sz="2" w:space="0" w:color="D9D9E3"/>
                                            <w:bottom w:val="single" w:sz="2" w:space="0" w:color="D9D9E3"/>
                                            <w:right w:val="single" w:sz="2" w:space="0" w:color="D9D9E3"/>
                                          </w:divBdr>
                                          <w:divsChild>
                                            <w:div w:id="683560244">
                                              <w:marLeft w:val="0"/>
                                              <w:marRight w:val="0"/>
                                              <w:marTop w:val="0"/>
                                              <w:marBottom w:val="0"/>
                                              <w:divBdr>
                                                <w:top w:val="single" w:sz="2" w:space="0" w:color="D9D9E3"/>
                                                <w:left w:val="single" w:sz="2" w:space="0" w:color="D9D9E3"/>
                                                <w:bottom w:val="single" w:sz="2" w:space="0" w:color="D9D9E3"/>
                                                <w:right w:val="single" w:sz="2" w:space="0" w:color="D9D9E3"/>
                                              </w:divBdr>
                                            </w:div>
                                            <w:div w:id="190705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913830">
                                          <w:marLeft w:val="0"/>
                                          <w:marRight w:val="0"/>
                                          <w:marTop w:val="0"/>
                                          <w:marBottom w:val="0"/>
                                          <w:divBdr>
                                            <w:top w:val="single" w:sz="2" w:space="0" w:color="D9D9E3"/>
                                            <w:left w:val="single" w:sz="2" w:space="0" w:color="D9D9E3"/>
                                            <w:bottom w:val="single" w:sz="2" w:space="0" w:color="D9D9E3"/>
                                            <w:right w:val="single" w:sz="2" w:space="0" w:color="D9D9E3"/>
                                          </w:divBdr>
                                          <w:divsChild>
                                            <w:div w:id="245653976">
                                              <w:marLeft w:val="0"/>
                                              <w:marRight w:val="0"/>
                                              <w:marTop w:val="0"/>
                                              <w:marBottom w:val="0"/>
                                              <w:divBdr>
                                                <w:top w:val="single" w:sz="2" w:space="0" w:color="D9D9E3"/>
                                                <w:left w:val="single" w:sz="2" w:space="0" w:color="D9D9E3"/>
                                                <w:bottom w:val="single" w:sz="2" w:space="0" w:color="D9D9E3"/>
                                                <w:right w:val="single" w:sz="2" w:space="0" w:color="D9D9E3"/>
                                              </w:divBdr>
                                            </w:div>
                                            <w:div w:id="107527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147789">
                                          <w:marLeft w:val="0"/>
                                          <w:marRight w:val="0"/>
                                          <w:marTop w:val="0"/>
                                          <w:marBottom w:val="0"/>
                                          <w:divBdr>
                                            <w:top w:val="single" w:sz="2" w:space="0" w:color="D9D9E3"/>
                                            <w:left w:val="single" w:sz="2" w:space="0" w:color="D9D9E3"/>
                                            <w:bottom w:val="single" w:sz="2" w:space="0" w:color="D9D9E3"/>
                                            <w:right w:val="single" w:sz="2" w:space="0" w:color="D9D9E3"/>
                                          </w:divBdr>
                                          <w:divsChild>
                                            <w:div w:id="200632919">
                                              <w:marLeft w:val="0"/>
                                              <w:marRight w:val="0"/>
                                              <w:marTop w:val="0"/>
                                              <w:marBottom w:val="0"/>
                                              <w:divBdr>
                                                <w:top w:val="single" w:sz="2" w:space="0" w:color="D9D9E3"/>
                                                <w:left w:val="single" w:sz="2" w:space="0" w:color="D9D9E3"/>
                                                <w:bottom w:val="single" w:sz="2" w:space="0" w:color="D9D9E3"/>
                                                <w:right w:val="single" w:sz="2" w:space="0" w:color="D9D9E3"/>
                                              </w:divBdr>
                                            </w:div>
                                            <w:div w:id="66027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1082231">
      <w:bodyDiv w:val="1"/>
      <w:marLeft w:val="0"/>
      <w:marRight w:val="0"/>
      <w:marTop w:val="0"/>
      <w:marBottom w:val="0"/>
      <w:divBdr>
        <w:top w:val="none" w:sz="0" w:space="0" w:color="auto"/>
        <w:left w:val="none" w:sz="0" w:space="0" w:color="auto"/>
        <w:bottom w:val="none" w:sz="0" w:space="0" w:color="auto"/>
        <w:right w:val="none" w:sz="0" w:space="0" w:color="auto"/>
      </w:divBdr>
    </w:div>
    <w:div w:id="20114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17</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 Meher</dc:creator>
  <cp:keywords/>
  <dc:description/>
  <cp:lastModifiedBy>Manas S Meher</cp:lastModifiedBy>
  <cp:revision>65</cp:revision>
  <dcterms:created xsi:type="dcterms:W3CDTF">2024-02-01T07:36:00Z</dcterms:created>
  <dcterms:modified xsi:type="dcterms:W3CDTF">2024-02-01T19:09:00Z</dcterms:modified>
</cp:coreProperties>
</file>