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Calibri" w:cs="Calibri" w:eastAsia="Calibri" w:hAnsi="Calibri"/>
          <w:b/>
          <w:bCs/>
          <w:color w:val="6B2D5C"/>
          <w:sz w:val="56"/>
          <w:szCs w:val="56"/>
        </w:rPr>
        <w:t xml:space="preserve">MaaSaathi</w:t>
      </w:r>
    </w:p>
    <w:p>
      <w:pPr>
        <w:spacing w:after="1200"/>
      </w:pPr>
      <w:r>
        <w:rPr>
          <w:rFonts w:ascii="Calibri" w:cs="Calibri" w:eastAsia="Calibri" w:hAnsi="Calibri"/>
          <w:b/>
          <w:bCs/>
          <w:color w:val="E88D67"/>
          <w:sz w:val="32"/>
          <w:szCs w:val="32"/>
        </w:rPr>
        <w:t xml:space="preserve">UI / UX Document (Simple)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Product Name: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MaaSaathi — Multilingual Maternity Care Companion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Track: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AI for Healthcare Awareness &amp; Access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GitHub: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https://github.com/manasviagarkar-cpu/SipnaHackX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Live App: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https://sipna-hack-x.vercel.app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30 August 2026</w:t>
      </w:r>
    </w:p>
    <w:p>
      <w:r>
        <w:br w:type="page"/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1. Design Idea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Keep it calm, simple, and easy to use on a phone. Short sentences, big buttons, no medical jargon, and emergency help always close by.</w:t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2. App Screens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00"/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Name, language, pregnancy status, due date, city, emergency contact.</w:t>
            </w:r>
          </w:p>
        </w:tc>
      </w:tr>
      <w:tr>
        <w:tc>
          <w:tcPr>
            <w:tcW w:type="dxa" w:w="2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6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Current pregnancy week, weekly tip, upcoming appointments and tasks.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Learn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Simple articles on pregnancy health, vaccination, nutrition, newborn care.</w:t>
            </w:r>
          </w:p>
        </w:tc>
      </w:tr>
      <w:tr>
        <w:tc>
          <w:tcPr>
            <w:tcW w:type="dxa" w:w="2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Records</w:t>
            </w:r>
          </w:p>
        </w:tc>
        <w:tc>
          <w:tcPr>
            <w:tcW w:type="dxa" w:w="6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Log symptoms, appointments, kick counts, contractions, checklist, baby feeding/weight.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AI Chat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Ask questions, get answers in the chosen language.</w:t>
            </w:r>
          </w:p>
        </w:tc>
      </w:tr>
      <w:tr>
        <w:tc>
          <w:tcPr>
            <w:tcW w:type="dxa" w:w="2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Emergency</w:t>
            </w:r>
          </w:p>
        </w:tc>
        <w:tc>
          <w:tcPr>
            <w:tcW w:type="dxa" w:w="6600"/>
            <w:shd w:fill="F6E9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Emergency numbers, saved contact, and hospital-resource cards.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Warning-sign alert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Shown automatically for a possible warning sign; points to emergency help.</w:t>
            </w:r>
          </w:p>
        </w:tc>
      </w:tr>
    </w:tbl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3.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simple bottom or top menu: Home, Learn, Records, Chat, Emergency.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Emergency is always visible and one tap away from any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Language switch (English/Hindi) is easy to find on every screen.</w:t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4. Look and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Warm, calm colors — soft plum/maroon as the main color, a coral accent for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Emergency actions use one distinct color so they're instantly recognizable.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Simple, rounded fonts that are easy to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Large buttons and spacing, made for one-hand phone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Minimal images, so the app loads fast on slower connections.</w:t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5. Keeping It Simple for Everyone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Short sentences, everyday words, no medical terms without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English and Hindi content is written to match in length and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Nothing important is shown using color alone — icons and text labels are always included.</w:t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6. Example: A User's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1. She sets up her profile in Hindi and enters her due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2. She sees her pregnancy week and next appointment on the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3. She reads a short nutrition tip in the Learn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4. Later, she logs a worrying symptom.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5. The app shows an urgent-care message instead of guessing what's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6. She taps to call her emergency contact or view nearby hospital info.</w:t>
      </w:r>
    </w:p>
    <w:p>
      <w:pPr>
        <w:pStyle w:val="Heading1"/>
        <w:pBdr>
          <w:bottom w:val="single" w:color="6B2D5C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6B2D5C"/>
          <w:sz w:val="30"/>
          <w:szCs w:val="30"/>
        </w:rPr>
        <w:t xml:space="preserve">7.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GitHub: https://github.com/manasviagarkar-cpu/SipnaHackX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Live app: https://sipna-hack-x.vercel.app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MaaSaathi — UI/UX (Simple)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2026-08-30T12:11:01.667Z</dcterms:created>
  <dcterms:modified xsi:type="dcterms:W3CDTF">2026-08-30T12:11:01.668Z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