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D06B7" w14:textId="77777777" w:rsidR="00A711FC" w:rsidRPr="00F2425D" w:rsidRDefault="00000000">
      <w:pPr>
        <w:spacing w:after="80"/>
        <w:rPr>
          <w:rFonts w:ascii="Times New Roman" w:hAnsi="Times New Roman" w:cs="Times New Roman"/>
          <w:sz w:val="24"/>
          <w:szCs w:val="24"/>
        </w:rPr>
      </w:pPr>
      <w:r w:rsidRPr="00F2425D">
        <w:rPr>
          <w:rFonts w:ascii="Times New Roman" w:hAnsi="Times New Roman" w:cs="Times New Roman"/>
          <w:b/>
          <w:bCs/>
          <w:sz w:val="24"/>
          <w:szCs w:val="24"/>
        </w:rPr>
        <w:t>LSTM Practice Questions</w:t>
      </w:r>
    </w:p>
    <w:p w14:paraId="4F86562A" w14:textId="77777777" w:rsidR="00A711FC" w:rsidRPr="00F2425D" w:rsidRDefault="00A711FC">
      <w:pPr>
        <w:pBdr>
          <w:bottom w:val="single" w:sz="6" w:space="1" w:color="999999"/>
        </w:pBdr>
        <w:spacing w:after="200"/>
        <w:rPr>
          <w:rFonts w:ascii="Times New Roman" w:hAnsi="Times New Roman" w:cs="Times New Roman"/>
          <w:sz w:val="24"/>
          <w:szCs w:val="24"/>
        </w:rPr>
      </w:pPr>
    </w:p>
    <w:p w14:paraId="6FA47381" w14:textId="77777777" w:rsidR="00A711FC" w:rsidRPr="00F2425D" w:rsidRDefault="00000000">
      <w:pPr>
        <w:spacing w:after="120"/>
        <w:rPr>
          <w:rFonts w:ascii="Times New Roman" w:hAnsi="Times New Roman" w:cs="Times New Roman"/>
          <w:sz w:val="24"/>
          <w:szCs w:val="24"/>
        </w:rPr>
      </w:pPr>
      <w:r w:rsidRPr="00F2425D">
        <w:rPr>
          <w:rFonts w:ascii="Times New Roman" w:hAnsi="Times New Roman" w:cs="Times New Roman"/>
          <w:b/>
          <w:bCs/>
          <w:sz w:val="24"/>
          <w:szCs w:val="24"/>
        </w:rPr>
        <w:t xml:space="preserve">Instructions: </w:t>
      </w:r>
      <w:r w:rsidRPr="00F2425D">
        <w:rPr>
          <w:rFonts w:ascii="Times New Roman" w:hAnsi="Times New Roman" w:cs="Times New Roman"/>
          <w:sz w:val="24"/>
          <w:szCs w:val="24"/>
        </w:rPr>
        <w:t>Show your working for every step. Use σ(z) = 1 / (1 + e^(−z)) for the sigmoid and tanh(z) = (</w:t>
      </w:r>
      <w:proofErr w:type="spellStart"/>
      <w:r w:rsidRPr="00F2425D">
        <w:rPr>
          <w:rFonts w:ascii="Times New Roman" w:hAnsi="Times New Roman" w:cs="Times New Roman"/>
          <w:sz w:val="24"/>
          <w:szCs w:val="24"/>
        </w:rPr>
        <w:t>e^z</w:t>
      </w:r>
      <w:proofErr w:type="spellEnd"/>
      <w:r w:rsidRPr="00F2425D">
        <w:rPr>
          <w:rFonts w:ascii="Times New Roman" w:hAnsi="Times New Roman" w:cs="Times New Roman"/>
          <w:sz w:val="24"/>
          <w:szCs w:val="24"/>
        </w:rPr>
        <w:t xml:space="preserve"> − e^(−z)) / (</w:t>
      </w:r>
      <w:proofErr w:type="spellStart"/>
      <w:r w:rsidRPr="00F2425D">
        <w:rPr>
          <w:rFonts w:ascii="Times New Roman" w:hAnsi="Times New Roman" w:cs="Times New Roman"/>
          <w:sz w:val="24"/>
          <w:szCs w:val="24"/>
        </w:rPr>
        <w:t>e^z</w:t>
      </w:r>
      <w:proofErr w:type="spellEnd"/>
      <w:r w:rsidRPr="00F2425D">
        <w:rPr>
          <w:rFonts w:ascii="Times New Roman" w:hAnsi="Times New Roman" w:cs="Times New Roman"/>
          <w:sz w:val="24"/>
          <w:szCs w:val="24"/>
        </w:rPr>
        <w:t xml:space="preserve"> + e^(−z)). Round intermediate values to 4 decimal places. Use the standard LSTM equations: </w:t>
      </w:r>
      <w:proofErr w:type="spellStart"/>
      <w:r w:rsidRPr="00F2425D">
        <w:rPr>
          <w:rFonts w:ascii="Times New Roman" w:hAnsi="Times New Roman" w:cs="Times New Roman"/>
          <w:sz w:val="24"/>
          <w:szCs w:val="24"/>
        </w:rPr>
        <w:t>f_t</w:t>
      </w:r>
      <w:proofErr w:type="spellEnd"/>
      <w:r w:rsidRPr="00F2425D">
        <w:rPr>
          <w:rFonts w:ascii="Times New Roman" w:hAnsi="Times New Roman" w:cs="Times New Roman"/>
          <w:sz w:val="24"/>
          <w:szCs w:val="24"/>
        </w:rPr>
        <w:t xml:space="preserve"> = σ(</w:t>
      </w:r>
      <w:proofErr w:type="spellStart"/>
      <w:r w:rsidRPr="00F2425D">
        <w:rPr>
          <w:rFonts w:ascii="Times New Roman" w:hAnsi="Times New Roman" w:cs="Times New Roman"/>
          <w:sz w:val="24"/>
          <w:szCs w:val="24"/>
        </w:rPr>
        <w:t>W_f·x_t</w:t>
      </w:r>
      <w:proofErr w:type="spellEnd"/>
      <w:r w:rsidRPr="00F2425D">
        <w:rPr>
          <w:rFonts w:ascii="Times New Roman" w:hAnsi="Times New Roman" w:cs="Times New Roman"/>
          <w:sz w:val="24"/>
          <w:szCs w:val="24"/>
        </w:rPr>
        <w:t xml:space="preserve"> + </w:t>
      </w:r>
      <w:proofErr w:type="spellStart"/>
      <w:r w:rsidRPr="00F2425D">
        <w:rPr>
          <w:rFonts w:ascii="Times New Roman" w:hAnsi="Times New Roman" w:cs="Times New Roman"/>
          <w:sz w:val="24"/>
          <w:szCs w:val="24"/>
        </w:rPr>
        <w:t>U_f·h</w:t>
      </w:r>
      <w:proofErr w:type="spellEnd"/>
      <w:r w:rsidRPr="00F2425D">
        <w:rPr>
          <w:rFonts w:ascii="Times New Roman" w:hAnsi="Times New Roman" w:cs="Times New Roman"/>
          <w:sz w:val="24"/>
          <w:szCs w:val="24"/>
        </w:rPr>
        <w:t xml:space="preserve">_(t−1) + </w:t>
      </w:r>
      <w:proofErr w:type="spellStart"/>
      <w:r w:rsidRPr="00F2425D">
        <w:rPr>
          <w:rFonts w:ascii="Times New Roman" w:hAnsi="Times New Roman" w:cs="Times New Roman"/>
          <w:sz w:val="24"/>
          <w:szCs w:val="24"/>
        </w:rPr>
        <w:t>b_f</w:t>
      </w:r>
      <w:proofErr w:type="spellEnd"/>
      <w:r w:rsidRPr="00F2425D">
        <w:rPr>
          <w:rFonts w:ascii="Times New Roman" w:hAnsi="Times New Roman" w:cs="Times New Roman"/>
          <w:sz w:val="24"/>
          <w:szCs w:val="24"/>
        </w:rPr>
        <w:t xml:space="preserve">), and likewise for the input gate </w:t>
      </w:r>
      <w:proofErr w:type="spellStart"/>
      <w:r w:rsidRPr="00F2425D">
        <w:rPr>
          <w:rFonts w:ascii="Times New Roman" w:hAnsi="Times New Roman" w:cs="Times New Roman"/>
          <w:sz w:val="24"/>
          <w:szCs w:val="24"/>
        </w:rPr>
        <w:t>i_t</w:t>
      </w:r>
      <w:proofErr w:type="spellEnd"/>
      <w:r w:rsidRPr="00F2425D">
        <w:rPr>
          <w:rFonts w:ascii="Times New Roman" w:hAnsi="Times New Roman" w:cs="Times New Roman"/>
          <w:sz w:val="24"/>
          <w:szCs w:val="24"/>
        </w:rPr>
        <w:t xml:space="preserve">, candidate </w:t>
      </w:r>
      <w:proofErr w:type="spellStart"/>
      <w:r w:rsidRPr="00F2425D">
        <w:rPr>
          <w:rFonts w:ascii="Times New Roman" w:hAnsi="Times New Roman" w:cs="Times New Roman"/>
          <w:sz w:val="24"/>
          <w:szCs w:val="24"/>
        </w:rPr>
        <w:t>C̃_t</w:t>
      </w:r>
      <w:proofErr w:type="spellEnd"/>
      <w:r w:rsidRPr="00F2425D">
        <w:rPr>
          <w:rFonts w:ascii="Times New Roman" w:hAnsi="Times New Roman" w:cs="Times New Roman"/>
          <w:sz w:val="24"/>
          <w:szCs w:val="24"/>
        </w:rPr>
        <w:t xml:space="preserve">, and output gate </w:t>
      </w:r>
      <w:proofErr w:type="spellStart"/>
      <w:r w:rsidRPr="00F2425D">
        <w:rPr>
          <w:rFonts w:ascii="Times New Roman" w:hAnsi="Times New Roman" w:cs="Times New Roman"/>
          <w:sz w:val="24"/>
          <w:szCs w:val="24"/>
        </w:rPr>
        <w:t>o_t</w:t>
      </w:r>
      <w:proofErr w:type="spellEnd"/>
      <w:r w:rsidRPr="00F2425D">
        <w:rPr>
          <w:rFonts w:ascii="Times New Roman" w:hAnsi="Times New Roman" w:cs="Times New Roman"/>
          <w:sz w:val="24"/>
          <w:szCs w:val="24"/>
        </w:rPr>
        <w:t>.</w:t>
      </w:r>
    </w:p>
    <w:p w14:paraId="12F00B6F" w14:textId="77777777" w:rsidR="00A711FC" w:rsidRPr="00F2425D" w:rsidRDefault="00000000">
      <w:pPr>
        <w:pStyle w:val="Heading1"/>
        <w:spacing w:before="240" w:after="160"/>
        <w:rPr>
          <w:rFonts w:ascii="Times New Roman" w:hAnsi="Times New Roman" w:cs="Times New Roman"/>
          <w:color w:val="auto"/>
          <w:sz w:val="24"/>
          <w:szCs w:val="24"/>
        </w:rPr>
      </w:pPr>
      <w:r w:rsidRPr="00F2425D">
        <w:rPr>
          <w:rFonts w:ascii="Times New Roman" w:hAnsi="Times New Roman" w:cs="Times New Roman"/>
          <w:color w:val="auto"/>
          <w:sz w:val="24"/>
          <w:szCs w:val="24"/>
        </w:rPr>
        <w:t>Question 1: Numerical (single-cell forward pass)</w:t>
      </w:r>
    </w:p>
    <w:p w14:paraId="1DF366A3" w14:textId="77777777" w:rsidR="00A711FC" w:rsidRPr="00F2425D" w:rsidRDefault="00000000">
      <w:pPr>
        <w:spacing w:after="120"/>
        <w:rPr>
          <w:rFonts w:ascii="Times New Roman" w:hAnsi="Times New Roman" w:cs="Times New Roman"/>
          <w:sz w:val="24"/>
          <w:szCs w:val="24"/>
        </w:rPr>
      </w:pPr>
      <w:r w:rsidRPr="00F2425D">
        <w:rPr>
          <w:rFonts w:ascii="Times New Roman" w:hAnsi="Times New Roman" w:cs="Times New Roman"/>
          <w:sz w:val="24"/>
          <w:szCs w:val="24"/>
        </w:rPr>
        <w:t xml:space="preserve">A scalar LSTM cell receives input </w:t>
      </w:r>
      <w:proofErr w:type="spellStart"/>
      <w:r w:rsidRPr="00F2425D">
        <w:rPr>
          <w:rFonts w:ascii="Times New Roman" w:hAnsi="Times New Roman" w:cs="Times New Roman"/>
          <w:sz w:val="24"/>
          <w:szCs w:val="24"/>
        </w:rPr>
        <w:t>x_t</w:t>
      </w:r>
      <w:proofErr w:type="spellEnd"/>
      <w:r w:rsidRPr="00F2425D">
        <w:rPr>
          <w:rFonts w:ascii="Times New Roman" w:hAnsi="Times New Roman" w:cs="Times New Roman"/>
          <w:sz w:val="24"/>
          <w:szCs w:val="24"/>
        </w:rPr>
        <w:t xml:space="preserve"> = 0.5, with previous hidden state h_(t−1) = 0.2 and previous cell state C_(t−1) = 0.4. The parameters are:</w:t>
      </w:r>
    </w:p>
    <w:p w14:paraId="1DB52F5E"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 xml:space="preserve">Forget gate: </w:t>
      </w:r>
      <w:proofErr w:type="spellStart"/>
      <w:r w:rsidRPr="00F2425D">
        <w:rPr>
          <w:rFonts w:ascii="Times New Roman" w:hAnsi="Times New Roman" w:cs="Times New Roman"/>
          <w:sz w:val="24"/>
          <w:szCs w:val="24"/>
        </w:rPr>
        <w:t>W_f</w:t>
      </w:r>
      <w:proofErr w:type="spellEnd"/>
      <w:r w:rsidRPr="00F2425D">
        <w:rPr>
          <w:rFonts w:ascii="Times New Roman" w:hAnsi="Times New Roman" w:cs="Times New Roman"/>
          <w:sz w:val="24"/>
          <w:szCs w:val="24"/>
        </w:rPr>
        <w:t xml:space="preserve"> = 0.7, </w:t>
      </w:r>
      <w:proofErr w:type="spellStart"/>
      <w:r w:rsidRPr="00F2425D">
        <w:rPr>
          <w:rFonts w:ascii="Times New Roman" w:hAnsi="Times New Roman" w:cs="Times New Roman"/>
          <w:sz w:val="24"/>
          <w:szCs w:val="24"/>
        </w:rPr>
        <w:t>U_f</w:t>
      </w:r>
      <w:proofErr w:type="spellEnd"/>
      <w:r w:rsidRPr="00F2425D">
        <w:rPr>
          <w:rFonts w:ascii="Times New Roman" w:hAnsi="Times New Roman" w:cs="Times New Roman"/>
          <w:sz w:val="24"/>
          <w:szCs w:val="24"/>
        </w:rPr>
        <w:t xml:space="preserve"> = 0.3, </w:t>
      </w:r>
      <w:proofErr w:type="spellStart"/>
      <w:r w:rsidRPr="00F2425D">
        <w:rPr>
          <w:rFonts w:ascii="Times New Roman" w:hAnsi="Times New Roman" w:cs="Times New Roman"/>
          <w:sz w:val="24"/>
          <w:szCs w:val="24"/>
        </w:rPr>
        <w:t>b_f</w:t>
      </w:r>
      <w:proofErr w:type="spellEnd"/>
      <w:r w:rsidRPr="00F2425D">
        <w:rPr>
          <w:rFonts w:ascii="Times New Roman" w:hAnsi="Times New Roman" w:cs="Times New Roman"/>
          <w:sz w:val="24"/>
          <w:szCs w:val="24"/>
        </w:rPr>
        <w:t xml:space="preserve"> = 0.1</w:t>
      </w:r>
    </w:p>
    <w:p w14:paraId="4AE6ECCF"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 xml:space="preserve">Input gate: </w:t>
      </w:r>
      <w:proofErr w:type="spellStart"/>
      <w:r w:rsidRPr="00F2425D">
        <w:rPr>
          <w:rFonts w:ascii="Times New Roman" w:hAnsi="Times New Roman" w:cs="Times New Roman"/>
          <w:sz w:val="24"/>
          <w:szCs w:val="24"/>
        </w:rPr>
        <w:t>W_i</w:t>
      </w:r>
      <w:proofErr w:type="spellEnd"/>
      <w:r w:rsidRPr="00F2425D">
        <w:rPr>
          <w:rFonts w:ascii="Times New Roman" w:hAnsi="Times New Roman" w:cs="Times New Roman"/>
          <w:sz w:val="24"/>
          <w:szCs w:val="24"/>
        </w:rPr>
        <w:t xml:space="preserve"> = 0.6, </w:t>
      </w:r>
      <w:proofErr w:type="spellStart"/>
      <w:r w:rsidRPr="00F2425D">
        <w:rPr>
          <w:rFonts w:ascii="Times New Roman" w:hAnsi="Times New Roman" w:cs="Times New Roman"/>
          <w:sz w:val="24"/>
          <w:szCs w:val="24"/>
        </w:rPr>
        <w:t>U_i</w:t>
      </w:r>
      <w:proofErr w:type="spellEnd"/>
      <w:r w:rsidRPr="00F2425D">
        <w:rPr>
          <w:rFonts w:ascii="Times New Roman" w:hAnsi="Times New Roman" w:cs="Times New Roman"/>
          <w:sz w:val="24"/>
          <w:szCs w:val="24"/>
        </w:rPr>
        <w:t xml:space="preserve"> = 0.4, </w:t>
      </w:r>
      <w:proofErr w:type="spellStart"/>
      <w:r w:rsidRPr="00F2425D">
        <w:rPr>
          <w:rFonts w:ascii="Times New Roman" w:hAnsi="Times New Roman" w:cs="Times New Roman"/>
          <w:sz w:val="24"/>
          <w:szCs w:val="24"/>
        </w:rPr>
        <w:t>b_i</w:t>
      </w:r>
      <w:proofErr w:type="spellEnd"/>
      <w:r w:rsidRPr="00F2425D">
        <w:rPr>
          <w:rFonts w:ascii="Times New Roman" w:hAnsi="Times New Roman" w:cs="Times New Roman"/>
          <w:sz w:val="24"/>
          <w:szCs w:val="24"/>
        </w:rPr>
        <w:t xml:space="preserve"> = 0.0</w:t>
      </w:r>
    </w:p>
    <w:p w14:paraId="18179BDD"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 xml:space="preserve">Candidate: </w:t>
      </w:r>
      <w:proofErr w:type="spellStart"/>
      <w:r w:rsidRPr="00F2425D">
        <w:rPr>
          <w:rFonts w:ascii="Times New Roman" w:hAnsi="Times New Roman" w:cs="Times New Roman"/>
          <w:sz w:val="24"/>
          <w:szCs w:val="24"/>
        </w:rPr>
        <w:t>W_c</w:t>
      </w:r>
      <w:proofErr w:type="spellEnd"/>
      <w:r w:rsidRPr="00F2425D">
        <w:rPr>
          <w:rFonts w:ascii="Times New Roman" w:hAnsi="Times New Roman" w:cs="Times New Roman"/>
          <w:sz w:val="24"/>
          <w:szCs w:val="24"/>
        </w:rPr>
        <w:t xml:space="preserve"> = 0.9, </w:t>
      </w:r>
      <w:proofErr w:type="spellStart"/>
      <w:r w:rsidRPr="00F2425D">
        <w:rPr>
          <w:rFonts w:ascii="Times New Roman" w:hAnsi="Times New Roman" w:cs="Times New Roman"/>
          <w:sz w:val="24"/>
          <w:szCs w:val="24"/>
        </w:rPr>
        <w:t>U_c</w:t>
      </w:r>
      <w:proofErr w:type="spellEnd"/>
      <w:r w:rsidRPr="00F2425D">
        <w:rPr>
          <w:rFonts w:ascii="Times New Roman" w:hAnsi="Times New Roman" w:cs="Times New Roman"/>
          <w:sz w:val="24"/>
          <w:szCs w:val="24"/>
        </w:rPr>
        <w:t xml:space="preserve"> = 0.2, </w:t>
      </w:r>
      <w:proofErr w:type="spellStart"/>
      <w:r w:rsidRPr="00F2425D">
        <w:rPr>
          <w:rFonts w:ascii="Times New Roman" w:hAnsi="Times New Roman" w:cs="Times New Roman"/>
          <w:sz w:val="24"/>
          <w:szCs w:val="24"/>
        </w:rPr>
        <w:t>b_c</w:t>
      </w:r>
      <w:proofErr w:type="spellEnd"/>
      <w:r w:rsidRPr="00F2425D">
        <w:rPr>
          <w:rFonts w:ascii="Times New Roman" w:hAnsi="Times New Roman" w:cs="Times New Roman"/>
          <w:sz w:val="24"/>
          <w:szCs w:val="24"/>
        </w:rPr>
        <w:t xml:space="preserve"> = 0.0</w:t>
      </w:r>
    </w:p>
    <w:p w14:paraId="5CC33EE1"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 xml:space="preserve">Output gate: </w:t>
      </w:r>
      <w:proofErr w:type="spellStart"/>
      <w:r w:rsidRPr="00F2425D">
        <w:rPr>
          <w:rFonts w:ascii="Times New Roman" w:hAnsi="Times New Roman" w:cs="Times New Roman"/>
          <w:sz w:val="24"/>
          <w:szCs w:val="24"/>
        </w:rPr>
        <w:t>W_o</w:t>
      </w:r>
      <w:proofErr w:type="spellEnd"/>
      <w:r w:rsidRPr="00F2425D">
        <w:rPr>
          <w:rFonts w:ascii="Times New Roman" w:hAnsi="Times New Roman" w:cs="Times New Roman"/>
          <w:sz w:val="24"/>
          <w:szCs w:val="24"/>
        </w:rPr>
        <w:t xml:space="preserve"> = 0.5, </w:t>
      </w:r>
      <w:proofErr w:type="spellStart"/>
      <w:r w:rsidRPr="00F2425D">
        <w:rPr>
          <w:rFonts w:ascii="Times New Roman" w:hAnsi="Times New Roman" w:cs="Times New Roman"/>
          <w:sz w:val="24"/>
          <w:szCs w:val="24"/>
        </w:rPr>
        <w:t>U_o</w:t>
      </w:r>
      <w:proofErr w:type="spellEnd"/>
      <w:r w:rsidRPr="00F2425D">
        <w:rPr>
          <w:rFonts w:ascii="Times New Roman" w:hAnsi="Times New Roman" w:cs="Times New Roman"/>
          <w:sz w:val="24"/>
          <w:szCs w:val="24"/>
        </w:rPr>
        <w:t xml:space="preserve"> = 0.5, </w:t>
      </w:r>
      <w:proofErr w:type="spellStart"/>
      <w:r w:rsidRPr="00F2425D">
        <w:rPr>
          <w:rFonts w:ascii="Times New Roman" w:hAnsi="Times New Roman" w:cs="Times New Roman"/>
          <w:sz w:val="24"/>
          <w:szCs w:val="24"/>
        </w:rPr>
        <w:t>b_o</w:t>
      </w:r>
      <w:proofErr w:type="spellEnd"/>
      <w:r w:rsidRPr="00F2425D">
        <w:rPr>
          <w:rFonts w:ascii="Times New Roman" w:hAnsi="Times New Roman" w:cs="Times New Roman"/>
          <w:sz w:val="24"/>
          <w:szCs w:val="24"/>
        </w:rPr>
        <w:t xml:space="preserve"> = 0.1</w:t>
      </w:r>
    </w:p>
    <w:p w14:paraId="49503686" w14:textId="77777777" w:rsidR="00A711FC" w:rsidRPr="00F2425D" w:rsidRDefault="00000000">
      <w:pPr>
        <w:spacing w:after="200"/>
        <w:rPr>
          <w:rFonts w:ascii="Times New Roman" w:hAnsi="Times New Roman" w:cs="Times New Roman"/>
          <w:sz w:val="24"/>
          <w:szCs w:val="24"/>
        </w:rPr>
      </w:pPr>
      <w:r w:rsidRPr="00F2425D">
        <w:rPr>
          <w:rFonts w:ascii="Times New Roman" w:hAnsi="Times New Roman" w:cs="Times New Roman"/>
          <w:sz w:val="24"/>
          <w:szCs w:val="24"/>
        </w:rPr>
        <w:t xml:space="preserve">Compute </w:t>
      </w:r>
      <w:proofErr w:type="spellStart"/>
      <w:r w:rsidRPr="00F2425D">
        <w:rPr>
          <w:rFonts w:ascii="Times New Roman" w:hAnsi="Times New Roman" w:cs="Times New Roman"/>
          <w:sz w:val="24"/>
          <w:szCs w:val="24"/>
        </w:rPr>
        <w:t>f_t</w:t>
      </w:r>
      <w:proofErr w:type="spellEnd"/>
      <w:r w:rsidRPr="00F2425D">
        <w:rPr>
          <w:rFonts w:ascii="Times New Roman" w:hAnsi="Times New Roman" w:cs="Times New Roman"/>
          <w:sz w:val="24"/>
          <w:szCs w:val="24"/>
        </w:rPr>
        <w:t xml:space="preserve">, </w:t>
      </w:r>
      <w:proofErr w:type="spellStart"/>
      <w:r w:rsidRPr="00F2425D">
        <w:rPr>
          <w:rFonts w:ascii="Times New Roman" w:hAnsi="Times New Roman" w:cs="Times New Roman"/>
          <w:sz w:val="24"/>
          <w:szCs w:val="24"/>
        </w:rPr>
        <w:t>i_t</w:t>
      </w:r>
      <w:proofErr w:type="spellEnd"/>
      <w:r w:rsidRPr="00F2425D">
        <w:rPr>
          <w:rFonts w:ascii="Times New Roman" w:hAnsi="Times New Roman" w:cs="Times New Roman"/>
          <w:sz w:val="24"/>
          <w:szCs w:val="24"/>
        </w:rPr>
        <w:t xml:space="preserve">, </w:t>
      </w:r>
      <w:proofErr w:type="spellStart"/>
      <w:r w:rsidRPr="00F2425D">
        <w:rPr>
          <w:rFonts w:ascii="Times New Roman" w:hAnsi="Times New Roman" w:cs="Times New Roman"/>
          <w:sz w:val="24"/>
          <w:szCs w:val="24"/>
        </w:rPr>
        <w:t>C̃_t</w:t>
      </w:r>
      <w:proofErr w:type="spellEnd"/>
      <w:r w:rsidRPr="00F2425D">
        <w:rPr>
          <w:rFonts w:ascii="Times New Roman" w:hAnsi="Times New Roman" w:cs="Times New Roman"/>
          <w:sz w:val="24"/>
          <w:szCs w:val="24"/>
        </w:rPr>
        <w:t xml:space="preserve">, </w:t>
      </w:r>
      <w:proofErr w:type="spellStart"/>
      <w:r w:rsidRPr="00F2425D">
        <w:rPr>
          <w:rFonts w:ascii="Times New Roman" w:hAnsi="Times New Roman" w:cs="Times New Roman"/>
          <w:sz w:val="24"/>
          <w:szCs w:val="24"/>
        </w:rPr>
        <w:t>C_t</w:t>
      </w:r>
      <w:proofErr w:type="spellEnd"/>
      <w:r w:rsidRPr="00F2425D">
        <w:rPr>
          <w:rFonts w:ascii="Times New Roman" w:hAnsi="Times New Roman" w:cs="Times New Roman"/>
          <w:sz w:val="24"/>
          <w:szCs w:val="24"/>
        </w:rPr>
        <w:t xml:space="preserve">, </w:t>
      </w:r>
      <w:proofErr w:type="spellStart"/>
      <w:r w:rsidRPr="00F2425D">
        <w:rPr>
          <w:rFonts w:ascii="Times New Roman" w:hAnsi="Times New Roman" w:cs="Times New Roman"/>
          <w:sz w:val="24"/>
          <w:szCs w:val="24"/>
        </w:rPr>
        <w:t>o_t</w:t>
      </w:r>
      <w:proofErr w:type="spellEnd"/>
      <w:r w:rsidRPr="00F2425D">
        <w:rPr>
          <w:rFonts w:ascii="Times New Roman" w:hAnsi="Times New Roman" w:cs="Times New Roman"/>
          <w:sz w:val="24"/>
          <w:szCs w:val="24"/>
        </w:rPr>
        <w:t xml:space="preserve">, and </w:t>
      </w:r>
      <w:proofErr w:type="spellStart"/>
      <w:r w:rsidRPr="00F2425D">
        <w:rPr>
          <w:rFonts w:ascii="Times New Roman" w:hAnsi="Times New Roman" w:cs="Times New Roman"/>
          <w:sz w:val="24"/>
          <w:szCs w:val="24"/>
        </w:rPr>
        <w:t>h_t</w:t>
      </w:r>
      <w:proofErr w:type="spellEnd"/>
      <w:r w:rsidRPr="00F2425D">
        <w:rPr>
          <w:rFonts w:ascii="Times New Roman" w:hAnsi="Times New Roman" w:cs="Times New Roman"/>
          <w:sz w:val="24"/>
          <w:szCs w:val="24"/>
        </w:rPr>
        <w:t>.</w:t>
      </w:r>
    </w:p>
    <w:p w14:paraId="25488507" w14:textId="77777777" w:rsidR="00A711FC" w:rsidRPr="00F2425D" w:rsidRDefault="00000000">
      <w:pPr>
        <w:pStyle w:val="Heading1"/>
        <w:spacing w:before="240" w:after="160"/>
        <w:rPr>
          <w:rFonts w:ascii="Times New Roman" w:hAnsi="Times New Roman" w:cs="Times New Roman"/>
          <w:color w:val="auto"/>
          <w:sz w:val="24"/>
          <w:szCs w:val="24"/>
        </w:rPr>
      </w:pPr>
      <w:r w:rsidRPr="00F2425D">
        <w:rPr>
          <w:rFonts w:ascii="Times New Roman" w:hAnsi="Times New Roman" w:cs="Times New Roman"/>
          <w:color w:val="auto"/>
          <w:sz w:val="24"/>
          <w:szCs w:val="24"/>
        </w:rPr>
        <w:t>Question 2: Numerical (parameter count)</w:t>
      </w:r>
    </w:p>
    <w:p w14:paraId="6A2428EB" w14:textId="77777777" w:rsidR="00A711FC" w:rsidRPr="00F2425D" w:rsidRDefault="00000000">
      <w:pPr>
        <w:spacing w:after="120"/>
        <w:rPr>
          <w:rFonts w:ascii="Times New Roman" w:hAnsi="Times New Roman" w:cs="Times New Roman"/>
          <w:sz w:val="24"/>
          <w:szCs w:val="24"/>
        </w:rPr>
      </w:pPr>
      <w:r w:rsidRPr="00F2425D">
        <w:rPr>
          <w:rFonts w:ascii="Times New Roman" w:hAnsi="Times New Roman" w:cs="Times New Roman"/>
          <w:sz w:val="24"/>
          <w:szCs w:val="24"/>
        </w:rPr>
        <w:t>An LSTM layer takes 10-dimensional input vectors and has 32 hidden units.</w:t>
      </w:r>
    </w:p>
    <w:p w14:paraId="0842B53D"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(a) Using the standard formulation with one bias vector per gate (four gates in total), how many trainable parameters does the layer have?</w:t>
      </w:r>
    </w:p>
    <w:p w14:paraId="022F8DED"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 xml:space="preserve">(b) Frameworks such as </w:t>
      </w:r>
      <w:proofErr w:type="spellStart"/>
      <w:r w:rsidRPr="00F2425D">
        <w:rPr>
          <w:rFonts w:ascii="Times New Roman" w:hAnsi="Times New Roman" w:cs="Times New Roman"/>
          <w:sz w:val="24"/>
          <w:szCs w:val="24"/>
        </w:rPr>
        <w:t>PyTorch</w:t>
      </w:r>
      <w:proofErr w:type="spellEnd"/>
      <w:r w:rsidRPr="00F2425D">
        <w:rPr>
          <w:rFonts w:ascii="Times New Roman" w:hAnsi="Times New Roman" w:cs="Times New Roman"/>
          <w:sz w:val="24"/>
          <w:szCs w:val="24"/>
        </w:rPr>
        <w:t xml:space="preserve"> (</w:t>
      </w:r>
      <w:proofErr w:type="spellStart"/>
      <w:r w:rsidRPr="00F2425D">
        <w:rPr>
          <w:rFonts w:ascii="Times New Roman" w:hAnsi="Times New Roman" w:cs="Times New Roman"/>
          <w:sz w:val="24"/>
          <w:szCs w:val="24"/>
        </w:rPr>
        <w:t>nn.LSTM</w:t>
      </w:r>
      <w:proofErr w:type="spellEnd"/>
      <w:r w:rsidRPr="00F2425D">
        <w:rPr>
          <w:rFonts w:ascii="Times New Roman" w:hAnsi="Times New Roman" w:cs="Times New Roman"/>
          <w:sz w:val="24"/>
          <w:szCs w:val="24"/>
        </w:rPr>
        <w:t>) store two bias vectors per gate. How many parameters does the layer have under that convention?</w:t>
      </w:r>
    </w:p>
    <w:p w14:paraId="75646961" w14:textId="77777777" w:rsidR="00A711FC" w:rsidRPr="00F2425D" w:rsidRDefault="00A711FC">
      <w:pPr>
        <w:spacing w:after="200"/>
        <w:rPr>
          <w:rFonts w:ascii="Times New Roman" w:hAnsi="Times New Roman" w:cs="Times New Roman"/>
          <w:sz w:val="24"/>
          <w:szCs w:val="24"/>
        </w:rPr>
      </w:pPr>
    </w:p>
    <w:p w14:paraId="282B957E" w14:textId="77777777" w:rsidR="00A711FC" w:rsidRPr="00F2425D" w:rsidRDefault="00000000">
      <w:pPr>
        <w:pStyle w:val="Heading1"/>
        <w:spacing w:before="240" w:after="160"/>
        <w:rPr>
          <w:rFonts w:ascii="Times New Roman" w:hAnsi="Times New Roman" w:cs="Times New Roman"/>
          <w:color w:val="auto"/>
          <w:sz w:val="24"/>
          <w:szCs w:val="24"/>
        </w:rPr>
      </w:pPr>
      <w:r w:rsidRPr="00F2425D">
        <w:rPr>
          <w:rFonts w:ascii="Times New Roman" w:hAnsi="Times New Roman" w:cs="Times New Roman"/>
          <w:color w:val="auto"/>
          <w:sz w:val="24"/>
          <w:szCs w:val="24"/>
        </w:rPr>
        <w:t>Question 3: Numerical (vanishing gradient through the cell state)</w:t>
      </w:r>
    </w:p>
    <w:p w14:paraId="2B12D8DE" w14:textId="77777777" w:rsidR="00A711FC" w:rsidRPr="00F2425D" w:rsidRDefault="00000000">
      <w:pPr>
        <w:spacing w:after="120"/>
        <w:rPr>
          <w:rFonts w:ascii="Times New Roman" w:hAnsi="Times New Roman" w:cs="Times New Roman"/>
          <w:sz w:val="24"/>
          <w:szCs w:val="24"/>
        </w:rPr>
      </w:pPr>
      <w:r w:rsidRPr="00F2425D">
        <w:rPr>
          <w:rFonts w:ascii="Times New Roman" w:hAnsi="Times New Roman" w:cs="Times New Roman"/>
          <w:sz w:val="24"/>
          <w:szCs w:val="24"/>
        </w:rPr>
        <w:t xml:space="preserve">In a long sequence, the gradient flowing backwards through the cell state from time t to time t − k is scaled approximately by the product of the forget-gate values across those steps, i.e. </w:t>
      </w:r>
      <w:proofErr w:type="spellStart"/>
      <w:r w:rsidRPr="00F2425D">
        <w:rPr>
          <w:rFonts w:ascii="Times New Roman" w:hAnsi="Times New Roman" w:cs="Times New Roman"/>
          <w:sz w:val="24"/>
          <w:szCs w:val="24"/>
        </w:rPr>
        <w:t>f^k</w:t>
      </w:r>
      <w:proofErr w:type="spellEnd"/>
      <w:r w:rsidRPr="00F2425D">
        <w:rPr>
          <w:rFonts w:ascii="Times New Roman" w:hAnsi="Times New Roman" w:cs="Times New Roman"/>
          <w:sz w:val="24"/>
          <w:szCs w:val="24"/>
        </w:rPr>
        <w:t xml:space="preserve"> when the forget gate is constant at f.</w:t>
      </w:r>
    </w:p>
    <w:p w14:paraId="0D168B2D"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(a) Compute the scaling factor for f = 0.9 after k = 10 steps and after k = 50 steps.</w:t>
      </w:r>
    </w:p>
    <w:p w14:paraId="34E5FE9C"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(b) For k = 50, compute the scaling factor for f = 0.5 and for f = 0.99.</w:t>
      </w:r>
    </w:p>
    <w:p w14:paraId="76658886"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(c) In two to three sentences, explain what these results mean for learning a dependency 50 time steps back, and how the LSTM design helps compared with a vanilla RNN.</w:t>
      </w:r>
    </w:p>
    <w:p w14:paraId="3033856D" w14:textId="77777777" w:rsidR="00A711FC" w:rsidRPr="00F2425D" w:rsidRDefault="00A711FC">
      <w:pPr>
        <w:spacing w:after="200"/>
        <w:rPr>
          <w:rFonts w:ascii="Times New Roman" w:hAnsi="Times New Roman" w:cs="Times New Roman"/>
          <w:sz w:val="24"/>
          <w:szCs w:val="24"/>
        </w:rPr>
      </w:pPr>
    </w:p>
    <w:p w14:paraId="43926D1B" w14:textId="77777777" w:rsidR="00A711FC" w:rsidRPr="00F2425D" w:rsidRDefault="00000000">
      <w:pPr>
        <w:pStyle w:val="Heading1"/>
        <w:spacing w:before="240" w:after="160"/>
        <w:rPr>
          <w:rFonts w:ascii="Times New Roman" w:hAnsi="Times New Roman" w:cs="Times New Roman"/>
          <w:color w:val="auto"/>
          <w:sz w:val="24"/>
          <w:szCs w:val="24"/>
        </w:rPr>
      </w:pPr>
      <w:r w:rsidRPr="00F2425D">
        <w:rPr>
          <w:rFonts w:ascii="Times New Roman" w:hAnsi="Times New Roman" w:cs="Times New Roman"/>
          <w:color w:val="auto"/>
          <w:sz w:val="24"/>
          <w:szCs w:val="24"/>
        </w:rPr>
        <w:t>Question 4: Real-world scenario (electricity load forecasting)</w:t>
      </w:r>
    </w:p>
    <w:p w14:paraId="63707BB9" w14:textId="77777777" w:rsidR="00A711FC" w:rsidRPr="00F2425D" w:rsidRDefault="00000000">
      <w:pPr>
        <w:spacing w:after="120"/>
        <w:rPr>
          <w:rFonts w:ascii="Times New Roman" w:hAnsi="Times New Roman" w:cs="Times New Roman"/>
          <w:sz w:val="24"/>
          <w:szCs w:val="24"/>
        </w:rPr>
      </w:pPr>
      <w:r w:rsidRPr="00F2425D">
        <w:rPr>
          <w:rFonts w:ascii="Times New Roman" w:hAnsi="Times New Roman" w:cs="Times New Roman"/>
          <w:sz w:val="24"/>
          <w:szCs w:val="24"/>
        </w:rPr>
        <w:t>A regional utility records hourly electricity load for three full years. Assume 365-day years and no missing data. The team builds an LSTM that uses a 168-hour (one-week) lookback window with three features per hour (load, temperature, holiday flag) to predict the next 24 hours of load.</w:t>
      </w:r>
    </w:p>
    <w:p w14:paraId="6D475D05"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(a) How many hourly records are in the dataset?</w:t>
      </w:r>
    </w:p>
    <w:p w14:paraId="65C86979"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lastRenderedPageBreak/>
        <w:t>(b) With a stride of 1 hour, how many input/output windows can be generated from the full dataset?</w:t>
      </w:r>
    </w:p>
    <w:p w14:paraId="54832D15"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(c) What are the tensor shapes of an input batch of 64 windows and the corresponding output batch?</w:t>
      </w:r>
    </w:p>
    <w:p w14:paraId="47656E92"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(d) The first 70% of records are used for training. How many training windows are there, and how many mini-batches (batch size 64, including the final partial batch) does one epoch contain?</w:t>
      </w:r>
    </w:p>
    <w:p w14:paraId="194FBF1E"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(e) If the LSTM layer has a hidden size of 64 and the input has 3 features (single-bias convention), how many trainable parameters does the layer have?</w:t>
      </w:r>
    </w:p>
    <w:p w14:paraId="2363A0D7" w14:textId="77777777" w:rsidR="00A711FC" w:rsidRPr="00F2425D" w:rsidRDefault="00A711FC">
      <w:pPr>
        <w:spacing w:after="200"/>
        <w:rPr>
          <w:rFonts w:ascii="Times New Roman" w:hAnsi="Times New Roman" w:cs="Times New Roman"/>
          <w:sz w:val="24"/>
          <w:szCs w:val="24"/>
        </w:rPr>
      </w:pPr>
    </w:p>
    <w:p w14:paraId="401E21C3" w14:textId="77777777" w:rsidR="00A711FC" w:rsidRPr="00F2425D" w:rsidRDefault="00000000">
      <w:pPr>
        <w:pStyle w:val="Heading1"/>
        <w:spacing w:before="240" w:after="160"/>
        <w:rPr>
          <w:rFonts w:ascii="Times New Roman" w:hAnsi="Times New Roman" w:cs="Times New Roman"/>
          <w:color w:val="auto"/>
          <w:sz w:val="24"/>
          <w:szCs w:val="24"/>
        </w:rPr>
      </w:pPr>
      <w:r w:rsidRPr="00F2425D">
        <w:rPr>
          <w:rFonts w:ascii="Times New Roman" w:hAnsi="Times New Roman" w:cs="Times New Roman"/>
          <w:color w:val="auto"/>
          <w:sz w:val="24"/>
          <w:szCs w:val="24"/>
        </w:rPr>
        <w:t>Question 5: Real-world scenario (predictive maintenance)</w:t>
      </w:r>
    </w:p>
    <w:p w14:paraId="5F01FE85" w14:textId="77777777" w:rsidR="00A711FC" w:rsidRPr="00F2425D" w:rsidRDefault="00000000">
      <w:pPr>
        <w:spacing w:after="120"/>
        <w:rPr>
          <w:rFonts w:ascii="Times New Roman" w:hAnsi="Times New Roman" w:cs="Times New Roman"/>
          <w:sz w:val="24"/>
          <w:szCs w:val="24"/>
        </w:rPr>
      </w:pPr>
      <w:r w:rsidRPr="00F2425D">
        <w:rPr>
          <w:rFonts w:ascii="Times New Roman" w:hAnsi="Times New Roman" w:cs="Times New Roman"/>
          <w:sz w:val="24"/>
          <w:szCs w:val="24"/>
        </w:rPr>
        <w:t>A factory monitors a pump with a vibration sensor. During calibration, readings ranged from 20 to 120 mm/s. The team uses an LSTM over the last 50 cycles of sensor data to predict whether the pump will fail within the next cycle.</w:t>
      </w:r>
    </w:p>
    <w:p w14:paraId="6A8E157F"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(a) Apply min-max normalisation to a reading of 95 mm/s.</w:t>
      </w:r>
    </w:p>
    <w:p w14:paraId="67DB9987"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(b) For one cycle, the LSTM outputs a failure probability of 0.83. With a decision threshold of 0.5, what does the model predict?</w:t>
      </w:r>
    </w:p>
    <w:p w14:paraId="6E9DBB90"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(c) On a test set of 1,000 operating cycles, 40 are followed by an actual failure. The model flags 45 cycles as failures, and 30 of those flags are correct. Compute the true positives, false positives, false negatives, and true negatives. Then compute precision, recall, F1-score, and accuracy.</w:t>
      </w:r>
    </w:p>
    <w:p w14:paraId="34317641" w14:textId="77777777" w:rsidR="00A711FC" w:rsidRPr="00F2425D" w:rsidRDefault="00000000">
      <w:pPr>
        <w:spacing w:after="80"/>
        <w:ind w:left="360"/>
        <w:rPr>
          <w:rFonts w:ascii="Times New Roman" w:hAnsi="Times New Roman" w:cs="Times New Roman"/>
          <w:sz w:val="24"/>
          <w:szCs w:val="24"/>
        </w:rPr>
      </w:pPr>
      <w:r w:rsidRPr="00F2425D">
        <w:rPr>
          <w:rFonts w:ascii="Times New Roman" w:hAnsi="Times New Roman" w:cs="Times New Roman"/>
          <w:sz w:val="24"/>
          <w:szCs w:val="24"/>
        </w:rPr>
        <w:t>(d) Which metric should the maintenance team prioritise, and why might accuracy be misleading here?</w:t>
      </w:r>
    </w:p>
    <w:sectPr w:rsidR="00A711FC" w:rsidRPr="00F242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A1596"/>
    <w:multiLevelType w:val="hybridMultilevel"/>
    <w:tmpl w:val="9208DD52"/>
    <w:lvl w:ilvl="0" w:tplc="44BC74F4" w:tentative="1">
      <w:start w:val="1"/>
      <w:numFmt w:val="bullet"/>
      <w:lvlText w:val="●"/>
      <w:lvlJc w:val="left"/>
      <w:pPr>
        <w:ind w:left="720" w:hanging="360"/>
      </w:pPr>
    </w:lvl>
    <w:lvl w:ilvl="1" w:tplc="54D618EE" w:tentative="1">
      <w:start w:val="1"/>
      <w:numFmt w:val="bullet"/>
      <w:lvlText w:val="○"/>
      <w:lvlJc w:val="left"/>
      <w:pPr>
        <w:ind w:left="1440" w:hanging="360"/>
      </w:pPr>
    </w:lvl>
    <w:lvl w:ilvl="2" w:tplc="E44CF4FA" w:tentative="1">
      <w:start w:val="1"/>
      <w:numFmt w:val="bullet"/>
      <w:lvlText w:val="■"/>
      <w:lvlJc w:val="left"/>
      <w:pPr>
        <w:ind w:left="2160" w:hanging="360"/>
      </w:pPr>
    </w:lvl>
    <w:lvl w:ilvl="3" w:tplc="CF3811A8" w:tentative="1">
      <w:start w:val="1"/>
      <w:numFmt w:val="bullet"/>
      <w:lvlText w:val="●"/>
      <w:lvlJc w:val="left"/>
      <w:pPr>
        <w:ind w:left="2880" w:hanging="360"/>
      </w:pPr>
    </w:lvl>
    <w:lvl w:ilvl="4" w:tplc="9AC0243C" w:tentative="1">
      <w:start w:val="1"/>
      <w:numFmt w:val="bullet"/>
      <w:lvlText w:val="○"/>
      <w:lvlJc w:val="left"/>
      <w:pPr>
        <w:ind w:left="3600" w:hanging="360"/>
      </w:pPr>
    </w:lvl>
    <w:lvl w:ilvl="5" w:tplc="65921812" w:tentative="1">
      <w:start w:val="1"/>
      <w:numFmt w:val="bullet"/>
      <w:lvlText w:val="■"/>
      <w:lvlJc w:val="left"/>
      <w:pPr>
        <w:ind w:left="4320" w:hanging="360"/>
      </w:pPr>
    </w:lvl>
    <w:lvl w:ilvl="6" w:tplc="E294C862" w:tentative="1">
      <w:start w:val="1"/>
      <w:numFmt w:val="bullet"/>
      <w:lvlText w:val="●"/>
      <w:lvlJc w:val="left"/>
      <w:pPr>
        <w:ind w:left="5040" w:hanging="360"/>
      </w:pPr>
    </w:lvl>
    <w:lvl w:ilvl="7" w:tplc="0D222A38" w:tentative="1">
      <w:start w:val="1"/>
      <w:numFmt w:val="bullet"/>
      <w:lvlText w:val="●"/>
      <w:lvlJc w:val="left"/>
      <w:pPr>
        <w:ind w:left="5760" w:hanging="360"/>
      </w:pPr>
    </w:lvl>
    <w:lvl w:ilvl="8" w:tplc="1F463450" w:tentative="1">
      <w:start w:val="1"/>
      <w:numFmt w:val="bullet"/>
      <w:lvlText w:val="●"/>
      <w:lvlJc w:val="left"/>
      <w:pPr>
        <w:ind w:left="6480" w:hanging="360"/>
      </w:pPr>
    </w:lvl>
  </w:abstractNum>
  <w:num w:numId="1" w16cid:durableId="1848668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1FC"/>
    <w:rsid w:val="002118D6"/>
    <w:rsid w:val="00285765"/>
    <w:rsid w:val="00A711FC"/>
    <w:rsid w:val="00F242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BCA9B"/>
  <w15:docId w15:val="{5CD4A0D4-237F-4EB3-9D03-EA7445A9B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Shelly Garg</cp:lastModifiedBy>
  <cp:revision>3</cp:revision>
  <dcterms:created xsi:type="dcterms:W3CDTF">2026-10-21T09:45:00Z</dcterms:created>
  <dcterms:modified xsi:type="dcterms:W3CDTF">2026-10-21T09:46:00Z</dcterms:modified>
</cp:coreProperties>
</file>