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All_Exports/02_Exported_Models/^NSEBANK_close_lb_66_pc_22_none_2021-02-03 14 58 00.pkl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close</w:t>
      </w:r>
    </w:p>
    <w:p>
      <w:r>
        <w:t>Lookback: 66</w:t>
      </w:r>
    </w:p>
    <w:p>
      <w:r>
        <w:t>Period: 22</w:t>
      </w:r>
    </w:p>
    <w:p>
      <w:r>
        <w:t>Movement: 2201.1398437499993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low</w:t>
      </w:r>
    </w:p>
    <w:p>
      <w:pPr>
        <w:pStyle w:val="Heading2"/>
      </w:pPr>
      <w:r>
        <w:t>Model Performance</w:t>
      </w:r>
    </w:p>
    <w:p>
      <w:r>
        <w:t>Overall Accuracy: 93%</w:t>
      </w:r>
    </w:p>
    <w:p>
      <w:r>
        <w:t>Buy Accuracy: 80%</w:t>
      </w:r>
    </w:p>
    <w:p>
      <w:r>
        <w:t>Sell Accuracy: 96%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32</w:t>
            </w:r>
          </w:p>
        </w:tc>
        <w:tc>
          <w:tcPr>
            <w:tcW w:type="dxa" w:w="2976"/>
          </w:tcPr>
          <w:p>
            <w:r>
              <w:t>10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8</w:t>
            </w:r>
          </w:p>
        </w:tc>
        <w:tc>
          <w:tcPr>
            <w:tcW w:type="dxa" w:w="2976"/>
          </w:tcPr>
          <w:p>
            <w:r>
              <w:t>357</w:t>
            </w:r>
          </w:p>
        </w:tc>
        <w:tc>
          <w:tcPr>
            <w:tcW w:type="dxa" w:w="2976"/>
          </w:tcPr>
          <w:p>
            <w:r>
              <w:t>1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8</w:t>
            </w:r>
          </w:p>
        </w:tc>
        <w:tc>
          <w:tcPr>
            <w:tcW w:type="dxa" w:w="2976"/>
          </w:tcPr>
          <w:p>
            <w:r>
              <w:t>28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0.8</w:t>
            </w:r>
          </w:p>
        </w:tc>
        <w:tc>
          <w:tcPr>
            <w:tcW w:type="dxa" w:w="2381"/>
          </w:tcPr>
          <w:p>
            <w:r>
              <w:t>0.76</w:t>
            </w:r>
          </w:p>
        </w:tc>
        <w:tc>
          <w:tcPr>
            <w:tcW w:type="dxa" w:w="2381"/>
          </w:tcPr>
          <w:p>
            <w:r>
              <w:t>0.78</w:t>
            </w:r>
          </w:p>
        </w:tc>
        <w:tc>
          <w:tcPr>
            <w:tcW w:type="dxa" w:w="2381"/>
          </w:tcPr>
          <w:p>
            <w:r>
              <w:t>42.0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366.0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0.78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36.0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0.84</w:t>
            </w:r>
          </w:p>
        </w:tc>
        <w:tc>
          <w:tcPr>
            <w:tcW w:type="dxa" w:w="2381"/>
          </w:tcPr>
          <w:p>
            <w:r>
              <w:t>0.87</w:t>
            </w:r>
          </w:p>
        </w:tc>
        <w:tc>
          <w:tcPr>
            <w:tcW w:type="dxa" w:w="2381"/>
          </w:tcPr>
          <w:p>
            <w:r>
              <w:t>444.0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444.0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