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ACID PROPERTIES &amp; ISOLATION</w:t>
      </w:r>
    </w:p>
    <w:p>
      <w:pPr>
        <w:jc w:val="center"/>
      </w:pPr>
      <w:r>
        <w:rPr>
          <w:sz w:val="22"/>
        </w:rPr>
        <w:t>Name: Manasvi</w:t>
        <w:br/>
        <w:t>Roll No: 2520030072</w:t>
        <w:br/>
        <w:t>Course Code: 25CS1302E</w:t>
      </w:r>
    </w:p>
    <w:p>
      <w:r>
        <w:rPr>
          <w:b/>
        </w:rPr>
        <w:t xml:space="preserve">Aim: </w:t>
      </w:r>
      <w:r>
        <w:t>To demonstrate transaction control using COMMIT, ROLLBACK and SAVEPOINT, and to observe transaction isolation levels using MySQL Workbench.</w:t>
      </w:r>
    </w:p>
    <w:p>
      <w:pPr>
        <w:spacing w:after="120"/>
      </w:pPr>
      <w:r>
        <w:rPr>
          <w:sz w:val="21"/>
        </w:rPr>
        <w:t>The transaction was started, ₹5000 was deposited into Account 10001, and COMMIT permanently saved the change.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42859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f6eaf55-86f7-41bf-8a49-b14676ea663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2859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80"/>
      </w:pPr>
      <w:r>
        <w:rPr>
          <w:b/>
          <w:sz w:val="26"/>
        </w:rPr>
        <w:t>2. SAVEPOINT</w:t>
      </w:r>
    </w:p>
    <w:p>
      <w:pPr>
        <w:spacing w:after="120"/>
      </w:pPr>
      <w:r>
        <w:rPr>
          <w:sz w:val="21"/>
        </w:rPr>
        <w:t>A deposit was made to Account 10001, a savepoint was created, and the later withdrawal was rolled back to that savepoint before COMMIT.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426505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1eea27f-e89e-47a3-abf3-f91c579bb85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2650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80"/>
      </w:pPr>
      <w:r>
        <w:rPr>
          <w:b/>
          <w:sz w:val="26"/>
        </w:rPr>
        <w:t>3. ROLLBACK / ATOMICITY</w:t>
      </w:r>
    </w:p>
    <w:p>
      <w:pPr>
        <w:spacing w:after="120"/>
      </w:pPr>
      <w:r>
        <w:rPr>
          <w:sz w:val="21"/>
        </w:rPr>
        <w:t>A transaction update was attempted and then ROLLBACK was used, so the unwanted change was cancelled and the original balance was restored.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42554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f5ccc31-f35c-4ec7-9a9b-b618ae31b0d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2554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80"/>
      </w:pPr>
      <w:r>
        <w:rPr>
          <w:b/>
          <w:sz w:val="26"/>
        </w:rPr>
        <w:t>4. SAVEPOINT RESULT</w:t>
      </w:r>
    </w:p>
    <w:p>
      <w:pPr>
        <w:spacing w:after="120"/>
      </w:pPr>
      <w:r>
        <w:rPr>
          <w:sz w:val="21"/>
        </w:rPr>
        <w:t>The SAVEPOINT operation was executed and the rollback to the savepoint was completed before committing the valid changes.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431454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d1d329-c75e-443a-9702-69334367fb6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3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80"/>
      </w:pPr>
      <w:r>
        <w:rPr>
          <w:b/>
          <w:sz w:val="26"/>
        </w:rPr>
        <w:t>5. TRANSACTION ISOLATION LEVEL</w:t>
      </w:r>
    </w:p>
    <w:p>
      <w:pPr>
        <w:spacing w:after="120"/>
      </w:pPr>
      <w:r>
        <w:rPr>
          <w:sz w:val="21"/>
        </w:rPr>
        <w:t>The current session isolation level was checked and the result showed REPEATABLE-READ.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424729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f054f4a-5368-4eed-b12c-043d3bd423b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2472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80"/>
      </w:pPr>
      <w:r>
        <w:rPr>
          <w:b/>
          <w:sz w:val="26"/>
        </w:rPr>
        <w:t>6. READ UNCOMMITTED</w:t>
      </w:r>
    </w:p>
    <w:p>
      <w:pPr>
        <w:spacing w:after="120"/>
      </w:pPr>
      <w:r>
        <w:rPr>
          <w:sz w:val="21"/>
        </w:rPr>
        <w:t>READ UNCOMMITTED was selected, a transaction updated Account 10001, and the updated balance was viewed within the transaction.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435699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60ae684-0af6-4f1e-9052-831a92a2388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3569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80"/>
      </w:pPr>
      <w:r>
        <w:rPr>
          <w:b/>
          <w:sz w:val="26"/>
        </w:rPr>
        <w:t>7. READ COMMITTED</w:t>
      </w:r>
    </w:p>
    <w:p>
      <w:pPr>
        <w:spacing w:after="120"/>
      </w:pPr>
      <w:r>
        <w:rPr>
          <w:sz w:val="21"/>
        </w:rPr>
        <w:t>A READ COMMITTED transaction was started and the balance of Account 10001 was read before the later transaction activity.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423291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408dca-c45a-40ea-84de-2d9d5bca404b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2329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80"/>
      </w:pPr>
      <w:r>
        <w:rPr>
          <w:b/>
          <w:sz w:val="26"/>
        </w:rPr>
        <w:t>8. READ COMMITTED</w:t>
      </w:r>
    </w:p>
    <w:p>
      <w:pPr>
        <w:spacing w:after="120"/>
      </w:pPr>
      <w:r>
        <w:rPr>
          <w:sz w:val="21"/>
        </w:rPr>
        <w:t>A second transaction was started and the existing committed balance was checked while demonstrating transaction isolation.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423261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f534e8f-69cc-49d2-80d3-9e58c5ede59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232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80"/>
      </w:pPr>
      <w:r>
        <w:rPr>
          <w:b/>
          <w:sz w:val="26"/>
        </w:rPr>
        <w:t>9. READ COMMITTED UPDATE</w:t>
      </w:r>
    </w:p>
    <w:p>
      <w:pPr>
        <w:spacing w:after="120"/>
      </w:pPr>
      <w:r>
        <w:rPr>
          <w:sz w:val="21"/>
        </w:rPr>
        <w:t>The session isolation level was set and Account 10001 was updated by ₹10000, after which the new balance was verified.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425544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377c5c8-6589-45ec-8f36-83ea0976f94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25544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 xml:space="preserve">Result: </w:t>
      </w:r>
      <w:r>
        <w:t>The transaction operations and isolation-level demonstrations were executed successfully in MySQL Workbench, with the displayed outputs documenting the observed results.</w:t>
      </w:r>
    </w:p>
    <w:p>
      <w:r>
        <w:rPr>
          <w:b/>
        </w:rPr>
        <w:t xml:space="preserve">Conclusion: </w:t>
      </w:r>
      <w:r>
        <w:t>COMMIT, ROLLBACK and SAVEPOINT were demonstrated, and transaction isolation behavior was verified through the executed SQL transactions.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