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C7564" w14:textId="7F4CB991" w:rsidR="00AD266C" w:rsidRDefault="002306E2">
      <w:r>
        <w:rPr>
          <w:noProof/>
        </w:rPr>
        <w:pict w14:anchorId="1D271491">
          <v:shapetype id="_x0000_t202" coordsize="21600,21600" o:spt="202" path="m,l,21600r21600,l21600,xe">
            <v:stroke joinstyle="miter"/>
            <v:path gradientshapeok="t" o:connecttype="rect"/>
          </v:shapetype>
          <v:shape id="Text Box 1" o:spid="_x0000_s1027" type="#_x0000_t202" style="position:absolute;margin-left:-11.25pt;margin-top:-4.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" filled="f" stroked="f">
            <v:textbox style="mso-fit-shape-to-text:t">
              <w:txbxContent>
                <w:p w14:paraId="06C3FD15" w14:textId="3CBE179A" w:rsidR="00AD266C" w:rsidRPr="002306E2" w:rsidRDefault="00AD266C" w:rsidP="00AD266C">
                  <w:pPr>
                    <w:rPr>
                      <w:b/>
                      <w:color w:val="262626" w:themeColor="text1" w:themeTint="D9"/>
                      <w:sz w:val="72"/>
                      <w:szCs w:val="72"/>
                    </w:rPr>
                  </w:pPr>
                  <w:r w:rsidRPr="002306E2">
                    <w:rPr>
                      <w:b/>
                      <w:color w:val="262626" w:themeColor="text1" w:themeTint="D9"/>
                      <w:sz w:val="72"/>
                      <w:szCs w:val="72"/>
                    </w:rPr>
                    <w:t>Advanced Machine Learning</w:t>
                  </w:r>
                </w:p>
                <w:p w14:paraId="21F0E2CC" w14:textId="300B302C" w:rsidR="00AD266C" w:rsidRPr="002306E2" w:rsidRDefault="00AD266C" w:rsidP="00AD266C">
                  <w:pPr>
                    <w:rPr>
                      <w:b/>
                      <w:color w:val="262626" w:themeColor="text1" w:themeTint="D9"/>
                      <w:sz w:val="72"/>
                      <w:szCs w:val="72"/>
                    </w:rPr>
                  </w:pPr>
                  <w:r w:rsidRPr="002306E2">
                    <w:rPr>
                      <w:b/>
                      <w:color w:val="262626" w:themeColor="text1" w:themeTint="D9"/>
                      <w:sz w:val="72"/>
                      <w:szCs w:val="72"/>
                    </w:rPr>
                    <w:t>CIS550</w:t>
                  </w:r>
                </w:p>
                <w:p w14:paraId="3843DE01" w14:textId="2B8540D3" w:rsidR="00AD266C" w:rsidRPr="002306E2" w:rsidRDefault="00AD266C" w:rsidP="00AD266C">
                  <w:pPr>
                    <w:rPr>
                      <w:b/>
                      <w:color w:val="262626" w:themeColor="text1" w:themeTint="D9"/>
                      <w:sz w:val="72"/>
                      <w:szCs w:val="72"/>
                    </w:rPr>
                  </w:pPr>
                  <w:r w:rsidRPr="002306E2">
                    <w:rPr>
                      <w:b/>
                      <w:color w:val="262626" w:themeColor="text1" w:themeTint="D9"/>
                      <w:sz w:val="72"/>
                      <w:szCs w:val="72"/>
                    </w:rPr>
                    <w:t>Spring ‘24</w:t>
                  </w:r>
                </w:p>
              </w:txbxContent>
            </v:textbox>
          </v:shape>
        </w:pict>
      </w:r>
      <w:r w:rsidR="00EE7F5D">
        <w:tab/>
      </w:r>
      <w:r w:rsidR="00EE7F5D">
        <w:tab/>
      </w:r>
      <w:r w:rsidR="00EE7F5D">
        <w:tab/>
      </w:r>
      <w:r w:rsidR="00EE7F5D">
        <w:tab/>
      </w:r>
    </w:p>
    <w:p w14:paraId="6030D1E0" w14:textId="50B71917" w:rsidR="00AD266C" w:rsidRDefault="00AD266C"/>
    <w:p w14:paraId="62579AE7" w14:textId="380239AC" w:rsidR="00AD266C" w:rsidRDefault="00AD266C"/>
    <w:p w14:paraId="554352D5" w14:textId="5CB023A3" w:rsidR="00AD266C" w:rsidRDefault="00AD266C"/>
    <w:p w14:paraId="723E718C" w14:textId="272B0B3D" w:rsidR="00AD266C" w:rsidRDefault="00AD266C"/>
    <w:p w14:paraId="1D901A63" w14:textId="6A0A46E4" w:rsidR="00AD266C" w:rsidRDefault="00AD266C"/>
    <w:p w14:paraId="1E9D9FA6" w14:textId="2C5E6656" w:rsidR="00247E3F" w:rsidRDefault="00EE7F5D">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2D413409" w14:textId="25DC426B" w:rsidR="00EE7F5D" w:rsidRDefault="00EE7F5D"/>
    <w:p w14:paraId="175DF9BF" w14:textId="089A8B76" w:rsidR="00AD266C" w:rsidRDefault="00AD266C">
      <w:pPr>
        <w:rPr>
          <w:sz w:val="44"/>
          <w:szCs w:val="44"/>
        </w:rPr>
      </w:pPr>
    </w:p>
    <w:p w14:paraId="1F4D14AE" w14:textId="507A20A6" w:rsidR="00AD266C" w:rsidRDefault="002306E2">
      <w:pPr>
        <w:rPr>
          <w:sz w:val="44"/>
          <w:szCs w:val="44"/>
        </w:rPr>
      </w:pPr>
      <w:r>
        <w:rPr>
          <w:noProof/>
        </w:rPr>
        <w:pict w14:anchorId="046FCF8E">
          <v:shape id="Text Box 2" o:spid="_x0000_s1026" type="#_x0000_t202" style="position:absolute;margin-left:13.8pt;margin-top:16.15pt;width:2in;height:2in;z-index:251659264;visibility:visible;mso-wrap-style:non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" filled="f" stroked="f">
            <v:textbox style="mso-fit-shape-to-text:t">
              <w:txbxContent>
                <w:p w14:paraId="670584A3" w14:textId="6DCE0C7A" w:rsidR="00D74A14" w:rsidRPr="002306E2" w:rsidRDefault="00D74A14" w:rsidP="00D74A14">
                  <w:pPr>
                    <w:ind w:left="1440" w:firstLine="720"/>
                    <w:rPr>
                      <w:color w:val="4472C4" w:themeColor="accent1"/>
                      <w:sz w:val="72"/>
                      <w:szCs w:val="72"/>
                    </w:rPr>
                  </w:pPr>
                  <w:r w:rsidRPr="002306E2">
                    <w:rPr>
                      <w:color w:val="4472C4" w:themeColor="accent1"/>
                      <w:sz w:val="72"/>
                      <w:szCs w:val="72"/>
                    </w:rPr>
                    <w:t xml:space="preserve">Lab Homework </w:t>
                  </w:r>
                  <w:r w:rsidR="00AD266C" w:rsidRPr="002306E2">
                    <w:rPr>
                      <w:color w:val="4472C4" w:themeColor="accent1"/>
                      <w:sz w:val="72"/>
                      <w:szCs w:val="72"/>
                    </w:rPr>
                    <w:t>2</w:t>
                  </w:r>
                </w:p>
              </w:txbxContent>
            </v:textbox>
          </v:shape>
        </w:pict>
      </w:r>
    </w:p>
    <w:p w14:paraId="220386F0" w14:textId="2419D648" w:rsidR="00AD266C" w:rsidRDefault="00AD266C">
      <w:pPr>
        <w:rPr>
          <w:sz w:val="44"/>
          <w:szCs w:val="44"/>
        </w:rPr>
      </w:pPr>
    </w:p>
    <w:p w14:paraId="0068A4EA" w14:textId="696EF761" w:rsidR="00AD266C" w:rsidRDefault="00AD266C">
      <w:pPr>
        <w:rPr>
          <w:sz w:val="44"/>
          <w:szCs w:val="44"/>
        </w:rPr>
      </w:pPr>
    </w:p>
    <w:p w14:paraId="7FBD7683" w14:textId="454F4AE2" w:rsidR="00AD266C" w:rsidRDefault="00AD266C">
      <w:pPr>
        <w:rPr>
          <w:sz w:val="44"/>
          <w:szCs w:val="44"/>
        </w:rPr>
      </w:pPr>
    </w:p>
    <w:p w14:paraId="048917F6" w14:textId="65E4A5D7" w:rsidR="00AD266C" w:rsidRDefault="00AD266C">
      <w:pPr>
        <w:rPr>
          <w:sz w:val="44"/>
          <w:szCs w:val="44"/>
        </w:rPr>
      </w:pPr>
    </w:p>
    <w:p w14:paraId="4005518C" w14:textId="77777777" w:rsidR="00AD266C" w:rsidRPr="00AD266C" w:rsidRDefault="00EE7F5D">
      <w:pPr>
        <w:rPr>
          <w:sz w:val="44"/>
          <w:szCs w:val="44"/>
          <w:u w:val="single"/>
        </w:rPr>
      </w:pPr>
      <w:r w:rsidRPr="00AD266C">
        <w:rPr>
          <w:sz w:val="44"/>
          <w:szCs w:val="44"/>
          <w:u w:val="single"/>
        </w:rPr>
        <w:t xml:space="preserve">Submitted by : </w:t>
      </w:r>
    </w:p>
    <w:p w14:paraId="7E8A4B12" w14:textId="3EEB835F" w:rsidR="00EE7F5D" w:rsidRPr="00AD266C" w:rsidRDefault="00AD266C">
      <w:pPr>
        <w:rPr>
          <w:sz w:val="44"/>
          <w:szCs w:val="44"/>
        </w:rPr>
      </w:pPr>
      <w:r>
        <w:rPr>
          <w:sz w:val="44"/>
          <w:szCs w:val="44"/>
        </w:rPr>
        <w:t xml:space="preserve">Name : </w:t>
      </w:r>
      <w:r w:rsidR="00EE7F5D" w:rsidRPr="00AD266C">
        <w:rPr>
          <w:sz w:val="44"/>
          <w:szCs w:val="44"/>
        </w:rPr>
        <w:t>Manas Vishal (01971464)</w:t>
      </w:r>
    </w:p>
    <w:p w14:paraId="4FB05C90" w14:textId="238536BF" w:rsidR="00AD266C" w:rsidRDefault="00AD266C">
      <w:pPr>
        <w:rPr>
          <w:sz w:val="44"/>
          <w:szCs w:val="44"/>
        </w:rPr>
      </w:pPr>
      <w:r>
        <w:rPr>
          <w:sz w:val="44"/>
          <w:szCs w:val="44"/>
        </w:rPr>
        <w:t>Email : mvishal@umassd.edu</w:t>
      </w:r>
    </w:p>
    <w:p w14:paraId="522FFD01" w14:textId="59EC0CB5" w:rsidR="00EE7F5D" w:rsidRDefault="00AD266C">
      <w:pPr>
        <w:rPr>
          <w:sz w:val="44"/>
          <w:szCs w:val="44"/>
        </w:rPr>
      </w:pPr>
      <w:r>
        <w:rPr>
          <w:sz w:val="44"/>
          <w:szCs w:val="44"/>
        </w:rPr>
        <w:t xml:space="preserve">Title : </w:t>
      </w:r>
      <w:r w:rsidR="00EE7F5D" w:rsidRPr="00AD266C">
        <w:rPr>
          <w:sz w:val="44"/>
          <w:szCs w:val="44"/>
        </w:rPr>
        <w:t>Homework on</w:t>
      </w:r>
      <w:r w:rsidRPr="00AD266C">
        <w:rPr>
          <w:sz w:val="44"/>
          <w:szCs w:val="44"/>
        </w:rPr>
        <w:t xml:space="preserve"> exploring</w:t>
      </w:r>
      <w:r w:rsidR="00EE7F5D" w:rsidRPr="00AD266C">
        <w:rPr>
          <w:sz w:val="44"/>
          <w:szCs w:val="44"/>
        </w:rPr>
        <w:t xml:space="preserve"> </w:t>
      </w:r>
      <w:r w:rsidRPr="00AD266C">
        <w:rPr>
          <w:sz w:val="44"/>
          <w:szCs w:val="44"/>
        </w:rPr>
        <w:t>datasets and its analysis</w:t>
      </w:r>
    </w:p>
    <w:p w14:paraId="4F721D30" w14:textId="4AC45748" w:rsidR="00AD266C" w:rsidRDefault="00AD266C">
      <w:pPr>
        <w:rPr>
          <w:sz w:val="44"/>
          <w:szCs w:val="44"/>
        </w:rPr>
      </w:pPr>
    </w:p>
    <w:p w14:paraId="53D49E18" w14:textId="77777777" w:rsidR="00AD266C" w:rsidRPr="00AD266C" w:rsidRDefault="00AD266C">
      <w:pPr>
        <w:rPr>
          <w:sz w:val="44"/>
          <w:szCs w:val="44"/>
        </w:rPr>
      </w:pPr>
    </w:p>
    <w:p w14:paraId="2C4FB2F3" w14:textId="7A15EEA0" w:rsidR="00EE7F5D" w:rsidRPr="002306E2" w:rsidRDefault="00D11F34">
      <w:pPr>
        <w:rPr>
          <w:color w:val="C45911" w:themeColor="accent2" w:themeShade="BF"/>
          <w:sz w:val="36"/>
          <w:szCs w:val="36"/>
          <w:u w:val="single"/>
        </w:rPr>
      </w:pPr>
      <w:r w:rsidRPr="002306E2">
        <w:rPr>
          <w:color w:val="C45911" w:themeColor="accent2" w:themeShade="BF"/>
          <w:sz w:val="44"/>
          <w:szCs w:val="44"/>
          <w:u w:val="single"/>
        </w:rPr>
        <w:t>Exploring the data</w:t>
      </w:r>
    </w:p>
    <w:p w14:paraId="40EF5BE1" w14:textId="748C40F7" w:rsidR="00EE7F5D" w:rsidRDefault="00D11F34">
      <w:pPr>
        <w:rPr>
          <w:color w:val="000000" w:themeColor="text1"/>
          <w:sz w:val="36"/>
          <w:szCs w:val="36"/>
        </w:rPr>
      </w:pPr>
      <w:r w:rsidRPr="00D11F34">
        <w:rPr>
          <w:color w:val="000000" w:themeColor="text1"/>
          <w:sz w:val="36"/>
          <w:szCs w:val="36"/>
        </w:rPr>
        <w:t xml:space="preserve">The </w:t>
      </w:r>
      <w:r>
        <w:rPr>
          <w:color w:val="000000" w:themeColor="text1"/>
          <w:sz w:val="36"/>
          <w:szCs w:val="36"/>
        </w:rPr>
        <w:t xml:space="preserve">goal is to explore the dataset and its classification. We also aim to study the data by their correlation values. The data was recorded by </w:t>
      </w:r>
      <w:r w:rsidRPr="00D11F34">
        <w:rPr>
          <w:color w:val="000000" w:themeColor="text1"/>
          <w:sz w:val="36"/>
          <w:szCs w:val="36"/>
        </w:rPr>
        <w:t>Dr. Henrique da Mota</w:t>
      </w:r>
      <w:r>
        <w:rPr>
          <w:color w:val="000000" w:themeColor="text1"/>
          <w:sz w:val="36"/>
          <w:szCs w:val="36"/>
        </w:rPr>
        <w:t xml:space="preserve"> </w:t>
      </w:r>
      <w:r w:rsidRPr="00D11F34">
        <w:rPr>
          <w:color w:val="000000" w:themeColor="text1"/>
          <w:sz w:val="36"/>
          <w:szCs w:val="36"/>
        </w:rPr>
        <w:t>during a medical residence period in the Group of Applied Research in Orthopedics (GARO) of the Centre Médico-Chirurgical de Réadaptation des Massues, Lyon, France</w:t>
      </w:r>
      <w:r w:rsidR="002B2C5C">
        <w:rPr>
          <w:color w:val="000000" w:themeColor="text1"/>
          <w:sz w:val="36"/>
          <w:szCs w:val="36"/>
        </w:rPr>
        <w:t xml:space="preserve">. </w:t>
      </w:r>
      <w:r w:rsidR="002B2C5C" w:rsidRPr="002B2C5C">
        <w:rPr>
          <w:color w:val="000000" w:themeColor="text1"/>
          <w:sz w:val="36"/>
          <w:szCs w:val="36"/>
        </w:rPr>
        <w:t>The data has been organized in two different, but related, classification tasks.</w:t>
      </w:r>
    </w:p>
    <w:p w14:paraId="5231FF97" w14:textId="62AD0348" w:rsidR="002B2C5C" w:rsidRDefault="002B2C5C">
      <w:pPr>
        <w:rPr>
          <w:color w:val="000000" w:themeColor="text1"/>
          <w:sz w:val="36"/>
          <w:szCs w:val="36"/>
        </w:rPr>
      </w:pPr>
    </w:p>
    <w:p w14:paraId="2263CC61" w14:textId="77777777" w:rsidR="002B2C5C" w:rsidRDefault="002B2C5C">
      <w:pPr>
        <w:rPr>
          <w:color w:val="000000" w:themeColor="text1"/>
          <w:sz w:val="36"/>
          <w:szCs w:val="36"/>
        </w:rPr>
      </w:pPr>
    </w:p>
    <w:p w14:paraId="715168D0" w14:textId="77777777" w:rsidR="002B2C5C" w:rsidRDefault="002B2C5C">
      <w:pPr>
        <w:rPr>
          <w:color w:val="000000" w:themeColor="text1"/>
          <w:sz w:val="36"/>
          <w:szCs w:val="36"/>
        </w:rPr>
      </w:pPr>
    </w:p>
    <w:p w14:paraId="549AAD2A" w14:textId="63272F60" w:rsidR="002B2C5C" w:rsidRDefault="002B2C5C">
      <w:pPr>
        <w:rPr>
          <w:color w:val="000000" w:themeColor="text1"/>
          <w:sz w:val="36"/>
          <w:szCs w:val="36"/>
        </w:rPr>
      </w:pPr>
      <w:r>
        <w:rPr>
          <w:color w:val="000000" w:themeColor="text1"/>
          <w:sz w:val="36"/>
          <w:szCs w:val="36"/>
        </w:rPr>
        <w:t>The features of the data are:</w:t>
      </w:r>
    </w:p>
    <w:p w14:paraId="5AD139C4" w14:textId="72026A0A" w:rsidR="002B2C5C" w:rsidRDefault="002B2C5C" w:rsidP="002B2C5C">
      <w:pPr>
        <w:pStyle w:val="ListParagraph"/>
        <w:numPr>
          <w:ilvl w:val="0"/>
          <w:numId w:val="4"/>
        </w:numPr>
        <w:rPr>
          <w:color w:val="000000" w:themeColor="text1"/>
          <w:sz w:val="36"/>
          <w:szCs w:val="36"/>
        </w:rPr>
      </w:pPr>
      <w:r>
        <w:rPr>
          <w:color w:val="000000" w:themeColor="text1"/>
          <w:sz w:val="36"/>
          <w:szCs w:val="36"/>
        </w:rPr>
        <w:t>Pelvic incidence</w:t>
      </w:r>
    </w:p>
    <w:p w14:paraId="61AB03EE" w14:textId="306D1391" w:rsidR="002B2C5C" w:rsidRDefault="002B2C5C" w:rsidP="002B2C5C">
      <w:pPr>
        <w:pStyle w:val="ListParagraph"/>
        <w:numPr>
          <w:ilvl w:val="0"/>
          <w:numId w:val="4"/>
        </w:numPr>
        <w:rPr>
          <w:color w:val="000000" w:themeColor="text1"/>
          <w:sz w:val="36"/>
          <w:szCs w:val="36"/>
        </w:rPr>
      </w:pPr>
      <w:r>
        <w:rPr>
          <w:color w:val="000000" w:themeColor="text1"/>
          <w:sz w:val="36"/>
          <w:szCs w:val="36"/>
        </w:rPr>
        <w:t>Pelvic tilt</w:t>
      </w:r>
    </w:p>
    <w:p w14:paraId="63947DC3" w14:textId="40D59243" w:rsidR="002B2C5C" w:rsidRDefault="002B2C5C" w:rsidP="002B2C5C">
      <w:pPr>
        <w:pStyle w:val="ListParagraph"/>
        <w:numPr>
          <w:ilvl w:val="0"/>
          <w:numId w:val="4"/>
        </w:numPr>
        <w:rPr>
          <w:color w:val="000000" w:themeColor="text1"/>
          <w:sz w:val="36"/>
          <w:szCs w:val="36"/>
        </w:rPr>
      </w:pPr>
      <w:r>
        <w:rPr>
          <w:color w:val="000000" w:themeColor="text1"/>
          <w:sz w:val="36"/>
          <w:szCs w:val="36"/>
        </w:rPr>
        <w:t>Lumbar lordosis angle</w:t>
      </w:r>
    </w:p>
    <w:p w14:paraId="5C58E629" w14:textId="0852E09A" w:rsidR="002B2C5C" w:rsidRDefault="002B2C5C" w:rsidP="002B2C5C">
      <w:pPr>
        <w:pStyle w:val="ListParagraph"/>
        <w:numPr>
          <w:ilvl w:val="0"/>
          <w:numId w:val="4"/>
        </w:numPr>
        <w:rPr>
          <w:color w:val="000000" w:themeColor="text1"/>
          <w:sz w:val="36"/>
          <w:szCs w:val="36"/>
        </w:rPr>
      </w:pPr>
      <w:r>
        <w:rPr>
          <w:color w:val="000000" w:themeColor="text1"/>
          <w:sz w:val="36"/>
          <w:szCs w:val="36"/>
        </w:rPr>
        <w:t>Sacral slope</w:t>
      </w:r>
    </w:p>
    <w:p w14:paraId="6E7F1EF4" w14:textId="496C884C" w:rsidR="002B2C5C" w:rsidRDefault="002B2C5C" w:rsidP="002B2C5C">
      <w:pPr>
        <w:pStyle w:val="ListParagraph"/>
        <w:numPr>
          <w:ilvl w:val="0"/>
          <w:numId w:val="4"/>
        </w:numPr>
        <w:rPr>
          <w:color w:val="000000" w:themeColor="text1"/>
          <w:sz w:val="36"/>
          <w:szCs w:val="36"/>
        </w:rPr>
      </w:pPr>
      <w:r>
        <w:rPr>
          <w:color w:val="000000" w:themeColor="text1"/>
          <w:sz w:val="36"/>
          <w:szCs w:val="36"/>
        </w:rPr>
        <w:t>Pelvic radius</w:t>
      </w:r>
    </w:p>
    <w:p w14:paraId="63B5A226" w14:textId="5E37F489" w:rsidR="002B2C5C" w:rsidRDefault="002B2C5C" w:rsidP="002B2C5C">
      <w:pPr>
        <w:pStyle w:val="ListParagraph"/>
        <w:numPr>
          <w:ilvl w:val="0"/>
          <w:numId w:val="4"/>
        </w:numPr>
        <w:rPr>
          <w:color w:val="000000" w:themeColor="text1"/>
          <w:sz w:val="36"/>
          <w:szCs w:val="36"/>
        </w:rPr>
      </w:pPr>
      <w:r>
        <w:rPr>
          <w:color w:val="000000" w:themeColor="text1"/>
          <w:sz w:val="36"/>
          <w:szCs w:val="36"/>
        </w:rPr>
        <w:t>Grade of spondylolisthesis</w:t>
      </w:r>
    </w:p>
    <w:p w14:paraId="23AD0204" w14:textId="626F4D10" w:rsidR="002B2C5C" w:rsidRDefault="002B2C5C" w:rsidP="002B2C5C">
      <w:pPr>
        <w:rPr>
          <w:color w:val="000000" w:themeColor="text1"/>
          <w:sz w:val="36"/>
          <w:szCs w:val="36"/>
        </w:rPr>
      </w:pPr>
    </w:p>
    <w:p w14:paraId="646F43D5" w14:textId="5B2EE5D4" w:rsidR="002B2C5C" w:rsidRDefault="002B2C5C">
      <w:pPr>
        <w:rPr>
          <w:color w:val="000000" w:themeColor="text1"/>
          <w:sz w:val="36"/>
          <w:szCs w:val="36"/>
        </w:rPr>
      </w:pPr>
    </w:p>
    <w:p w14:paraId="3133D001" w14:textId="2BBF95F9" w:rsidR="002B2C5C" w:rsidRDefault="002B2C5C">
      <w:pPr>
        <w:rPr>
          <w:color w:val="000000" w:themeColor="text1"/>
          <w:sz w:val="36"/>
          <w:szCs w:val="36"/>
        </w:rPr>
      </w:pPr>
    </w:p>
    <w:p w14:paraId="1F911DAD" w14:textId="37E77C68" w:rsidR="002B2C5C" w:rsidRPr="002306E2" w:rsidRDefault="002B2C5C">
      <w:pPr>
        <w:rPr>
          <w:color w:val="C45911" w:themeColor="accent2" w:themeShade="BF"/>
          <w:sz w:val="44"/>
          <w:szCs w:val="44"/>
          <w:u w:val="single"/>
        </w:rPr>
      </w:pPr>
      <w:r w:rsidRPr="002306E2">
        <w:rPr>
          <w:color w:val="C45911" w:themeColor="accent2" w:themeShade="BF"/>
          <w:sz w:val="44"/>
          <w:szCs w:val="44"/>
          <w:u w:val="single"/>
        </w:rPr>
        <w:t>Importing the data</w:t>
      </w:r>
    </w:p>
    <w:p w14:paraId="469C7FE4" w14:textId="5969626C" w:rsidR="00DA0D37" w:rsidRPr="00DA0D37" w:rsidRDefault="00DA0D37">
      <w:pPr>
        <w:rPr>
          <w:sz w:val="36"/>
          <w:szCs w:val="36"/>
        </w:rPr>
      </w:pPr>
      <w:r w:rsidRPr="00DA0D37">
        <w:rPr>
          <w:sz w:val="36"/>
          <w:szCs w:val="36"/>
        </w:rPr>
        <w:lastRenderedPageBreak/>
        <w:t>In</w:t>
      </w:r>
      <w:r>
        <w:rPr>
          <w:sz w:val="36"/>
          <w:szCs w:val="36"/>
        </w:rPr>
        <w:t xml:space="preserve"> this part we first import the data and the modules needed to analyze the various features of it.</w:t>
      </w:r>
    </w:p>
    <w:p w14:paraId="17013EA6" w14:textId="25CD14E9" w:rsidR="002B2C5C" w:rsidRPr="002306E2" w:rsidRDefault="002B2C5C">
      <w:pPr>
        <w:rPr>
          <w:color w:val="C45911" w:themeColor="accent2" w:themeShade="BF"/>
          <w:sz w:val="44"/>
          <w:szCs w:val="44"/>
          <w:u w:val="single"/>
        </w:rPr>
      </w:pPr>
    </w:p>
    <w:p w14:paraId="0B05C79C" w14:textId="589D0FAC" w:rsidR="002B2C5C" w:rsidRPr="002B2C5C" w:rsidRDefault="002B2C5C">
      <w:pPr>
        <w:rPr>
          <w:sz w:val="36"/>
          <w:szCs w:val="36"/>
          <w:u w:val="single"/>
        </w:rPr>
      </w:pPr>
      <w:r w:rsidRPr="002306E2">
        <w:rPr>
          <w:color w:val="C45911" w:themeColor="accent2" w:themeShade="BF"/>
          <w:sz w:val="44"/>
          <w:szCs w:val="44"/>
        </w:rPr>
        <w:drawing>
          <wp:inline distT="0" distB="0" distL="0" distR="0" wp14:anchorId="4521E1D8" wp14:editId="7980ADEB">
            <wp:extent cx="5943600" cy="3258185"/>
            <wp:effectExtent l="0" t="0" r="0" b="0"/>
            <wp:docPr id="11188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770" name=""/>
                    <pic:cNvPicPr/>
                  </pic:nvPicPr>
                  <pic:blipFill>
                    <a:blip r:embed="rId8"/>
                    <a:stretch>
                      <a:fillRect/>
                    </a:stretch>
                  </pic:blipFill>
                  <pic:spPr>
                    <a:xfrm>
                      <a:off x="0" y="0"/>
                      <a:ext cx="5943600" cy="3258185"/>
                    </a:xfrm>
                    <a:prstGeom prst="rect">
                      <a:avLst/>
                    </a:prstGeom>
                  </pic:spPr>
                </pic:pic>
              </a:graphicData>
            </a:graphic>
          </wp:inline>
        </w:drawing>
      </w:r>
    </w:p>
    <w:p w14:paraId="1C6F2AB4" w14:textId="632B519A" w:rsidR="002B2C5C" w:rsidRDefault="002B2C5C" w:rsidP="002B2C5C">
      <w:pPr>
        <w:jc w:val="center"/>
        <w:rPr>
          <w:sz w:val="36"/>
          <w:szCs w:val="36"/>
        </w:rPr>
      </w:pPr>
      <w:r w:rsidRPr="002B2C5C">
        <w:rPr>
          <w:sz w:val="36"/>
          <w:szCs w:val="36"/>
          <w:u w:val="single"/>
        </w:rPr>
        <w:t>Fi</w:t>
      </w:r>
      <w:r>
        <w:rPr>
          <w:sz w:val="36"/>
          <w:szCs w:val="36"/>
          <w:u w:val="single"/>
        </w:rPr>
        <w:t xml:space="preserve">g1. </w:t>
      </w:r>
      <w:r>
        <w:rPr>
          <w:sz w:val="36"/>
          <w:szCs w:val="36"/>
        </w:rPr>
        <w:t>Importing the data</w:t>
      </w:r>
    </w:p>
    <w:p w14:paraId="46626FA0" w14:textId="77777777" w:rsidR="00327C0B" w:rsidRPr="002306E2" w:rsidRDefault="00327C0B" w:rsidP="002B2C5C">
      <w:pPr>
        <w:rPr>
          <w:color w:val="C45911" w:themeColor="accent2" w:themeShade="BF"/>
          <w:sz w:val="44"/>
          <w:szCs w:val="44"/>
          <w:u w:val="single"/>
        </w:rPr>
      </w:pPr>
    </w:p>
    <w:p w14:paraId="2EA22918" w14:textId="77777777" w:rsidR="00327C0B" w:rsidRPr="002306E2" w:rsidRDefault="00327C0B" w:rsidP="002B2C5C">
      <w:pPr>
        <w:rPr>
          <w:color w:val="C45911" w:themeColor="accent2" w:themeShade="BF"/>
          <w:sz w:val="44"/>
          <w:szCs w:val="44"/>
          <w:u w:val="single"/>
        </w:rPr>
      </w:pPr>
    </w:p>
    <w:p w14:paraId="4BFB2D81" w14:textId="77777777" w:rsidR="00327C0B" w:rsidRPr="002306E2" w:rsidRDefault="00327C0B" w:rsidP="002B2C5C">
      <w:pPr>
        <w:rPr>
          <w:color w:val="C45911" w:themeColor="accent2" w:themeShade="BF"/>
          <w:sz w:val="44"/>
          <w:szCs w:val="44"/>
          <w:u w:val="single"/>
        </w:rPr>
      </w:pPr>
    </w:p>
    <w:p w14:paraId="0FE67264" w14:textId="3AF19CC8" w:rsidR="002B2C5C" w:rsidRPr="002306E2" w:rsidRDefault="002B2C5C" w:rsidP="002B2C5C">
      <w:pPr>
        <w:rPr>
          <w:color w:val="C45911" w:themeColor="accent2" w:themeShade="BF"/>
          <w:sz w:val="44"/>
          <w:szCs w:val="44"/>
          <w:u w:val="single"/>
        </w:rPr>
      </w:pPr>
      <w:r w:rsidRPr="002306E2">
        <w:rPr>
          <w:color w:val="C45911" w:themeColor="accent2" w:themeShade="BF"/>
          <w:sz w:val="44"/>
          <w:szCs w:val="44"/>
          <w:u w:val="single"/>
        </w:rPr>
        <w:t>Exploring the data</w:t>
      </w:r>
    </w:p>
    <w:p w14:paraId="62186C70" w14:textId="657992DE" w:rsidR="00DA0D37" w:rsidRPr="00DA0D37" w:rsidRDefault="00DA0D37" w:rsidP="002B2C5C">
      <w:pPr>
        <w:rPr>
          <w:sz w:val="36"/>
          <w:szCs w:val="36"/>
        </w:rPr>
      </w:pPr>
      <w:r>
        <w:rPr>
          <w:sz w:val="36"/>
          <w:szCs w:val="36"/>
        </w:rPr>
        <w:t>We explore the data in this section</w:t>
      </w:r>
      <w:r w:rsidR="002A101F">
        <w:rPr>
          <w:sz w:val="36"/>
          <w:szCs w:val="36"/>
        </w:rPr>
        <w:t>. We first load the data in arff and then see the shape and print out the column indentifiers.</w:t>
      </w:r>
    </w:p>
    <w:p w14:paraId="1ACA76C7" w14:textId="2E5FAB9D" w:rsidR="002B2C5C" w:rsidRPr="002306E2" w:rsidRDefault="002B2C5C" w:rsidP="002B2C5C">
      <w:pPr>
        <w:rPr>
          <w:color w:val="C45911" w:themeColor="accent2" w:themeShade="BF"/>
          <w:sz w:val="44"/>
          <w:szCs w:val="44"/>
        </w:rPr>
      </w:pPr>
      <w:r w:rsidRPr="002306E2">
        <w:rPr>
          <w:color w:val="C45911" w:themeColor="accent2" w:themeShade="BF"/>
          <w:sz w:val="44"/>
          <w:szCs w:val="44"/>
        </w:rPr>
        <w:lastRenderedPageBreak/>
        <w:drawing>
          <wp:inline distT="0" distB="0" distL="0" distR="0" wp14:anchorId="3CFD4A60" wp14:editId="0E8F6699">
            <wp:extent cx="5943600" cy="3258185"/>
            <wp:effectExtent l="0" t="0" r="0" b="0"/>
            <wp:docPr id="9133818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81864" name=""/>
                    <pic:cNvPicPr/>
                  </pic:nvPicPr>
                  <pic:blipFill>
                    <a:blip r:embed="rId9"/>
                    <a:stretch>
                      <a:fillRect/>
                    </a:stretch>
                  </pic:blipFill>
                  <pic:spPr>
                    <a:xfrm>
                      <a:off x="0" y="0"/>
                      <a:ext cx="5943600" cy="3258185"/>
                    </a:xfrm>
                    <a:prstGeom prst="rect">
                      <a:avLst/>
                    </a:prstGeom>
                  </pic:spPr>
                </pic:pic>
              </a:graphicData>
            </a:graphic>
          </wp:inline>
        </w:drawing>
      </w:r>
    </w:p>
    <w:p w14:paraId="27476A12" w14:textId="00D76235" w:rsidR="002B2C5C" w:rsidRDefault="002B2C5C" w:rsidP="002B2C5C">
      <w:pPr>
        <w:jc w:val="center"/>
        <w:rPr>
          <w:sz w:val="36"/>
          <w:szCs w:val="36"/>
        </w:rPr>
      </w:pPr>
      <w:r w:rsidRPr="002B2C5C">
        <w:rPr>
          <w:sz w:val="36"/>
          <w:szCs w:val="36"/>
        </w:rPr>
        <w:t>Fig 2. Exploring the data</w:t>
      </w:r>
    </w:p>
    <w:p w14:paraId="61DF355D" w14:textId="4B0F0DC6" w:rsidR="009B49D0" w:rsidRDefault="009B49D0" w:rsidP="002B2C5C">
      <w:pPr>
        <w:jc w:val="center"/>
        <w:rPr>
          <w:sz w:val="36"/>
          <w:szCs w:val="36"/>
        </w:rPr>
      </w:pPr>
    </w:p>
    <w:p w14:paraId="1B9033D5" w14:textId="08156DDD" w:rsidR="009B49D0" w:rsidRDefault="009B49D0" w:rsidP="002B2C5C">
      <w:pPr>
        <w:jc w:val="center"/>
        <w:rPr>
          <w:sz w:val="36"/>
          <w:szCs w:val="36"/>
        </w:rPr>
      </w:pPr>
      <w:r w:rsidRPr="009B49D0">
        <w:rPr>
          <w:sz w:val="36"/>
          <w:szCs w:val="36"/>
        </w:rPr>
        <w:drawing>
          <wp:inline distT="0" distB="0" distL="0" distR="0" wp14:anchorId="78B41532" wp14:editId="7C454282">
            <wp:extent cx="5943600" cy="2195830"/>
            <wp:effectExtent l="0" t="0" r="0" b="0"/>
            <wp:docPr id="1123823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823372" name=""/>
                    <pic:cNvPicPr/>
                  </pic:nvPicPr>
                  <pic:blipFill>
                    <a:blip r:embed="rId10"/>
                    <a:stretch>
                      <a:fillRect/>
                    </a:stretch>
                  </pic:blipFill>
                  <pic:spPr>
                    <a:xfrm>
                      <a:off x="0" y="0"/>
                      <a:ext cx="5943600" cy="2195830"/>
                    </a:xfrm>
                    <a:prstGeom prst="rect">
                      <a:avLst/>
                    </a:prstGeom>
                  </pic:spPr>
                </pic:pic>
              </a:graphicData>
            </a:graphic>
          </wp:inline>
        </w:drawing>
      </w:r>
    </w:p>
    <w:p w14:paraId="39247BD8" w14:textId="35F225C8" w:rsidR="009B49D0" w:rsidRDefault="009B49D0" w:rsidP="002B2C5C">
      <w:pPr>
        <w:jc w:val="center"/>
        <w:rPr>
          <w:sz w:val="36"/>
          <w:szCs w:val="36"/>
        </w:rPr>
      </w:pPr>
      <w:r>
        <w:rPr>
          <w:sz w:val="36"/>
          <w:szCs w:val="36"/>
        </w:rPr>
        <w:t>Fig 3. Datatypes</w:t>
      </w:r>
    </w:p>
    <w:p w14:paraId="25A04452" w14:textId="1069CF64" w:rsidR="009B49D0" w:rsidRDefault="009B49D0" w:rsidP="002B2C5C">
      <w:pPr>
        <w:jc w:val="center"/>
        <w:rPr>
          <w:sz w:val="36"/>
          <w:szCs w:val="36"/>
        </w:rPr>
      </w:pPr>
    </w:p>
    <w:p w14:paraId="4645DB63" w14:textId="60CAD161" w:rsidR="009B49D0" w:rsidRDefault="009B49D0" w:rsidP="009B49D0">
      <w:pPr>
        <w:rPr>
          <w:sz w:val="36"/>
          <w:szCs w:val="36"/>
        </w:rPr>
      </w:pPr>
      <w:r>
        <w:rPr>
          <w:sz w:val="36"/>
          <w:szCs w:val="36"/>
        </w:rPr>
        <w:tab/>
        <w:t>We see the data types of the associated column field.</w:t>
      </w:r>
    </w:p>
    <w:p w14:paraId="5FCF650E" w14:textId="3264BCBA" w:rsidR="00CF7A84" w:rsidRDefault="00CF7A84" w:rsidP="009B49D0">
      <w:pPr>
        <w:rPr>
          <w:sz w:val="36"/>
          <w:szCs w:val="36"/>
        </w:rPr>
      </w:pPr>
    </w:p>
    <w:p w14:paraId="5DA901F6" w14:textId="0A8D09BC" w:rsidR="00CF7A84" w:rsidRDefault="00CF7A84" w:rsidP="009B49D0">
      <w:pPr>
        <w:rPr>
          <w:sz w:val="36"/>
          <w:szCs w:val="36"/>
        </w:rPr>
      </w:pPr>
      <w:r w:rsidRPr="00CF7A84">
        <w:rPr>
          <w:sz w:val="36"/>
          <w:szCs w:val="36"/>
        </w:rPr>
        <w:lastRenderedPageBreak/>
        <w:drawing>
          <wp:inline distT="0" distB="0" distL="0" distR="0" wp14:anchorId="29AE9E20" wp14:editId="5C718876">
            <wp:extent cx="5943600" cy="3748405"/>
            <wp:effectExtent l="0" t="0" r="0" b="4445"/>
            <wp:docPr id="722731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3189" name=""/>
                    <pic:cNvPicPr/>
                  </pic:nvPicPr>
                  <pic:blipFill>
                    <a:blip r:embed="rId11"/>
                    <a:stretch>
                      <a:fillRect/>
                    </a:stretch>
                  </pic:blipFill>
                  <pic:spPr>
                    <a:xfrm>
                      <a:off x="0" y="0"/>
                      <a:ext cx="5943600" cy="3748405"/>
                    </a:xfrm>
                    <a:prstGeom prst="rect">
                      <a:avLst/>
                    </a:prstGeom>
                  </pic:spPr>
                </pic:pic>
              </a:graphicData>
            </a:graphic>
          </wp:inline>
        </w:drawing>
      </w:r>
    </w:p>
    <w:p w14:paraId="5FBB363B" w14:textId="0E95244B" w:rsidR="00CF7A84" w:rsidRDefault="00CF7A84" w:rsidP="00CF7A84">
      <w:pPr>
        <w:jc w:val="center"/>
        <w:rPr>
          <w:sz w:val="36"/>
          <w:szCs w:val="36"/>
        </w:rPr>
      </w:pPr>
      <w:r>
        <w:rPr>
          <w:sz w:val="36"/>
          <w:szCs w:val="36"/>
        </w:rPr>
        <w:t>Fig. 4 The dataset</w:t>
      </w:r>
    </w:p>
    <w:p w14:paraId="34CF62EC" w14:textId="505DCF47" w:rsidR="00CF7A84" w:rsidRDefault="00CF7A84" w:rsidP="00CF7A84">
      <w:pPr>
        <w:rPr>
          <w:sz w:val="36"/>
          <w:szCs w:val="36"/>
        </w:rPr>
      </w:pPr>
      <w:r>
        <w:rPr>
          <w:sz w:val="36"/>
          <w:szCs w:val="36"/>
        </w:rPr>
        <w:t xml:space="preserve">We print the dataset to screen. </w:t>
      </w:r>
    </w:p>
    <w:p w14:paraId="4252E6FD" w14:textId="02E420AF" w:rsidR="00CF7A84" w:rsidRDefault="00CF7A84" w:rsidP="00CF7A84">
      <w:pPr>
        <w:rPr>
          <w:noProof/>
        </w:rPr>
      </w:pPr>
      <w:r>
        <w:rPr>
          <w:sz w:val="36"/>
          <w:szCs w:val="36"/>
        </w:rPr>
        <w:t>We can use the describe function to get a quick statistic on the full data or the subset of it.</w:t>
      </w:r>
      <w:r w:rsidRPr="00CF7A84">
        <w:rPr>
          <w:noProof/>
        </w:rPr>
        <w:t xml:space="preserve"> </w:t>
      </w:r>
      <w:r w:rsidRPr="00CF7A84">
        <w:rPr>
          <w:sz w:val="36"/>
          <w:szCs w:val="36"/>
        </w:rPr>
        <w:drawing>
          <wp:inline distT="0" distB="0" distL="0" distR="0" wp14:anchorId="0EDB4D34" wp14:editId="4B77DCC8">
            <wp:extent cx="5943600" cy="2308225"/>
            <wp:effectExtent l="0" t="0" r="0" b="0"/>
            <wp:docPr id="13445373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37374" name=""/>
                    <pic:cNvPicPr/>
                  </pic:nvPicPr>
                  <pic:blipFill>
                    <a:blip r:embed="rId12"/>
                    <a:stretch>
                      <a:fillRect/>
                    </a:stretch>
                  </pic:blipFill>
                  <pic:spPr>
                    <a:xfrm>
                      <a:off x="0" y="0"/>
                      <a:ext cx="5943600" cy="2308225"/>
                    </a:xfrm>
                    <a:prstGeom prst="rect">
                      <a:avLst/>
                    </a:prstGeom>
                  </pic:spPr>
                </pic:pic>
              </a:graphicData>
            </a:graphic>
          </wp:inline>
        </w:drawing>
      </w:r>
    </w:p>
    <w:p w14:paraId="04C69E5D" w14:textId="1D942BA6" w:rsidR="00CF7A84" w:rsidRPr="00CF7A84" w:rsidRDefault="00CF7A84" w:rsidP="00CF7A84">
      <w:pPr>
        <w:jc w:val="center"/>
        <w:rPr>
          <w:sz w:val="36"/>
          <w:szCs w:val="36"/>
        </w:rPr>
      </w:pPr>
      <w:r>
        <w:rPr>
          <w:noProof/>
          <w:sz w:val="36"/>
          <w:szCs w:val="36"/>
        </w:rPr>
        <w:t>Fig. 5 Describe function on a Column</w:t>
      </w:r>
    </w:p>
    <w:p w14:paraId="746CFCBC" w14:textId="39E5C2D7" w:rsidR="00CF7A84" w:rsidRDefault="00CF7A84" w:rsidP="00CF7A84">
      <w:pPr>
        <w:rPr>
          <w:sz w:val="36"/>
          <w:szCs w:val="36"/>
        </w:rPr>
      </w:pPr>
    </w:p>
    <w:p w14:paraId="3E708919" w14:textId="0AB48AC1" w:rsidR="00CF7A84" w:rsidRDefault="00CF7A84" w:rsidP="00CF7A84">
      <w:pPr>
        <w:rPr>
          <w:sz w:val="36"/>
          <w:szCs w:val="36"/>
        </w:rPr>
      </w:pPr>
      <w:r w:rsidRPr="00CF7A84">
        <w:rPr>
          <w:sz w:val="36"/>
          <w:szCs w:val="36"/>
        </w:rPr>
        <w:drawing>
          <wp:inline distT="0" distB="0" distL="0" distR="0" wp14:anchorId="5E7BA9FF" wp14:editId="59DC8DA7">
            <wp:extent cx="5943600" cy="3023870"/>
            <wp:effectExtent l="0" t="0" r="0" b="5080"/>
            <wp:docPr id="77751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51613" name=""/>
                    <pic:cNvPicPr/>
                  </pic:nvPicPr>
                  <pic:blipFill>
                    <a:blip r:embed="rId13"/>
                    <a:stretch>
                      <a:fillRect/>
                    </a:stretch>
                  </pic:blipFill>
                  <pic:spPr>
                    <a:xfrm>
                      <a:off x="0" y="0"/>
                      <a:ext cx="5943600" cy="3023870"/>
                    </a:xfrm>
                    <a:prstGeom prst="rect">
                      <a:avLst/>
                    </a:prstGeom>
                  </pic:spPr>
                </pic:pic>
              </a:graphicData>
            </a:graphic>
          </wp:inline>
        </w:drawing>
      </w:r>
    </w:p>
    <w:p w14:paraId="4B3BCD5A" w14:textId="09B79818" w:rsidR="00CF7A84" w:rsidRDefault="00CF7A84" w:rsidP="00CF7A84">
      <w:pPr>
        <w:jc w:val="center"/>
        <w:rPr>
          <w:sz w:val="36"/>
          <w:szCs w:val="36"/>
        </w:rPr>
      </w:pPr>
      <w:r>
        <w:rPr>
          <w:noProof/>
          <w:sz w:val="36"/>
          <w:szCs w:val="36"/>
        </w:rPr>
        <w:t>Fig. 6 Describe function on full data</w:t>
      </w:r>
    </w:p>
    <w:p w14:paraId="3117EBD7" w14:textId="7DBF743D" w:rsidR="00CF7A84" w:rsidRDefault="00CF7A84" w:rsidP="00CF7A84">
      <w:pPr>
        <w:rPr>
          <w:sz w:val="36"/>
          <w:szCs w:val="36"/>
        </w:rPr>
      </w:pPr>
    </w:p>
    <w:p w14:paraId="34DB3FE6" w14:textId="46426312" w:rsidR="00CF7A84" w:rsidRDefault="00CF7A84" w:rsidP="00CF7A84">
      <w:pPr>
        <w:rPr>
          <w:sz w:val="36"/>
          <w:szCs w:val="36"/>
        </w:rPr>
      </w:pPr>
      <w:r>
        <w:rPr>
          <w:sz w:val="36"/>
          <w:szCs w:val="36"/>
        </w:rPr>
        <w:t>Since we don’t see any anomaly by eye hence we now rely on the metrics and plots.</w:t>
      </w:r>
    </w:p>
    <w:p w14:paraId="7BDF8098" w14:textId="48553AAF" w:rsidR="00CF7A84" w:rsidRDefault="00CF7A84" w:rsidP="00CF7A84">
      <w:pPr>
        <w:rPr>
          <w:sz w:val="36"/>
          <w:szCs w:val="36"/>
        </w:rPr>
      </w:pPr>
    </w:p>
    <w:p w14:paraId="08B921F8" w14:textId="3D5509DD" w:rsidR="00CF7A84" w:rsidRDefault="00CF7A84" w:rsidP="00CF7A84">
      <w:pPr>
        <w:rPr>
          <w:sz w:val="36"/>
          <w:szCs w:val="36"/>
        </w:rPr>
      </w:pPr>
      <w:r w:rsidRPr="00CF7A84">
        <w:rPr>
          <w:sz w:val="36"/>
          <w:szCs w:val="36"/>
        </w:rPr>
        <w:lastRenderedPageBreak/>
        <w:drawing>
          <wp:inline distT="0" distB="0" distL="0" distR="0" wp14:anchorId="20CD4308" wp14:editId="64D96427">
            <wp:extent cx="5943600" cy="4947285"/>
            <wp:effectExtent l="0" t="0" r="0" b="5715"/>
            <wp:docPr id="220837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746" name=""/>
                    <pic:cNvPicPr/>
                  </pic:nvPicPr>
                  <pic:blipFill>
                    <a:blip r:embed="rId14"/>
                    <a:stretch>
                      <a:fillRect/>
                    </a:stretch>
                  </pic:blipFill>
                  <pic:spPr>
                    <a:xfrm>
                      <a:off x="0" y="0"/>
                      <a:ext cx="5943600" cy="4947285"/>
                    </a:xfrm>
                    <a:prstGeom prst="rect">
                      <a:avLst/>
                    </a:prstGeom>
                  </pic:spPr>
                </pic:pic>
              </a:graphicData>
            </a:graphic>
          </wp:inline>
        </w:drawing>
      </w:r>
    </w:p>
    <w:p w14:paraId="026828E6" w14:textId="7A1C547F" w:rsidR="00ED2A70" w:rsidRDefault="00ED2A70" w:rsidP="00ED2A70">
      <w:pPr>
        <w:jc w:val="center"/>
        <w:rPr>
          <w:noProof/>
          <w:sz w:val="36"/>
          <w:szCs w:val="36"/>
        </w:rPr>
      </w:pPr>
      <w:r>
        <w:rPr>
          <w:noProof/>
          <w:sz w:val="36"/>
          <w:szCs w:val="36"/>
        </w:rPr>
        <w:t>Fig. 7 Plot of data</w:t>
      </w:r>
    </w:p>
    <w:p w14:paraId="2BE28419" w14:textId="2BF28594" w:rsidR="00ED2A70" w:rsidRDefault="00ED2A70" w:rsidP="00ED2A70">
      <w:pPr>
        <w:jc w:val="center"/>
        <w:rPr>
          <w:noProof/>
          <w:sz w:val="36"/>
          <w:szCs w:val="36"/>
        </w:rPr>
      </w:pPr>
    </w:p>
    <w:p w14:paraId="21BB8DE1" w14:textId="333EB1B4" w:rsidR="003F5566" w:rsidRDefault="003F5566" w:rsidP="00ED2A70">
      <w:pPr>
        <w:jc w:val="center"/>
        <w:rPr>
          <w:sz w:val="36"/>
          <w:szCs w:val="36"/>
        </w:rPr>
      </w:pPr>
    </w:p>
    <w:p w14:paraId="07340C61" w14:textId="72CB8B60" w:rsidR="003F5566" w:rsidRDefault="003F5566" w:rsidP="00ED2A70">
      <w:pPr>
        <w:jc w:val="center"/>
        <w:rPr>
          <w:sz w:val="36"/>
          <w:szCs w:val="36"/>
        </w:rPr>
      </w:pPr>
    </w:p>
    <w:p w14:paraId="05AECD2D" w14:textId="1E01EF06" w:rsidR="003F5566" w:rsidRDefault="003F5566" w:rsidP="00ED2A70">
      <w:pPr>
        <w:jc w:val="center"/>
        <w:rPr>
          <w:sz w:val="36"/>
          <w:szCs w:val="36"/>
        </w:rPr>
      </w:pPr>
    </w:p>
    <w:p w14:paraId="4B3B6B15" w14:textId="4187DD6B" w:rsidR="003F5566" w:rsidRDefault="003F5566" w:rsidP="00ED2A70">
      <w:pPr>
        <w:jc w:val="center"/>
        <w:rPr>
          <w:sz w:val="36"/>
          <w:szCs w:val="36"/>
        </w:rPr>
      </w:pPr>
    </w:p>
    <w:p w14:paraId="14463514" w14:textId="646F069F" w:rsidR="003F5566" w:rsidRDefault="003F5566" w:rsidP="00ED2A70">
      <w:pPr>
        <w:jc w:val="center"/>
        <w:rPr>
          <w:sz w:val="36"/>
          <w:szCs w:val="36"/>
        </w:rPr>
      </w:pPr>
    </w:p>
    <w:p w14:paraId="125DF11C" w14:textId="38F76F80" w:rsidR="003F5566" w:rsidRDefault="003F5566" w:rsidP="00ED2A70">
      <w:pPr>
        <w:jc w:val="center"/>
        <w:rPr>
          <w:sz w:val="36"/>
          <w:szCs w:val="36"/>
        </w:rPr>
      </w:pPr>
    </w:p>
    <w:p w14:paraId="077D6169" w14:textId="37ADA479" w:rsidR="003F5566" w:rsidRDefault="003F5566" w:rsidP="003F5566">
      <w:pPr>
        <w:rPr>
          <w:sz w:val="36"/>
          <w:szCs w:val="36"/>
        </w:rPr>
      </w:pPr>
      <w:r>
        <w:rPr>
          <w:sz w:val="36"/>
          <w:szCs w:val="36"/>
        </w:rPr>
        <w:lastRenderedPageBreak/>
        <w:t>We can also use the density plot to visualize the distribution of each column/field</w:t>
      </w:r>
      <w:r w:rsidR="00FF1A16">
        <w:rPr>
          <w:sz w:val="36"/>
          <w:szCs w:val="36"/>
        </w:rPr>
        <w:t>/feature</w:t>
      </w:r>
      <w:r>
        <w:rPr>
          <w:sz w:val="36"/>
          <w:szCs w:val="36"/>
        </w:rPr>
        <w:t>.</w:t>
      </w:r>
    </w:p>
    <w:p w14:paraId="11FB5815" w14:textId="0FE00F67" w:rsidR="00ED2A70" w:rsidRDefault="003F5566" w:rsidP="00ED2A70">
      <w:pPr>
        <w:jc w:val="center"/>
        <w:rPr>
          <w:sz w:val="36"/>
          <w:szCs w:val="36"/>
        </w:rPr>
      </w:pPr>
      <w:r w:rsidRPr="003F5566">
        <w:rPr>
          <w:sz w:val="36"/>
          <w:szCs w:val="36"/>
        </w:rPr>
        <w:drawing>
          <wp:inline distT="0" distB="0" distL="0" distR="0" wp14:anchorId="3A1516D4" wp14:editId="28C3B4E9">
            <wp:extent cx="5943600" cy="4855845"/>
            <wp:effectExtent l="0" t="0" r="0" b="1905"/>
            <wp:docPr id="10779897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89700" name=""/>
                    <pic:cNvPicPr/>
                  </pic:nvPicPr>
                  <pic:blipFill>
                    <a:blip r:embed="rId15"/>
                    <a:stretch>
                      <a:fillRect/>
                    </a:stretch>
                  </pic:blipFill>
                  <pic:spPr>
                    <a:xfrm>
                      <a:off x="0" y="0"/>
                      <a:ext cx="5943600" cy="4855845"/>
                    </a:xfrm>
                    <a:prstGeom prst="rect">
                      <a:avLst/>
                    </a:prstGeom>
                  </pic:spPr>
                </pic:pic>
              </a:graphicData>
            </a:graphic>
          </wp:inline>
        </w:drawing>
      </w:r>
    </w:p>
    <w:p w14:paraId="5BAAF3E4" w14:textId="36B9FF8D" w:rsidR="003F5566" w:rsidRDefault="003F5566" w:rsidP="00ED2A70">
      <w:pPr>
        <w:jc w:val="center"/>
        <w:rPr>
          <w:noProof/>
          <w:sz w:val="36"/>
          <w:szCs w:val="36"/>
        </w:rPr>
      </w:pPr>
      <w:r>
        <w:rPr>
          <w:noProof/>
          <w:sz w:val="36"/>
          <w:szCs w:val="36"/>
        </w:rPr>
        <w:t>Fig. 8 Density plot of data</w:t>
      </w:r>
    </w:p>
    <w:p w14:paraId="188D93CD" w14:textId="0A6BCF35" w:rsidR="00BC44A2" w:rsidRDefault="00BC44A2" w:rsidP="00ED2A70">
      <w:pPr>
        <w:jc w:val="center"/>
        <w:rPr>
          <w:noProof/>
          <w:sz w:val="36"/>
          <w:szCs w:val="36"/>
        </w:rPr>
      </w:pPr>
    </w:p>
    <w:p w14:paraId="64F8CC6A" w14:textId="4A6C3CA1" w:rsidR="00BC44A2" w:rsidRDefault="00BC44A2" w:rsidP="00ED2A70">
      <w:pPr>
        <w:jc w:val="center"/>
        <w:rPr>
          <w:noProof/>
          <w:sz w:val="36"/>
          <w:szCs w:val="36"/>
        </w:rPr>
      </w:pPr>
      <w:r w:rsidRPr="00BC44A2">
        <w:rPr>
          <w:noProof/>
          <w:sz w:val="36"/>
          <w:szCs w:val="36"/>
        </w:rPr>
        <w:lastRenderedPageBreak/>
        <w:drawing>
          <wp:inline distT="0" distB="0" distL="0" distR="0" wp14:anchorId="26D727C2" wp14:editId="7CF713A5">
            <wp:extent cx="5943600" cy="4449445"/>
            <wp:effectExtent l="0" t="0" r="0" b="8255"/>
            <wp:docPr id="6420722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72265" name=""/>
                    <pic:cNvPicPr/>
                  </pic:nvPicPr>
                  <pic:blipFill>
                    <a:blip r:embed="rId16"/>
                    <a:stretch>
                      <a:fillRect/>
                    </a:stretch>
                  </pic:blipFill>
                  <pic:spPr>
                    <a:xfrm>
                      <a:off x="0" y="0"/>
                      <a:ext cx="5943600" cy="4449445"/>
                    </a:xfrm>
                    <a:prstGeom prst="rect">
                      <a:avLst/>
                    </a:prstGeom>
                  </pic:spPr>
                </pic:pic>
              </a:graphicData>
            </a:graphic>
          </wp:inline>
        </w:drawing>
      </w:r>
    </w:p>
    <w:p w14:paraId="13217134" w14:textId="3737CA87" w:rsidR="00BC44A2" w:rsidRDefault="00BC44A2" w:rsidP="00BC44A2">
      <w:pPr>
        <w:jc w:val="center"/>
        <w:rPr>
          <w:noProof/>
          <w:sz w:val="36"/>
          <w:szCs w:val="36"/>
        </w:rPr>
      </w:pPr>
      <w:r>
        <w:rPr>
          <w:noProof/>
          <w:sz w:val="36"/>
          <w:szCs w:val="36"/>
        </w:rPr>
        <w:t>Fig. 9 Density plot of the Spondylolisthesis feature</w:t>
      </w:r>
    </w:p>
    <w:p w14:paraId="72616DBD" w14:textId="195AA3B9" w:rsidR="0088586E" w:rsidRDefault="0088586E" w:rsidP="00BC44A2">
      <w:pPr>
        <w:jc w:val="center"/>
        <w:rPr>
          <w:noProof/>
          <w:sz w:val="36"/>
          <w:szCs w:val="36"/>
        </w:rPr>
      </w:pPr>
    </w:p>
    <w:p w14:paraId="4547B597" w14:textId="6B0E4356" w:rsidR="000152E1" w:rsidRDefault="000152E1" w:rsidP="00BC44A2">
      <w:pPr>
        <w:jc w:val="center"/>
        <w:rPr>
          <w:noProof/>
          <w:sz w:val="36"/>
          <w:szCs w:val="36"/>
        </w:rPr>
      </w:pPr>
    </w:p>
    <w:p w14:paraId="1D3A2026" w14:textId="59F0067A" w:rsidR="000152E1" w:rsidRDefault="000152E1" w:rsidP="00BC44A2">
      <w:pPr>
        <w:jc w:val="center"/>
        <w:rPr>
          <w:noProof/>
          <w:sz w:val="36"/>
          <w:szCs w:val="36"/>
        </w:rPr>
      </w:pPr>
    </w:p>
    <w:p w14:paraId="68356AC2" w14:textId="644D78A7" w:rsidR="000152E1" w:rsidRDefault="000152E1" w:rsidP="00BC44A2">
      <w:pPr>
        <w:jc w:val="center"/>
        <w:rPr>
          <w:noProof/>
          <w:sz w:val="36"/>
          <w:szCs w:val="36"/>
        </w:rPr>
      </w:pPr>
    </w:p>
    <w:p w14:paraId="0B1A9941" w14:textId="16760C63" w:rsidR="000152E1" w:rsidRDefault="000152E1" w:rsidP="00BC44A2">
      <w:pPr>
        <w:jc w:val="center"/>
        <w:rPr>
          <w:noProof/>
          <w:sz w:val="36"/>
          <w:szCs w:val="36"/>
        </w:rPr>
      </w:pPr>
    </w:p>
    <w:p w14:paraId="49C5E72A" w14:textId="48420EBF" w:rsidR="000152E1" w:rsidRDefault="000152E1" w:rsidP="00BC44A2">
      <w:pPr>
        <w:jc w:val="center"/>
        <w:rPr>
          <w:noProof/>
          <w:sz w:val="36"/>
          <w:szCs w:val="36"/>
        </w:rPr>
      </w:pPr>
    </w:p>
    <w:p w14:paraId="293CA315" w14:textId="16493379" w:rsidR="000152E1" w:rsidRDefault="000152E1" w:rsidP="00BC44A2">
      <w:pPr>
        <w:jc w:val="center"/>
        <w:rPr>
          <w:noProof/>
          <w:sz w:val="36"/>
          <w:szCs w:val="36"/>
        </w:rPr>
      </w:pPr>
    </w:p>
    <w:p w14:paraId="11487071" w14:textId="230E5D78" w:rsidR="000152E1" w:rsidRDefault="000152E1" w:rsidP="00BC44A2">
      <w:pPr>
        <w:jc w:val="center"/>
        <w:rPr>
          <w:noProof/>
          <w:sz w:val="36"/>
          <w:szCs w:val="36"/>
        </w:rPr>
      </w:pPr>
    </w:p>
    <w:p w14:paraId="792483D4" w14:textId="64E48BB5" w:rsidR="000152E1" w:rsidRDefault="000152E1" w:rsidP="000152E1">
      <w:pPr>
        <w:rPr>
          <w:noProof/>
          <w:sz w:val="36"/>
          <w:szCs w:val="36"/>
        </w:rPr>
      </w:pPr>
      <w:r>
        <w:rPr>
          <w:noProof/>
          <w:sz w:val="36"/>
          <w:szCs w:val="36"/>
        </w:rPr>
        <w:lastRenderedPageBreak/>
        <w:t>We also plot histogram to</w:t>
      </w:r>
      <w:r w:rsidR="00FA44AF">
        <w:rPr>
          <w:noProof/>
          <w:sz w:val="36"/>
          <w:szCs w:val="36"/>
        </w:rPr>
        <w:t xml:space="preserve"> see</w:t>
      </w:r>
      <w:r>
        <w:rPr>
          <w:noProof/>
          <w:sz w:val="36"/>
          <w:szCs w:val="36"/>
        </w:rPr>
        <w:t xml:space="preserve"> the skewness of the distribution</w:t>
      </w:r>
    </w:p>
    <w:p w14:paraId="697B0CF4" w14:textId="30ACE80C" w:rsidR="000A3FE6" w:rsidRDefault="0088586E" w:rsidP="000A3FE6">
      <w:pPr>
        <w:jc w:val="center"/>
        <w:rPr>
          <w:noProof/>
          <w:sz w:val="36"/>
          <w:szCs w:val="36"/>
        </w:rPr>
      </w:pPr>
      <w:r w:rsidRPr="0088586E">
        <w:rPr>
          <w:noProof/>
          <w:sz w:val="36"/>
          <w:szCs w:val="36"/>
        </w:rPr>
        <w:drawing>
          <wp:inline distT="0" distB="0" distL="0" distR="0" wp14:anchorId="1F82674F" wp14:editId="30F9258E">
            <wp:extent cx="5943600" cy="4623435"/>
            <wp:effectExtent l="0" t="0" r="0" b="5715"/>
            <wp:docPr id="810118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1883" name=""/>
                    <pic:cNvPicPr/>
                  </pic:nvPicPr>
                  <pic:blipFill>
                    <a:blip r:embed="rId17"/>
                    <a:stretch>
                      <a:fillRect/>
                    </a:stretch>
                  </pic:blipFill>
                  <pic:spPr>
                    <a:xfrm>
                      <a:off x="0" y="0"/>
                      <a:ext cx="5943600" cy="4623435"/>
                    </a:xfrm>
                    <a:prstGeom prst="rect">
                      <a:avLst/>
                    </a:prstGeom>
                  </pic:spPr>
                </pic:pic>
              </a:graphicData>
            </a:graphic>
          </wp:inline>
        </w:drawing>
      </w:r>
    </w:p>
    <w:p w14:paraId="0E8227AE" w14:textId="744EF46A" w:rsidR="0088586E" w:rsidRDefault="0088586E" w:rsidP="0088586E">
      <w:pPr>
        <w:jc w:val="center"/>
        <w:rPr>
          <w:noProof/>
          <w:sz w:val="36"/>
          <w:szCs w:val="36"/>
        </w:rPr>
      </w:pPr>
      <w:r>
        <w:rPr>
          <w:noProof/>
          <w:sz w:val="36"/>
          <w:szCs w:val="36"/>
        </w:rPr>
        <w:t>Fig. 10 Histogram plot of the feature</w:t>
      </w:r>
    </w:p>
    <w:p w14:paraId="14038178" w14:textId="658A8EEA" w:rsidR="000A3FE6" w:rsidRDefault="000A3FE6" w:rsidP="0088586E">
      <w:pPr>
        <w:jc w:val="center"/>
        <w:rPr>
          <w:noProof/>
          <w:sz w:val="36"/>
          <w:szCs w:val="36"/>
        </w:rPr>
      </w:pPr>
    </w:p>
    <w:p w14:paraId="7A38A1B4" w14:textId="77777777" w:rsidR="00FA44AF" w:rsidRDefault="00FA44AF" w:rsidP="000A3FE6">
      <w:pPr>
        <w:rPr>
          <w:noProof/>
          <w:sz w:val="36"/>
          <w:szCs w:val="36"/>
        </w:rPr>
      </w:pPr>
    </w:p>
    <w:p w14:paraId="4B379F72" w14:textId="77777777" w:rsidR="00FA44AF" w:rsidRDefault="00FA44AF" w:rsidP="000A3FE6">
      <w:pPr>
        <w:rPr>
          <w:noProof/>
          <w:sz w:val="36"/>
          <w:szCs w:val="36"/>
        </w:rPr>
      </w:pPr>
    </w:p>
    <w:p w14:paraId="286AC32C" w14:textId="77777777" w:rsidR="00FA44AF" w:rsidRDefault="00FA44AF" w:rsidP="000A3FE6">
      <w:pPr>
        <w:rPr>
          <w:noProof/>
          <w:sz w:val="36"/>
          <w:szCs w:val="36"/>
        </w:rPr>
      </w:pPr>
    </w:p>
    <w:p w14:paraId="5C9C118B" w14:textId="77777777" w:rsidR="00FA44AF" w:rsidRDefault="00FA44AF" w:rsidP="000A3FE6">
      <w:pPr>
        <w:rPr>
          <w:noProof/>
          <w:sz w:val="36"/>
          <w:szCs w:val="36"/>
        </w:rPr>
      </w:pPr>
    </w:p>
    <w:p w14:paraId="13E1682F" w14:textId="77777777" w:rsidR="00FA44AF" w:rsidRDefault="00FA44AF" w:rsidP="000A3FE6">
      <w:pPr>
        <w:rPr>
          <w:noProof/>
          <w:sz w:val="36"/>
          <w:szCs w:val="36"/>
        </w:rPr>
      </w:pPr>
    </w:p>
    <w:p w14:paraId="0F999B4D" w14:textId="03A68B13" w:rsidR="000A3FE6" w:rsidRDefault="000A3FE6" w:rsidP="000A3FE6">
      <w:pPr>
        <w:rPr>
          <w:noProof/>
          <w:sz w:val="36"/>
          <w:szCs w:val="36"/>
        </w:rPr>
      </w:pPr>
      <w:r>
        <w:rPr>
          <w:noProof/>
          <w:sz w:val="36"/>
          <w:szCs w:val="36"/>
        </w:rPr>
        <w:lastRenderedPageBreak/>
        <w:t>We then use the whisker box plot to see any outlier(s).</w:t>
      </w:r>
      <w:r w:rsidR="00CD66CE">
        <w:rPr>
          <w:noProof/>
          <w:sz w:val="36"/>
          <w:szCs w:val="36"/>
        </w:rPr>
        <w:t xml:space="preserve"> From the box plot we can see that there seems to be quite a big value near 400.</w:t>
      </w:r>
    </w:p>
    <w:p w14:paraId="1C3A68B2" w14:textId="6E1C4BD9" w:rsidR="000A3FE6" w:rsidRDefault="000A3FE6" w:rsidP="000A3FE6">
      <w:pPr>
        <w:rPr>
          <w:noProof/>
          <w:sz w:val="36"/>
          <w:szCs w:val="36"/>
        </w:rPr>
      </w:pPr>
      <w:r w:rsidRPr="000A3FE6">
        <w:rPr>
          <w:noProof/>
          <w:sz w:val="36"/>
          <w:szCs w:val="36"/>
        </w:rPr>
        <w:drawing>
          <wp:inline distT="0" distB="0" distL="0" distR="0" wp14:anchorId="1DE1E2B8" wp14:editId="44759685">
            <wp:extent cx="5943600" cy="4390390"/>
            <wp:effectExtent l="0" t="0" r="0" b="0"/>
            <wp:docPr id="15676053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05334" name=""/>
                    <pic:cNvPicPr/>
                  </pic:nvPicPr>
                  <pic:blipFill>
                    <a:blip r:embed="rId18"/>
                    <a:stretch>
                      <a:fillRect/>
                    </a:stretch>
                  </pic:blipFill>
                  <pic:spPr>
                    <a:xfrm>
                      <a:off x="0" y="0"/>
                      <a:ext cx="5943600" cy="4390390"/>
                    </a:xfrm>
                    <a:prstGeom prst="rect">
                      <a:avLst/>
                    </a:prstGeom>
                  </pic:spPr>
                </pic:pic>
              </a:graphicData>
            </a:graphic>
          </wp:inline>
        </w:drawing>
      </w:r>
    </w:p>
    <w:p w14:paraId="76AD3C64" w14:textId="3009DC87" w:rsidR="000A3FE6" w:rsidRDefault="000A3FE6" w:rsidP="000A3FE6">
      <w:pPr>
        <w:jc w:val="center"/>
        <w:rPr>
          <w:noProof/>
          <w:sz w:val="36"/>
          <w:szCs w:val="36"/>
        </w:rPr>
      </w:pPr>
      <w:r>
        <w:rPr>
          <w:noProof/>
          <w:sz w:val="36"/>
          <w:szCs w:val="36"/>
        </w:rPr>
        <w:t xml:space="preserve">Fig. 11 </w:t>
      </w:r>
      <w:r w:rsidR="00334FA2">
        <w:rPr>
          <w:noProof/>
          <w:sz w:val="36"/>
          <w:szCs w:val="36"/>
        </w:rPr>
        <w:t>B</w:t>
      </w:r>
      <w:r>
        <w:rPr>
          <w:noProof/>
          <w:sz w:val="36"/>
          <w:szCs w:val="36"/>
        </w:rPr>
        <w:t>ox plot of data</w:t>
      </w:r>
    </w:p>
    <w:p w14:paraId="055DF9B1" w14:textId="0140BC31" w:rsidR="00C070F1" w:rsidRDefault="00C070F1" w:rsidP="000A3FE6">
      <w:pPr>
        <w:jc w:val="center"/>
        <w:rPr>
          <w:noProof/>
          <w:sz w:val="36"/>
          <w:szCs w:val="36"/>
        </w:rPr>
      </w:pPr>
    </w:p>
    <w:p w14:paraId="2B8062D1" w14:textId="3E6B4503" w:rsidR="00C070F1" w:rsidRPr="002306E2" w:rsidRDefault="00C070F1" w:rsidP="00C070F1">
      <w:pPr>
        <w:rPr>
          <w:noProof/>
          <w:color w:val="C45911" w:themeColor="accent2" w:themeShade="BF"/>
          <w:sz w:val="44"/>
          <w:szCs w:val="44"/>
          <w:u w:val="single"/>
        </w:rPr>
      </w:pPr>
      <w:r w:rsidRPr="002306E2">
        <w:rPr>
          <w:noProof/>
          <w:color w:val="C45911" w:themeColor="accent2" w:themeShade="BF"/>
          <w:sz w:val="44"/>
          <w:szCs w:val="44"/>
          <w:u w:val="single"/>
        </w:rPr>
        <w:t>Analyzing the target</w:t>
      </w:r>
    </w:p>
    <w:p w14:paraId="3443596F" w14:textId="4D9D2462" w:rsidR="00C070F1" w:rsidRDefault="00C070F1" w:rsidP="00C070F1">
      <w:pPr>
        <w:rPr>
          <w:noProof/>
          <w:sz w:val="36"/>
          <w:szCs w:val="36"/>
        </w:rPr>
      </w:pPr>
      <w:r>
        <w:rPr>
          <w:noProof/>
          <w:sz w:val="36"/>
          <w:szCs w:val="36"/>
        </w:rPr>
        <w:t>We check the number of abnormal and normal values. We cannot use strings for analysis, hence we convert abnormal to 1 and normal to 0.</w:t>
      </w:r>
    </w:p>
    <w:p w14:paraId="20899068" w14:textId="5875A039" w:rsidR="00BD78CB" w:rsidRDefault="00BD78CB" w:rsidP="00C070F1">
      <w:pPr>
        <w:rPr>
          <w:noProof/>
          <w:sz w:val="36"/>
          <w:szCs w:val="36"/>
        </w:rPr>
      </w:pPr>
    </w:p>
    <w:p w14:paraId="33909E9F" w14:textId="2ED1763C" w:rsidR="00BD78CB" w:rsidRDefault="00BD78CB" w:rsidP="00C070F1">
      <w:pPr>
        <w:rPr>
          <w:noProof/>
          <w:sz w:val="36"/>
          <w:szCs w:val="36"/>
        </w:rPr>
      </w:pPr>
      <w:r>
        <w:rPr>
          <w:noProof/>
        </w:rPr>
        <w:lastRenderedPageBreak/>
        <w:drawing>
          <wp:inline distT="0" distB="0" distL="0" distR="0" wp14:anchorId="3030227B" wp14:editId="1F197606">
            <wp:extent cx="5943600" cy="4941570"/>
            <wp:effectExtent l="0" t="0" r="0" b="0"/>
            <wp:docPr id="416047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047522" name=""/>
                    <pic:cNvPicPr/>
                  </pic:nvPicPr>
                  <pic:blipFill>
                    <a:blip r:embed="rId19"/>
                    <a:stretch>
                      <a:fillRect/>
                    </a:stretch>
                  </pic:blipFill>
                  <pic:spPr>
                    <a:xfrm>
                      <a:off x="0" y="0"/>
                      <a:ext cx="5943600" cy="4941570"/>
                    </a:xfrm>
                    <a:prstGeom prst="rect">
                      <a:avLst/>
                    </a:prstGeom>
                  </pic:spPr>
                </pic:pic>
              </a:graphicData>
            </a:graphic>
          </wp:inline>
        </w:drawing>
      </w:r>
    </w:p>
    <w:p w14:paraId="34B19C29" w14:textId="6F8E8B49" w:rsidR="00BD78CB" w:rsidRDefault="00BD78CB" w:rsidP="00BD78CB">
      <w:pPr>
        <w:jc w:val="center"/>
        <w:rPr>
          <w:noProof/>
          <w:sz w:val="36"/>
          <w:szCs w:val="36"/>
        </w:rPr>
      </w:pPr>
      <w:r>
        <w:rPr>
          <w:noProof/>
          <w:sz w:val="36"/>
          <w:szCs w:val="36"/>
        </w:rPr>
        <w:t>Fig. 12 Updated class values according to number</w:t>
      </w:r>
    </w:p>
    <w:p w14:paraId="4A8252CD" w14:textId="04AF4FE1" w:rsidR="00BD78CB" w:rsidRDefault="00BD78CB" w:rsidP="00BD78CB">
      <w:pPr>
        <w:jc w:val="center"/>
        <w:rPr>
          <w:noProof/>
          <w:sz w:val="36"/>
          <w:szCs w:val="36"/>
        </w:rPr>
      </w:pPr>
    </w:p>
    <w:p w14:paraId="54981034" w14:textId="3698271A" w:rsidR="00BD78CB" w:rsidRDefault="00BD78CB" w:rsidP="00BD78CB">
      <w:pPr>
        <w:rPr>
          <w:noProof/>
          <w:sz w:val="36"/>
          <w:szCs w:val="36"/>
        </w:rPr>
      </w:pPr>
      <w:r>
        <w:rPr>
          <w:noProof/>
          <w:sz w:val="36"/>
          <w:szCs w:val="36"/>
        </w:rPr>
        <w:t>We then make a scatter plot of the data according to class map we did earlier</w:t>
      </w:r>
    </w:p>
    <w:p w14:paraId="0620EF29" w14:textId="003D44C6" w:rsidR="00BD78CB" w:rsidRDefault="00BD78CB" w:rsidP="00BD78CB">
      <w:pPr>
        <w:rPr>
          <w:noProof/>
          <w:sz w:val="36"/>
          <w:szCs w:val="36"/>
        </w:rPr>
      </w:pPr>
      <w:r>
        <w:rPr>
          <w:noProof/>
        </w:rPr>
        <w:lastRenderedPageBreak/>
        <w:drawing>
          <wp:inline distT="0" distB="0" distL="0" distR="0" wp14:anchorId="5AFDFD38" wp14:editId="680418EE">
            <wp:extent cx="5943600" cy="5127625"/>
            <wp:effectExtent l="0" t="0" r="0" b="0"/>
            <wp:docPr id="7733230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23002" name=""/>
                    <pic:cNvPicPr/>
                  </pic:nvPicPr>
                  <pic:blipFill>
                    <a:blip r:embed="rId20"/>
                    <a:stretch>
                      <a:fillRect/>
                    </a:stretch>
                  </pic:blipFill>
                  <pic:spPr>
                    <a:xfrm>
                      <a:off x="0" y="0"/>
                      <a:ext cx="5943600" cy="5127625"/>
                    </a:xfrm>
                    <a:prstGeom prst="rect">
                      <a:avLst/>
                    </a:prstGeom>
                  </pic:spPr>
                </pic:pic>
              </a:graphicData>
            </a:graphic>
          </wp:inline>
        </w:drawing>
      </w:r>
    </w:p>
    <w:p w14:paraId="4984047F" w14:textId="3A4A7A10" w:rsidR="00BD78CB" w:rsidRDefault="00BD78CB" w:rsidP="00BD78CB">
      <w:pPr>
        <w:jc w:val="center"/>
        <w:rPr>
          <w:noProof/>
          <w:sz w:val="36"/>
          <w:szCs w:val="36"/>
        </w:rPr>
      </w:pPr>
      <w:r>
        <w:rPr>
          <w:noProof/>
          <w:sz w:val="36"/>
          <w:szCs w:val="36"/>
        </w:rPr>
        <w:t>Fig. 13 Scatter Plot of abnormal and normal class</w:t>
      </w:r>
    </w:p>
    <w:p w14:paraId="5639962F" w14:textId="7A436D7A" w:rsidR="00BD78CB" w:rsidRDefault="00BD78CB" w:rsidP="00BD78CB">
      <w:pPr>
        <w:jc w:val="center"/>
        <w:rPr>
          <w:noProof/>
          <w:sz w:val="36"/>
          <w:szCs w:val="36"/>
        </w:rPr>
      </w:pPr>
    </w:p>
    <w:p w14:paraId="2EAE06A2" w14:textId="7E73C3FF" w:rsidR="00BD78CB" w:rsidRPr="00C070F1" w:rsidRDefault="00BD78CB" w:rsidP="00BD78CB">
      <w:pPr>
        <w:rPr>
          <w:noProof/>
          <w:sz w:val="36"/>
          <w:szCs w:val="36"/>
        </w:rPr>
      </w:pPr>
      <w:r>
        <w:rPr>
          <w:noProof/>
          <w:sz w:val="36"/>
          <w:szCs w:val="36"/>
        </w:rPr>
        <w:t>(Challenge Task)</w:t>
      </w:r>
    </w:p>
    <w:p w14:paraId="4E96B460" w14:textId="38E7F2C5" w:rsidR="000A3FE6" w:rsidRDefault="00BD78CB" w:rsidP="00BD78CB">
      <w:pPr>
        <w:rPr>
          <w:noProof/>
          <w:sz w:val="36"/>
          <w:szCs w:val="36"/>
        </w:rPr>
      </w:pPr>
      <w:r>
        <w:rPr>
          <w:noProof/>
          <w:sz w:val="36"/>
          <w:szCs w:val="36"/>
        </w:rPr>
        <w:t>For other classes we do the same by just changing the string</w:t>
      </w:r>
    </w:p>
    <w:p w14:paraId="35593613" w14:textId="3A7C4DD2" w:rsidR="00BD78CB" w:rsidRDefault="00BD78CB" w:rsidP="00BD78CB">
      <w:pPr>
        <w:rPr>
          <w:noProof/>
          <w:sz w:val="36"/>
          <w:szCs w:val="36"/>
        </w:rPr>
      </w:pPr>
    </w:p>
    <w:p w14:paraId="4DC23FBD" w14:textId="4362AAC4" w:rsidR="00BD78CB" w:rsidRDefault="00BD78CB" w:rsidP="00BD78CB">
      <w:pPr>
        <w:rPr>
          <w:noProof/>
          <w:sz w:val="36"/>
          <w:szCs w:val="36"/>
        </w:rPr>
      </w:pPr>
      <w:r w:rsidRPr="00BD78CB">
        <w:rPr>
          <w:noProof/>
          <w:sz w:val="36"/>
          <w:szCs w:val="36"/>
        </w:rPr>
        <w:lastRenderedPageBreak/>
        <w:drawing>
          <wp:inline distT="0" distB="0" distL="0" distR="0" wp14:anchorId="12889D6C" wp14:editId="03B7F5F0">
            <wp:extent cx="5943600" cy="5223510"/>
            <wp:effectExtent l="0" t="0" r="0" b="0"/>
            <wp:docPr id="2967161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16183" name=""/>
                    <pic:cNvPicPr/>
                  </pic:nvPicPr>
                  <pic:blipFill>
                    <a:blip r:embed="rId21"/>
                    <a:stretch>
                      <a:fillRect/>
                    </a:stretch>
                  </pic:blipFill>
                  <pic:spPr>
                    <a:xfrm>
                      <a:off x="0" y="0"/>
                      <a:ext cx="5943600" cy="5223510"/>
                    </a:xfrm>
                    <a:prstGeom prst="rect">
                      <a:avLst/>
                    </a:prstGeom>
                  </pic:spPr>
                </pic:pic>
              </a:graphicData>
            </a:graphic>
          </wp:inline>
        </w:drawing>
      </w:r>
    </w:p>
    <w:p w14:paraId="3B3DEBFB" w14:textId="465C2EA6" w:rsidR="00BD78CB" w:rsidRDefault="00BD78CB" w:rsidP="00BD78CB">
      <w:pPr>
        <w:jc w:val="center"/>
        <w:rPr>
          <w:noProof/>
          <w:sz w:val="36"/>
          <w:szCs w:val="36"/>
        </w:rPr>
      </w:pPr>
      <w:r>
        <w:rPr>
          <w:noProof/>
          <w:sz w:val="36"/>
          <w:szCs w:val="36"/>
        </w:rPr>
        <w:t>Fig. 14 Scatter plot for different class</w:t>
      </w:r>
    </w:p>
    <w:p w14:paraId="59767AA2" w14:textId="314B7B02" w:rsidR="00BD78CB" w:rsidRDefault="00BD78CB" w:rsidP="00BD78CB">
      <w:pPr>
        <w:jc w:val="center"/>
        <w:rPr>
          <w:noProof/>
          <w:sz w:val="36"/>
          <w:szCs w:val="36"/>
        </w:rPr>
      </w:pPr>
    </w:p>
    <w:p w14:paraId="37BAD39E" w14:textId="67E1E0D5" w:rsidR="00BD78CB" w:rsidRDefault="00BD78CB" w:rsidP="00BD78CB">
      <w:pPr>
        <w:rPr>
          <w:noProof/>
          <w:sz w:val="36"/>
          <w:szCs w:val="36"/>
        </w:rPr>
      </w:pPr>
      <w:r>
        <w:rPr>
          <w:noProof/>
          <w:sz w:val="36"/>
          <w:szCs w:val="36"/>
        </w:rPr>
        <w:t>To analyze multiple features at once we use the boxplot</w:t>
      </w:r>
    </w:p>
    <w:p w14:paraId="5F7B351A" w14:textId="5CFA5727" w:rsidR="00BD78CB" w:rsidRDefault="00BD78CB" w:rsidP="00BD78CB">
      <w:pPr>
        <w:rPr>
          <w:noProof/>
          <w:sz w:val="36"/>
          <w:szCs w:val="36"/>
        </w:rPr>
      </w:pPr>
      <w:r w:rsidRPr="00BD78CB">
        <w:rPr>
          <w:noProof/>
          <w:sz w:val="36"/>
          <w:szCs w:val="36"/>
        </w:rPr>
        <w:lastRenderedPageBreak/>
        <w:drawing>
          <wp:inline distT="0" distB="0" distL="0" distR="0" wp14:anchorId="38EC18E8" wp14:editId="34C0A157">
            <wp:extent cx="5943600" cy="5212715"/>
            <wp:effectExtent l="0" t="0" r="0" b="6985"/>
            <wp:docPr id="1080581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81129" name=""/>
                    <pic:cNvPicPr/>
                  </pic:nvPicPr>
                  <pic:blipFill>
                    <a:blip r:embed="rId22"/>
                    <a:stretch>
                      <a:fillRect/>
                    </a:stretch>
                  </pic:blipFill>
                  <pic:spPr>
                    <a:xfrm>
                      <a:off x="0" y="0"/>
                      <a:ext cx="5943600" cy="5212715"/>
                    </a:xfrm>
                    <a:prstGeom prst="rect">
                      <a:avLst/>
                    </a:prstGeom>
                  </pic:spPr>
                </pic:pic>
              </a:graphicData>
            </a:graphic>
          </wp:inline>
        </w:drawing>
      </w:r>
    </w:p>
    <w:p w14:paraId="0AEE5720" w14:textId="02537F85" w:rsidR="00BD78CB" w:rsidRDefault="00BD78CB" w:rsidP="00BD78CB">
      <w:pPr>
        <w:jc w:val="center"/>
        <w:rPr>
          <w:noProof/>
          <w:sz w:val="36"/>
          <w:szCs w:val="36"/>
        </w:rPr>
      </w:pPr>
      <w:r>
        <w:rPr>
          <w:noProof/>
          <w:sz w:val="36"/>
          <w:szCs w:val="36"/>
        </w:rPr>
        <w:t xml:space="preserve">Fig. 15 </w:t>
      </w:r>
      <w:r w:rsidR="00BF6EA2">
        <w:rPr>
          <w:noProof/>
          <w:sz w:val="36"/>
          <w:szCs w:val="36"/>
        </w:rPr>
        <w:t>Boxplot for all variable</w:t>
      </w:r>
    </w:p>
    <w:p w14:paraId="584FCF48" w14:textId="08CFDF51" w:rsidR="00BF6EA2" w:rsidRDefault="00BF6EA2" w:rsidP="00BF6EA2">
      <w:pPr>
        <w:rPr>
          <w:noProof/>
          <w:sz w:val="36"/>
          <w:szCs w:val="36"/>
        </w:rPr>
      </w:pPr>
    </w:p>
    <w:p w14:paraId="29B6EEF5" w14:textId="09D8ADAC" w:rsidR="00BF6EA2" w:rsidRDefault="00BF6EA2" w:rsidP="00BF6EA2">
      <w:pPr>
        <w:rPr>
          <w:noProof/>
          <w:sz w:val="36"/>
          <w:szCs w:val="36"/>
        </w:rPr>
      </w:pPr>
      <w:r>
        <w:rPr>
          <w:noProof/>
          <w:sz w:val="36"/>
          <w:szCs w:val="36"/>
        </w:rPr>
        <w:t>.corr function gives us the correlation value beetween each features</w:t>
      </w:r>
    </w:p>
    <w:p w14:paraId="588B5B93" w14:textId="55F75C01" w:rsidR="00BF6EA2" w:rsidRDefault="00BF6EA2" w:rsidP="00BF6EA2">
      <w:pPr>
        <w:rPr>
          <w:noProof/>
          <w:sz w:val="36"/>
          <w:szCs w:val="36"/>
        </w:rPr>
      </w:pPr>
      <w:r w:rsidRPr="00BF6EA2">
        <w:rPr>
          <w:noProof/>
          <w:sz w:val="36"/>
          <w:szCs w:val="36"/>
        </w:rPr>
        <w:lastRenderedPageBreak/>
        <w:drawing>
          <wp:inline distT="0" distB="0" distL="0" distR="0" wp14:anchorId="169D0460" wp14:editId="35032D8D">
            <wp:extent cx="5943600" cy="2555875"/>
            <wp:effectExtent l="0" t="0" r="0" b="0"/>
            <wp:docPr id="12642621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62140" name=""/>
                    <pic:cNvPicPr/>
                  </pic:nvPicPr>
                  <pic:blipFill>
                    <a:blip r:embed="rId23"/>
                    <a:stretch>
                      <a:fillRect/>
                    </a:stretch>
                  </pic:blipFill>
                  <pic:spPr>
                    <a:xfrm>
                      <a:off x="0" y="0"/>
                      <a:ext cx="5943600" cy="2555875"/>
                    </a:xfrm>
                    <a:prstGeom prst="rect">
                      <a:avLst/>
                    </a:prstGeom>
                  </pic:spPr>
                </pic:pic>
              </a:graphicData>
            </a:graphic>
          </wp:inline>
        </w:drawing>
      </w:r>
    </w:p>
    <w:p w14:paraId="0D916DC7" w14:textId="491F8219" w:rsidR="00BF6EA2" w:rsidRDefault="00BF6EA2" w:rsidP="00BF6EA2">
      <w:pPr>
        <w:jc w:val="center"/>
        <w:rPr>
          <w:noProof/>
          <w:sz w:val="36"/>
          <w:szCs w:val="36"/>
        </w:rPr>
      </w:pPr>
      <w:r>
        <w:rPr>
          <w:noProof/>
          <w:sz w:val="36"/>
          <w:szCs w:val="36"/>
        </w:rPr>
        <w:t>Fig. 16 Correlation matrix and values</w:t>
      </w:r>
    </w:p>
    <w:p w14:paraId="58CEC3DC" w14:textId="0F3CB367" w:rsidR="00BF6EA2" w:rsidRDefault="00BF6EA2" w:rsidP="00BF6EA2">
      <w:pPr>
        <w:jc w:val="center"/>
        <w:rPr>
          <w:noProof/>
          <w:sz w:val="36"/>
          <w:szCs w:val="36"/>
        </w:rPr>
      </w:pPr>
    </w:p>
    <w:p w14:paraId="26BB4026" w14:textId="7F7970B6" w:rsidR="00BF6EA2" w:rsidRDefault="00BF6EA2" w:rsidP="00BF6EA2">
      <w:pPr>
        <w:rPr>
          <w:noProof/>
          <w:sz w:val="36"/>
          <w:szCs w:val="36"/>
        </w:rPr>
      </w:pPr>
      <w:r>
        <w:rPr>
          <w:noProof/>
          <w:sz w:val="36"/>
          <w:szCs w:val="36"/>
        </w:rPr>
        <w:t>We make a scatter plot to visualize the correlation matrix and then followup with heatmap of correlation matrix.</w:t>
      </w:r>
    </w:p>
    <w:p w14:paraId="70E5F126" w14:textId="05855254" w:rsidR="00BF6EA2" w:rsidRDefault="00BF6EA2" w:rsidP="00BF6EA2">
      <w:pPr>
        <w:jc w:val="center"/>
        <w:rPr>
          <w:noProof/>
          <w:sz w:val="36"/>
          <w:szCs w:val="36"/>
        </w:rPr>
      </w:pPr>
      <w:r w:rsidRPr="00BF6EA2">
        <w:rPr>
          <w:noProof/>
          <w:sz w:val="36"/>
          <w:szCs w:val="36"/>
        </w:rPr>
        <w:lastRenderedPageBreak/>
        <w:drawing>
          <wp:inline distT="0" distB="0" distL="0" distR="0" wp14:anchorId="32B9684F" wp14:editId="03CDB42A">
            <wp:extent cx="5943600" cy="6257290"/>
            <wp:effectExtent l="0" t="0" r="0" b="0"/>
            <wp:docPr id="15750206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20618" name=""/>
                    <pic:cNvPicPr/>
                  </pic:nvPicPr>
                  <pic:blipFill>
                    <a:blip r:embed="rId24"/>
                    <a:stretch>
                      <a:fillRect/>
                    </a:stretch>
                  </pic:blipFill>
                  <pic:spPr>
                    <a:xfrm>
                      <a:off x="0" y="0"/>
                      <a:ext cx="5943600" cy="6257290"/>
                    </a:xfrm>
                    <a:prstGeom prst="rect">
                      <a:avLst/>
                    </a:prstGeom>
                  </pic:spPr>
                </pic:pic>
              </a:graphicData>
            </a:graphic>
          </wp:inline>
        </w:drawing>
      </w:r>
    </w:p>
    <w:p w14:paraId="66B4144A" w14:textId="47C32203" w:rsidR="00BF6EA2" w:rsidRDefault="00BF6EA2" w:rsidP="00BF6EA2">
      <w:pPr>
        <w:jc w:val="center"/>
        <w:rPr>
          <w:noProof/>
          <w:sz w:val="36"/>
          <w:szCs w:val="36"/>
        </w:rPr>
      </w:pPr>
      <w:r>
        <w:rPr>
          <w:noProof/>
          <w:sz w:val="36"/>
          <w:szCs w:val="36"/>
        </w:rPr>
        <w:t>Fig. 17 Scatterplot for correlation matrix</w:t>
      </w:r>
    </w:p>
    <w:p w14:paraId="23FCAC67" w14:textId="2F6EA0B1" w:rsidR="00BF6EA2" w:rsidRDefault="00BF6EA2" w:rsidP="00BF6EA2">
      <w:pPr>
        <w:jc w:val="center"/>
        <w:rPr>
          <w:noProof/>
          <w:sz w:val="36"/>
          <w:szCs w:val="36"/>
        </w:rPr>
      </w:pPr>
    </w:p>
    <w:p w14:paraId="421785C2" w14:textId="1B734D0E" w:rsidR="00BF6EA2" w:rsidRDefault="00BF6EA2" w:rsidP="00BF6EA2">
      <w:pPr>
        <w:jc w:val="center"/>
        <w:rPr>
          <w:noProof/>
          <w:sz w:val="36"/>
          <w:szCs w:val="36"/>
        </w:rPr>
      </w:pPr>
    </w:p>
    <w:p w14:paraId="315FC2F1" w14:textId="41C65B83" w:rsidR="00BF6EA2" w:rsidRDefault="00BF6EA2" w:rsidP="00BF6EA2">
      <w:pPr>
        <w:jc w:val="center"/>
        <w:rPr>
          <w:noProof/>
          <w:sz w:val="36"/>
          <w:szCs w:val="36"/>
        </w:rPr>
      </w:pPr>
    </w:p>
    <w:p w14:paraId="71B180C3" w14:textId="5DD782D5" w:rsidR="00BF6EA2" w:rsidRDefault="00BF6EA2" w:rsidP="00BF6EA2">
      <w:pPr>
        <w:rPr>
          <w:noProof/>
          <w:sz w:val="36"/>
          <w:szCs w:val="36"/>
        </w:rPr>
      </w:pPr>
      <w:r>
        <w:rPr>
          <w:noProof/>
          <w:sz w:val="36"/>
          <w:szCs w:val="36"/>
        </w:rPr>
        <w:lastRenderedPageBreak/>
        <w:t>My laptop did not have seaborn installed so I install seaborn in my conda environment with the conda install command.</w:t>
      </w:r>
    </w:p>
    <w:p w14:paraId="2FC3086F" w14:textId="0359C6A9" w:rsidR="00BF6EA2" w:rsidRDefault="00BF6EA2" w:rsidP="00BF6EA2">
      <w:pPr>
        <w:rPr>
          <w:noProof/>
          <w:sz w:val="36"/>
          <w:szCs w:val="36"/>
        </w:rPr>
      </w:pPr>
      <w:r w:rsidRPr="00BF6EA2">
        <w:rPr>
          <w:noProof/>
          <w:sz w:val="36"/>
          <w:szCs w:val="36"/>
        </w:rPr>
        <w:drawing>
          <wp:inline distT="0" distB="0" distL="0" distR="0" wp14:anchorId="72CBE48F" wp14:editId="072A7867">
            <wp:extent cx="5943600" cy="4015740"/>
            <wp:effectExtent l="0" t="0" r="0" b="3810"/>
            <wp:docPr id="8933618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61862" name=""/>
                    <pic:cNvPicPr/>
                  </pic:nvPicPr>
                  <pic:blipFill>
                    <a:blip r:embed="rId25"/>
                    <a:stretch>
                      <a:fillRect/>
                    </a:stretch>
                  </pic:blipFill>
                  <pic:spPr>
                    <a:xfrm>
                      <a:off x="0" y="0"/>
                      <a:ext cx="5943600" cy="4015740"/>
                    </a:xfrm>
                    <a:prstGeom prst="rect">
                      <a:avLst/>
                    </a:prstGeom>
                  </pic:spPr>
                </pic:pic>
              </a:graphicData>
            </a:graphic>
          </wp:inline>
        </w:drawing>
      </w:r>
    </w:p>
    <w:p w14:paraId="26270090" w14:textId="4AC9E465" w:rsidR="00BF6EA2" w:rsidRDefault="00BF6EA2" w:rsidP="00BF6EA2">
      <w:pPr>
        <w:jc w:val="center"/>
        <w:rPr>
          <w:noProof/>
          <w:sz w:val="36"/>
          <w:szCs w:val="36"/>
        </w:rPr>
      </w:pPr>
      <w:r>
        <w:rPr>
          <w:noProof/>
          <w:sz w:val="36"/>
          <w:szCs w:val="36"/>
        </w:rPr>
        <w:t>Fig. 18 Seaborn installation</w:t>
      </w:r>
    </w:p>
    <w:p w14:paraId="0632D2F4" w14:textId="77777777" w:rsidR="0088586E" w:rsidRDefault="0088586E" w:rsidP="00BC44A2">
      <w:pPr>
        <w:jc w:val="center"/>
        <w:rPr>
          <w:noProof/>
          <w:sz w:val="36"/>
          <w:szCs w:val="36"/>
        </w:rPr>
      </w:pPr>
    </w:p>
    <w:p w14:paraId="355EDBC2" w14:textId="3E4BCB10" w:rsidR="00BC44A2" w:rsidRDefault="00BC44A2" w:rsidP="00ED2A70">
      <w:pPr>
        <w:jc w:val="center"/>
        <w:rPr>
          <w:noProof/>
          <w:sz w:val="36"/>
          <w:szCs w:val="36"/>
        </w:rPr>
      </w:pPr>
    </w:p>
    <w:p w14:paraId="7CB9EC84" w14:textId="611F7A73" w:rsidR="00BF6EA2" w:rsidRDefault="00BF6EA2" w:rsidP="00ED2A70">
      <w:pPr>
        <w:jc w:val="center"/>
        <w:rPr>
          <w:noProof/>
          <w:sz w:val="36"/>
          <w:szCs w:val="36"/>
        </w:rPr>
      </w:pPr>
      <w:r w:rsidRPr="00BF6EA2">
        <w:rPr>
          <w:noProof/>
          <w:sz w:val="36"/>
          <w:szCs w:val="36"/>
        </w:rPr>
        <w:lastRenderedPageBreak/>
        <w:drawing>
          <wp:inline distT="0" distB="0" distL="0" distR="0" wp14:anchorId="2A0F00B8" wp14:editId="195B5D85">
            <wp:extent cx="5943600" cy="7494270"/>
            <wp:effectExtent l="0" t="0" r="0" b="0"/>
            <wp:docPr id="17958585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85859" name=""/>
                    <pic:cNvPicPr/>
                  </pic:nvPicPr>
                  <pic:blipFill>
                    <a:blip r:embed="rId26"/>
                    <a:stretch>
                      <a:fillRect/>
                    </a:stretch>
                  </pic:blipFill>
                  <pic:spPr>
                    <a:xfrm>
                      <a:off x="0" y="0"/>
                      <a:ext cx="5943600" cy="7494270"/>
                    </a:xfrm>
                    <a:prstGeom prst="rect">
                      <a:avLst/>
                    </a:prstGeom>
                  </pic:spPr>
                </pic:pic>
              </a:graphicData>
            </a:graphic>
          </wp:inline>
        </w:drawing>
      </w:r>
    </w:p>
    <w:p w14:paraId="0FA98464" w14:textId="641CF7A1" w:rsidR="00BF6EA2" w:rsidRDefault="00BF6EA2" w:rsidP="00ED2A70">
      <w:pPr>
        <w:jc w:val="center"/>
        <w:rPr>
          <w:noProof/>
          <w:sz w:val="36"/>
          <w:szCs w:val="36"/>
        </w:rPr>
      </w:pPr>
      <w:r>
        <w:rPr>
          <w:noProof/>
          <w:sz w:val="36"/>
          <w:szCs w:val="36"/>
        </w:rPr>
        <w:t>Fig. 19 Heatmap of correlation matrix</w:t>
      </w:r>
    </w:p>
    <w:p w14:paraId="4654D459" w14:textId="3F6333A6" w:rsidR="0083595C" w:rsidRDefault="0083595C" w:rsidP="00ED2A70">
      <w:pPr>
        <w:jc w:val="center"/>
        <w:rPr>
          <w:noProof/>
          <w:sz w:val="36"/>
          <w:szCs w:val="36"/>
        </w:rPr>
      </w:pPr>
    </w:p>
    <w:p w14:paraId="5BC12E8F" w14:textId="3340CCE5" w:rsidR="0083595C" w:rsidRDefault="0083595C" w:rsidP="0083595C">
      <w:pPr>
        <w:rPr>
          <w:noProof/>
          <w:sz w:val="36"/>
          <w:szCs w:val="36"/>
        </w:rPr>
      </w:pPr>
      <w:r>
        <w:rPr>
          <w:noProof/>
          <w:sz w:val="36"/>
          <w:szCs w:val="36"/>
        </w:rPr>
        <w:lastRenderedPageBreak/>
        <w:t>(Challenge Task)</w:t>
      </w:r>
    </w:p>
    <w:p w14:paraId="58012E3A" w14:textId="1FD1E547" w:rsidR="00223323" w:rsidRDefault="00223323" w:rsidP="0083595C">
      <w:pPr>
        <w:rPr>
          <w:noProof/>
          <w:sz w:val="36"/>
          <w:szCs w:val="36"/>
        </w:rPr>
      </w:pPr>
      <w:r>
        <w:rPr>
          <w:noProof/>
          <w:sz w:val="36"/>
          <w:szCs w:val="36"/>
        </w:rPr>
        <w:t>Working on a different dataset.</w:t>
      </w:r>
    </w:p>
    <w:p w14:paraId="5255AA49" w14:textId="3B729606" w:rsidR="00223323" w:rsidRDefault="00223323" w:rsidP="0083595C">
      <w:pPr>
        <w:rPr>
          <w:noProof/>
          <w:sz w:val="36"/>
          <w:szCs w:val="36"/>
        </w:rPr>
      </w:pPr>
    </w:p>
    <w:p w14:paraId="1D5FCA32" w14:textId="130C8D43" w:rsidR="00223323" w:rsidRDefault="00223323" w:rsidP="00223323">
      <w:r>
        <w:rPr>
          <w:noProof/>
          <w:sz w:val="36"/>
          <w:szCs w:val="36"/>
        </w:rPr>
        <w:t>I chose the Rice dataset [</w:t>
      </w:r>
      <w:r w:rsidRPr="00223323">
        <w:rPr>
          <w:noProof/>
          <w:sz w:val="36"/>
          <w:szCs w:val="36"/>
        </w:rPr>
        <w:t>Rice (Cammeo and Osmancik)</w:t>
      </w:r>
      <w:r>
        <w:rPr>
          <w:noProof/>
          <w:sz w:val="36"/>
          <w:szCs w:val="36"/>
        </w:rPr>
        <w:t xml:space="preserve">] from </w:t>
      </w:r>
      <w:hyperlink r:id="rId27" w:history="1">
        <w:r>
          <w:rPr>
            <w:rStyle w:val="Hyperlink"/>
          </w:rPr>
          <w:t>Rice (Cammeo and Osmancik) - UCI Machine Learning Repository</w:t>
        </w:r>
      </w:hyperlink>
    </w:p>
    <w:p w14:paraId="63941216" w14:textId="4286D286" w:rsidR="00223323" w:rsidRDefault="00223323" w:rsidP="00223323"/>
    <w:p w14:paraId="4947342C" w14:textId="5AE9D98C" w:rsidR="00223323" w:rsidRDefault="00223323" w:rsidP="00223323">
      <w:pPr>
        <w:rPr>
          <w:noProof/>
          <w:sz w:val="36"/>
          <w:szCs w:val="36"/>
        </w:rPr>
      </w:pPr>
      <w:r w:rsidRPr="00223323">
        <w:rPr>
          <w:noProof/>
          <w:sz w:val="36"/>
          <w:szCs w:val="36"/>
        </w:rPr>
        <w:drawing>
          <wp:inline distT="0" distB="0" distL="0" distR="0" wp14:anchorId="14BF696A" wp14:editId="7B788DEE">
            <wp:extent cx="5943600" cy="5105400"/>
            <wp:effectExtent l="0" t="0" r="0" b="0"/>
            <wp:docPr id="21124697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69748" name=""/>
                    <pic:cNvPicPr/>
                  </pic:nvPicPr>
                  <pic:blipFill>
                    <a:blip r:embed="rId28"/>
                    <a:stretch>
                      <a:fillRect/>
                    </a:stretch>
                  </pic:blipFill>
                  <pic:spPr>
                    <a:xfrm>
                      <a:off x="0" y="0"/>
                      <a:ext cx="5943600" cy="5105400"/>
                    </a:xfrm>
                    <a:prstGeom prst="rect">
                      <a:avLst/>
                    </a:prstGeom>
                  </pic:spPr>
                </pic:pic>
              </a:graphicData>
            </a:graphic>
          </wp:inline>
        </w:drawing>
      </w:r>
    </w:p>
    <w:p w14:paraId="584BB3E3" w14:textId="08937EC6" w:rsidR="00223323" w:rsidRDefault="00223323" w:rsidP="00223323">
      <w:pPr>
        <w:jc w:val="center"/>
        <w:rPr>
          <w:noProof/>
          <w:sz w:val="36"/>
          <w:szCs w:val="36"/>
        </w:rPr>
      </w:pPr>
      <w:r>
        <w:rPr>
          <w:noProof/>
          <w:sz w:val="36"/>
          <w:szCs w:val="36"/>
        </w:rPr>
        <w:t>Fig. 20 Importing New Dataset</w:t>
      </w:r>
    </w:p>
    <w:p w14:paraId="1D733644" w14:textId="2621B270" w:rsidR="00223323" w:rsidRDefault="00223323" w:rsidP="00223323">
      <w:pPr>
        <w:jc w:val="center"/>
        <w:rPr>
          <w:noProof/>
          <w:sz w:val="36"/>
          <w:szCs w:val="36"/>
        </w:rPr>
      </w:pPr>
      <w:r w:rsidRPr="00223323">
        <w:rPr>
          <w:noProof/>
          <w:sz w:val="36"/>
          <w:szCs w:val="36"/>
        </w:rPr>
        <w:lastRenderedPageBreak/>
        <w:drawing>
          <wp:inline distT="0" distB="0" distL="0" distR="0" wp14:anchorId="45E16C3E" wp14:editId="1D717EFF">
            <wp:extent cx="5943600" cy="4735195"/>
            <wp:effectExtent l="0" t="0" r="0" b="0"/>
            <wp:docPr id="5533354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35437" name=""/>
                    <pic:cNvPicPr/>
                  </pic:nvPicPr>
                  <pic:blipFill>
                    <a:blip r:embed="rId29"/>
                    <a:stretch>
                      <a:fillRect/>
                    </a:stretch>
                  </pic:blipFill>
                  <pic:spPr>
                    <a:xfrm>
                      <a:off x="0" y="0"/>
                      <a:ext cx="5943600" cy="4735195"/>
                    </a:xfrm>
                    <a:prstGeom prst="rect">
                      <a:avLst/>
                    </a:prstGeom>
                  </pic:spPr>
                </pic:pic>
              </a:graphicData>
            </a:graphic>
          </wp:inline>
        </w:drawing>
      </w:r>
    </w:p>
    <w:p w14:paraId="75C73632" w14:textId="0BE5AE0A" w:rsidR="00223323" w:rsidRDefault="00223323" w:rsidP="00223323">
      <w:pPr>
        <w:jc w:val="center"/>
        <w:rPr>
          <w:noProof/>
          <w:sz w:val="36"/>
          <w:szCs w:val="36"/>
        </w:rPr>
      </w:pPr>
      <w:r>
        <w:rPr>
          <w:noProof/>
          <w:sz w:val="36"/>
          <w:szCs w:val="36"/>
        </w:rPr>
        <w:t>Fig. 21 Printing the dataset on screen</w:t>
      </w:r>
    </w:p>
    <w:p w14:paraId="05527AB8" w14:textId="483AAA74" w:rsidR="00223323" w:rsidRDefault="00223323" w:rsidP="00223323">
      <w:pPr>
        <w:jc w:val="center"/>
        <w:rPr>
          <w:noProof/>
          <w:sz w:val="36"/>
          <w:szCs w:val="36"/>
        </w:rPr>
      </w:pPr>
    </w:p>
    <w:p w14:paraId="0DA9F42B" w14:textId="38C322AE" w:rsidR="00223323" w:rsidRDefault="00223323" w:rsidP="00223323">
      <w:pPr>
        <w:jc w:val="center"/>
        <w:rPr>
          <w:noProof/>
          <w:sz w:val="36"/>
          <w:szCs w:val="36"/>
        </w:rPr>
      </w:pPr>
      <w:r w:rsidRPr="00223323">
        <w:rPr>
          <w:noProof/>
          <w:sz w:val="36"/>
          <w:szCs w:val="36"/>
        </w:rPr>
        <w:drawing>
          <wp:inline distT="0" distB="0" distL="0" distR="0" wp14:anchorId="387BBDF5" wp14:editId="3D43072E">
            <wp:extent cx="5943600" cy="2190750"/>
            <wp:effectExtent l="0" t="0" r="0" b="0"/>
            <wp:docPr id="15776283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28302" name=""/>
                    <pic:cNvPicPr/>
                  </pic:nvPicPr>
                  <pic:blipFill>
                    <a:blip r:embed="rId30"/>
                    <a:stretch>
                      <a:fillRect/>
                    </a:stretch>
                  </pic:blipFill>
                  <pic:spPr>
                    <a:xfrm>
                      <a:off x="0" y="0"/>
                      <a:ext cx="5943600" cy="2190750"/>
                    </a:xfrm>
                    <a:prstGeom prst="rect">
                      <a:avLst/>
                    </a:prstGeom>
                  </pic:spPr>
                </pic:pic>
              </a:graphicData>
            </a:graphic>
          </wp:inline>
        </w:drawing>
      </w:r>
    </w:p>
    <w:p w14:paraId="31162FD3" w14:textId="446ABFDB" w:rsidR="00223323" w:rsidRDefault="00223323" w:rsidP="00223323">
      <w:pPr>
        <w:jc w:val="center"/>
        <w:rPr>
          <w:noProof/>
          <w:sz w:val="36"/>
          <w:szCs w:val="36"/>
        </w:rPr>
      </w:pPr>
      <w:r>
        <w:rPr>
          <w:noProof/>
          <w:sz w:val="36"/>
          <w:szCs w:val="36"/>
        </w:rPr>
        <w:t>Fig. 22 Find a simple statistic of the data</w:t>
      </w:r>
    </w:p>
    <w:p w14:paraId="1A54A347" w14:textId="77777777" w:rsidR="00223323" w:rsidRDefault="00223323" w:rsidP="00223323">
      <w:pPr>
        <w:jc w:val="center"/>
        <w:rPr>
          <w:noProof/>
          <w:sz w:val="36"/>
          <w:szCs w:val="36"/>
        </w:rPr>
      </w:pPr>
    </w:p>
    <w:p w14:paraId="2B79187C" w14:textId="4477D355" w:rsidR="00223323" w:rsidRDefault="00223323" w:rsidP="00223323">
      <w:pPr>
        <w:rPr>
          <w:noProof/>
          <w:sz w:val="36"/>
          <w:szCs w:val="36"/>
        </w:rPr>
      </w:pPr>
      <w:r>
        <w:rPr>
          <w:noProof/>
          <w:sz w:val="36"/>
          <w:szCs w:val="36"/>
        </w:rPr>
        <w:t>We now visualize the dataset by plotting the density plot</w:t>
      </w:r>
      <w:r w:rsidRPr="00223323">
        <w:rPr>
          <w:noProof/>
          <w:sz w:val="36"/>
          <w:szCs w:val="36"/>
        </w:rPr>
        <w:drawing>
          <wp:inline distT="0" distB="0" distL="0" distR="0" wp14:anchorId="32494E85" wp14:editId="6DEA5F56">
            <wp:extent cx="5943600" cy="5912485"/>
            <wp:effectExtent l="0" t="0" r="0" b="0"/>
            <wp:docPr id="5537924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792469" name=""/>
                    <pic:cNvPicPr/>
                  </pic:nvPicPr>
                  <pic:blipFill>
                    <a:blip r:embed="rId31"/>
                    <a:stretch>
                      <a:fillRect/>
                    </a:stretch>
                  </pic:blipFill>
                  <pic:spPr>
                    <a:xfrm>
                      <a:off x="0" y="0"/>
                      <a:ext cx="5943600" cy="5912485"/>
                    </a:xfrm>
                    <a:prstGeom prst="rect">
                      <a:avLst/>
                    </a:prstGeom>
                  </pic:spPr>
                </pic:pic>
              </a:graphicData>
            </a:graphic>
          </wp:inline>
        </w:drawing>
      </w:r>
    </w:p>
    <w:p w14:paraId="016D5472" w14:textId="0FEE9114" w:rsidR="00223323" w:rsidRPr="00223323" w:rsidRDefault="00223323" w:rsidP="00223323">
      <w:pPr>
        <w:jc w:val="center"/>
        <w:rPr>
          <w:noProof/>
          <w:sz w:val="36"/>
          <w:szCs w:val="36"/>
        </w:rPr>
      </w:pPr>
      <w:r>
        <w:rPr>
          <w:noProof/>
          <w:sz w:val="36"/>
          <w:szCs w:val="36"/>
        </w:rPr>
        <w:t>Fig. 23 Density plot of the data</w:t>
      </w:r>
    </w:p>
    <w:p w14:paraId="596196B9" w14:textId="43F33759" w:rsidR="003F5566" w:rsidRDefault="003F5566" w:rsidP="00ED2A70">
      <w:pPr>
        <w:jc w:val="center"/>
        <w:rPr>
          <w:sz w:val="36"/>
          <w:szCs w:val="36"/>
        </w:rPr>
      </w:pPr>
    </w:p>
    <w:p w14:paraId="649F3882" w14:textId="4B47B1A3" w:rsidR="00223323" w:rsidRDefault="00223323" w:rsidP="00ED2A70">
      <w:pPr>
        <w:jc w:val="center"/>
        <w:rPr>
          <w:sz w:val="36"/>
          <w:szCs w:val="36"/>
        </w:rPr>
      </w:pPr>
    </w:p>
    <w:p w14:paraId="18768EF6" w14:textId="1757378E" w:rsidR="00223323" w:rsidRDefault="00223323" w:rsidP="00ED2A70">
      <w:pPr>
        <w:jc w:val="center"/>
        <w:rPr>
          <w:sz w:val="36"/>
          <w:szCs w:val="36"/>
        </w:rPr>
      </w:pPr>
    </w:p>
    <w:p w14:paraId="07FB014E" w14:textId="436DC216" w:rsidR="00223323" w:rsidRDefault="00223323" w:rsidP="00ED2A70">
      <w:pPr>
        <w:jc w:val="center"/>
        <w:rPr>
          <w:sz w:val="36"/>
          <w:szCs w:val="36"/>
        </w:rPr>
      </w:pPr>
    </w:p>
    <w:p w14:paraId="0BF2BED9" w14:textId="2440D316" w:rsidR="00223323" w:rsidRDefault="00223323" w:rsidP="00223323">
      <w:pPr>
        <w:rPr>
          <w:sz w:val="36"/>
          <w:szCs w:val="36"/>
        </w:rPr>
      </w:pPr>
      <w:r>
        <w:rPr>
          <w:sz w:val="36"/>
          <w:szCs w:val="36"/>
        </w:rPr>
        <w:t>I chose class by using Cammeo as 1 Osmancik as 0</w:t>
      </w:r>
    </w:p>
    <w:p w14:paraId="5D18F8E7" w14:textId="65EEB214" w:rsidR="00223323" w:rsidRDefault="00223323" w:rsidP="00223323">
      <w:pPr>
        <w:jc w:val="center"/>
        <w:rPr>
          <w:sz w:val="36"/>
          <w:szCs w:val="36"/>
        </w:rPr>
      </w:pPr>
      <w:r w:rsidRPr="00223323">
        <w:rPr>
          <w:sz w:val="36"/>
          <w:szCs w:val="36"/>
        </w:rPr>
        <w:drawing>
          <wp:inline distT="0" distB="0" distL="0" distR="0" wp14:anchorId="7895B940" wp14:editId="3A02D730">
            <wp:extent cx="5943600" cy="3755390"/>
            <wp:effectExtent l="0" t="0" r="0" b="0"/>
            <wp:docPr id="15668417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841719" name=""/>
                    <pic:cNvPicPr/>
                  </pic:nvPicPr>
                  <pic:blipFill>
                    <a:blip r:embed="rId32"/>
                    <a:stretch>
                      <a:fillRect/>
                    </a:stretch>
                  </pic:blipFill>
                  <pic:spPr>
                    <a:xfrm>
                      <a:off x="0" y="0"/>
                      <a:ext cx="5943600" cy="3755390"/>
                    </a:xfrm>
                    <a:prstGeom prst="rect">
                      <a:avLst/>
                    </a:prstGeom>
                  </pic:spPr>
                </pic:pic>
              </a:graphicData>
            </a:graphic>
          </wp:inline>
        </w:drawing>
      </w:r>
      <w:r>
        <w:rPr>
          <w:sz w:val="36"/>
          <w:szCs w:val="36"/>
        </w:rPr>
        <w:t>Fig. 24 Replacing with target class</w:t>
      </w:r>
    </w:p>
    <w:p w14:paraId="1132A739" w14:textId="5F45F625" w:rsidR="00223323" w:rsidRDefault="00223323" w:rsidP="00223323">
      <w:pPr>
        <w:jc w:val="center"/>
        <w:rPr>
          <w:sz w:val="36"/>
          <w:szCs w:val="36"/>
        </w:rPr>
      </w:pPr>
    </w:p>
    <w:p w14:paraId="1A00CB60" w14:textId="000746AC" w:rsidR="00223323" w:rsidRDefault="00223323" w:rsidP="00223323">
      <w:pPr>
        <w:jc w:val="center"/>
        <w:rPr>
          <w:sz w:val="36"/>
          <w:szCs w:val="36"/>
        </w:rPr>
      </w:pPr>
      <w:r w:rsidRPr="00223323">
        <w:rPr>
          <w:sz w:val="36"/>
          <w:szCs w:val="36"/>
        </w:rPr>
        <w:lastRenderedPageBreak/>
        <w:drawing>
          <wp:inline distT="0" distB="0" distL="0" distR="0" wp14:anchorId="5742B22D" wp14:editId="3056765B">
            <wp:extent cx="5943600" cy="4632325"/>
            <wp:effectExtent l="0" t="0" r="0" b="0"/>
            <wp:docPr id="6072967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96751" name=""/>
                    <pic:cNvPicPr/>
                  </pic:nvPicPr>
                  <pic:blipFill>
                    <a:blip r:embed="rId33"/>
                    <a:stretch>
                      <a:fillRect/>
                    </a:stretch>
                  </pic:blipFill>
                  <pic:spPr>
                    <a:xfrm>
                      <a:off x="0" y="0"/>
                      <a:ext cx="5943600" cy="4632325"/>
                    </a:xfrm>
                    <a:prstGeom prst="rect">
                      <a:avLst/>
                    </a:prstGeom>
                  </pic:spPr>
                </pic:pic>
              </a:graphicData>
            </a:graphic>
          </wp:inline>
        </w:drawing>
      </w:r>
    </w:p>
    <w:p w14:paraId="322EDE25" w14:textId="6EABE622" w:rsidR="00223323" w:rsidRDefault="00223323" w:rsidP="00223323">
      <w:pPr>
        <w:jc w:val="center"/>
        <w:rPr>
          <w:sz w:val="36"/>
          <w:szCs w:val="36"/>
        </w:rPr>
      </w:pPr>
      <w:r>
        <w:rPr>
          <w:sz w:val="36"/>
          <w:szCs w:val="36"/>
        </w:rPr>
        <w:t>Fig. 25 Boxplots sorted by class</w:t>
      </w:r>
    </w:p>
    <w:p w14:paraId="53A8A607" w14:textId="125B356F" w:rsidR="00223323" w:rsidRDefault="00223323" w:rsidP="00223323">
      <w:pPr>
        <w:jc w:val="center"/>
        <w:rPr>
          <w:sz w:val="36"/>
          <w:szCs w:val="36"/>
        </w:rPr>
      </w:pPr>
      <w:r w:rsidRPr="00223323">
        <w:rPr>
          <w:sz w:val="36"/>
          <w:szCs w:val="36"/>
        </w:rPr>
        <w:lastRenderedPageBreak/>
        <w:drawing>
          <wp:inline distT="0" distB="0" distL="0" distR="0" wp14:anchorId="0EA1747E" wp14:editId="015AC599">
            <wp:extent cx="5943600" cy="6436360"/>
            <wp:effectExtent l="0" t="0" r="0" b="0"/>
            <wp:docPr id="11515971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9711" name=""/>
                    <pic:cNvPicPr/>
                  </pic:nvPicPr>
                  <pic:blipFill>
                    <a:blip r:embed="rId34"/>
                    <a:stretch>
                      <a:fillRect/>
                    </a:stretch>
                  </pic:blipFill>
                  <pic:spPr>
                    <a:xfrm>
                      <a:off x="0" y="0"/>
                      <a:ext cx="5943600" cy="6436360"/>
                    </a:xfrm>
                    <a:prstGeom prst="rect">
                      <a:avLst/>
                    </a:prstGeom>
                  </pic:spPr>
                </pic:pic>
              </a:graphicData>
            </a:graphic>
          </wp:inline>
        </w:drawing>
      </w:r>
    </w:p>
    <w:p w14:paraId="501D954D" w14:textId="2F286A0C" w:rsidR="00223323" w:rsidRDefault="00223323" w:rsidP="00223323">
      <w:pPr>
        <w:jc w:val="center"/>
        <w:rPr>
          <w:sz w:val="36"/>
          <w:szCs w:val="36"/>
        </w:rPr>
      </w:pPr>
      <w:r>
        <w:rPr>
          <w:sz w:val="36"/>
          <w:szCs w:val="36"/>
        </w:rPr>
        <w:t>Fig. 26 Scatter Matrix of the new data set</w:t>
      </w:r>
    </w:p>
    <w:p w14:paraId="3C790C7A" w14:textId="0AE06E0E" w:rsidR="00223323" w:rsidRDefault="00223323" w:rsidP="00223323">
      <w:pPr>
        <w:jc w:val="center"/>
        <w:rPr>
          <w:sz w:val="36"/>
          <w:szCs w:val="36"/>
        </w:rPr>
      </w:pPr>
    </w:p>
    <w:p w14:paraId="5EEAB85F" w14:textId="6DAFF192" w:rsidR="00223323" w:rsidRDefault="00223323" w:rsidP="00223323">
      <w:pPr>
        <w:jc w:val="center"/>
        <w:rPr>
          <w:sz w:val="36"/>
          <w:szCs w:val="36"/>
        </w:rPr>
      </w:pPr>
    </w:p>
    <w:p w14:paraId="11D35ECF" w14:textId="6456B265" w:rsidR="00223323" w:rsidRDefault="00223323" w:rsidP="00223323">
      <w:pPr>
        <w:jc w:val="center"/>
        <w:rPr>
          <w:sz w:val="36"/>
          <w:szCs w:val="36"/>
        </w:rPr>
      </w:pPr>
      <w:r w:rsidRPr="00223323">
        <w:rPr>
          <w:sz w:val="36"/>
          <w:szCs w:val="36"/>
        </w:rPr>
        <w:lastRenderedPageBreak/>
        <w:drawing>
          <wp:inline distT="0" distB="0" distL="0" distR="0" wp14:anchorId="3D5A897A" wp14:editId="7A7D1043">
            <wp:extent cx="5943600" cy="7098665"/>
            <wp:effectExtent l="0" t="0" r="0" b="0"/>
            <wp:docPr id="19640692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9245" name=""/>
                    <pic:cNvPicPr/>
                  </pic:nvPicPr>
                  <pic:blipFill>
                    <a:blip r:embed="rId35"/>
                    <a:stretch>
                      <a:fillRect/>
                    </a:stretch>
                  </pic:blipFill>
                  <pic:spPr>
                    <a:xfrm>
                      <a:off x="0" y="0"/>
                      <a:ext cx="5943600" cy="7098665"/>
                    </a:xfrm>
                    <a:prstGeom prst="rect">
                      <a:avLst/>
                    </a:prstGeom>
                  </pic:spPr>
                </pic:pic>
              </a:graphicData>
            </a:graphic>
          </wp:inline>
        </w:drawing>
      </w:r>
      <w:r>
        <w:rPr>
          <w:sz w:val="36"/>
          <w:szCs w:val="36"/>
        </w:rPr>
        <w:t>Fig. 27 Heat Map of the new correlation matrix</w:t>
      </w:r>
    </w:p>
    <w:p w14:paraId="6D06B092" w14:textId="34B0AFC0" w:rsidR="00223323" w:rsidRDefault="00223323" w:rsidP="00223323">
      <w:pPr>
        <w:jc w:val="center"/>
        <w:rPr>
          <w:sz w:val="36"/>
          <w:szCs w:val="36"/>
        </w:rPr>
      </w:pPr>
    </w:p>
    <w:p w14:paraId="79532300" w14:textId="0572B76E" w:rsidR="00223323" w:rsidRDefault="00223323" w:rsidP="00223323">
      <w:pPr>
        <w:jc w:val="center"/>
        <w:rPr>
          <w:sz w:val="36"/>
          <w:szCs w:val="36"/>
        </w:rPr>
      </w:pPr>
    </w:p>
    <w:p w14:paraId="1CF3B754" w14:textId="13E1E069" w:rsidR="00223323" w:rsidRDefault="00223323" w:rsidP="00223323">
      <w:pPr>
        <w:rPr>
          <w:color w:val="FF0000"/>
          <w:sz w:val="44"/>
          <w:szCs w:val="44"/>
          <w:u w:val="single"/>
        </w:rPr>
      </w:pPr>
      <w:r w:rsidRPr="00223323">
        <w:rPr>
          <w:color w:val="FF0000"/>
          <w:sz w:val="44"/>
          <w:szCs w:val="44"/>
          <w:u w:val="single"/>
        </w:rPr>
        <w:lastRenderedPageBreak/>
        <w:t>Conclusion</w:t>
      </w:r>
    </w:p>
    <w:p w14:paraId="5B6AC641" w14:textId="13BB352E" w:rsidR="00223323" w:rsidRPr="00223323" w:rsidRDefault="00223323" w:rsidP="00223323">
      <w:pPr>
        <w:rPr>
          <w:sz w:val="44"/>
          <w:szCs w:val="44"/>
        </w:rPr>
      </w:pPr>
      <w:r>
        <w:rPr>
          <w:sz w:val="44"/>
          <w:szCs w:val="44"/>
        </w:rPr>
        <w:t>From this homework, we learn a lot of new techniques in data analysis and visualization. To start with importing and exploring the dataset, we first learnt how to download data in python using the pandas module. We learnt how to visualize the several features by using various statistical tools and techniques. Going forward in this machine learning class, these tools are going to be very helpful in determining the model chosen for the dataset. I look forward to next lectures and assignments.</w:t>
      </w:r>
    </w:p>
    <w:sectPr w:rsidR="00223323" w:rsidRPr="00223323" w:rsidSect="00223323">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E342AD" w14:textId="77777777" w:rsidR="00663A67" w:rsidRDefault="00663A67">
      <w:pPr>
        <w:spacing w:after="0" w:line="240" w:lineRule="auto"/>
      </w:pPr>
      <w:r>
        <w:separator/>
      </w:r>
    </w:p>
  </w:endnote>
  <w:endnote w:type="continuationSeparator" w:id="0">
    <w:p w14:paraId="694D521C" w14:textId="77777777" w:rsidR="00663A67" w:rsidRDefault="00663A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32E0C" w14:textId="77777777" w:rsidR="00663A67" w:rsidRDefault="00663A67">
      <w:pPr>
        <w:spacing w:after="0" w:line="240" w:lineRule="auto"/>
      </w:pPr>
      <w:r>
        <w:separator/>
      </w:r>
    </w:p>
  </w:footnote>
  <w:footnote w:type="continuationSeparator" w:id="0">
    <w:p w14:paraId="1895E242" w14:textId="77777777" w:rsidR="00663A67" w:rsidRDefault="00663A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0548B6"/>
    <w:multiLevelType w:val="hybridMultilevel"/>
    <w:tmpl w:val="C338B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812952"/>
    <w:multiLevelType w:val="hybridMultilevel"/>
    <w:tmpl w:val="CC14A5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A4360B0"/>
    <w:multiLevelType w:val="hybridMultilevel"/>
    <w:tmpl w:val="7C0A13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12392C"/>
    <w:multiLevelType w:val="hybridMultilevel"/>
    <w:tmpl w:val="37FAF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0887773">
    <w:abstractNumId w:val="0"/>
  </w:num>
  <w:num w:numId="2" w16cid:durableId="679509878">
    <w:abstractNumId w:val="1"/>
  </w:num>
  <w:num w:numId="3" w16cid:durableId="1029330300">
    <w:abstractNumId w:val="2"/>
  </w:num>
  <w:num w:numId="4" w16cid:durableId="197678997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74A14"/>
    <w:rsid w:val="000152E1"/>
    <w:rsid w:val="000A3FE6"/>
    <w:rsid w:val="00223323"/>
    <w:rsid w:val="002306E2"/>
    <w:rsid w:val="00247E3F"/>
    <w:rsid w:val="00254E01"/>
    <w:rsid w:val="002A101F"/>
    <w:rsid w:val="002B2C5C"/>
    <w:rsid w:val="00327C0B"/>
    <w:rsid w:val="00334FA2"/>
    <w:rsid w:val="003F5566"/>
    <w:rsid w:val="0059540B"/>
    <w:rsid w:val="00663A67"/>
    <w:rsid w:val="006A2761"/>
    <w:rsid w:val="007A6B82"/>
    <w:rsid w:val="0083595C"/>
    <w:rsid w:val="0088586E"/>
    <w:rsid w:val="009B49D0"/>
    <w:rsid w:val="00AD266C"/>
    <w:rsid w:val="00B24425"/>
    <w:rsid w:val="00BC44A2"/>
    <w:rsid w:val="00BD78CB"/>
    <w:rsid w:val="00BF6EA2"/>
    <w:rsid w:val="00C070F1"/>
    <w:rsid w:val="00CC2F5F"/>
    <w:rsid w:val="00CD6639"/>
    <w:rsid w:val="00CD66CE"/>
    <w:rsid w:val="00CF7A84"/>
    <w:rsid w:val="00D04254"/>
    <w:rsid w:val="00D11F34"/>
    <w:rsid w:val="00D74A14"/>
    <w:rsid w:val="00DA0D37"/>
    <w:rsid w:val="00E959DC"/>
    <w:rsid w:val="00ED2A70"/>
    <w:rsid w:val="00EE7F5D"/>
    <w:rsid w:val="00FA44AF"/>
    <w:rsid w:val="00FF1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17FE2358"/>
  <w15:docId w15:val="{926FA40F-6D0F-43FB-8614-59A3B3089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4A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7F5D"/>
    <w:pPr>
      <w:ind w:left="720"/>
      <w:contextualSpacing/>
    </w:pPr>
  </w:style>
  <w:style w:type="character" w:styleId="Hyperlink">
    <w:name w:val="Hyperlink"/>
    <w:basedOn w:val="DefaultParagraphFont"/>
    <w:uiPriority w:val="99"/>
    <w:semiHidden/>
    <w:unhideWhenUsed/>
    <w:rsid w:val="002233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724106">
      <w:bodyDiv w:val="1"/>
      <w:marLeft w:val="0"/>
      <w:marRight w:val="0"/>
      <w:marTop w:val="0"/>
      <w:marBottom w:val="0"/>
      <w:divBdr>
        <w:top w:val="none" w:sz="0" w:space="0" w:color="auto"/>
        <w:left w:val="none" w:sz="0" w:space="0" w:color="auto"/>
        <w:bottom w:val="none" w:sz="0" w:space="0" w:color="auto"/>
        <w:right w:val="none" w:sz="0" w:space="0" w:color="auto"/>
      </w:divBdr>
    </w:div>
    <w:div w:id="1267739301">
      <w:bodyDiv w:val="1"/>
      <w:marLeft w:val="0"/>
      <w:marRight w:val="0"/>
      <w:marTop w:val="0"/>
      <w:marBottom w:val="0"/>
      <w:divBdr>
        <w:top w:val="none" w:sz="0" w:space="0" w:color="auto"/>
        <w:left w:val="none" w:sz="0" w:space="0" w:color="auto"/>
        <w:bottom w:val="none" w:sz="0" w:space="0" w:color="auto"/>
        <w:right w:val="none" w:sz="0" w:space="0" w:color="auto"/>
      </w:divBdr>
      <w:divsChild>
        <w:div w:id="1989892584">
          <w:marLeft w:val="0"/>
          <w:marRight w:val="0"/>
          <w:marTop w:val="0"/>
          <w:marBottom w:val="0"/>
          <w:divBdr>
            <w:top w:val="none" w:sz="0" w:space="0" w:color="auto"/>
            <w:left w:val="none" w:sz="0" w:space="0" w:color="auto"/>
            <w:bottom w:val="none" w:sz="0" w:space="0" w:color="auto"/>
            <w:right w:val="none" w:sz="0" w:space="0" w:color="auto"/>
          </w:divBdr>
          <w:divsChild>
            <w:div w:id="8515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227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chive.ics.uci.edu/dataset/545/rice+cammeo+and+osmancik" TargetMode="External"/><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1604D-1D19-4358-9555-EF38D505B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859</TotalTime>
  <Pages>27</Pages>
  <Words>622</Words>
  <Characters>3549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Vishal</dc:creator>
  <cp:keywords/>
  <dc:description/>
  <cp:lastModifiedBy>Manas Vishal</cp:lastModifiedBy>
  <cp:revision>2</cp:revision>
  <cp:lastPrinted>2024-02-22T04:57:00Z</cp:lastPrinted>
  <dcterms:created xsi:type="dcterms:W3CDTF">2024-02-11T00:50:00Z</dcterms:created>
  <dcterms:modified xsi:type="dcterms:W3CDTF">2024-02-23T03:21:00Z</dcterms:modified>
</cp:coreProperties>
</file>