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7564" w14:textId="7F4CB991" w:rsidR="00AD266C" w:rsidRDefault="00000000">
      <w:r>
        <w:rPr>
          <w:noProof/>
        </w:rPr>
        <w:pict w14:anchorId="1D271491">
          <v:shapetype id="_x0000_t202" coordsize="21600,21600" o:spt="202" path="m,l,21600r21600,l21600,xe">
            <v:stroke joinstyle="miter"/>
            <v:path gradientshapeok="t" o:connecttype="rect"/>
          </v:shapetype>
          <v:shape id="Text Box 1" o:spid="_x0000_s1027" type="#_x0000_t202" style="position:absolute;margin-left:-11.25pt;margin-top:-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" filled="f" stroked="f">
            <v:textbox style="mso-fit-shape-to-text:t">
              <w:txbxContent>
                <w:p w14:paraId="06C3FD15" w14:textId="3CBE179A" w:rsidR="00AD266C" w:rsidRPr="002306E2" w:rsidRDefault="00AD266C" w:rsidP="00AD266C">
                  <w:pPr>
                    <w:rPr>
                      <w:b/>
                      <w:color w:val="262626" w:themeColor="text1" w:themeTint="D9"/>
                      <w:sz w:val="72"/>
                      <w:szCs w:val="72"/>
                    </w:rPr>
                  </w:pPr>
                  <w:r w:rsidRPr="002306E2">
                    <w:rPr>
                      <w:b/>
                      <w:color w:val="262626" w:themeColor="text1" w:themeTint="D9"/>
                      <w:sz w:val="72"/>
                      <w:szCs w:val="72"/>
                    </w:rPr>
                    <w:t>Advanced Machine Learning</w:t>
                  </w:r>
                </w:p>
                <w:p w14:paraId="21F0E2CC" w14:textId="300B302C" w:rsidR="00AD266C" w:rsidRPr="002306E2" w:rsidRDefault="00AD266C" w:rsidP="00AD266C">
                  <w:pPr>
                    <w:rPr>
                      <w:b/>
                      <w:color w:val="262626" w:themeColor="text1" w:themeTint="D9"/>
                      <w:sz w:val="72"/>
                      <w:szCs w:val="72"/>
                    </w:rPr>
                  </w:pPr>
                  <w:r w:rsidRPr="002306E2">
                    <w:rPr>
                      <w:b/>
                      <w:color w:val="262626" w:themeColor="text1" w:themeTint="D9"/>
                      <w:sz w:val="72"/>
                      <w:szCs w:val="72"/>
                    </w:rPr>
                    <w:t>CIS550</w:t>
                  </w:r>
                </w:p>
                <w:p w14:paraId="3843DE01" w14:textId="2B8540D3" w:rsidR="00AD266C" w:rsidRPr="002306E2" w:rsidRDefault="00AD266C" w:rsidP="00AD266C">
                  <w:pPr>
                    <w:rPr>
                      <w:b/>
                      <w:color w:val="262626" w:themeColor="text1" w:themeTint="D9"/>
                      <w:sz w:val="72"/>
                      <w:szCs w:val="72"/>
                    </w:rPr>
                  </w:pPr>
                  <w:r w:rsidRPr="002306E2">
                    <w:rPr>
                      <w:b/>
                      <w:color w:val="262626" w:themeColor="text1" w:themeTint="D9"/>
                      <w:sz w:val="72"/>
                      <w:szCs w:val="72"/>
                    </w:rPr>
                    <w:t>Spring ‘24</w:t>
                  </w:r>
                </w:p>
              </w:txbxContent>
            </v:textbox>
          </v:shape>
        </w:pict>
      </w:r>
      <w:r w:rsidR="00EE7F5D">
        <w:tab/>
      </w:r>
      <w:r w:rsidR="00EE7F5D">
        <w:tab/>
      </w:r>
      <w:r w:rsidR="00EE7F5D">
        <w:tab/>
      </w:r>
      <w:r w:rsidR="00EE7F5D">
        <w:tab/>
      </w:r>
    </w:p>
    <w:p w14:paraId="6030D1E0" w14:textId="50B71917" w:rsidR="00AD266C" w:rsidRDefault="00AD266C"/>
    <w:p w14:paraId="62579AE7" w14:textId="380239AC" w:rsidR="00AD266C" w:rsidRDefault="00AD266C"/>
    <w:p w14:paraId="554352D5" w14:textId="5CB023A3" w:rsidR="00AD266C" w:rsidRDefault="00AD266C"/>
    <w:p w14:paraId="723E718C" w14:textId="272B0B3D" w:rsidR="00AD266C" w:rsidRDefault="00AD266C"/>
    <w:p w14:paraId="1D901A63" w14:textId="6A0A46E4" w:rsidR="00AD266C" w:rsidRDefault="00AD266C"/>
    <w:p w14:paraId="1E9D9FA6" w14:textId="2C5E6656" w:rsidR="00247E3F" w:rsidRDefault="00EE7F5D">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D413409" w14:textId="25DC426B" w:rsidR="00EE7F5D" w:rsidRDefault="00EE7F5D"/>
    <w:p w14:paraId="175DF9BF" w14:textId="089A8B76" w:rsidR="00AD266C" w:rsidRDefault="00AD266C">
      <w:pPr>
        <w:rPr>
          <w:sz w:val="44"/>
          <w:szCs w:val="44"/>
        </w:rPr>
      </w:pPr>
    </w:p>
    <w:p w14:paraId="1F4D14AE" w14:textId="507A20A6" w:rsidR="00AD266C" w:rsidRDefault="00000000">
      <w:pPr>
        <w:rPr>
          <w:sz w:val="44"/>
          <w:szCs w:val="44"/>
        </w:rPr>
      </w:pPr>
      <w:r>
        <w:rPr>
          <w:noProof/>
        </w:rPr>
        <w:pict w14:anchorId="046FCF8E">
          <v:shape id="Text Box 2" o:spid="_x0000_s1026" type="#_x0000_t202" style="position:absolute;margin-left:13.8pt;margin-top:16.15pt;width:2in;height:2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" filled="f" stroked="f">
            <v:textbox style="mso-fit-shape-to-text:t">
              <w:txbxContent>
                <w:p w14:paraId="670584A3" w14:textId="5477A3FD" w:rsidR="00D74A14" w:rsidRPr="002306E2" w:rsidRDefault="00D74A14" w:rsidP="00D74A14">
                  <w:pPr>
                    <w:ind w:left="1440" w:firstLine="720"/>
                    <w:rPr>
                      <w:color w:val="4472C4" w:themeColor="accent1"/>
                      <w:sz w:val="72"/>
                      <w:szCs w:val="72"/>
                    </w:rPr>
                  </w:pPr>
                  <w:r w:rsidRPr="002306E2">
                    <w:rPr>
                      <w:color w:val="4472C4" w:themeColor="accent1"/>
                      <w:sz w:val="72"/>
                      <w:szCs w:val="72"/>
                    </w:rPr>
                    <w:t xml:space="preserve">Lab Homework </w:t>
                  </w:r>
                  <w:r w:rsidR="002B71C1">
                    <w:rPr>
                      <w:color w:val="4472C4" w:themeColor="accent1"/>
                      <w:sz w:val="72"/>
                      <w:szCs w:val="72"/>
                    </w:rPr>
                    <w:t>4</w:t>
                  </w:r>
                </w:p>
              </w:txbxContent>
            </v:textbox>
          </v:shape>
        </w:pict>
      </w:r>
    </w:p>
    <w:p w14:paraId="220386F0" w14:textId="2419D648" w:rsidR="00AD266C" w:rsidRDefault="00AD266C">
      <w:pPr>
        <w:rPr>
          <w:sz w:val="44"/>
          <w:szCs w:val="44"/>
        </w:rPr>
      </w:pPr>
    </w:p>
    <w:p w14:paraId="0068A4EA" w14:textId="696EF761" w:rsidR="00AD266C" w:rsidRDefault="00AD266C">
      <w:pPr>
        <w:rPr>
          <w:sz w:val="44"/>
          <w:szCs w:val="44"/>
        </w:rPr>
      </w:pPr>
    </w:p>
    <w:p w14:paraId="7FBD7683" w14:textId="454F4AE2" w:rsidR="00AD266C" w:rsidRDefault="00AD266C">
      <w:pPr>
        <w:rPr>
          <w:sz w:val="44"/>
          <w:szCs w:val="44"/>
        </w:rPr>
      </w:pPr>
    </w:p>
    <w:p w14:paraId="048917F6" w14:textId="65E4A5D7" w:rsidR="00AD266C" w:rsidRDefault="00AD266C">
      <w:pPr>
        <w:rPr>
          <w:sz w:val="44"/>
          <w:szCs w:val="44"/>
        </w:rPr>
      </w:pPr>
    </w:p>
    <w:p w14:paraId="4005518C" w14:textId="77777777" w:rsidR="00AD266C" w:rsidRPr="00AD266C" w:rsidRDefault="00EE7F5D">
      <w:pPr>
        <w:rPr>
          <w:sz w:val="44"/>
          <w:szCs w:val="44"/>
          <w:u w:val="single"/>
        </w:rPr>
      </w:pPr>
      <w:r w:rsidRPr="00AD266C">
        <w:rPr>
          <w:sz w:val="44"/>
          <w:szCs w:val="44"/>
          <w:u w:val="single"/>
        </w:rPr>
        <w:t xml:space="preserve">Submitted </w:t>
      </w:r>
      <w:proofErr w:type="gramStart"/>
      <w:r w:rsidRPr="00AD266C">
        <w:rPr>
          <w:sz w:val="44"/>
          <w:szCs w:val="44"/>
          <w:u w:val="single"/>
        </w:rPr>
        <w:t>by :</w:t>
      </w:r>
      <w:proofErr w:type="gramEnd"/>
      <w:r w:rsidRPr="00AD266C">
        <w:rPr>
          <w:sz w:val="44"/>
          <w:szCs w:val="44"/>
          <w:u w:val="single"/>
        </w:rPr>
        <w:t xml:space="preserve"> </w:t>
      </w:r>
    </w:p>
    <w:p w14:paraId="7E8A4B12" w14:textId="3EEB835F" w:rsidR="00EE7F5D" w:rsidRPr="00AD266C" w:rsidRDefault="00AD266C">
      <w:pPr>
        <w:rPr>
          <w:sz w:val="44"/>
          <w:szCs w:val="44"/>
        </w:rPr>
      </w:pPr>
      <w:proofErr w:type="gramStart"/>
      <w:r>
        <w:rPr>
          <w:sz w:val="44"/>
          <w:szCs w:val="44"/>
        </w:rPr>
        <w:t>Name :</w:t>
      </w:r>
      <w:proofErr w:type="gramEnd"/>
      <w:r>
        <w:rPr>
          <w:sz w:val="44"/>
          <w:szCs w:val="44"/>
        </w:rPr>
        <w:t xml:space="preserve"> </w:t>
      </w:r>
      <w:r w:rsidR="00EE7F5D" w:rsidRPr="00AD266C">
        <w:rPr>
          <w:sz w:val="44"/>
          <w:szCs w:val="44"/>
        </w:rPr>
        <w:t>Manas Vishal (01971464)</w:t>
      </w:r>
    </w:p>
    <w:p w14:paraId="4FB05C90" w14:textId="238536BF" w:rsidR="00AD266C" w:rsidRDefault="00AD266C">
      <w:pPr>
        <w:rPr>
          <w:sz w:val="44"/>
          <w:szCs w:val="44"/>
        </w:rPr>
      </w:pPr>
      <w:proofErr w:type="gramStart"/>
      <w:r>
        <w:rPr>
          <w:sz w:val="44"/>
          <w:szCs w:val="44"/>
        </w:rPr>
        <w:t>Email :</w:t>
      </w:r>
      <w:proofErr w:type="gramEnd"/>
      <w:r>
        <w:rPr>
          <w:sz w:val="44"/>
          <w:szCs w:val="44"/>
        </w:rPr>
        <w:t xml:space="preserve"> mvishal@umassd.edu</w:t>
      </w:r>
    </w:p>
    <w:p w14:paraId="76AE65CC" w14:textId="1B8440B1" w:rsidR="002B71C1" w:rsidRDefault="00AD266C">
      <w:pPr>
        <w:rPr>
          <w:sz w:val="44"/>
          <w:szCs w:val="44"/>
        </w:rPr>
      </w:pPr>
      <w:proofErr w:type="gramStart"/>
      <w:r>
        <w:rPr>
          <w:sz w:val="44"/>
          <w:szCs w:val="44"/>
        </w:rPr>
        <w:t>Title :</w:t>
      </w:r>
      <w:proofErr w:type="gramEnd"/>
      <w:r>
        <w:rPr>
          <w:sz w:val="44"/>
          <w:szCs w:val="44"/>
        </w:rPr>
        <w:t xml:space="preserve"> </w:t>
      </w:r>
      <w:r w:rsidR="002B71C1">
        <w:rPr>
          <w:sz w:val="44"/>
          <w:szCs w:val="44"/>
        </w:rPr>
        <w:t>Training a model</w:t>
      </w:r>
    </w:p>
    <w:p w14:paraId="4F721D30" w14:textId="4AC45748" w:rsidR="00AD266C" w:rsidRDefault="00AD266C">
      <w:pPr>
        <w:rPr>
          <w:sz w:val="44"/>
          <w:szCs w:val="44"/>
        </w:rPr>
      </w:pPr>
    </w:p>
    <w:p w14:paraId="53D49E18" w14:textId="2ED8A3D0" w:rsidR="00AD266C" w:rsidRDefault="00AD266C">
      <w:pPr>
        <w:rPr>
          <w:sz w:val="44"/>
          <w:szCs w:val="44"/>
        </w:rPr>
      </w:pPr>
    </w:p>
    <w:p w14:paraId="48112540" w14:textId="2DBF552A" w:rsidR="00C77A9F" w:rsidRDefault="00C77A9F">
      <w:pPr>
        <w:rPr>
          <w:sz w:val="44"/>
          <w:szCs w:val="44"/>
        </w:rPr>
      </w:pPr>
    </w:p>
    <w:p w14:paraId="2032E8BA" w14:textId="5C16F173" w:rsidR="009B6968" w:rsidRDefault="009B6968">
      <w:pPr>
        <w:rPr>
          <w:sz w:val="44"/>
          <w:szCs w:val="44"/>
        </w:rPr>
      </w:pPr>
    </w:p>
    <w:p w14:paraId="7739A65C" w14:textId="77777777" w:rsidR="009B6968" w:rsidRPr="00AD266C" w:rsidRDefault="009B6968">
      <w:pPr>
        <w:rPr>
          <w:sz w:val="44"/>
          <w:szCs w:val="44"/>
        </w:rPr>
      </w:pPr>
    </w:p>
    <w:p w14:paraId="0E8E2AB8" w14:textId="5C28D648" w:rsidR="001F3D96" w:rsidRDefault="008A426B">
      <w:pPr>
        <w:rPr>
          <w:color w:val="C45911" w:themeColor="accent2" w:themeShade="BF"/>
          <w:sz w:val="44"/>
          <w:szCs w:val="44"/>
          <w:u w:val="single"/>
        </w:rPr>
      </w:pPr>
      <w:r>
        <w:rPr>
          <w:color w:val="C45911" w:themeColor="accent2" w:themeShade="BF"/>
          <w:sz w:val="44"/>
          <w:szCs w:val="44"/>
          <w:u w:val="single"/>
        </w:rPr>
        <w:lastRenderedPageBreak/>
        <w:t>Training a model</w:t>
      </w:r>
    </w:p>
    <w:p w14:paraId="65B13C68" w14:textId="0CF6D7A5" w:rsidR="00574667" w:rsidRDefault="008A426B" w:rsidP="00574667">
      <w:pPr>
        <w:rPr>
          <w:sz w:val="36"/>
          <w:szCs w:val="36"/>
        </w:rPr>
      </w:pPr>
      <w:r>
        <w:rPr>
          <w:sz w:val="36"/>
          <w:szCs w:val="36"/>
        </w:rPr>
        <w:t xml:space="preserve">In this lab we are going to learn how to train a model using </w:t>
      </w:r>
      <w:proofErr w:type="spellStart"/>
      <w:r>
        <w:rPr>
          <w:sz w:val="36"/>
          <w:szCs w:val="36"/>
        </w:rPr>
        <w:t>XGBoost</w:t>
      </w:r>
      <w:proofErr w:type="spellEnd"/>
      <w:r>
        <w:rPr>
          <w:sz w:val="36"/>
          <w:szCs w:val="36"/>
        </w:rPr>
        <w:t xml:space="preserve"> algorithm. In this lab we are going to use the</w:t>
      </w:r>
      <w:r w:rsidR="00E605D5">
        <w:rPr>
          <w:sz w:val="36"/>
          <w:szCs w:val="36"/>
        </w:rPr>
        <w:t xml:space="preserve"> biomedical</w:t>
      </w:r>
      <w:r>
        <w:rPr>
          <w:sz w:val="36"/>
          <w:szCs w:val="36"/>
        </w:rPr>
        <w:t xml:space="preserve"> dataset </w:t>
      </w:r>
      <w:r w:rsidR="00E605D5">
        <w:rPr>
          <w:sz w:val="36"/>
          <w:szCs w:val="36"/>
        </w:rPr>
        <w:t>which was built by Dr. Henrique da Mota</w:t>
      </w:r>
      <w:r w:rsidR="00FB3C01">
        <w:rPr>
          <w:sz w:val="36"/>
          <w:szCs w:val="36"/>
        </w:rPr>
        <w:t xml:space="preserve">. We will be splitting the data into three subsets and those subsets will be used for training, validating and testing the model. The model we use is called </w:t>
      </w:r>
      <w:proofErr w:type="spellStart"/>
      <w:r w:rsidR="00FB3C01">
        <w:rPr>
          <w:sz w:val="36"/>
          <w:szCs w:val="36"/>
        </w:rPr>
        <w:t>XGBoost</w:t>
      </w:r>
      <w:proofErr w:type="spellEnd"/>
      <w:r w:rsidR="00FB3C01">
        <w:rPr>
          <w:sz w:val="36"/>
          <w:szCs w:val="36"/>
        </w:rPr>
        <w:t xml:space="preserve"> model. I read more about </w:t>
      </w:r>
      <w:proofErr w:type="spellStart"/>
      <w:r w:rsidR="00FB3C01">
        <w:rPr>
          <w:sz w:val="36"/>
          <w:szCs w:val="36"/>
        </w:rPr>
        <w:t>XGBoost</w:t>
      </w:r>
      <w:proofErr w:type="spellEnd"/>
      <w:r w:rsidR="00FB3C01">
        <w:rPr>
          <w:sz w:val="36"/>
          <w:szCs w:val="36"/>
        </w:rPr>
        <w:t xml:space="preserve"> from </w:t>
      </w:r>
      <w:proofErr w:type="gramStart"/>
      <w:r w:rsidR="00FB3C01">
        <w:rPr>
          <w:sz w:val="36"/>
          <w:szCs w:val="36"/>
        </w:rPr>
        <w:t>here  :</w:t>
      </w:r>
      <w:proofErr w:type="gramEnd"/>
      <w:r w:rsidR="00FB3C01">
        <w:rPr>
          <w:sz w:val="36"/>
          <w:szCs w:val="36"/>
        </w:rPr>
        <w:t xml:space="preserve"> </w:t>
      </w:r>
      <w:proofErr w:type="spellStart"/>
      <w:r w:rsidR="00FB3C01">
        <w:rPr>
          <w:rFonts w:ascii="Roboto" w:hAnsi="Roboto"/>
          <w:color w:val="474747"/>
          <w:shd w:val="clear" w:color="auto" w:fill="FFFFFF"/>
        </w:rPr>
        <w:t>XGBoost</w:t>
      </w:r>
      <w:proofErr w:type="spellEnd"/>
      <w:r w:rsidR="00FB3C01">
        <w:rPr>
          <w:rFonts w:ascii="Roboto" w:hAnsi="Roboto"/>
          <w:color w:val="474747"/>
          <w:shd w:val="clear" w:color="auto" w:fill="FFFFFF"/>
        </w:rPr>
        <w:t>, which stands for Extreme Gradient Boosting, is a scalable, distributed gradient-boosted decision tree (GBDT) machine learning library. It </w:t>
      </w:r>
      <w:r w:rsidR="00FB3C01">
        <w:rPr>
          <w:rFonts w:ascii="Roboto" w:hAnsi="Roboto"/>
          <w:color w:val="040C28"/>
          <w:shd w:val="clear" w:color="auto" w:fill="D3E3FD"/>
        </w:rPr>
        <w:t>provides parallel tree boosting and is the leading machine learning library for regression, classification, and ranking problems</w:t>
      </w:r>
      <w:r w:rsidR="00FB3C01">
        <w:rPr>
          <w:rFonts w:ascii="Roboto" w:hAnsi="Roboto"/>
          <w:color w:val="474747"/>
          <w:shd w:val="clear" w:color="auto" w:fill="FFFFFF"/>
        </w:rPr>
        <w:t>. [</w:t>
      </w:r>
      <w:proofErr w:type="spellStart"/>
      <w:r w:rsidR="00FB3C01">
        <w:fldChar w:fldCharType="begin"/>
      </w:r>
      <w:r w:rsidR="00FB3C01">
        <w:instrText xml:space="preserve"> HYPERLINK "https://www.nvidia.com/en-us/glossary/xgboost/" \l ":~:text=XGBoost%2C%20which%20stands%20for%20Extreme,%2C%20classification%2C%20and%20ranking%20problems." </w:instrText>
      </w:r>
      <w:r w:rsidR="00FB3C01">
        <w:fldChar w:fldCharType="separate"/>
      </w:r>
      <w:r w:rsidR="00FB3C01">
        <w:rPr>
          <w:rStyle w:val="Hyperlink"/>
        </w:rPr>
        <w:t>XGBoost</w:t>
      </w:r>
      <w:proofErr w:type="spellEnd"/>
      <w:r w:rsidR="00FB3C01">
        <w:rPr>
          <w:rStyle w:val="Hyperlink"/>
        </w:rPr>
        <w:t xml:space="preserve"> – What Is It and Why Does It Matter? (nvidia.com)</w:t>
      </w:r>
      <w:r w:rsidR="00FB3C01">
        <w:fldChar w:fldCharType="end"/>
      </w:r>
      <w:r w:rsidR="00FB3C01">
        <w:rPr>
          <w:rFonts w:ascii="Roboto" w:hAnsi="Roboto"/>
          <w:color w:val="474747"/>
          <w:shd w:val="clear" w:color="auto" w:fill="FFFFFF"/>
        </w:rPr>
        <w:t>]</w:t>
      </w:r>
    </w:p>
    <w:p w14:paraId="396F5DBB" w14:textId="006BA8C7" w:rsidR="001F3D96" w:rsidRDefault="001F3D96" w:rsidP="00574667">
      <w:pPr>
        <w:rPr>
          <w:sz w:val="36"/>
          <w:szCs w:val="36"/>
        </w:rPr>
      </w:pPr>
    </w:p>
    <w:p w14:paraId="6FB03E55" w14:textId="4BCD8F96" w:rsidR="001F3D96" w:rsidRDefault="001F3D96" w:rsidP="001F3D96">
      <w:pPr>
        <w:rPr>
          <w:color w:val="C45911" w:themeColor="accent2" w:themeShade="BF"/>
          <w:sz w:val="44"/>
          <w:szCs w:val="44"/>
          <w:u w:val="single"/>
        </w:rPr>
      </w:pPr>
      <w:r>
        <w:rPr>
          <w:color w:val="C45911" w:themeColor="accent2" w:themeShade="BF"/>
          <w:sz w:val="44"/>
          <w:szCs w:val="44"/>
          <w:u w:val="single"/>
        </w:rPr>
        <w:t>About</w:t>
      </w:r>
      <w:r w:rsidRPr="002306E2">
        <w:rPr>
          <w:color w:val="C45911" w:themeColor="accent2" w:themeShade="BF"/>
          <w:sz w:val="44"/>
          <w:szCs w:val="44"/>
          <w:u w:val="single"/>
        </w:rPr>
        <w:t xml:space="preserve"> the data</w:t>
      </w:r>
    </w:p>
    <w:p w14:paraId="6DC5D30D" w14:textId="77777777" w:rsidR="00FB3C01" w:rsidRPr="00FB3C01" w:rsidRDefault="00FB3C01" w:rsidP="00FB3C01">
      <w:pPr>
        <w:rPr>
          <w:sz w:val="36"/>
          <w:szCs w:val="36"/>
        </w:rPr>
      </w:pPr>
      <w:r w:rsidRPr="00FB3C01">
        <w:rPr>
          <w:sz w:val="36"/>
          <w:szCs w:val="36"/>
        </w:rPr>
        <w:t xml:space="preserve">This biomedical dataset was built by Dr. Henrique da Mota during a medical residence period in the Group of Applied Research in </w:t>
      </w:r>
      <w:proofErr w:type="spellStart"/>
      <w:r w:rsidRPr="00FB3C01">
        <w:rPr>
          <w:sz w:val="36"/>
          <w:szCs w:val="36"/>
        </w:rPr>
        <w:t>Orthopaedics</w:t>
      </w:r>
      <w:proofErr w:type="spellEnd"/>
      <w:r w:rsidRPr="00FB3C01">
        <w:rPr>
          <w:sz w:val="36"/>
          <w:szCs w:val="36"/>
        </w:rPr>
        <w:t xml:space="preserve"> (GARO) of the Centre Médico-Chirurgical de </w:t>
      </w:r>
      <w:proofErr w:type="spellStart"/>
      <w:r w:rsidRPr="00FB3C01">
        <w:rPr>
          <w:sz w:val="36"/>
          <w:szCs w:val="36"/>
        </w:rPr>
        <w:t>Réadaptation</w:t>
      </w:r>
      <w:proofErr w:type="spellEnd"/>
      <w:r w:rsidRPr="00FB3C01">
        <w:rPr>
          <w:sz w:val="36"/>
          <w:szCs w:val="36"/>
        </w:rPr>
        <w:t xml:space="preserve"> des </w:t>
      </w:r>
      <w:proofErr w:type="spellStart"/>
      <w:r w:rsidRPr="00FB3C01">
        <w:rPr>
          <w:sz w:val="36"/>
          <w:szCs w:val="36"/>
        </w:rPr>
        <w:t>Massues</w:t>
      </w:r>
      <w:proofErr w:type="spellEnd"/>
      <w:r w:rsidRPr="00FB3C01">
        <w:rPr>
          <w:sz w:val="36"/>
          <w:szCs w:val="36"/>
        </w:rPr>
        <w:t xml:space="preserve">, Lyon, France. The data has been organized in two different, but related, classification tasks. </w:t>
      </w:r>
    </w:p>
    <w:p w14:paraId="593E7BF4" w14:textId="77777777" w:rsidR="00FB3C01" w:rsidRPr="00FB3C01" w:rsidRDefault="00FB3C01" w:rsidP="00FB3C01">
      <w:pPr>
        <w:rPr>
          <w:sz w:val="36"/>
          <w:szCs w:val="36"/>
        </w:rPr>
      </w:pPr>
    </w:p>
    <w:p w14:paraId="4D261E93" w14:textId="77777777" w:rsidR="00FB3C01" w:rsidRPr="00FB3C01" w:rsidRDefault="00FB3C01" w:rsidP="00FB3C01">
      <w:pPr>
        <w:rPr>
          <w:sz w:val="36"/>
          <w:szCs w:val="36"/>
        </w:rPr>
      </w:pPr>
      <w:r w:rsidRPr="00FB3C01">
        <w:rPr>
          <w:sz w:val="36"/>
          <w:szCs w:val="36"/>
        </w:rPr>
        <w:t xml:space="preserve">The first task consists in classifying patients as belonging to one of three categories: </w:t>
      </w:r>
    </w:p>
    <w:p w14:paraId="4A6FCC90" w14:textId="77777777" w:rsidR="00FB3C01" w:rsidRPr="00FB3C01" w:rsidRDefault="00FB3C01" w:rsidP="00FB3C01">
      <w:pPr>
        <w:rPr>
          <w:sz w:val="36"/>
          <w:szCs w:val="36"/>
        </w:rPr>
      </w:pPr>
    </w:p>
    <w:p w14:paraId="3E077E03" w14:textId="77777777" w:rsidR="00FB3C01" w:rsidRPr="00FB3C01" w:rsidRDefault="00FB3C01" w:rsidP="00FB3C01">
      <w:pPr>
        <w:rPr>
          <w:sz w:val="36"/>
          <w:szCs w:val="36"/>
        </w:rPr>
      </w:pPr>
      <w:r w:rsidRPr="00FB3C01">
        <w:rPr>
          <w:sz w:val="36"/>
          <w:szCs w:val="36"/>
        </w:rPr>
        <w:t>- *Normal* (100 patients)</w:t>
      </w:r>
    </w:p>
    <w:p w14:paraId="407A20CA" w14:textId="77777777" w:rsidR="00FB3C01" w:rsidRPr="00FB3C01" w:rsidRDefault="00FB3C01" w:rsidP="00FB3C01">
      <w:pPr>
        <w:rPr>
          <w:sz w:val="36"/>
          <w:szCs w:val="36"/>
        </w:rPr>
      </w:pPr>
      <w:r w:rsidRPr="00FB3C01">
        <w:rPr>
          <w:sz w:val="36"/>
          <w:szCs w:val="36"/>
        </w:rPr>
        <w:t>- *Disk Hernia* (60 patients)</w:t>
      </w:r>
    </w:p>
    <w:p w14:paraId="0C1BA584" w14:textId="79BD1EFA" w:rsidR="00FB3C01" w:rsidRPr="00FB3C01" w:rsidRDefault="00FB3C01" w:rsidP="00FB3C01">
      <w:pPr>
        <w:rPr>
          <w:sz w:val="36"/>
          <w:szCs w:val="36"/>
        </w:rPr>
      </w:pPr>
      <w:r w:rsidRPr="00FB3C01">
        <w:rPr>
          <w:sz w:val="36"/>
          <w:szCs w:val="36"/>
        </w:rPr>
        <w:t>- *Spondylolisthesis* (150 patients)</w:t>
      </w:r>
    </w:p>
    <w:p w14:paraId="1383EB02" w14:textId="675A4B1D" w:rsidR="000F1A1F" w:rsidRDefault="00FB3C01" w:rsidP="00FB3C01">
      <w:pPr>
        <w:rPr>
          <w:sz w:val="36"/>
          <w:szCs w:val="36"/>
        </w:rPr>
      </w:pPr>
      <w:r w:rsidRPr="00FB3C01">
        <w:rPr>
          <w:sz w:val="36"/>
          <w:szCs w:val="36"/>
        </w:rPr>
        <w:t>For the second task, the categories *Disk Hernia* and *Spondylolisthesis* were merged into a single category that is labeled as *abnormal*. Thus, the second task consists in classifying patients as belonging to one of two categories: *Normal* (100 patients) or *Abnormal* (210 patients).</w:t>
      </w:r>
    </w:p>
    <w:p w14:paraId="5928CF0C" w14:textId="77777777" w:rsidR="00396DB2" w:rsidRPr="00396DB2" w:rsidRDefault="00396DB2" w:rsidP="00396DB2">
      <w:pPr>
        <w:rPr>
          <w:sz w:val="36"/>
          <w:szCs w:val="36"/>
        </w:rPr>
      </w:pPr>
      <w:r w:rsidRPr="00396DB2">
        <w:rPr>
          <w:sz w:val="36"/>
          <w:szCs w:val="36"/>
        </w:rPr>
        <w:lastRenderedPageBreak/>
        <w:t xml:space="preserve">Each patient is represented in the dataset by six biomechanical attributes that are derived from the shape and orientation of the pelvis and lumbar spine (in this order): </w:t>
      </w:r>
    </w:p>
    <w:p w14:paraId="0D9BF1EE" w14:textId="77777777" w:rsidR="00396DB2" w:rsidRPr="00396DB2" w:rsidRDefault="00396DB2" w:rsidP="00396DB2">
      <w:pPr>
        <w:rPr>
          <w:sz w:val="36"/>
          <w:szCs w:val="36"/>
        </w:rPr>
      </w:pPr>
    </w:p>
    <w:p w14:paraId="329CE086" w14:textId="77777777" w:rsidR="00396DB2" w:rsidRPr="00396DB2" w:rsidRDefault="00396DB2" w:rsidP="00396DB2">
      <w:pPr>
        <w:rPr>
          <w:sz w:val="36"/>
          <w:szCs w:val="36"/>
        </w:rPr>
      </w:pPr>
      <w:r w:rsidRPr="00396DB2">
        <w:rPr>
          <w:sz w:val="36"/>
          <w:szCs w:val="36"/>
        </w:rPr>
        <w:t>- Pelvic incidence</w:t>
      </w:r>
    </w:p>
    <w:p w14:paraId="475E3CD6" w14:textId="77777777" w:rsidR="00396DB2" w:rsidRPr="00396DB2" w:rsidRDefault="00396DB2" w:rsidP="00396DB2">
      <w:pPr>
        <w:rPr>
          <w:sz w:val="36"/>
          <w:szCs w:val="36"/>
        </w:rPr>
      </w:pPr>
      <w:r w:rsidRPr="00396DB2">
        <w:rPr>
          <w:sz w:val="36"/>
          <w:szCs w:val="36"/>
        </w:rPr>
        <w:t>- Pelvic tilt</w:t>
      </w:r>
    </w:p>
    <w:p w14:paraId="0550B483" w14:textId="77777777" w:rsidR="00396DB2" w:rsidRPr="00396DB2" w:rsidRDefault="00396DB2" w:rsidP="00396DB2">
      <w:pPr>
        <w:rPr>
          <w:sz w:val="36"/>
          <w:szCs w:val="36"/>
        </w:rPr>
      </w:pPr>
      <w:r w:rsidRPr="00396DB2">
        <w:rPr>
          <w:sz w:val="36"/>
          <w:szCs w:val="36"/>
        </w:rPr>
        <w:t>- Lumbar lordosis angle</w:t>
      </w:r>
    </w:p>
    <w:p w14:paraId="0429C61B" w14:textId="77777777" w:rsidR="00396DB2" w:rsidRPr="00396DB2" w:rsidRDefault="00396DB2" w:rsidP="00396DB2">
      <w:pPr>
        <w:rPr>
          <w:sz w:val="36"/>
          <w:szCs w:val="36"/>
        </w:rPr>
      </w:pPr>
      <w:r w:rsidRPr="00396DB2">
        <w:rPr>
          <w:sz w:val="36"/>
          <w:szCs w:val="36"/>
        </w:rPr>
        <w:t>- Sacral slope</w:t>
      </w:r>
    </w:p>
    <w:p w14:paraId="51A1BC58" w14:textId="77777777" w:rsidR="00396DB2" w:rsidRPr="00396DB2" w:rsidRDefault="00396DB2" w:rsidP="00396DB2">
      <w:pPr>
        <w:rPr>
          <w:sz w:val="36"/>
          <w:szCs w:val="36"/>
        </w:rPr>
      </w:pPr>
      <w:r w:rsidRPr="00396DB2">
        <w:rPr>
          <w:sz w:val="36"/>
          <w:szCs w:val="36"/>
        </w:rPr>
        <w:t>- Pelvic radius</w:t>
      </w:r>
    </w:p>
    <w:p w14:paraId="44C36132" w14:textId="77777777" w:rsidR="00396DB2" w:rsidRPr="00396DB2" w:rsidRDefault="00396DB2" w:rsidP="00396DB2">
      <w:pPr>
        <w:rPr>
          <w:sz w:val="36"/>
          <w:szCs w:val="36"/>
        </w:rPr>
      </w:pPr>
      <w:r w:rsidRPr="00396DB2">
        <w:rPr>
          <w:sz w:val="36"/>
          <w:szCs w:val="36"/>
        </w:rPr>
        <w:t>- Grade of spondylolisthesis</w:t>
      </w:r>
    </w:p>
    <w:p w14:paraId="1674A437" w14:textId="77777777" w:rsidR="00396DB2" w:rsidRPr="00396DB2" w:rsidRDefault="00396DB2" w:rsidP="00396DB2">
      <w:pPr>
        <w:rPr>
          <w:sz w:val="36"/>
          <w:szCs w:val="36"/>
        </w:rPr>
      </w:pPr>
    </w:p>
    <w:p w14:paraId="13CC9EC9" w14:textId="77777777" w:rsidR="00396DB2" w:rsidRPr="00396DB2" w:rsidRDefault="00396DB2" w:rsidP="00396DB2">
      <w:pPr>
        <w:rPr>
          <w:sz w:val="36"/>
          <w:szCs w:val="36"/>
        </w:rPr>
      </w:pPr>
      <w:r w:rsidRPr="00396DB2">
        <w:rPr>
          <w:sz w:val="36"/>
          <w:szCs w:val="36"/>
        </w:rPr>
        <w:t xml:space="preserve">The following convention is used for the class labels: </w:t>
      </w:r>
    </w:p>
    <w:p w14:paraId="2BF43F77" w14:textId="77777777" w:rsidR="00396DB2" w:rsidRPr="00396DB2" w:rsidRDefault="00396DB2" w:rsidP="00396DB2">
      <w:pPr>
        <w:rPr>
          <w:sz w:val="36"/>
          <w:szCs w:val="36"/>
        </w:rPr>
      </w:pPr>
      <w:r w:rsidRPr="00396DB2">
        <w:rPr>
          <w:sz w:val="36"/>
          <w:szCs w:val="36"/>
        </w:rPr>
        <w:t>- DH (Disk Hernia)</w:t>
      </w:r>
    </w:p>
    <w:p w14:paraId="543385C8" w14:textId="77777777" w:rsidR="00396DB2" w:rsidRPr="00396DB2" w:rsidRDefault="00396DB2" w:rsidP="00396DB2">
      <w:pPr>
        <w:rPr>
          <w:sz w:val="36"/>
          <w:szCs w:val="36"/>
        </w:rPr>
      </w:pPr>
      <w:r w:rsidRPr="00396DB2">
        <w:rPr>
          <w:sz w:val="36"/>
          <w:szCs w:val="36"/>
        </w:rPr>
        <w:t>- Spondylolisthesis (SL)</w:t>
      </w:r>
    </w:p>
    <w:p w14:paraId="57A0236B" w14:textId="77777777" w:rsidR="00396DB2" w:rsidRPr="00396DB2" w:rsidRDefault="00396DB2" w:rsidP="00396DB2">
      <w:pPr>
        <w:rPr>
          <w:sz w:val="36"/>
          <w:szCs w:val="36"/>
        </w:rPr>
      </w:pPr>
      <w:r w:rsidRPr="00396DB2">
        <w:rPr>
          <w:sz w:val="36"/>
          <w:szCs w:val="36"/>
        </w:rPr>
        <w:t xml:space="preserve">- Normal (NO) </w:t>
      </w:r>
    </w:p>
    <w:p w14:paraId="357BB0F0" w14:textId="77777777" w:rsidR="00396DB2" w:rsidRPr="00396DB2" w:rsidRDefault="00396DB2" w:rsidP="00396DB2">
      <w:pPr>
        <w:rPr>
          <w:sz w:val="36"/>
          <w:szCs w:val="36"/>
        </w:rPr>
      </w:pPr>
      <w:r w:rsidRPr="00396DB2">
        <w:rPr>
          <w:sz w:val="36"/>
          <w:szCs w:val="36"/>
        </w:rPr>
        <w:t>- Abnormal (AB)</w:t>
      </w:r>
    </w:p>
    <w:p w14:paraId="653FC4B2" w14:textId="77777777" w:rsidR="00396DB2" w:rsidRPr="00396DB2" w:rsidRDefault="00396DB2" w:rsidP="00396DB2">
      <w:pPr>
        <w:rPr>
          <w:sz w:val="36"/>
          <w:szCs w:val="36"/>
        </w:rPr>
      </w:pPr>
    </w:p>
    <w:p w14:paraId="5A69D4E0" w14:textId="77777777" w:rsidR="00396DB2" w:rsidRPr="00396DB2" w:rsidRDefault="00396DB2" w:rsidP="00396DB2">
      <w:pPr>
        <w:rPr>
          <w:sz w:val="36"/>
          <w:szCs w:val="36"/>
        </w:rPr>
      </w:pPr>
    </w:p>
    <w:p w14:paraId="0E007FC4" w14:textId="6828428C" w:rsidR="00396DB2" w:rsidRDefault="00396DB2" w:rsidP="00396DB2">
      <w:pPr>
        <w:rPr>
          <w:sz w:val="36"/>
          <w:szCs w:val="36"/>
        </w:rPr>
      </w:pPr>
      <w:r w:rsidRPr="00396DB2">
        <w:rPr>
          <w:sz w:val="36"/>
          <w:szCs w:val="36"/>
        </w:rPr>
        <w:t>For more information about this dataset, see the [Vertebral Column dataset webpage](</w:t>
      </w:r>
      <w:hyperlink r:id="rId8" w:history="1">
        <w:r w:rsidRPr="00A648D7">
          <w:rPr>
            <w:rStyle w:val="Hyperlink"/>
            <w:sz w:val="36"/>
            <w:szCs w:val="36"/>
          </w:rPr>
          <w:t>http://archive.ics.uci.edu/ml/datasets/Vertebral+Column</w:t>
        </w:r>
      </w:hyperlink>
      <w:r w:rsidRPr="00396DB2">
        <w:rPr>
          <w:sz w:val="36"/>
          <w:szCs w:val="36"/>
        </w:rPr>
        <w:t>).</w:t>
      </w:r>
    </w:p>
    <w:p w14:paraId="0133EF7F" w14:textId="65939959" w:rsidR="00396DB2" w:rsidRDefault="00396DB2" w:rsidP="00396DB2">
      <w:pPr>
        <w:rPr>
          <w:sz w:val="36"/>
          <w:szCs w:val="36"/>
        </w:rPr>
      </w:pPr>
    </w:p>
    <w:p w14:paraId="3EF9C742" w14:textId="3A150AB1" w:rsidR="00396DB2" w:rsidRDefault="00396DB2" w:rsidP="00396DB2">
      <w:pPr>
        <w:rPr>
          <w:color w:val="C45911" w:themeColor="accent2" w:themeShade="BF"/>
          <w:sz w:val="44"/>
          <w:szCs w:val="44"/>
          <w:u w:val="single"/>
        </w:rPr>
      </w:pPr>
      <w:r>
        <w:rPr>
          <w:color w:val="C45911" w:themeColor="accent2" w:themeShade="BF"/>
          <w:sz w:val="44"/>
          <w:szCs w:val="44"/>
          <w:u w:val="single"/>
        </w:rPr>
        <w:t>Loading</w:t>
      </w:r>
      <w:r w:rsidRPr="002306E2">
        <w:rPr>
          <w:color w:val="C45911" w:themeColor="accent2" w:themeShade="BF"/>
          <w:sz w:val="44"/>
          <w:szCs w:val="44"/>
          <w:u w:val="single"/>
        </w:rPr>
        <w:t xml:space="preserve"> the data</w:t>
      </w:r>
    </w:p>
    <w:p w14:paraId="6A6EE038" w14:textId="273BE451" w:rsidR="00396DB2" w:rsidRDefault="00396DB2" w:rsidP="00396DB2">
      <w:pPr>
        <w:rPr>
          <w:sz w:val="36"/>
          <w:szCs w:val="36"/>
        </w:rPr>
      </w:pPr>
      <w:r>
        <w:rPr>
          <w:sz w:val="36"/>
          <w:szCs w:val="36"/>
        </w:rPr>
        <w:lastRenderedPageBreak/>
        <w:t>We load the data by following the lab tutorial and run the commands that also loads the necessary python modules.</w:t>
      </w:r>
    </w:p>
    <w:p w14:paraId="3FB2D1F1" w14:textId="4D8299D7" w:rsidR="00396DB2" w:rsidRDefault="00396DB2" w:rsidP="00396DB2">
      <w:pPr>
        <w:rPr>
          <w:sz w:val="36"/>
          <w:szCs w:val="36"/>
        </w:rPr>
      </w:pPr>
      <w:r w:rsidRPr="00396DB2">
        <w:rPr>
          <w:noProof/>
          <w:sz w:val="36"/>
          <w:szCs w:val="36"/>
        </w:rPr>
        <w:drawing>
          <wp:inline distT="0" distB="0" distL="0" distR="0" wp14:anchorId="24403E43" wp14:editId="4FA1636F">
            <wp:extent cx="6927180" cy="2446232"/>
            <wp:effectExtent l="0" t="0" r="7620" b="0"/>
            <wp:docPr id="214315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1692" name=""/>
                    <pic:cNvPicPr/>
                  </pic:nvPicPr>
                  <pic:blipFill>
                    <a:blip r:embed="rId9"/>
                    <a:stretch>
                      <a:fillRect/>
                    </a:stretch>
                  </pic:blipFill>
                  <pic:spPr>
                    <a:xfrm>
                      <a:off x="0" y="0"/>
                      <a:ext cx="6927180" cy="2446232"/>
                    </a:xfrm>
                    <a:prstGeom prst="rect">
                      <a:avLst/>
                    </a:prstGeom>
                  </pic:spPr>
                </pic:pic>
              </a:graphicData>
            </a:graphic>
          </wp:inline>
        </w:drawing>
      </w:r>
    </w:p>
    <w:p w14:paraId="1A0DF2A6" w14:textId="433552A1" w:rsidR="00396DB2" w:rsidRDefault="00396DB2" w:rsidP="00396DB2">
      <w:pPr>
        <w:jc w:val="center"/>
        <w:rPr>
          <w:sz w:val="36"/>
          <w:szCs w:val="36"/>
        </w:rPr>
      </w:pPr>
      <w:r>
        <w:rPr>
          <w:sz w:val="36"/>
          <w:szCs w:val="36"/>
        </w:rPr>
        <w:t>Fig. 1 Loading all the python modules to initialize the notebook</w:t>
      </w:r>
    </w:p>
    <w:p w14:paraId="032634AB" w14:textId="1BFE35E2" w:rsidR="00396DB2" w:rsidRDefault="00396DB2" w:rsidP="00396DB2">
      <w:pPr>
        <w:rPr>
          <w:sz w:val="36"/>
          <w:szCs w:val="36"/>
        </w:rPr>
      </w:pPr>
    </w:p>
    <w:p w14:paraId="0265EF21" w14:textId="23E6417B" w:rsidR="00396DB2" w:rsidRDefault="00396DB2" w:rsidP="00396DB2">
      <w:pPr>
        <w:rPr>
          <w:sz w:val="36"/>
          <w:szCs w:val="36"/>
        </w:rPr>
      </w:pPr>
      <w:r>
        <w:rPr>
          <w:sz w:val="36"/>
          <w:szCs w:val="36"/>
        </w:rPr>
        <w:t xml:space="preserve">We then download the data and store in a </w:t>
      </w:r>
      <w:proofErr w:type="spellStart"/>
      <w:r>
        <w:rPr>
          <w:sz w:val="36"/>
          <w:szCs w:val="36"/>
        </w:rPr>
        <w:t>dataframe</w:t>
      </w:r>
      <w:proofErr w:type="spellEnd"/>
      <w:r>
        <w:rPr>
          <w:sz w:val="36"/>
          <w:szCs w:val="36"/>
        </w:rPr>
        <w:t xml:space="preserve"> variable.</w:t>
      </w:r>
    </w:p>
    <w:p w14:paraId="09135E72" w14:textId="7A708FFD" w:rsidR="00396DB2" w:rsidRDefault="00396DB2" w:rsidP="00396DB2">
      <w:pPr>
        <w:rPr>
          <w:sz w:val="36"/>
          <w:szCs w:val="36"/>
        </w:rPr>
      </w:pPr>
      <w:r w:rsidRPr="00396DB2">
        <w:rPr>
          <w:noProof/>
          <w:sz w:val="36"/>
          <w:szCs w:val="36"/>
        </w:rPr>
        <w:drawing>
          <wp:inline distT="0" distB="0" distL="0" distR="0" wp14:anchorId="7E225A6E" wp14:editId="5B1F9765">
            <wp:extent cx="7029450" cy="1979295"/>
            <wp:effectExtent l="0" t="0" r="0" b="0"/>
            <wp:docPr id="1856385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85669" name=""/>
                    <pic:cNvPicPr/>
                  </pic:nvPicPr>
                  <pic:blipFill>
                    <a:blip r:embed="rId10"/>
                    <a:stretch>
                      <a:fillRect/>
                    </a:stretch>
                  </pic:blipFill>
                  <pic:spPr>
                    <a:xfrm>
                      <a:off x="0" y="0"/>
                      <a:ext cx="7029450" cy="1979295"/>
                    </a:xfrm>
                    <a:prstGeom prst="rect">
                      <a:avLst/>
                    </a:prstGeom>
                  </pic:spPr>
                </pic:pic>
              </a:graphicData>
            </a:graphic>
          </wp:inline>
        </w:drawing>
      </w:r>
    </w:p>
    <w:p w14:paraId="29847A4B" w14:textId="1C8A9E6B" w:rsidR="00396DB2" w:rsidRDefault="00396DB2" w:rsidP="00396DB2">
      <w:pPr>
        <w:jc w:val="center"/>
        <w:rPr>
          <w:sz w:val="36"/>
          <w:szCs w:val="36"/>
        </w:rPr>
      </w:pPr>
      <w:r>
        <w:rPr>
          <w:sz w:val="36"/>
          <w:szCs w:val="36"/>
        </w:rPr>
        <w:t xml:space="preserve">Fig. 2 Loading the data and generating a </w:t>
      </w:r>
      <w:proofErr w:type="spellStart"/>
      <w:r>
        <w:rPr>
          <w:sz w:val="36"/>
          <w:szCs w:val="36"/>
        </w:rPr>
        <w:t>dataframe</w:t>
      </w:r>
      <w:proofErr w:type="spellEnd"/>
      <w:r>
        <w:rPr>
          <w:sz w:val="36"/>
          <w:szCs w:val="36"/>
        </w:rPr>
        <w:t xml:space="preserve"> variable</w:t>
      </w:r>
    </w:p>
    <w:p w14:paraId="4B50C6B6" w14:textId="3C539A7D" w:rsidR="00396DB2" w:rsidRDefault="00396DB2" w:rsidP="00396DB2">
      <w:pPr>
        <w:rPr>
          <w:sz w:val="36"/>
          <w:szCs w:val="36"/>
        </w:rPr>
      </w:pPr>
    </w:p>
    <w:p w14:paraId="6E5A7590" w14:textId="3E3EBFCA" w:rsidR="00396DB2" w:rsidRDefault="00396DB2" w:rsidP="00396DB2">
      <w:pPr>
        <w:rPr>
          <w:sz w:val="36"/>
          <w:szCs w:val="36"/>
        </w:rPr>
      </w:pPr>
      <w:r>
        <w:rPr>
          <w:sz w:val="36"/>
          <w:szCs w:val="36"/>
        </w:rPr>
        <w:t>We also examine the data by checking its dimensions and the features it has. In this case we have 6 features and a class column.</w:t>
      </w:r>
    </w:p>
    <w:p w14:paraId="2654B0C3" w14:textId="121B5962" w:rsidR="00396DB2" w:rsidRDefault="00396DB2" w:rsidP="00396DB2">
      <w:pPr>
        <w:rPr>
          <w:sz w:val="36"/>
          <w:szCs w:val="36"/>
        </w:rPr>
      </w:pPr>
      <w:r w:rsidRPr="00396DB2">
        <w:rPr>
          <w:noProof/>
          <w:sz w:val="36"/>
          <w:szCs w:val="36"/>
        </w:rPr>
        <w:lastRenderedPageBreak/>
        <w:drawing>
          <wp:inline distT="0" distB="0" distL="0" distR="0" wp14:anchorId="188B6036" wp14:editId="5EF90400">
            <wp:extent cx="7029450" cy="2056765"/>
            <wp:effectExtent l="0" t="0" r="0" b="0"/>
            <wp:docPr id="345393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3768" name=""/>
                    <pic:cNvPicPr/>
                  </pic:nvPicPr>
                  <pic:blipFill>
                    <a:blip r:embed="rId11"/>
                    <a:stretch>
                      <a:fillRect/>
                    </a:stretch>
                  </pic:blipFill>
                  <pic:spPr>
                    <a:xfrm>
                      <a:off x="0" y="0"/>
                      <a:ext cx="7029450" cy="2056765"/>
                    </a:xfrm>
                    <a:prstGeom prst="rect">
                      <a:avLst/>
                    </a:prstGeom>
                  </pic:spPr>
                </pic:pic>
              </a:graphicData>
            </a:graphic>
          </wp:inline>
        </w:drawing>
      </w:r>
    </w:p>
    <w:p w14:paraId="1B855DA8" w14:textId="73DB8864" w:rsidR="00396DB2" w:rsidRDefault="00396DB2" w:rsidP="00396DB2">
      <w:pPr>
        <w:jc w:val="center"/>
        <w:rPr>
          <w:sz w:val="36"/>
          <w:szCs w:val="36"/>
        </w:rPr>
      </w:pPr>
      <w:r>
        <w:rPr>
          <w:sz w:val="36"/>
          <w:szCs w:val="36"/>
        </w:rPr>
        <w:t>Fig. 3 Examining the data and its features</w:t>
      </w:r>
    </w:p>
    <w:p w14:paraId="5CEA7CBE" w14:textId="77777777" w:rsidR="00396DB2" w:rsidRDefault="00396DB2" w:rsidP="00396DB2">
      <w:pPr>
        <w:rPr>
          <w:sz w:val="36"/>
          <w:szCs w:val="36"/>
        </w:rPr>
      </w:pPr>
    </w:p>
    <w:p w14:paraId="6E1EA4E8" w14:textId="48E16F17" w:rsidR="00396DB2" w:rsidRDefault="00396DB2" w:rsidP="00396DB2">
      <w:pPr>
        <w:rPr>
          <w:sz w:val="36"/>
          <w:szCs w:val="36"/>
        </w:rPr>
      </w:pPr>
      <w:r>
        <w:rPr>
          <w:sz w:val="36"/>
          <w:szCs w:val="36"/>
        </w:rPr>
        <w:t>Using the encoding we learnt from last lab, we use a class mapper to get numerical values from class column. Here we map Abnormal to be 1 and Normal to be 0.</w:t>
      </w:r>
    </w:p>
    <w:p w14:paraId="6F2CC310" w14:textId="77777777" w:rsidR="00396DB2" w:rsidRDefault="00396DB2" w:rsidP="00396DB2">
      <w:pPr>
        <w:rPr>
          <w:sz w:val="36"/>
          <w:szCs w:val="36"/>
        </w:rPr>
      </w:pPr>
      <w:r w:rsidRPr="00396DB2">
        <w:rPr>
          <w:noProof/>
          <w:sz w:val="36"/>
          <w:szCs w:val="36"/>
        </w:rPr>
        <w:drawing>
          <wp:inline distT="0" distB="0" distL="0" distR="0" wp14:anchorId="4BFC7A47" wp14:editId="6CAF868E">
            <wp:extent cx="7029450" cy="886460"/>
            <wp:effectExtent l="0" t="0" r="0" b="0"/>
            <wp:docPr id="205883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3684" name=""/>
                    <pic:cNvPicPr/>
                  </pic:nvPicPr>
                  <pic:blipFill>
                    <a:blip r:embed="rId12"/>
                    <a:stretch>
                      <a:fillRect/>
                    </a:stretch>
                  </pic:blipFill>
                  <pic:spPr>
                    <a:xfrm>
                      <a:off x="0" y="0"/>
                      <a:ext cx="7029450" cy="886460"/>
                    </a:xfrm>
                    <a:prstGeom prst="rect">
                      <a:avLst/>
                    </a:prstGeom>
                  </pic:spPr>
                </pic:pic>
              </a:graphicData>
            </a:graphic>
          </wp:inline>
        </w:drawing>
      </w:r>
    </w:p>
    <w:p w14:paraId="250CF652" w14:textId="6E35481D" w:rsidR="00396DB2" w:rsidRDefault="00396DB2" w:rsidP="00396DB2">
      <w:pPr>
        <w:jc w:val="center"/>
        <w:rPr>
          <w:sz w:val="36"/>
          <w:szCs w:val="36"/>
        </w:rPr>
      </w:pPr>
      <w:r>
        <w:rPr>
          <w:sz w:val="36"/>
          <w:szCs w:val="36"/>
        </w:rPr>
        <w:t>Fig. 4 Class mapping</w:t>
      </w:r>
    </w:p>
    <w:p w14:paraId="0D1C7DF8" w14:textId="657FB328" w:rsidR="00845216" w:rsidRDefault="00845216" w:rsidP="00845216">
      <w:pPr>
        <w:rPr>
          <w:sz w:val="36"/>
          <w:szCs w:val="36"/>
        </w:rPr>
      </w:pPr>
      <w:r>
        <w:rPr>
          <w:sz w:val="36"/>
          <w:szCs w:val="36"/>
        </w:rPr>
        <w:t>We now prepare the data for training. As mentioned in the lab tutorial there are several ways to split the data into the three datasets. One such way is to split the dataset into target and features. Then, both the datasets are divided into three subsets, that results in a total of 6 datasets.</w:t>
      </w:r>
    </w:p>
    <w:p w14:paraId="6F0903EF" w14:textId="47E8D213" w:rsidR="00845216" w:rsidRDefault="00845216" w:rsidP="00845216">
      <w:pPr>
        <w:rPr>
          <w:sz w:val="36"/>
          <w:szCs w:val="36"/>
        </w:rPr>
      </w:pPr>
    </w:p>
    <w:p w14:paraId="49CFEC42" w14:textId="0F578859" w:rsidR="00845216" w:rsidRDefault="00845216" w:rsidP="00845216">
      <w:pPr>
        <w:rPr>
          <w:sz w:val="36"/>
          <w:szCs w:val="36"/>
        </w:rPr>
      </w:pPr>
      <w:r>
        <w:rPr>
          <w:sz w:val="36"/>
          <w:szCs w:val="36"/>
        </w:rPr>
        <w:t>We move the target column to the first position by the following command.</w:t>
      </w:r>
    </w:p>
    <w:p w14:paraId="2C16739C" w14:textId="7BDC2D7F" w:rsidR="00845216" w:rsidRDefault="00845216" w:rsidP="00845216">
      <w:pPr>
        <w:rPr>
          <w:sz w:val="36"/>
          <w:szCs w:val="36"/>
        </w:rPr>
      </w:pPr>
      <w:r w:rsidRPr="00845216">
        <w:rPr>
          <w:noProof/>
          <w:sz w:val="36"/>
          <w:szCs w:val="36"/>
        </w:rPr>
        <w:lastRenderedPageBreak/>
        <w:drawing>
          <wp:inline distT="0" distB="0" distL="0" distR="0" wp14:anchorId="367BBA51" wp14:editId="1FBEF57B">
            <wp:extent cx="7029450" cy="3707130"/>
            <wp:effectExtent l="0" t="0" r="0" b="0"/>
            <wp:docPr id="1752280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80924" name=""/>
                    <pic:cNvPicPr/>
                  </pic:nvPicPr>
                  <pic:blipFill>
                    <a:blip r:embed="rId13"/>
                    <a:stretch>
                      <a:fillRect/>
                    </a:stretch>
                  </pic:blipFill>
                  <pic:spPr>
                    <a:xfrm>
                      <a:off x="0" y="0"/>
                      <a:ext cx="7029450" cy="3707130"/>
                    </a:xfrm>
                    <a:prstGeom prst="rect">
                      <a:avLst/>
                    </a:prstGeom>
                  </pic:spPr>
                </pic:pic>
              </a:graphicData>
            </a:graphic>
          </wp:inline>
        </w:drawing>
      </w:r>
    </w:p>
    <w:p w14:paraId="66C8A983" w14:textId="53BC3FE4" w:rsidR="00845216" w:rsidRDefault="00845216" w:rsidP="00845216">
      <w:pPr>
        <w:jc w:val="center"/>
        <w:rPr>
          <w:sz w:val="36"/>
          <w:szCs w:val="36"/>
        </w:rPr>
      </w:pPr>
      <w:r>
        <w:rPr>
          <w:sz w:val="36"/>
          <w:szCs w:val="36"/>
        </w:rPr>
        <w:t xml:space="preserve">Fig. </w:t>
      </w:r>
      <w:r w:rsidR="001165D4">
        <w:rPr>
          <w:sz w:val="36"/>
          <w:szCs w:val="36"/>
        </w:rPr>
        <w:t>5</w:t>
      </w:r>
      <w:r>
        <w:rPr>
          <w:sz w:val="36"/>
          <w:szCs w:val="36"/>
        </w:rPr>
        <w:t xml:space="preserve"> Moving the target column to the first index.</w:t>
      </w:r>
    </w:p>
    <w:p w14:paraId="3212187C" w14:textId="7B422DB3" w:rsidR="00845216" w:rsidRDefault="00845216" w:rsidP="00845216">
      <w:pPr>
        <w:rPr>
          <w:sz w:val="36"/>
          <w:szCs w:val="36"/>
        </w:rPr>
      </w:pPr>
    </w:p>
    <w:p w14:paraId="50C72B07" w14:textId="77777777" w:rsidR="001165D4" w:rsidRDefault="00845216" w:rsidP="00845216">
      <w:pPr>
        <w:rPr>
          <w:sz w:val="36"/>
          <w:szCs w:val="36"/>
        </w:rPr>
      </w:pPr>
      <w:r>
        <w:rPr>
          <w:sz w:val="36"/>
          <w:szCs w:val="36"/>
        </w:rPr>
        <w:t xml:space="preserve">We now use </w:t>
      </w:r>
      <w:r>
        <w:rPr>
          <w:i/>
          <w:iCs/>
          <w:sz w:val="36"/>
          <w:szCs w:val="36"/>
        </w:rPr>
        <w:t xml:space="preserve">scikit-learn </w:t>
      </w:r>
      <w:r>
        <w:rPr>
          <w:sz w:val="36"/>
          <w:szCs w:val="36"/>
        </w:rPr>
        <w:t xml:space="preserve">library to split the datasets into two subsets.  One of them is used </w:t>
      </w:r>
      <w:r w:rsidR="000B0551">
        <w:rPr>
          <w:sz w:val="36"/>
          <w:szCs w:val="36"/>
        </w:rPr>
        <w:t>for training and the other is used for validation and testing. This is to ensure the training error is separate from the testing error.</w:t>
      </w:r>
      <w:r w:rsidR="001165D4">
        <w:rPr>
          <w:sz w:val="36"/>
          <w:szCs w:val="36"/>
        </w:rPr>
        <w:t xml:space="preserve"> We use </w:t>
      </w:r>
      <w:proofErr w:type="spellStart"/>
      <w:r w:rsidR="001165D4">
        <w:rPr>
          <w:i/>
          <w:iCs/>
          <w:sz w:val="36"/>
          <w:szCs w:val="36"/>
        </w:rPr>
        <w:t>train_test_split</w:t>
      </w:r>
      <w:proofErr w:type="spellEnd"/>
      <w:r w:rsidR="001165D4">
        <w:rPr>
          <w:sz w:val="36"/>
          <w:szCs w:val="36"/>
        </w:rPr>
        <w:t xml:space="preserve"> function from the </w:t>
      </w:r>
      <w:r w:rsidR="001165D4" w:rsidRPr="001165D4">
        <w:rPr>
          <w:i/>
          <w:iCs/>
          <w:sz w:val="36"/>
          <w:szCs w:val="36"/>
        </w:rPr>
        <w:t>scikit-learn</w:t>
      </w:r>
      <w:r w:rsidR="001165D4">
        <w:rPr>
          <w:sz w:val="36"/>
          <w:szCs w:val="36"/>
        </w:rPr>
        <w:t xml:space="preserve"> library. Since we don’t have a lot of data, we should make sure to split datasets contain a representative amount of each class. For that we will use </w:t>
      </w:r>
      <w:proofErr w:type="gramStart"/>
      <w:r w:rsidR="001165D4" w:rsidRPr="001165D4">
        <w:rPr>
          <w:i/>
          <w:iCs/>
          <w:sz w:val="36"/>
          <w:szCs w:val="36"/>
        </w:rPr>
        <w:t>strati</w:t>
      </w:r>
      <w:r w:rsidR="001165D4">
        <w:rPr>
          <w:i/>
          <w:iCs/>
          <w:sz w:val="36"/>
          <w:szCs w:val="36"/>
        </w:rPr>
        <w:t xml:space="preserve">fy </w:t>
      </w:r>
      <w:r w:rsidR="001165D4">
        <w:rPr>
          <w:sz w:val="36"/>
          <w:szCs w:val="36"/>
        </w:rPr>
        <w:t xml:space="preserve"> switch</w:t>
      </w:r>
      <w:proofErr w:type="gramEnd"/>
      <w:r w:rsidR="001165D4">
        <w:rPr>
          <w:sz w:val="36"/>
          <w:szCs w:val="36"/>
        </w:rPr>
        <w:t xml:space="preserve"> with a random seed to repeat the splits later.</w:t>
      </w:r>
    </w:p>
    <w:p w14:paraId="68D90408" w14:textId="77777777" w:rsidR="001165D4" w:rsidRDefault="001165D4" w:rsidP="00845216">
      <w:pPr>
        <w:rPr>
          <w:sz w:val="36"/>
          <w:szCs w:val="36"/>
        </w:rPr>
      </w:pPr>
      <w:r w:rsidRPr="001165D4">
        <w:rPr>
          <w:noProof/>
          <w:sz w:val="36"/>
          <w:szCs w:val="36"/>
        </w:rPr>
        <w:lastRenderedPageBreak/>
        <w:drawing>
          <wp:inline distT="0" distB="0" distL="0" distR="0" wp14:anchorId="56707D7E" wp14:editId="5D9FFC29">
            <wp:extent cx="7029450" cy="4430395"/>
            <wp:effectExtent l="0" t="0" r="0" b="0"/>
            <wp:docPr id="1238885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85409" name=""/>
                    <pic:cNvPicPr/>
                  </pic:nvPicPr>
                  <pic:blipFill>
                    <a:blip r:embed="rId14"/>
                    <a:stretch>
                      <a:fillRect/>
                    </a:stretch>
                  </pic:blipFill>
                  <pic:spPr>
                    <a:xfrm>
                      <a:off x="0" y="0"/>
                      <a:ext cx="7029450" cy="4430395"/>
                    </a:xfrm>
                    <a:prstGeom prst="rect">
                      <a:avLst/>
                    </a:prstGeom>
                  </pic:spPr>
                </pic:pic>
              </a:graphicData>
            </a:graphic>
          </wp:inline>
        </w:drawing>
      </w:r>
    </w:p>
    <w:p w14:paraId="227026AC" w14:textId="4332E0AA" w:rsidR="001165D4" w:rsidRDefault="001165D4" w:rsidP="001165D4">
      <w:pPr>
        <w:jc w:val="center"/>
        <w:rPr>
          <w:sz w:val="36"/>
          <w:szCs w:val="36"/>
        </w:rPr>
      </w:pPr>
      <w:r>
        <w:rPr>
          <w:sz w:val="36"/>
          <w:szCs w:val="36"/>
        </w:rPr>
        <w:t xml:space="preserve">Fig. 6 </w:t>
      </w:r>
      <w:r w:rsidR="00C77A9F">
        <w:rPr>
          <w:sz w:val="36"/>
          <w:szCs w:val="36"/>
        </w:rPr>
        <w:t>Splitting the data with stratify</w:t>
      </w:r>
    </w:p>
    <w:p w14:paraId="11E1B566" w14:textId="15E68F06" w:rsidR="00C77A9F" w:rsidRDefault="00C77A9F" w:rsidP="00C77A9F">
      <w:pPr>
        <w:rPr>
          <w:sz w:val="36"/>
          <w:szCs w:val="36"/>
        </w:rPr>
      </w:pPr>
      <w:r>
        <w:rPr>
          <w:sz w:val="36"/>
          <w:szCs w:val="36"/>
        </w:rPr>
        <w:t>We now split the remaining dataset into two equal parts for testing and validating.</w:t>
      </w:r>
    </w:p>
    <w:p w14:paraId="6BB7B8A0" w14:textId="58501EFC" w:rsidR="00C77A9F" w:rsidRDefault="00C77A9F" w:rsidP="00C77A9F">
      <w:pPr>
        <w:jc w:val="center"/>
        <w:rPr>
          <w:sz w:val="36"/>
          <w:szCs w:val="36"/>
        </w:rPr>
      </w:pPr>
      <w:r w:rsidRPr="00C77A9F">
        <w:rPr>
          <w:noProof/>
          <w:sz w:val="36"/>
          <w:szCs w:val="36"/>
        </w:rPr>
        <w:drawing>
          <wp:inline distT="0" distB="0" distL="0" distR="0" wp14:anchorId="157C9E4E" wp14:editId="4E209984">
            <wp:extent cx="5476782" cy="2540000"/>
            <wp:effectExtent l="0" t="0" r="0" b="0"/>
            <wp:docPr id="12409422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42276" name=""/>
                    <pic:cNvPicPr/>
                  </pic:nvPicPr>
                  <pic:blipFill>
                    <a:blip r:embed="rId15"/>
                    <a:stretch>
                      <a:fillRect/>
                    </a:stretch>
                  </pic:blipFill>
                  <pic:spPr>
                    <a:xfrm>
                      <a:off x="0" y="0"/>
                      <a:ext cx="5490816" cy="2546509"/>
                    </a:xfrm>
                    <a:prstGeom prst="rect">
                      <a:avLst/>
                    </a:prstGeom>
                  </pic:spPr>
                </pic:pic>
              </a:graphicData>
            </a:graphic>
          </wp:inline>
        </w:drawing>
      </w:r>
    </w:p>
    <w:p w14:paraId="5CFB50FD" w14:textId="4C5541FD" w:rsidR="00C77A9F" w:rsidRDefault="00C77A9F" w:rsidP="00C77A9F">
      <w:pPr>
        <w:jc w:val="center"/>
        <w:rPr>
          <w:sz w:val="36"/>
          <w:szCs w:val="36"/>
        </w:rPr>
      </w:pPr>
      <w:r>
        <w:rPr>
          <w:sz w:val="36"/>
          <w:szCs w:val="36"/>
        </w:rPr>
        <w:t>Fig. 7 Splitting and examining the remaining dataset</w:t>
      </w:r>
    </w:p>
    <w:p w14:paraId="7DD1597A" w14:textId="2AA12C96" w:rsidR="00C77A9F" w:rsidRDefault="00C77A9F" w:rsidP="00C77A9F">
      <w:pPr>
        <w:jc w:val="center"/>
        <w:rPr>
          <w:sz w:val="36"/>
          <w:szCs w:val="36"/>
        </w:rPr>
      </w:pPr>
      <w:r w:rsidRPr="00C77A9F">
        <w:rPr>
          <w:noProof/>
          <w:sz w:val="36"/>
          <w:szCs w:val="36"/>
        </w:rPr>
        <w:lastRenderedPageBreak/>
        <w:drawing>
          <wp:inline distT="0" distB="0" distL="0" distR="0" wp14:anchorId="33841487" wp14:editId="06489C4F">
            <wp:extent cx="7029450" cy="2758440"/>
            <wp:effectExtent l="0" t="0" r="0" b="0"/>
            <wp:docPr id="7655216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21672" name=""/>
                    <pic:cNvPicPr/>
                  </pic:nvPicPr>
                  <pic:blipFill>
                    <a:blip r:embed="rId16"/>
                    <a:stretch>
                      <a:fillRect/>
                    </a:stretch>
                  </pic:blipFill>
                  <pic:spPr>
                    <a:xfrm>
                      <a:off x="0" y="0"/>
                      <a:ext cx="7029450" cy="2758440"/>
                    </a:xfrm>
                    <a:prstGeom prst="rect">
                      <a:avLst/>
                    </a:prstGeom>
                  </pic:spPr>
                </pic:pic>
              </a:graphicData>
            </a:graphic>
          </wp:inline>
        </w:drawing>
      </w:r>
    </w:p>
    <w:p w14:paraId="43C943CC" w14:textId="54D0AD6A" w:rsidR="00C77A9F" w:rsidRDefault="00C77A9F" w:rsidP="00C77A9F">
      <w:pPr>
        <w:jc w:val="center"/>
        <w:rPr>
          <w:sz w:val="36"/>
          <w:szCs w:val="36"/>
        </w:rPr>
      </w:pPr>
      <w:r>
        <w:rPr>
          <w:sz w:val="36"/>
          <w:szCs w:val="36"/>
        </w:rPr>
        <w:t>Fig. 8 Checking the distribution of classes</w:t>
      </w:r>
    </w:p>
    <w:p w14:paraId="64999DE3" w14:textId="744AFA42" w:rsidR="00C77A9F" w:rsidRDefault="00C77A9F" w:rsidP="00C77A9F">
      <w:pPr>
        <w:rPr>
          <w:sz w:val="36"/>
          <w:szCs w:val="36"/>
        </w:rPr>
      </w:pPr>
    </w:p>
    <w:p w14:paraId="7B6FAC49" w14:textId="01626855" w:rsidR="00C77A9F" w:rsidRDefault="00C77A9F" w:rsidP="00C77A9F">
      <w:pPr>
        <w:rPr>
          <w:sz w:val="36"/>
          <w:szCs w:val="36"/>
        </w:rPr>
      </w:pPr>
      <w:r>
        <w:rPr>
          <w:sz w:val="36"/>
          <w:szCs w:val="36"/>
        </w:rPr>
        <w:t xml:space="preserve">We now have to use </w:t>
      </w:r>
      <w:proofErr w:type="spellStart"/>
      <w:r>
        <w:rPr>
          <w:sz w:val="36"/>
          <w:szCs w:val="36"/>
        </w:rPr>
        <w:t>xgboost</w:t>
      </w:r>
      <w:proofErr w:type="spellEnd"/>
      <w:r>
        <w:rPr>
          <w:sz w:val="36"/>
          <w:szCs w:val="36"/>
        </w:rPr>
        <w:t xml:space="preserve"> to train the model but I did not have it installed locally so I installed with </w:t>
      </w:r>
      <w:proofErr w:type="spellStart"/>
      <w:r>
        <w:rPr>
          <w:sz w:val="36"/>
          <w:szCs w:val="36"/>
        </w:rPr>
        <w:t>conda</w:t>
      </w:r>
      <w:proofErr w:type="spellEnd"/>
    </w:p>
    <w:p w14:paraId="374945EB" w14:textId="613F1814" w:rsidR="00C77A9F" w:rsidRDefault="00C77A9F" w:rsidP="00C77A9F">
      <w:pPr>
        <w:jc w:val="center"/>
        <w:rPr>
          <w:sz w:val="36"/>
          <w:szCs w:val="36"/>
        </w:rPr>
      </w:pPr>
      <w:r w:rsidRPr="00C77A9F">
        <w:rPr>
          <w:noProof/>
          <w:sz w:val="36"/>
          <w:szCs w:val="36"/>
        </w:rPr>
        <w:drawing>
          <wp:inline distT="0" distB="0" distL="0" distR="0" wp14:anchorId="54050E57" wp14:editId="0AAE7159">
            <wp:extent cx="5077442" cy="3778040"/>
            <wp:effectExtent l="0" t="0" r="0" b="0"/>
            <wp:docPr id="4029718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1881" name=""/>
                    <pic:cNvPicPr/>
                  </pic:nvPicPr>
                  <pic:blipFill>
                    <a:blip r:embed="rId17"/>
                    <a:stretch>
                      <a:fillRect/>
                    </a:stretch>
                  </pic:blipFill>
                  <pic:spPr>
                    <a:xfrm>
                      <a:off x="0" y="0"/>
                      <a:ext cx="5080880" cy="3780598"/>
                    </a:xfrm>
                    <a:prstGeom prst="rect">
                      <a:avLst/>
                    </a:prstGeom>
                  </pic:spPr>
                </pic:pic>
              </a:graphicData>
            </a:graphic>
          </wp:inline>
        </w:drawing>
      </w:r>
    </w:p>
    <w:p w14:paraId="4D6EE1FC" w14:textId="3C332AED" w:rsidR="00C77A9F" w:rsidRDefault="00C77A9F" w:rsidP="00C77A9F">
      <w:pPr>
        <w:jc w:val="center"/>
        <w:rPr>
          <w:sz w:val="36"/>
          <w:szCs w:val="36"/>
        </w:rPr>
      </w:pPr>
      <w:r>
        <w:rPr>
          <w:sz w:val="36"/>
          <w:szCs w:val="36"/>
        </w:rPr>
        <w:t xml:space="preserve">Fig. 9 Installing </w:t>
      </w:r>
      <w:proofErr w:type="spellStart"/>
      <w:r>
        <w:rPr>
          <w:sz w:val="36"/>
          <w:szCs w:val="36"/>
        </w:rPr>
        <w:t>XGBoost</w:t>
      </w:r>
      <w:proofErr w:type="spellEnd"/>
    </w:p>
    <w:p w14:paraId="1202A3C3" w14:textId="65F74F1B" w:rsidR="00C77A9F" w:rsidRDefault="00C77A9F" w:rsidP="00C77A9F">
      <w:pPr>
        <w:rPr>
          <w:sz w:val="36"/>
          <w:szCs w:val="36"/>
        </w:rPr>
      </w:pPr>
      <w:r>
        <w:rPr>
          <w:sz w:val="36"/>
          <w:szCs w:val="36"/>
        </w:rPr>
        <w:t xml:space="preserve">We now import </w:t>
      </w:r>
      <w:proofErr w:type="spellStart"/>
      <w:r>
        <w:rPr>
          <w:sz w:val="36"/>
          <w:szCs w:val="36"/>
        </w:rPr>
        <w:t>XGBclassifier</w:t>
      </w:r>
      <w:proofErr w:type="spellEnd"/>
      <w:r>
        <w:rPr>
          <w:sz w:val="36"/>
          <w:szCs w:val="36"/>
        </w:rPr>
        <w:t xml:space="preserve"> from </w:t>
      </w:r>
      <w:proofErr w:type="spellStart"/>
      <w:r>
        <w:rPr>
          <w:sz w:val="36"/>
          <w:szCs w:val="36"/>
        </w:rPr>
        <w:t>xgboost</w:t>
      </w:r>
      <w:proofErr w:type="spellEnd"/>
      <w:r>
        <w:rPr>
          <w:sz w:val="36"/>
          <w:szCs w:val="36"/>
        </w:rPr>
        <w:t xml:space="preserve"> and run </w:t>
      </w:r>
      <w:r w:rsidRPr="00C77A9F">
        <w:rPr>
          <w:b/>
          <w:bCs/>
          <w:sz w:val="36"/>
          <w:szCs w:val="36"/>
        </w:rPr>
        <w:t>fit</w:t>
      </w:r>
      <w:r>
        <w:rPr>
          <w:b/>
          <w:bCs/>
          <w:sz w:val="36"/>
          <w:szCs w:val="36"/>
        </w:rPr>
        <w:t xml:space="preserve"> </w:t>
      </w:r>
      <w:r>
        <w:rPr>
          <w:sz w:val="36"/>
          <w:szCs w:val="36"/>
        </w:rPr>
        <w:t>to train the model.</w:t>
      </w:r>
    </w:p>
    <w:p w14:paraId="5BA2A456" w14:textId="098755CE" w:rsidR="00C77A9F" w:rsidRDefault="00C77A9F" w:rsidP="00C77A9F">
      <w:pPr>
        <w:rPr>
          <w:sz w:val="36"/>
          <w:szCs w:val="36"/>
        </w:rPr>
      </w:pPr>
    </w:p>
    <w:p w14:paraId="27F37C28" w14:textId="7EA7AE96" w:rsidR="00C77A9F" w:rsidRDefault="00C77A9F" w:rsidP="00C77A9F">
      <w:pPr>
        <w:rPr>
          <w:sz w:val="36"/>
          <w:szCs w:val="36"/>
        </w:rPr>
      </w:pPr>
      <w:r w:rsidRPr="00C77A9F">
        <w:rPr>
          <w:noProof/>
          <w:sz w:val="36"/>
          <w:szCs w:val="36"/>
        </w:rPr>
        <w:lastRenderedPageBreak/>
        <w:drawing>
          <wp:inline distT="0" distB="0" distL="0" distR="0" wp14:anchorId="043562D7" wp14:editId="1EECD4AD">
            <wp:extent cx="7029450" cy="3353435"/>
            <wp:effectExtent l="0" t="0" r="0" b="0"/>
            <wp:docPr id="1721467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7019" name=""/>
                    <pic:cNvPicPr/>
                  </pic:nvPicPr>
                  <pic:blipFill>
                    <a:blip r:embed="rId18"/>
                    <a:stretch>
                      <a:fillRect/>
                    </a:stretch>
                  </pic:blipFill>
                  <pic:spPr>
                    <a:xfrm>
                      <a:off x="0" y="0"/>
                      <a:ext cx="7029450" cy="3353435"/>
                    </a:xfrm>
                    <a:prstGeom prst="rect">
                      <a:avLst/>
                    </a:prstGeom>
                  </pic:spPr>
                </pic:pic>
              </a:graphicData>
            </a:graphic>
          </wp:inline>
        </w:drawing>
      </w:r>
    </w:p>
    <w:p w14:paraId="29FA7FBD" w14:textId="5B3B4E91" w:rsidR="00C77A9F" w:rsidRDefault="00C77A9F" w:rsidP="00C77A9F">
      <w:pPr>
        <w:jc w:val="center"/>
        <w:rPr>
          <w:sz w:val="36"/>
          <w:szCs w:val="36"/>
        </w:rPr>
      </w:pPr>
      <w:r>
        <w:rPr>
          <w:sz w:val="36"/>
          <w:szCs w:val="36"/>
        </w:rPr>
        <w:t xml:space="preserve">Fig. 10 Successful training of the model from </w:t>
      </w:r>
      <w:proofErr w:type="spellStart"/>
      <w:r>
        <w:rPr>
          <w:sz w:val="36"/>
          <w:szCs w:val="36"/>
        </w:rPr>
        <w:t>xgboost</w:t>
      </w:r>
      <w:proofErr w:type="spellEnd"/>
    </w:p>
    <w:p w14:paraId="0D41F54F" w14:textId="366C8901" w:rsidR="00C77A9F" w:rsidRDefault="00C77A9F" w:rsidP="00C77A9F">
      <w:pPr>
        <w:jc w:val="center"/>
        <w:rPr>
          <w:sz w:val="36"/>
          <w:szCs w:val="36"/>
        </w:rPr>
      </w:pPr>
    </w:p>
    <w:p w14:paraId="7538672F" w14:textId="43A8F6B9" w:rsidR="00C77A9F" w:rsidRDefault="00C77A9F" w:rsidP="00C77A9F">
      <w:pPr>
        <w:rPr>
          <w:color w:val="C45911" w:themeColor="accent2" w:themeShade="BF"/>
          <w:sz w:val="44"/>
          <w:szCs w:val="44"/>
          <w:u w:val="single"/>
        </w:rPr>
      </w:pPr>
      <w:r>
        <w:rPr>
          <w:color w:val="C45911" w:themeColor="accent2" w:themeShade="BF"/>
          <w:sz w:val="44"/>
          <w:szCs w:val="44"/>
          <w:u w:val="single"/>
        </w:rPr>
        <w:t>Conclusion</w:t>
      </w:r>
    </w:p>
    <w:p w14:paraId="29503083" w14:textId="77777777" w:rsidR="008A0323" w:rsidRDefault="008A0323" w:rsidP="008A0323">
      <w:pPr>
        <w:rPr>
          <w:sz w:val="44"/>
          <w:szCs w:val="44"/>
        </w:rPr>
      </w:pPr>
      <w:r w:rsidRPr="008A0323">
        <w:rPr>
          <w:sz w:val="44"/>
          <w:szCs w:val="44"/>
        </w:rPr>
        <w:t xml:space="preserve">Concluding the </w:t>
      </w:r>
      <w:r>
        <w:rPr>
          <w:sz w:val="44"/>
          <w:szCs w:val="44"/>
        </w:rPr>
        <w:t>lab</w:t>
      </w:r>
      <w:r w:rsidRPr="008A0323">
        <w:rPr>
          <w:sz w:val="44"/>
          <w:szCs w:val="44"/>
        </w:rPr>
        <w:t xml:space="preserve"> on training a model with the </w:t>
      </w:r>
      <w:proofErr w:type="spellStart"/>
      <w:r w:rsidRPr="008A0323">
        <w:rPr>
          <w:sz w:val="44"/>
          <w:szCs w:val="44"/>
        </w:rPr>
        <w:t>XGBoost</w:t>
      </w:r>
      <w:proofErr w:type="spellEnd"/>
      <w:r w:rsidRPr="008A0323">
        <w:rPr>
          <w:sz w:val="44"/>
          <w:szCs w:val="44"/>
        </w:rPr>
        <w:t xml:space="preserve"> algorithm on a biomedical dataset, I would like to highlight the important aspects of advanced machine learning techniques and their practical implications. During the lab exercise, I reviewed data loading, feature exploration, class mapping, and dataset for training, testing, and validation. The use of the powerful machine learning algorithm </w:t>
      </w:r>
      <w:proofErr w:type="spellStart"/>
      <w:r w:rsidRPr="008A0323">
        <w:rPr>
          <w:sz w:val="44"/>
          <w:szCs w:val="44"/>
        </w:rPr>
        <w:t>XGBoost</w:t>
      </w:r>
      <w:proofErr w:type="spellEnd"/>
      <w:r w:rsidRPr="008A0323">
        <w:rPr>
          <w:sz w:val="44"/>
          <w:szCs w:val="44"/>
        </w:rPr>
        <w:t>, known for its scalability and efficiency in gradient-boosted decision tree models, emphasizes the importance of advanced tool boost in the field of machine learning.</w:t>
      </w:r>
    </w:p>
    <w:p w14:paraId="59ECFBB8" w14:textId="77777777" w:rsidR="008A0323" w:rsidRDefault="008A0323" w:rsidP="008A0323">
      <w:pPr>
        <w:rPr>
          <w:sz w:val="44"/>
          <w:szCs w:val="44"/>
        </w:rPr>
      </w:pPr>
      <w:r w:rsidRPr="008A0323">
        <w:rPr>
          <w:sz w:val="44"/>
          <w:szCs w:val="44"/>
        </w:rPr>
        <w:t xml:space="preserve">By emphasizing the significance of data exploration, preprocessing, model training, and evaluation, I sought to </w:t>
      </w:r>
      <w:r w:rsidRPr="008A0323">
        <w:rPr>
          <w:sz w:val="44"/>
          <w:szCs w:val="44"/>
        </w:rPr>
        <w:lastRenderedPageBreak/>
        <w:t>provide a comprehensive guide for individuals looking to deepen their understanding of machine learning methodologies.</w:t>
      </w:r>
      <w:r>
        <w:rPr>
          <w:sz w:val="44"/>
          <w:szCs w:val="44"/>
        </w:rPr>
        <w:t xml:space="preserve"> </w:t>
      </w:r>
    </w:p>
    <w:p w14:paraId="583A3C93" w14:textId="1B440748" w:rsidR="008A0323" w:rsidRDefault="008A0323" w:rsidP="008A0323">
      <w:pPr>
        <w:rPr>
          <w:sz w:val="44"/>
          <w:szCs w:val="44"/>
        </w:rPr>
      </w:pPr>
      <w:r w:rsidRPr="008A0323">
        <w:rPr>
          <w:sz w:val="44"/>
          <w:szCs w:val="44"/>
        </w:rPr>
        <w:t xml:space="preserve">The integration of class mapping strategies, layered data techniques, and key Python libraries such as </w:t>
      </w:r>
      <w:proofErr w:type="spellStart"/>
      <w:r w:rsidRPr="008A0323">
        <w:rPr>
          <w:sz w:val="44"/>
          <w:szCs w:val="44"/>
        </w:rPr>
        <w:t>XGBoost</w:t>
      </w:r>
      <w:proofErr w:type="spellEnd"/>
      <w:r w:rsidRPr="008A0323">
        <w:rPr>
          <w:sz w:val="44"/>
          <w:szCs w:val="44"/>
        </w:rPr>
        <w:t xml:space="preserve"> and scikit-learn highlight the practical relevance of the lab exercise to real-world machine learning applications.</w:t>
      </w:r>
      <w:r>
        <w:rPr>
          <w:sz w:val="44"/>
          <w:szCs w:val="44"/>
        </w:rPr>
        <w:t xml:space="preserve"> </w:t>
      </w:r>
      <w:r w:rsidRPr="008A0323">
        <w:rPr>
          <w:sz w:val="44"/>
          <w:szCs w:val="44"/>
        </w:rPr>
        <w:t xml:space="preserve">In addition to providing practical information. With experience training datasets and laying the groundwork for future testing, validation, and evaluation tasks, I aim to provide readers with the fundamental knowledge and skills needed to navigate complex machine learning workflows. The </w:t>
      </w:r>
      <w:r>
        <w:rPr>
          <w:sz w:val="44"/>
          <w:szCs w:val="44"/>
        </w:rPr>
        <w:t>lab</w:t>
      </w:r>
      <w:r w:rsidRPr="008A0323">
        <w:rPr>
          <w:sz w:val="44"/>
          <w:szCs w:val="44"/>
        </w:rPr>
        <w:t xml:space="preserve"> is a valuable resource for beginners and experienced professionals alike, providing a structured approach to model development and validation.</w:t>
      </w:r>
    </w:p>
    <w:p w14:paraId="502C8DDD" w14:textId="165ECE8D" w:rsidR="00396DB2" w:rsidRPr="00223323" w:rsidRDefault="008A0323" w:rsidP="008A0323">
      <w:pPr>
        <w:rPr>
          <w:sz w:val="44"/>
          <w:szCs w:val="44"/>
        </w:rPr>
      </w:pPr>
      <w:r w:rsidRPr="008A0323">
        <w:rPr>
          <w:sz w:val="44"/>
          <w:szCs w:val="44"/>
        </w:rPr>
        <w:t>In summary, th</w:t>
      </w:r>
      <w:r w:rsidR="00B96404">
        <w:rPr>
          <w:sz w:val="44"/>
          <w:szCs w:val="44"/>
        </w:rPr>
        <w:t>is</w:t>
      </w:r>
      <w:r w:rsidRPr="008A0323">
        <w:rPr>
          <w:sz w:val="44"/>
          <w:szCs w:val="44"/>
        </w:rPr>
        <w:t xml:space="preserve"> </w:t>
      </w:r>
      <w:r w:rsidR="00B96404">
        <w:rPr>
          <w:sz w:val="44"/>
          <w:szCs w:val="44"/>
        </w:rPr>
        <w:t>lab</w:t>
      </w:r>
      <w:r w:rsidRPr="008A0323">
        <w:rPr>
          <w:sz w:val="44"/>
          <w:szCs w:val="44"/>
        </w:rPr>
        <w:t xml:space="preserve"> combines theoretical concepts with practical application strategies, enabling people to use advanced machines. learning techniques and datasets. By promoting a deeper understanding of the complexities involved in training robust and accurate predictive models, the </w:t>
      </w:r>
      <w:r>
        <w:rPr>
          <w:sz w:val="44"/>
          <w:szCs w:val="44"/>
        </w:rPr>
        <w:t>lab</w:t>
      </w:r>
      <w:r w:rsidRPr="008A0323">
        <w:rPr>
          <w:sz w:val="44"/>
          <w:szCs w:val="44"/>
        </w:rPr>
        <w:t xml:space="preserve"> aims to improve the reader's machine learning skills.</w:t>
      </w:r>
    </w:p>
    <w:sectPr w:rsidR="00396DB2" w:rsidRPr="00223323" w:rsidSect="009B6968">
      <w:pgSz w:w="12240" w:h="15840"/>
      <w:pgMar w:top="630" w:right="45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B0408" w14:textId="77777777" w:rsidR="00640719" w:rsidRDefault="00640719">
      <w:pPr>
        <w:spacing w:after="0" w:line="240" w:lineRule="auto"/>
      </w:pPr>
      <w:r>
        <w:separator/>
      </w:r>
    </w:p>
  </w:endnote>
  <w:endnote w:type="continuationSeparator" w:id="0">
    <w:p w14:paraId="1B583FBF" w14:textId="77777777" w:rsidR="00640719" w:rsidRDefault="0064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765D" w14:textId="77777777" w:rsidR="00640719" w:rsidRDefault="00640719">
      <w:pPr>
        <w:spacing w:after="0" w:line="240" w:lineRule="auto"/>
      </w:pPr>
      <w:r>
        <w:separator/>
      </w:r>
    </w:p>
  </w:footnote>
  <w:footnote w:type="continuationSeparator" w:id="0">
    <w:p w14:paraId="234B5CC4" w14:textId="77777777" w:rsidR="00640719" w:rsidRDefault="0064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48B6"/>
    <w:multiLevelType w:val="hybridMultilevel"/>
    <w:tmpl w:val="C338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952"/>
    <w:multiLevelType w:val="hybridMultilevel"/>
    <w:tmpl w:val="CC14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4360B0"/>
    <w:multiLevelType w:val="hybridMultilevel"/>
    <w:tmpl w:val="7C0A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2392C"/>
    <w:multiLevelType w:val="hybridMultilevel"/>
    <w:tmpl w:val="37F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887773">
    <w:abstractNumId w:val="0"/>
  </w:num>
  <w:num w:numId="2" w16cid:durableId="679509878">
    <w:abstractNumId w:val="1"/>
  </w:num>
  <w:num w:numId="3" w16cid:durableId="1029330300">
    <w:abstractNumId w:val="2"/>
  </w:num>
  <w:num w:numId="4" w16cid:durableId="1976789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4A14"/>
    <w:rsid w:val="000152E1"/>
    <w:rsid w:val="000A3FE6"/>
    <w:rsid w:val="000B0551"/>
    <w:rsid w:val="000F1A1F"/>
    <w:rsid w:val="00105D47"/>
    <w:rsid w:val="001165D4"/>
    <w:rsid w:val="00146333"/>
    <w:rsid w:val="001F3D96"/>
    <w:rsid w:val="00223323"/>
    <w:rsid w:val="002306E2"/>
    <w:rsid w:val="00247E3F"/>
    <w:rsid w:val="00254E01"/>
    <w:rsid w:val="0028067B"/>
    <w:rsid w:val="002A101F"/>
    <w:rsid w:val="002B2C5C"/>
    <w:rsid w:val="002B71C1"/>
    <w:rsid w:val="00327C0B"/>
    <w:rsid w:val="00334FA2"/>
    <w:rsid w:val="00396DB2"/>
    <w:rsid w:val="003F5566"/>
    <w:rsid w:val="00466CAD"/>
    <w:rsid w:val="00565807"/>
    <w:rsid w:val="00574667"/>
    <w:rsid w:val="0059540B"/>
    <w:rsid w:val="005B6E14"/>
    <w:rsid w:val="00640719"/>
    <w:rsid w:val="00663A67"/>
    <w:rsid w:val="006A2761"/>
    <w:rsid w:val="007A6B82"/>
    <w:rsid w:val="00833A8F"/>
    <w:rsid w:val="0083595C"/>
    <w:rsid w:val="00845216"/>
    <w:rsid w:val="0088586E"/>
    <w:rsid w:val="008A0323"/>
    <w:rsid w:val="008A426B"/>
    <w:rsid w:val="008C4CFD"/>
    <w:rsid w:val="009B4151"/>
    <w:rsid w:val="009B49D0"/>
    <w:rsid w:val="009B6968"/>
    <w:rsid w:val="00AD266C"/>
    <w:rsid w:val="00B24425"/>
    <w:rsid w:val="00B3193A"/>
    <w:rsid w:val="00B63CF8"/>
    <w:rsid w:val="00B96404"/>
    <w:rsid w:val="00BA7E90"/>
    <w:rsid w:val="00BC44A2"/>
    <w:rsid w:val="00BD78CB"/>
    <w:rsid w:val="00BF6EA2"/>
    <w:rsid w:val="00C070F1"/>
    <w:rsid w:val="00C77A9F"/>
    <w:rsid w:val="00CC2F5F"/>
    <w:rsid w:val="00CC4430"/>
    <w:rsid w:val="00CD6639"/>
    <w:rsid w:val="00CD66CE"/>
    <w:rsid w:val="00CF7A84"/>
    <w:rsid w:val="00D04254"/>
    <w:rsid w:val="00D11F34"/>
    <w:rsid w:val="00D74A14"/>
    <w:rsid w:val="00DA0D37"/>
    <w:rsid w:val="00E13AC8"/>
    <w:rsid w:val="00E23268"/>
    <w:rsid w:val="00E57408"/>
    <w:rsid w:val="00E605D5"/>
    <w:rsid w:val="00E959DC"/>
    <w:rsid w:val="00EB764D"/>
    <w:rsid w:val="00ED2A70"/>
    <w:rsid w:val="00EE7F5D"/>
    <w:rsid w:val="00FA44AF"/>
    <w:rsid w:val="00FB3C01"/>
    <w:rsid w:val="00FF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FE2358"/>
  <w15:docId w15:val="{926FA40F-6D0F-43FB-8614-59A3B308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5D"/>
    <w:pPr>
      <w:ind w:left="720"/>
      <w:contextualSpacing/>
    </w:pPr>
  </w:style>
  <w:style w:type="character" w:styleId="Hyperlink">
    <w:name w:val="Hyperlink"/>
    <w:basedOn w:val="DefaultParagraphFont"/>
    <w:uiPriority w:val="99"/>
    <w:unhideWhenUsed/>
    <w:rsid w:val="00223323"/>
    <w:rPr>
      <w:color w:val="0000FF"/>
      <w:u w:val="single"/>
    </w:rPr>
  </w:style>
  <w:style w:type="character" w:styleId="UnresolvedMention">
    <w:name w:val="Unresolved Mention"/>
    <w:basedOn w:val="DefaultParagraphFont"/>
    <w:uiPriority w:val="99"/>
    <w:semiHidden/>
    <w:unhideWhenUsed/>
    <w:rsid w:val="00396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473">
      <w:bodyDiv w:val="1"/>
      <w:marLeft w:val="0"/>
      <w:marRight w:val="0"/>
      <w:marTop w:val="0"/>
      <w:marBottom w:val="0"/>
      <w:divBdr>
        <w:top w:val="none" w:sz="0" w:space="0" w:color="auto"/>
        <w:left w:val="none" w:sz="0" w:space="0" w:color="auto"/>
        <w:bottom w:val="none" w:sz="0" w:space="0" w:color="auto"/>
        <w:right w:val="none" w:sz="0" w:space="0" w:color="auto"/>
      </w:divBdr>
    </w:div>
    <w:div w:id="149564738">
      <w:bodyDiv w:val="1"/>
      <w:marLeft w:val="0"/>
      <w:marRight w:val="0"/>
      <w:marTop w:val="0"/>
      <w:marBottom w:val="0"/>
      <w:divBdr>
        <w:top w:val="none" w:sz="0" w:space="0" w:color="auto"/>
        <w:left w:val="none" w:sz="0" w:space="0" w:color="auto"/>
        <w:bottom w:val="none" w:sz="0" w:space="0" w:color="auto"/>
        <w:right w:val="none" w:sz="0" w:space="0" w:color="auto"/>
      </w:divBdr>
    </w:div>
    <w:div w:id="242304217">
      <w:bodyDiv w:val="1"/>
      <w:marLeft w:val="0"/>
      <w:marRight w:val="0"/>
      <w:marTop w:val="0"/>
      <w:marBottom w:val="0"/>
      <w:divBdr>
        <w:top w:val="none" w:sz="0" w:space="0" w:color="auto"/>
        <w:left w:val="none" w:sz="0" w:space="0" w:color="auto"/>
        <w:bottom w:val="none" w:sz="0" w:space="0" w:color="auto"/>
        <w:right w:val="none" w:sz="0" w:space="0" w:color="auto"/>
      </w:divBdr>
    </w:div>
    <w:div w:id="441539169">
      <w:bodyDiv w:val="1"/>
      <w:marLeft w:val="0"/>
      <w:marRight w:val="0"/>
      <w:marTop w:val="0"/>
      <w:marBottom w:val="0"/>
      <w:divBdr>
        <w:top w:val="none" w:sz="0" w:space="0" w:color="auto"/>
        <w:left w:val="none" w:sz="0" w:space="0" w:color="auto"/>
        <w:bottom w:val="none" w:sz="0" w:space="0" w:color="auto"/>
        <w:right w:val="none" w:sz="0" w:space="0" w:color="auto"/>
      </w:divBdr>
    </w:div>
    <w:div w:id="515844952">
      <w:bodyDiv w:val="1"/>
      <w:marLeft w:val="0"/>
      <w:marRight w:val="0"/>
      <w:marTop w:val="0"/>
      <w:marBottom w:val="0"/>
      <w:divBdr>
        <w:top w:val="none" w:sz="0" w:space="0" w:color="auto"/>
        <w:left w:val="none" w:sz="0" w:space="0" w:color="auto"/>
        <w:bottom w:val="none" w:sz="0" w:space="0" w:color="auto"/>
        <w:right w:val="none" w:sz="0" w:space="0" w:color="auto"/>
      </w:divBdr>
    </w:div>
    <w:div w:id="526993208">
      <w:bodyDiv w:val="1"/>
      <w:marLeft w:val="0"/>
      <w:marRight w:val="0"/>
      <w:marTop w:val="0"/>
      <w:marBottom w:val="0"/>
      <w:divBdr>
        <w:top w:val="none" w:sz="0" w:space="0" w:color="auto"/>
        <w:left w:val="none" w:sz="0" w:space="0" w:color="auto"/>
        <w:bottom w:val="none" w:sz="0" w:space="0" w:color="auto"/>
        <w:right w:val="none" w:sz="0" w:space="0" w:color="auto"/>
      </w:divBdr>
    </w:div>
    <w:div w:id="806435443">
      <w:bodyDiv w:val="1"/>
      <w:marLeft w:val="0"/>
      <w:marRight w:val="0"/>
      <w:marTop w:val="0"/>
      <w:marBottom w:val="0"/>
      <w:divBdr>
        <w:top w:val="none" w:sz="0" w:space="0" w:color="auto"/>
        <w:left w:val="none" w:sz="0" w:space="0" w:color="auto"/>
        <w:bottom w:val="none" w:sz="0" w:space="0" w:color="auto"/>
        <w:right w:val="none" w:sz="0" w:space="0" w:color="auto"/>
      </w:divBdr>
    </w:div>
    <w:div w:id="824592064">
      <w:bodyDiv w:val="1"/>
      <w:marLeft w:val="0"/>
      <w:marRight w:val="0"/>
      <w:marTop w:val="0"/>
      <w:marBottom w:val="0"/>
      <w:divBdr>
        <w:top w:val="none" w:sz="0" w:space="0" w:color="auto"/>
        <w:left w:val="none" w:sz="0" w:space="0" w:color="auto"/>
        <w:bottom w:val="none" w:sz="0" w:space="0" w:color="auto"/>
        <w:right w:val="none" w:sz="0" w:space="0" w:color="auto"/>
      </w:divBdr>
    </w:div>
    <w:div w:id="859781406">
      <w:bodyDiv w:val="1"/>
      <w:marLeft w:val="0"/>
      <w:marRight w:val="0"/>
      <w:marTop w:val="0"/>
      <w:marBottom w:val="0"/>
      <w:divBdr>
        <w:top w:val="none" w:sz="0" w:space="0" w:color="auto"/>
        <w:left w:val="none" w:sz="0" w:space="0" w:color="auto"/>
        <w:bottom w:val="none" w:sz="0" w:space="0" w:color="auto"/>
        <w:right w:val="none" w:sz="0" w:space="0" w:color="auto"/>
      </w:divBdr>
    </w:div>
    <w:div w:id="897976313">
      <w:bodyDiv w:val="1"/>
      <w:marLeft w:val="0"/>
      <w:marRight w:val="0"/>
      <w:marTop w:val="0"/>
      <w:marBottom w:val="0"/>
      <w:divBdr>
        <w:top w:val="none" w:sz="0" w:space="0" w:color="auto"/>
        <w:left w:val="none" w:sz="0" w:space="0" w:color="auto"/>
        <w:bottom w:val="none" w:sz="0" w:space="0" w:color="auto"/>
        <w:right w:val="none" w:sz="0" w:space="0" w:color="auto"/>
      </w:divBdr>
    </w:div>
    <w:div w:id="901645989">
      <w:bodyDiv w:val="1"/>
      <w:marLeft w:val="0"/>
      <w:marRight w:val="0"/>
      <w:marTop w:val="0"/>
      <w:marBottom w:val="0"/>
      <w:divBdr>
        <w:top w:val="none" w:sz="0" w:space="0" w:color="auto"/>
        <w:left w:val="none" w:sz="0" w:space="0" w:color="auto"/>
        <w:bottom w:val="none" w:sz="0" w:space="0" w:color="auto"/>
        <w:right w:val="none" w:sz="0" w:space="0" w:color="auto"/>
      </w:divBdr>
    </w:div>
    <w:div w:id="925504212">
      <w:bodyDiv w:val="1"/>
      <w:marLeft w:val="0"/>
      <w:marRight w:val="0"/>
      <w:marTop w:val="0"/>
      <w:marBottom w:val="0"/>
      <w:divBdr>
        <w:top w:val="none" w:sz="0" w:space="0" w:color="auto"/>
        <w:left w:val="none" w:sz="0" w:space="0" w:color="auto"/>
        <w:bottom w:val="none" w:sz="0" w:space="0" w:color="auto"/>
        <w:right w:val="none" w:sz="0" w:space="0" w:color="auto"/>
      </w:divBdr>
    </w:div>
    <w:div w:id="1013724106">
      <w:bodyDiv w:val="1"/>
      <w:marLeft w:val="0"/>
      <w:marRight w:val="0"/>
      <w:marTop w:val="0"/>
      <w:marBottom w:val="0"/>
      <w:divBdr>
        <w:top w:val="none" w:sz="0" w:space="0" w:color="auto"/>
        <w:left w:val="none" w:sz="0" w:space="0" w:color="auto"/>
        <w:bottom w:val="none" w:sz="0" w:space="0" w:color="auto"/>
        <w:right w:val="none" w:sz="0" w:space="0" w:color="auto"/>
      </w:divBdr>
    </w:div>
    <w:div w:id="1035810308">
      <w:bodyDiv w:val="1"/>
      <w:marLeft w:val="0"/>
      <w:marRight w:val="0"/>
      <w:marTop w:val="0"/>
      <w:marBottom w:val="0"/>
      <w:divBdr>
        <w:top w:val="none" w:sz="0" w:space="0" w:color="auto"/>
        <w:left w:val="none" w:sz="0" w:space="0" w:color="auto"/>
        <w:bottom w:val="none" w:sz="0" w:space="0" w:color="auto"/>
        <w:right w:val="none" w:sz="0" w:space="0" w:color="auto"/>
      </w:divBdr>
      <w:divsChild>
        <w:div w:id="1301349641">
          <w:marLeft w:val="0"/>
          <w:marRight w:val="0"/>
          <w:marTop w:val="0"/>
          <w:marBottom w:val="0"/>
          <w:divBdr>
            <w:top w:val="none" w:sz="0" w:space="0" w:color="auto"/>
            <w:left w:val="none" w:sz="0" w:space="0" w:color="auto"/>
            <w:bottom w:val="none" w:sz="0" w:space="0" w:color="auto"/>
            <w:right w:val="none" w:sz="0" w:space="0" w:color="auto"/>
          </w:divBdr>
          <w:divsChild>
            <w:div w:id="1197894035">
              <w:marLeft w:val="0"/>
              <w:marRight w:val="0"/>
              <w:marTop w:val="0"/>
              <w:marBottom w:val="0"/>
              <w:divBdr>
                <w:top w:val="none" w:sz="0" w:space="0" w:color="auto"/>
                <w:left w:val="none" w:sz="0" w:space="0" w:color="auto"/>
                <w:bottom w:val="none" w:sz="0" w:space="0" w:color="auto"/>
                <w:right w:val="none" w:sz="0" w:space="0" w:color="auto"/>
              </w:divBdr>
            </w:div>
            <w:div w:id="1244610171">
              <w:marLeft w:val="0"/>
              <w:marRight w:val="0"/>
              <w:marTop w:val="0"/>
              <w:marBottom w:val="0"/>
              <w:divBdr>
                <w:top w:val="none" w:sz="0" w:space="0" w:color="auto"/>
                <w:left w:val="none" w:sz="0" w:space="0" w:color="auto"/>
                <w:bottom w:val="none" w:sz="0" w:space="0" w:color="auto"/>
                <w:right w:val="none" w:sz="0" w:space="0" w:color="auto"/>
              </w:divBdr>
            </w:div>
            <w:div w:id="551386982">
              <w:marLeft w:val="0"/>
              <w:marRight w:val="0"/>
              <w:marTop w:val="0"/>
              <w:marBottom w:val="0"/>
              <w:divBdr>
                <w:top w:val="none" w:sz="0" w:space="0" w:color="auto"/>
                <w:left w:val="none" w:sz="0" w:space="0" w:color="auto"/>
                <w:bottom w:val="none" w:sz="0" w:space="0" w:color="auto"/>
                <w:right w:val="none" w:sz="0" w:space="0" w:color="auto"/>
              </w:divBdr>
            </w:div>
            <w:div w:id="705375232">
              <w:marLeft w:val="0"/>
              <w:marRight w:val="0"/>
              <w:marTop w:val="0"/>
              <w:marBottom w:val="0"/>
              <w:divBdr>
                <w:top w:val="none" w:sz="0" w:space="0" w:color="auto"/>
                <w:left w:val="none" w:sz="0" w:space="0" w:color="auto"/>
                <w:bottom w:val="none" w:sz="0" w:space="0" w:color="auto"/>
                <w:right w:val="none" w:sz="0" w:space="0" w:color="auto"/>
              </w:divBdr>
            </w:div>
            <w:div w:id="205604959">
              <w:marLeft w:val="0"/>
              <w:marRight w:val="0"/>
              <w:marTop w:val="0"/>
              <w:marBottom w:val="0"/>
              <w:divBdr>
                <w:top w:val="none" w:sz="0" w:space="0" w:color="auto"/>
                <w:left w:val="none" w:sz="0" w:space="0" w:color="auto"/>
                <w:bottom w:val="none" w:sz="0" w:space="0" w:color="auto"/>
                <w:right w:val="none" w:sz="0" w:space="0" w:color="auto"/>
              </w:divBdr>
            </w:div>
            <w:div w:id="1980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0279">
      <w:bodyDiv w:val="1"/>
      <w:marLeft w:val="0"/>
      <w:marRight w:val="0"/>
      <w:marTop w:val="0"/>
      <w:marBottom w:val="0"/>
      <w:divBdr>
        <w:top w:val="none" w:sz="0" w:space="0" w:color="auto"/>
        <w:left w:val="none" w:sz="0" w:space="0" w:color="auto"/>
        <w:bottom w:val="none" w:sz="0" w:space="0" w:color="auto"/>
        <w:right w:val="none" w:sz="0" w:space="0" w:color="auto"/>
      </w:divBdr>
    </w:div>
    <w:div w:id="1052075124">
      <w:bodyDiv w:val="1"/>
      <w:marLeft w:val="0"/>
      <w:marRight w:val="0"/>
      <w:marTop w:val="0"/>
      <w:marBottom w:val="0"/>
      <w:divBdr>
        <w:top w:val="none" w:sz="0" w:space="0" w:color="auto"/>
        <w:left w:val="none" w:sz="0" w:space="0" w:color="auto"/>
        <w:bottom w:val="none" w:sz="0" w:space="0" w:color="auto"/>
        <w:right w:val="none" w:sz="0" w:space="0" w:color="auto"/>
      </w:divBdr>
    </w:div>
    <w:div w:id="1218008588">
      <w:bodyDiv w:val="1"/>
      <w:marLeft w:val="0"/>
      <w:marRight w:val="0"/>
      <w:marTop w:val="0"/>
      <w:marBottom w:val="0"/>
      <w:divBdr>
        <w:top w:val="none" w:sz="0" w:space="0" w:color="auto"/>
        <w:left w:val="none" w:sz="0" w:space="0" w:color="auto"/>
        <w:bottom w:val="none" w:sz="0" w:space="0" w:color="auto"/>
        <w:right w:val="none" w:sz="0" w:space="0" w:color="auto"/>
      </w:divBdr>
    </w:div>
    <w:div w:id="1237008708">
      <w:bodyDiv w:val="1"/>
      <w:marLeft w:val="0"/>
      <w:marRight w:val="0"/>
      <w:marTop w:val="0"/>
      <w:marBottom w:val="0"/>
      <w:divBdr>
        <w:top w:val="none" w:sz="0" w:space="0" w:color="auto"/>
        <w:left w:val="none" w:sz="0" w:space="0" w:color="auto"/>
        <w:bottom w:val="none" w:sz="0" w:space="0" w:color="auto"/>
        <w:right w:val="none" w:sz="0" w:space="0" w:color="auto"/>
      </w:divBdr>
      <w:divsChild>
        <w:div w:id="2033216982">
          <w:marLeft w:val="0"/>
          <w:marRight w:val="0"/>
          <w:marTop w:val="0"/>
          <w:marBottom w:val="0"/>
          <w:divBdr>
            <w:top w:val="none" w:sz="0" w:space="0" w:color="auto"/>
            <w:left w:val="none" w:sz="0" w:space="0" w:color="auto"/>
            <w:bottom w:val="none" w:sz="0" w:space="0" w:color="auto"/>
            <w:right w:val="none" w:sz="0" w:space="0" w:color="auto"/>
          </w:divBdr>
          <w:divsChild>
            <w:div w:id="1612517616">
              <w:marLeft w:val="0"/>
              <w:marRight w:val="0"/>
              <w:marTop w:val="0"/>
              <w:marBottom w:val="0"/>
              <w:divBdr>
                <w:top w:val="none" w:sz="0" w:space="0" w:color="auto"/>
                <w:left w:val="none" w:sz="0" w:space="0" w:color="auto"/>
                <w:bottom w:val="none" w:sz="0" w:space="0" w:color="auto"/>
                <w:right w:val="none" w:sz="0" w:space="0" w:color="auto"/>
              </w:divBdr>
            </w:div>
            <w:div w:id="1660427372">
              <w:marLeft w:val="0"/>
              <w:marRight w:val="0"/>
              <w:marTop w:val="0"/>
              <w:marBottom w:val="0"/>
              <w:divBdr>
                <w:top w:val="none" w:sz="0" w:space="0" w:color="auto"/>
                <w:left w:val="none" w:sz="0" w:space="0" w:color="auto"/>
                <w:bottom w:val="none" w:sz="0" w:space="0" w:color="auto"/>
                <w:right w:val="none" w:sz="0" w:space="0" w:color="auto"/>
              </w:divBdr>
            </w:div>
            <w:div w:id="2125884423">
              <w:marLeft w:val="0"/>
              <w:marRight w:val="0"/>
              <w:marTop w:val="0"/>
              <w:marBottom w:val="0"/>
              <w:divBdr>
                <w:top w:val="none" w:sz="0" w:space="0" w:color="auto"/>
                <w:left w:val="none" w:sz="0" w:space="0" w:color="auto"/>
                <w:bottom w:val="none" w:sz="0" w:space="0" w:color="auto"/>
                <w:right w:val="none" w:sz="0" w:space="0" w:color="auto"/>
              </w:divBdr>
            </w:div>
            <w:div w:id="1939824117">
              <w:marLeft w:val="0"/>
              <w:marRight w:val="0"/>
              <w:marTop w:val="0"/>
              <w:marBottom w:val="0"/>
              <w:divBdr>
                <w:top w:val="none" w:sz="0" w:space="0" w:color="auto"/>
                <w:left w:val="none" w:sz="0" w:space="0" w:color="auto"/>
                <w:bottom w:val="none" w:sz="0" w:space="0" w:color="auto"/>
                <w:right w:val="none" w:sz="0" w:space="0" w:color="auto"/>
              </w:divBdr>
            </w:div>
            <w:div w:id="806701108">
              <w:marLeft w:val="0"/>
              <w:marRight w:val="0"/>
              <w:marTop w:val="0"/>
              <w:marBottom w:val="0"/>
              <w:divBdr>
                <w:top w:val="none" w:sz="0" w:space="0" w:color="auto"/>
                <w:left w:val="none" w:sz="0" w:space="0" w:color="auto"/>
                <w:bottom w:val="none" w:sz="0" w:space="0" w:color="auto"/>
                <w:right w:val="none" w:sz="0" w:space="0" w:color="auto"/>
              </w:divBdr>
            </w:div>
            <w:div w:id="247888384">
              <w:marLeft w:val="0"/>
              <w:marRight w:val="0"/>
              <w:marTop w:val="0"/>
              <w:marBottom w:val="0"/>
              <w:divBdr>
                <w:top w:val="none" w:sz="0" w:space="0" w:color="auto"/>
                <w:left w:val="none" w:sz="0" w:space="0" w:color="auto"/>
                <w:bottom w:val="none" w:sz="0" w:space="0" w:color="auto"/>
                <w:right w:val="none" w:sz="0" w:space="0" w:color="auto"/>
              </w:divBdr>
            </w:div>
            <w:div w:id="274289618">
              <w:marLeft w:val="0"/>
              <w:marRight w:val="0"/>
              <w:marTop w:val="0"/>
              <w:marBottom w:val="0"/>
              <w:divBdr>
                <w:top w:val="none" w:sz="0" w:space="0" w:color="auto"/>
                <w:left w:val="none" w:sz="0" w:space="0" w:color="auto"/>
                <w:bottom w:val="none" w:sz="0" w:space="0" w:color="auto"/>
                <w:right w:val="none" w:sz="0" w:space="0" w:color="auto"/>
              </w:divBdr>
            </w:div>
            <w:div w:id="779225833">
              <w:marLeft w:val="0"/>
              <w:marRight w:val="0"/>
              <w:marTop w:val="0"/>
              <w:marBottom w:val="0"/>
              <w:divBdr>
                <w:top w:val="none" w:sz="0" w:space="0" w:color="auto"/>
                <w:left w:val="none" w:sz="0" w:space="0" w:color="auto"/>
                <w:bottom w:val="none" w:sz="0" w:space="0" w:color="auto"/>
                <w:right w:val="none" w:sz="0" w:space="0" w:color="auto"/>
              </w:divBdr>
            </w:div>
            <w:div w:id="507599740">
              <w:marLeft w:val="0"/>
              <w:marRight w:val="0"/>
              <w:marTop w:val="0"/>
              <w:marBottom w:val="0"/>
              <w:divBdr>
                <w:top w:val="none" w:sz="0" w:space="0" w:color="auto"/>
                <w:left w:val="none" w:sz="0" w:space="0" w:color="auto"/>
                <w:bottom w:val="none" w:sz="0" w:space="0" w:color="auto"/>
                <w:right w:val="none" w:sz="0" w:space="0" w:color="auto"/>
              </w:divBdr>
            </w:div>
            <w:div w:id="1008294421">
              <w:marLeft w:val="0"/>
              <w:marRight w:val="0"/>
              <w:marTop w:val="0"/>
              <w:marBottom w:val="0"/>
              <w:divBdr>
                <w:top w:val="none" w:sz="0" w:space="0" w:color="auto"/>
                <w:left w:val="none" w:sz="0" w:space="0" w:color="auto"/>
                <w:bottom w:val="none" w:sz="0" w:space="0" w:color="auto"/>
                <w:right w:val="none" w:sz="0" w:space="0" w:color="auto"/>
              </w:divBdr>
            </w:div>
            <w:div w:id="75787277">
              <w:marLeft w:val="0"/>
              <w:marRight w:val="0"/>
              <w:marTop w:val="0"/>
              <w:marBottom w:val="0"/>
              <w:divBdr>
                <w:top w:val="none" w:sz="0" w:space="0" w:color="auto"/>
                <w:left w:val="none" w:sz="0" w:space="0" w:color="auto"/>
                <w:bottom w:val="none" w:sz="0" w:space="0" w:color="auto"/>
                <w:right w:val="none" w:sz="0" w:space="0" w:color="auto"/>
              </w:divBdr>
            </w:div>
            <w:div w:id="1331833752">
              <w:marLeft w:val="0"/>
              <w:marRight w:val="0"/>
              <w:marTop w:val="0"/>
              <w:marBottom w:val="0"/>
              <w:divBdr>
                <w:top w:val="none" w:sz="0" w:space="0" w:color="auto"/>
                <w:left w:val="none" w:sz="0" w:space="0" w:color="auto"/>
                <w:bottom w:val="none" w:sz="0" w:space="0" w:color="auto"/>
                <w:right w:val="none" w:sz="0" w:space="0" w:color="auto"/>
              </w:divBdr>
            </w:div>
            <w:div w:id="1127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4704">
      <w:bodyDiv w:val="1"/>
      <w:marLeft w:val="0"/>
      <w:marRight w:val="0"/>
      <w:marTop w:val="0"/>
      <w:marBottom w:val="0"/>
      <w:divBdr>
        <w:top w:val="none" w:sz="0" w:space="0" w:color="auto"/>
        <w:left w:val="none" w:sz="0" w:space="0" w:color="auto"/>
        <w:bottom w:val="none" w:sz="0" w:space="0" w:color="auto"/>
        <w:right w:val="none" w:sz="0" w:space="0" w:color="auto"/>
      </w:divBdr>
    </w:div>
    <w:div w:id="1267739301">
      <w:bodyDiv w:val="1"/>
      <w:marLeft w:val="0"/>
      <w:marRight w:val="0"/>
      <w:marTop w:val="0"/>
      <w:marBottom w:val="0"/>
      <w:divBdr>
        <w:top w:val="none" w:sz="0" w:space="0" w:color="auto"/>
        <w:left w:val="none" w:sz="0" w:space="0" w:color="auto"/>
        <w:bottom w:val="none" w:sz="0" w:space="0" w:color="auto"/>
        <w:right w:val="none" w:sz="0" w:space="0" w:color="auto"/>
      </w:divBdr>
      <w:divsChild>
        <w:div w:id="1989892584">
          <w:marLeft w:val="0"/>
          <w:marRight w:val="0"/>
          <w:marTop w:val="0"/>
          <w:marBottom w:val="0"/>
          <w:divBdr>
            <w:top w:val="none" w:sz="0" w:space="0" w:color="auto"/>
            <w:left w:val="none" w:sz="0" w:space="0" w:color="auto"/>
            <w:bottom w:val="none" w:sz="0" w:space="0" w:color="auto"/>
            <w:right w:val="none" w:sz="0" w:space="0" w:color="auto"/>
          </w:divBdr>
          <w:divsChild>
            <w:div w:id="8515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355">
      <w:bodyDiv w:val="1"/>
      <w:marLeft w:val="0"/>
      <w:marRight w:val="0"/>
      <w:marTop w:val="0"/>
      <w:marBottom w:val="0"/>
      <w:divBdr>
        <w:top w:val="none" w:sz="0" w:space="0" w:color="auto"/>
        <w:left w:val="none" w:sz="0" w:space="0" w:color="auto"/>
        <w:bottom w:val="none" w:sz="0" w:space="0" w:color="auto"/>
        <w:right w:val="none" w:sz="0" w:space="0" w:color="auto"/>
      </w:divBdr>
    </w:div>
    <w:div w:id="1391422770">
      <w:bodyDiv w:val="1"/>
      <w:marLeft w:val="0"/>
      <w:marRight w:val="0"/>
      <w:marTop w:val="0"/>
      <w:marBottom w:val="0"/>
      <w:divBdr>
        <w:top w:val="none" w:sz="0" w:space="0" w:color="auto"/>
        <w:left w:val="none" w:sz="0" w:space="0" w:color="auto"/>
        <w:bottom w:val="none" w:sz="0" w:space="0" w:color="auto"/>
        <w:right w:val="none" w:sz="0" w:space="0" w:color="auto"/>
      </w:divBdr>
    </w:div>
    <w:div w:id="1448351740">
      <w:bodyDiv w:val="1"/>
      <w:marLeft w:val="0"/>
      <w:marRight w:val="0"/>
      <w:marTop w:val="0"/>
      <w:marBottom w:val="0"/>
      <w:divBdr>
        <w:top w:val="none" w:sz="0" w:space="0" w:color="auto"/>
        <w:left w:val="none" w:sz="0" w:space="0" w:color="auto"/>
        <w:bottom w:val="none" w:sz="0" w:space="0" w:color="auto"/>
        <w:right w:val="none" w:sz="0" w:space="0" w:color="auto"/>
      </w:divBdr>
    </w:div>
    <w:div w:id="1463620677">
      <w:bodyDiv w:val="1"/>
      <w:marLeft w:val="0"/>
      <w:marRight w:val="0"/>
      <w:marTop w:val="0"/>
      <w:marBottom w:val="0"/>
      <w:divBdr>
        <w:top w:val="none" w:sz="0" w:space="0" w:color="auto"/>
        <w:left w:val="none" w:sz="0" w:space="0" w:color="auto"/>
        <w:bottom w:val="none" w:sz="0" w:space="0" w:color="auto"/>
        <w:right w:val="none" w:sz="0" w:space="0" w:color="auto"/>
      </w:divBdr>
    </w:div>
    <w:div w:id="1589923976">
      <w:bodyDiv w:val="1"/>
      <w:marLeft w:val="0"/>
      <w:marRight w:val="0"/>
      <w:marTop w:val="0"/>
      <w:marBottom w:val="0"/>
      <w:divBdr>
        <w:top w:val="none" w:sz="0" w:space="0" w:color="auto"/>
        <w:left w:val="none" w:sz="0" w:space="0" w:color="auto"/>
        <w:bottom w:val="none" w:sz="0" w:space="0" w:color="auto"/>
        <w:right w:val="none" w:sz="0" w:space="0" w:color="auto"/>
      </w:divBdr>
      <w:divsChild>
        <w:div w:id="1601642801">
          <w:marLeft w:val="0"/>
          <w:marRight w:val="0"/>
          <w:marTop w:val="0"/>
          <w:marBottom w:val="0"/>
          <w:divBdr>
            <w:top w:val="none" w:sz="0" w:space="0" w:color="auto"/>
            <w:left w:val="none" w:sz="0" w:space="0" w:color="auto"/>
            <w:bottom w:val="none" w:sz="0" w:space="0" w:color="auto"/>
            <w:right w:val="none" w:sz="0" w:space="0" w:color="auto"/>
          </w:divBdr>
          <w:divsChild>
            <w:div w:id="16302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0786">
      <w:bodyDiv w:val="1"/>
      <w:marLeft w:val="0"/>
      <w:marRight w:val="0"/>
      <w:marTop w:val="0"/>
      <w:marBottom w:val="0"/>
      <w:divBdr>
        <w:top w:val="none" w:sz="0" w:space="0" w:color="auto"/>
        <w:left w:val="none" w:sz="0" w:space="0" w:color="auto"/>
        <w:bottom w:val="none" w:sz="0" w:space="0" w:color="auto"/>
        <w:right w:val="none" w:sz="0" w:space="0" w:color="auto"/>
      </w:divBdr>
    </w:div>
    <w:div w:id="1679037616">
      <w:bodyDiv w:val="1"/>
      <w:marLeft w:val="0"/>
      <w:marRight w:val="0"/>
      <w:marTop w:val="0"/>
      <w:marBottom w:val="0"/>
      <w:divBdr>
        <w:top w:val="none" w:sz="0" w:space="0" w:color="auto"/>
        <w:left w:val="none" w:sz="0" w:space="0" w:color="auto"/>
        <w:bottom w:val="none" w:sz="0" w:space="0" w:color="auto"/>
        <w:right w:val="none" w:sz="0" w:space="0" w:color="auto"/>
      </w:divBdr>
    </w:div>
    <w:div w:id="1733964299">
      <w:bodyDiv w:val="1"/>
      <w:marLeft w:val="0"/>
      <w:marRight w:val="0"/>
      <w:marTop w:val="0"/>
      <w:marBottom w:val="0"/>
      <w:divBdr>
        <w:top w:val="none" w:sz="0" w:space="0" w:color="auto"/>
        <w:left w:val="none" w:sz="0" w:space="0" w:color="auto"/>
        <w:bottom w:val="none" w:sz="0" w:space="0" w:color="auto"/>
        <w:right w:val="none" w:sz="0" w:space="0" w:color="auto"/>
      </w:divBdr>
    </w:div>
    <w:div w:id="1743599434">
      <w:bodyDiv w:val="1"/>
      <w:marLeft w:val="0"/>
      <w:marRight w:val="0"/>
      <w:marTop w:val="0"/>
      <w:marBottom w:val="0"/>
      <w:divBdr>
        <w:top w:val="none" w:sz="0" w:space="0" w:color="auto"/>
        <w:left w:val="none" w:sz="0" w:space="0" w:color="auto"/>
        <w:bottom w:val="none" w:sz="0" w:space="0" w:color="auto"/>
        <w:right w:val="none" w:sz="0" w:space="0" w:color="auto"/>
      </w:divBdr>
    </w:div>
    <w:div w:id="1761364586">
      <w:bodyDiv w:val="1"/>
      <w:marLeft w:val="0"/>
      <w:marRight w:val="0"/>
      <w:marTop w:val="0"/>
      <w:marBottom w:val="0"/>
      <w:divBdr>
        <w:top w:val="none" w:sz="0" w:space="0" w:color="auto"/>
        <w:left w:val="none" w:sz="0" w:space="0" w:color="auto"/>
        <w:bottom w:val="none" w:sz="0" w:space="0" w:color="auto"/>
        <w:right w:val="none" w:sz="0" w:space="0" w:color="auto"/>
      </w:divBdr>
    </w:div>
    <w:div w:id="1887912991">
      <w:bodyDiv w:val="1"/>
      <w:marLeft w:val="0"/>
      <w:marRight w:val="0"/>
      <w:marTop w:val="0"/>
      <w:marBottom w:val="0"/>
      <w:divBdr>
        <w:top w:val="none" w:sz="0" w:space="0" w:color="auto"/>
        <w:left w:val="none" w:sz="0" w:space="0" w:color="auto"/>
        <w:bottom w:val="none" w:sz="0" w:space="0" w:color="auto"/>
        <w:right w:val="none" w:sz="0" w:space="0" w:color="auto"/>
      </w:divBdr>
    </w:div>
    <w:div w:id="1917664369">
      <w:bodyDiv w:val="1"/>
      <w:marLeft w:val="0"/>
      <w:marRight w:val="0"/>
      <w:marTop w:val="0"/>
      <w:marBottom w:val="0"/>
      <w:divBdr>
        <w:top w:val="none" w:sz="0" w:space="0" w:color="auto"/>
        <w:left w:val="none" w:sz="0" w:space="0" w:color="auto"/>
        <w:bottom w:val="none" w:sz="0" w:space="0" w:color="auto"/>
        <w:right w:val="none" w:sz="0" w:space="0" w:color="auto"/>
      </w:divBdr>
    </w:div>
    <w:div w:id="1991254383">
      <w:bodyDiv w:val="1"/>
      <w:marLeft w:val="0"/>
      <w:marRight w:val="0"/>
      <w:marTop w:val="0"/>
      <w:marBottom w:val="0"/>
      <w:divBdr>
        <w:top w:val="none" w:sz="0" w:space="0" w:color="auto"/>
        <w:left w:val="none" w:sz="0" w:space="0" w:color="auto"/>
        <w:bottom w:val="none" w:sz="0" w:space="0" w:color="auto"/>
        <w:right w:val="none" w:sz="0" w:space="0" w:color="auto"/>
      </w:divBdr>
    </w:div>
    <w:div w:id="207954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Vertebral+Colum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604D-1D19-4358-9555-EF38D505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10</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Vishal</dc:creator>
  <cp:keywords/>
  <dc:description/>
  <cp:lastModifiedBy>Manas Vishal</cp:lastModifiedBy>
  <cp:revision>15</cp:revision>
  <cp:lastPrinted>2024-02-22T04:57:00Z</cp:lastPrinted>
  <dcterms:created xsi:type="dcterms:W3CDTF">2024-02-11T00:50:00Z</dcterms:created>
  <dcterms:modified xsi:type="dcterms:W3CDTF">2024-03-27T01:28:00Z</dcterms:modified>
</cp:coreProperties>
</file>