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ABD6" w14:textId="77777777" w:rsidR="00913796" w:rsidRDefault="00913796">
      <w:pPr>
        <w:spacing w:after="1400"/>
      </w:pPr>
    </w:p>
    <w:p w14:paraId="2395E412" w14:textId="49A779AA" w:rsidR="00913796" w:rsidRDefault="000C44AF">
      <w:pPr>
        <w:spacing w:after="200"/>
        <w:jc w:val="center"/>
      </w:pPr>
      <w:r>
        <w:rPr>
          <w:b/>
          <w:bCs/>
          <w:sz w:val="40"/>
          <w:szCs w:val="40"/>
        </w:rPr>
        <w:t>INDIAN INSTITUTE OF TECHNOLOGY, PATNA</w:t>
      </w:r>
    </w:p>
    <w:p w14:paraId="485B4A46" w14:textId="4B52D31E" w:rsidR="00913796" w:rsidRDefault="000C44AF">
      <w:pPr>
        <w:spacing w:after="500"/>
        <w:jc w:val="center"/>
      </w:pPr>
      <w:r>
        <w:rPr>
          <w:i/>
          <w:iCs/>
          <w:sz w:val="26"/>
          <w:szCs w:val="26"/>
        </w:rPr>
        <w:t>SUMMER INTERNSHIP REPORT</w:t>
      </w:r>
    </w:p>
    <w:p w14:paraId="713D410F" w14:textId="77777777" w:rsidR="00913796" w:rsidRDefault="00913796" w:rsidP="000C44AF">
      <w:pPr>
        <w:pBdr>
          <w:top w:val="single" w:sz="8" w:space="16" w:color="1F3864"/>
        </w:pBdr>
        <w:spacing w:after="800"/>
        <w:jc w:val="center"/>
      </w:pPr>
    </w:p>
    <w:p w14:paraId="55F5D04A" w14:textId="33CCDC16" w:rsidR="00913796" w:rsidRPr="000C44AF" w:rsidRDefault="000C44AF">
      <w:pPr>
        <w:spacing w:after="160"/>
        <w:jc w:val="center"/>
        <w:rPr>
          <w:sz w:val="32"/>
          <w:szCs w:val="32"/>
        </w:rPr>
      </w:pPr>
      <w:r w:rsidRPr="000C44AF">
        <w:rPr>
          <w:b/>
          <w:bCs/>
          <w:sz w:val="32"/>
          <w:szCs w:val="32"/>
        </w:rPr>
        <w:t>Design and Ver</w:t>
      </w:r>
      <w:r>
        <w:rPr>
          <w:b/>
          <w:bCs/>
          <w:sz w:val="32"/>
          <w:szCs w:val="32"/>
        </w:rPr>
        <w:t>i</w:t>
      </w:r>
      <w:r w:rsidRPr="000C44AF">
        <w:rPr>
          <w:b/>
          <w:bCs/>
          <w:sz w:val="32"/>
          <w:szCs w:val="32"/>
        </w:rPr>
        <w:t>fication of DC-DC Boost Converter</w:t>
      </w:r>
      <w:r w:rsidRPr="000C44AF">
        <w:rPr>
          <w:b/>
          <w:bCs/>
          <w:sz w:val="32"/>
          <w:szCs w:val="32"/>
        </w:rPr>
        <w:br/>
      </w:r>
      <w:r w:rsidRPr="000C44AF">
        <w:rPr>
          <w:b/>
          <w:bCs/>
          <w:sz w:val="32"/>
          <w:szCs w:val="32"/>
        </w:rPr>
        <w:br/>
      </w:r>
      <w:r w:rsidRPr="000C44AF">
        <w:rPr>
          <w:b/>
          <w:bCs/>
          <w:sz w:val="32"/>
          <w:szCs w:val="32"/>
        </w:rPr>
        <w:br/>
      </w:r>
      <w:r w:rsidRPr="000C44AF">
        <w:rPr>
          <w:b/>
          <w:bCs/>
          <w:sz w:val="32"/>
          <w:szCs w:val="32"/>
        </w:rPr>
        <w:br/>
      </w:r>
    </w:p>
    <w:p w14:paraId="280296C7" w14:textId="77777777" w:rsidR="00913796" w:rsidRDefault="00000000">
      <w:pPr>
        <w:spacing w:after="120"/>
        <w:jc w:val="center"/>
      </w:pPr>
      <w:r>
        <w:rPr>
          <w:i/>
          <w:iCs/>
        </w:rPr>
        <w:t>Submitted by</w:t>
      </w:r>
    </w:p>
    <w:p w14:paraId="065F2531" w14:textId="51333032" w:rsidR="00913796" w:rsidRDefault="000C44AF">
      <w:pPr>
        <w:spacing w:after="500"/>
        <w:jc w:val="center"/>
      </w:pPr>
      <w:r>
        <w:rPr>
          <w:b/>
          <w:bCs/>
          <w:sz w:val="24"/>
          <w:szCs w:val="24"/>
        </w:rPr>
        <w:t>Sripada Manaswini</w:t>
      </w:r>
    </w:p>
    <w:p w14:paraId="0B227490" w14:textId="77777777" w:rsidR="00913796" w:rsidRDefault="00000000">
      <w:pPr>
        <w:spacing w:after="120"/>
        <w:jc w:val="center"/>
      </w:pPr>
      <w:r>
        <w:rPr>
          <w:i/>
          <w:iCs/>
        </w:rPr>
        <w:t>Under the guidance of</w:t>
      </w:r>
    </w:p>
    <w:p w14:paraId="43DE6EC9" w14:textId="77777777" w:rsidR="00913796" w:rsidRDefault="00000000">
      <w:pPr>
        <w:spacing w:after="900"/>
        <w:jc w:val="center"/>
      </w:pPr>
      <w:r>
        <w:rPr>
          <w:b/>
          <w:bCs/>
          <w:sz w:val="24"/>
          <w:szCs w:val="24"/>
        </w:rPr>
        <w:t>Dr. Bussa Vinod Kumar</w:t>
      </w:r>
    </w:p>
    <w:p w14:paraId="474CF0E2" w14:textId="77777777" w:rsidR="00913796" w:rsidRDefault="00000000">
      <w:pPr>
        <w:jc w:val="center"/>
      </w:pPr>
      <w:r>
        <w:t>Department of Electrical Engineering</w:t>
      </w:r>
    </w:p>
    <w:p w14:paraId="6DC1DC19" w14:textId="77777777" w:rsidR="00913796" w:rsidRDefault="00000000">
      <w:pPr>
        <w:jc w:val="center"/>
      </w:pPr>
      <w:r>
        <w:t>________________________________</w:t>
      </w:r>
    </w:p>
    <w:p w14:paraId="4125AEA8" w14:textId="77777777" w:rsidR="00913796" w:rsidRDefault="00000000">
      <w:r>
        <w:br w:type="page"/>
      </w:r>
    </w:p>
    <w:p w14:paraId="3ABA2E4B" w14:textId="21D6A6E6" w:rsidR="00913796" w:rsidRDefault="00C87D66" w:rsidP="00C87D66">
      <w:pPr>
        <w:pStyle w:val="Heading1"/>
        <w:spacing w:before="320" w:after="160"/>
        <w:jc w:val="center"/>
      </w:pPr>
      <w:r>
        <w:rPr>
          <w:b/>
          <w:bCs/>
          <w:color w:val="1F3864"/>
          <w:sz w:val="30"/>
          <w:szCs w:val="30"/>
        </w:rPr>
        <w:lastRenderedPageBreak/>
        <w:t>Boost Converter</w:t>
      </w:r>
    </w:p>
    <w:p w14:paraId="138EB543" w14:textId="77777777" w:rsidR="00913796" w:rsidRDefault="00000000">
      <w:pPr>
        <w:spacing w:after="120" w:line="276" w:lineRule="auto"/>
        <w:jc w:val="both"/>
      </w:pPr>
      <w:r>
        <w:t>A boost converter is a non-isolated switched-mode DC–DC converter whose output voltage is always greater than its input voltage. It is used wherever a low, and often varying, source voltage has to be raised to a higher regulated level — photovoltaic front-ends, battery-powered equipment, LED drivers, fuel-cell interfaces and the DC link of many drive systems. Because the converter is a switching circuit it is inherently non-linear and time-varying, so a systematic modelling procedure is required before any linear controller can be designed for it.</w:t>
      </w:r>
    </w:p>
    <w:p w14:paraId="64CC7FCA" w14:textId="2B272473" w:rsidR="00913796" w:rsidRDefault="00000000">
      <w:pPr>
        <w:spacing w:after="120" w:line="276" w:lineRule="auto"/>
        <w:jc w:val="both"/>
      </w:pPr>
      <w:r>
        <w:t>This report documents the work carried out on the design of a 100 W boost converter and on the design and verification of a PID voltage-mode controller for it. The work covers the steady-state design of the power stage, small-signal modelling by state-space averaging and closed-loop verification in MATLAB/Simulink for the three disturbance cases specified for the project.</w:t>
      </w:r>
    </w:p>
    <w:p w14:paraId="5977FCAA" w14:textId="6CADFFB8" w:rsidR="00913796" w:rsidRDefault="00000000">
      <w:pPr>
        <w:pStyle w:val="Heading2"/>
        <w:spacing w:before="240" w:after="120"/>
      </w:pPr>
      <w:bookmarkStart w:id="0" w:name="_Toc239292361"/>
      <w:r>
        <w:rPr>
          <w:b/>
          <w:bCs/>
          <w:color w:val="2E5496"/>
          <w:sz w:val="25"/>
          <w:szCs w:val="25"/>
        </w:rPr>
        <w:t>Cases to be verified</w:t>
      </w:r>
      <w:bookmarkEnd w:id="0"/>
    </w:p>
    <w:p w14:paraId="0007893E" w14:textId="77777777" w:rsidR="00913796" w:rsidRDefault="00000000">
      <w:pPr>
        <w:pStyle w:val="ListParagraph"/>
        <w:numPr>
          <w:ilvl w:val="0"/>
          <w:numId w:val="3"/>
        </w:numPr>
        <w:spacing w:after="80" w:line="276" w:lineRule="auto"/>
      </w:pPr>
      <w:r>
        <w:t>Step change in reference output voltage, with input voltage and load current constant.</w:t>
      </w:r>
    </w:p>
    <w:p w14:paraId="3C28BAE8" w14:textId="77777777" w:rsidR="00913796" w:rsidRDefault="00000000">
      <w:pPr>
        <w:pStyle w:val="ListParagraph"/>
        <w:numPr>
          <w:ilvl w:val="0"/>
          <w:numId w:val="3"/>
        </w:numPr>
        <w:spacing w:after="80" w:line="276" w:lineRule="auto"/>
      </w:pPr>
      <w:r>
        <w:t>Step change in load current, with input voltage and reference output voltage constant.</w:t>
      </w:r>
    </w:p>
    <w:p w14:paraId="019736A5" w14:textId="77777777" w:rsidR="00913796" w:rsidRDefault="00000000">
      <w:pPr>
        <w:pStyle w:val="ListParagraph"/>
        <w:numPr>
          <w:ilvl w:val="0"/>
          <w:numId w:val="3"/>
        </w:numPr>
        <w:spacing w:after="80" w:line="276" w:lineRule="auto"/>
      </w:pPr>
      <w:r>
        <w:t>Step change in input voltage, with reference output voltage and load current constant.</w:t>
      </w:r>
    </w:p>
    <w:p w14:paraId="322A5D2B" w14:textId="0FC2FEAE" w:rsidR="00913796" w:rsidRDefault="00000000">
      <w:pPr>
        <w:pStyle w:val="Heading2"/>
        <w:spacing w:before="240" w:after="120"/>
      </w:pPr>
      <w:bookmarkStart w:id="1" w:name="_Toc239292362"/>
      <w:r>
        <w:rPr>
          <w:b/>
          <w:bCs/>
          <w:color w:val="2E5496"/>
          <w:sz w:val="25"/>
          <w:szCs w:val="25"/>
        </w:rPr>
        <w:t>Design specification</w:t>
      </w:r>
      <w:bookmarkEnd w:id="1"/>
    </w:p>
    <w:p w14:paraId="1E44F973" w14:textId="77777777" w:rsidR="00913796" w:rsidRDefault="00000000">
      <w:pPr>
        <w:spacing w:after="120" w:line="276" w:lineRule="auto"/>
        <w:jc w:val="both"/>
      </w:pPr>
      <w:r>
        <w:t>The complete work is based on the following specification, which was fixed at the beginning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360"/>
      </w:tblGrid>
      <w:tr w:rsidR="00913796" w14:paraId="2637A473" w14:textId="77777777">
        <w:tblPrEx>
          <w:tblCellMar>
            <w:top w:w="0" w:type="dxa"/>
            <w:bottom w:w="0" w:type="dxa"/>
          </w:tblCellMar>
        </w:tblPrEx>
        <w:trPr>
          <w:tblHeader/>
        </w:trPr>
        <w:tc>
          <w:tcPr>
            <w:tcW w:w="4200" w:type="dxa"/>
            <w:shd w:val="clear" w:color="auto" w:fill="DCE6F1"/>
            <w:tcMar>
              <w:top w:w="60" w:type="dxa"/>
              <w:left w:w="90" w:type="dxa"/>
              <w:bottom w:w="60" w:type="dxa"/>
              <w:right w:w="90" w:type="dxa"/>
            </w:tcMar>
          </w:tcPr>
          <w:p w14:paraId="57228329" w14:textId="77777777" w:rsidR="00913796" w:rsidRDefault="00000000">
            <w:pPr>
              <w:jc w:val="center"/>
            </w:pPr>
            <w:r>
              <w:rPr>
                <w:b/>
                <w:bCs/>
                <w:sz w:val="20"/>
                <w:szCs w:val="20"/>
              </w:rPr>
              <w:t>Quantity</w:t>
            </w:r>
          </w:p>
        </w:tc>
        <w:tc>
          <w:tcPr>
            <w:tcW w:w="1800" w:type="dxa"/>
            <w:shd w:val="clear" w:color="auto" w:fill="DCE6F1"/>
            <w:tcMar>
              <w:top w:w="60" w:type="dxa"/>
              <w:left w:w="90" w:type="dxa"/>
              <w:bottom w:w="60" w:type="dxa"/>
              <w:right w:w="90" w:type="dxa"/>
            </w:tcMar>
          </w:tcPr>
          <w:p w14:paraId="620E9DF0" w14:textId="77777777" w:rsidR="00913796" w:rsidRDefault="00000000">
            <w:pPr>
              <w:jc w:val="center"/>
            </w:pPr>
            <w:r>
              <w:rPr>
                <w:b/>
                <w:bCs/>
                <w:sz w:val="20"/>
                <w:szCs w:val="20"/>
              </w:rPr>
              <w:t>Symbol</w:t>
            </w:r>
          </w:p>
        </w:tc>
        <w:tc>
          <w:tcPr>
            <w:tcW w:w="3360" w:type="dxa"/>
            <w:shd w:val="clear" w:color="auto" w:fill="DCE6F1"/>
            <w:tcMar>
              <w:top w:w="60" w:type="dxa"/>
              <w:left w:w="90" w:type="dxa"/>
              <w:bottom w:w="60" w:type="dxa"/>
              <w:right w:w="90" w:type="dxa"/>
            </w:tcMar>
          </w:tcPr>
          <w:p w14:paraId="65CDE0D8" w14:textId="77777777" w:rsidR="00913796" w:rsidRDefault="00000000">
            <w:pPr>
              <w:jc w:val="center"/>
            </w:pPr>
            <w:r>
              <w:rPr>
                <w:b/>
                <w:bCs/>
                <w:sz w:val="20"/>
                <w:szCs w:val="20"/>
              </w:rPr>
              <w:t>Value</w:t>
            </w:r>
          </w:p>
        </w:tc>
      </w:tr>
      <w:tr w:rsidR="00913796" w14:paraId="7D27B9F8" w14:textId="77777777">
        <w:tblPrEx>
          <w:tblCellMar>
            <w:top w:w="0" w:type="dxa"/>
            <w:bottom w:w="0" w:type="dxa"/>
          </w:tblCellMar>
        </w:tblPrEx>
        <w:tc>
          <w:tcPr>
            <w:tcW w:w="4200" w:type="dxa"/>
            <w:tcMar>
              <w:top w:w="50" w:type="dxa"/>
              <w:left w:w="90" w:type="dxa"/>
              <w:bottom w:w="50" w:type="dxa"/>
              <w:right w:w="90" w:type="dxa"/>
            </w:tcMar>
          </w:tcPr>
          <w:p w14:paraId="3FAC8B6C" w14:textId="77777777" w:rsidR="00913796" w:rsidRDefault="00000000">
            <w:r>
              <w:rPr>
                <w:sz w:val="20"/>
                <w:szCs w:val="20"/>
              </w:rPr>
              <w:t>Input voltage (nominal)</w:t>
            </w:r>
          </w:p>
        </w:tc>
        <w:tc>
          <w:tcPr>
            <w:tcW w:w="1800" w:type="dxa"/>
            <w:tcMar>
              <w:top w:w="50" w:type="dxa"/>
              <w:left w:w="90" w:type="dxa"/>
              <w:bottom w:w="50" w:type="dxa"/>
              <w:right w:w="90" w:type="dxa"/>
            </w:tcMar>
          </w:tcPr>
          <w:p w14:paraId="596D7830" w14:textId="77777777" w:rsidR="00913796" w:rsidRDefault="00000000">
            <w:pPr>
              <w:jc w:val="center"/>
            </w:pPr>
            <w:r>
              <w:rPr>
                <w:sz w:val="20"/>
                <w:szCs w:val="20"/>
              </w:rPr>
              <w:t>Vin</w:t>
            </w:r>
          </w:p>
        </w:tc>
        <w:tc>
          <w:tcPr>
            <w:tcW w:w="3360" w:type="dxa"/>
            <w:tcMar>
              <w:top w:w="50" w:type="dxa"/>
              <w:left w:w="90" w:type="dxa"/>
              <w:bottom w:w="50" w:type="dxa"/>
              <w:right w:w="90" w:type="dxa"/>
            </w:tcMar>
          </w:tcPr>
          <w:p w14:paraId="57A8ADFD" w14:textId="77777777" w:rsidR="00913796" w:rsidRDefault="00000000">
            <w:pPr>
              <w:jc w:val="center"/>
            </w:pPr>
            <w:r>
              <w:rPr>
                <w:sz w:val="20"/>
                <w:szCs w:val="20"/>
              </w:rPr>
              <w:t>12 V</w:t>
            </w:r>
          </w:p>
        </w:tc>
      </w:tr>
      <w:tr w:rsidR="00913796" w14:paraId="4EC7813A" w14:textId="77777777">
        <w:tblPrEx>
          <w:tblCellMar>
            <w:top w:w="0" w:type="dxa"/>
            <w:bottom w:w="0" w:type="dxa"/>
          </w:tblCellMar>
        </w:tblPrEx>
        <w:tc>
          <w:tcPr>
            <w:tcW w:w="4200" w:type="dxa"/>
            <w:shd w:val="clear" w:color="auto" w:fill="F7F9FC"/>
            <w:tcMar>
              <w:top w:w="50" w:type="dxa"/>
              <w:left w:w="90" w:type="dxa"/>
              <w:bottom w:w="50" w:type="dxa"/>
              <w:right w:w="90" w:type="dxa"/>
            </w:tcMar>
          </w:tcPr>
          <w:p w14:paraId="781650FB" w14:textId="77777777" w:rsidR="00913796" w:rsidRDefault="00000000">
            <w:r>
              <w:rPr>
                <w:sz w:val="20"/>
                <w:szCs w:val="20"/>
              </w:rPr>
              <w:t>Output voltage</w:t>
            </w:r>
          </w:p>
        </w:tc>
        <w:tc>
          <w:tcPr>
            <w:tcW w:w="1800" w:type="dxa"/>
            <w:shd w:val="clear" w:color="auto" w:fill="F7F9FC"/>
            <w:tcMar>
              <w:top w:w="50" w:type="dxa"/>
              <w:left w:w="90" w:type="dxa"/>
              <w:bottom w:w="50" w:type="dxa"/>
              <w:right w:w="90" w:type="dxa"/>
            </w:tcMar>
          </w:tcPr>
          <w:p w14:paraId="0B2DB0FC" w14:textId="77777777" w:rsidR="00913796" w:rsidRDefault="00000000">
            <w:pPr>
              <w:jc w:val="center"/>
            </w:pPr>
            <w:r>
              <w:rPr>
                <w:sz w:val="20"/>
                <w:szCs w:val="20"/>
              </w:rPr>
              <w:t>Vo</w:t>
            </w:r>
          </w:p>
        </w:tc>
        <w:tc>
          <w:tcPr>
            <w:tcW w:w="3360" w:type="dxa"/>
            <w:shd w:val="clear" w:color="auto" w:fill="F7F9FC"/>
            <w:tcMar>
              <w:top w:w="50" w:type="dxa"/>
              <w:left w:w="90" w:type="dxa"/>
              <w:bottom w:w="50" w:type="dxa"/>
              <w:right w:w="90" w:type="dxa"/>
            </w:tcMar>
          </w:tcPr>
          <w:p w14:paraId="72EB7A80" w14:textId="77777777" w:rsidR="00913796" w:rsidRDefault="00000000">
            <w:pPr>
              <w:jc w:val="center"/>
            </w:pPr>
            <w:r>
              <w:rPr>
                <w:sz w:val="20"/>
                <w:szCs w:val="20"/>
              </w:rPr>
              <w:t>20 V</w:t>
            </w:r>
          </w:p>
        </w:tc>
      </w:tr>
      <w:tr w:rsidR="00913796" w14:paraId="3B7B51A4" w14:textId="77777777">
        <w:tblPrEx>
          <w:tblCellMar>
            <w:top w:w="0" w:type="dxa"/>
            <w:bottom w:w="0" w:type="dxa"/>
          </w:tblCellMar>
        </w:tblPrEx>
        <w:tc>
          <w:tcPr>
            <w:tcW w:w="4200" w:type="dxa"/>
            <w:tcMar>
              <w:top w:w="50" w:type="dxa"/>
              <w:left w:w="90" w:type="dxa"/>
              <w:bottom w:w="50" w:type="dxa"/>
              <w:right w:w="90" w:type="dxa"/>
            </w:tcMar>
          </w:tcPr>
          <w:p w14:paraId="56B56A4E" w14:textId="77777777" w:rsidR="00913796" w:rsidRDefault="00000000">
            <w:r>
              <w:rPr>
                <w:sz w:val="20"/>
                <w:szCs w:val="20"/>
              </w:rPr>
              <w:t>Load resistance</w:t>
            </w:r>
          </w:p>
        </w:tc>
        <w:tc>
          <w:tcPr>
            <w:tcW w:w="1800" w:type="dxa"/>
            <w:tcMar>
              <w:top w:w="50" w:type="dxa"/>
              <w:left w:w="90" w:type="dxa"/>
              <w:bottom w:w="50" w:type="dxa"/>
              <w:right w:w="90" w:type="dxa"/>
            </w:tcMar>
          </w:tcPr>
          <w:p w14:paraId="08BC232F" w14:textId="77777777" w:rsidR="00913796" w:rsidRDefault="00000000">
            <w:pPr>
              <w:jc w:val="center"/>
            </w:pPr>
            <w:r>
              <w:rPr>
                <w:sz w:val="20"/>
                <w:szCs w:val="20"/>
              </w:rPr>
              <w:t>R</w:t>
            </w:r>
          </w:p>
        </w:tc>
        <w:tc>
          <w:tcPr>
            <w:tcW w:w="3360" w:type="dxa"/>
            <w:tcMar>
              <w:top w:w="50" w:type="dxa"/>
              <w:left w:w="90" w:type="dxa"/>
              <w:bottom w:w="50" w:type="dxa"/>
              <w:right w:w="90" w:type="dxa"/>
            </w:tcMar>
          </w:tcPr>
          <w:p w14:paraId="349E6451" w14:textId="77777777" w:rsidR="00913796" w:rsidRDefault="00000000">
            <w:pPr>
              <w:jc w:val="center"/>
            </w:pPr>
            <w:r>
              <w:rPr>
                <w:sz w:val="20"/>
                <w:szCs w:val="20"/>
              </w:rPr>
              <w:t>4 Ω</w:t>
            </w:r>
          </w:p>
        </w:tc>
      </w:tr>
      <w:tr w:rsidR="00913796" w14:paraId="19583810" w14:textId="77777777">
        <w:tblPrEx>
          <w:tblCellMar>
            <w:top w:w="0" w:type="dxa"/>
            <w:bottom w:w="0" w:type="dxa"/>
          </w:tblCellMar>
        </w:tblPrEx>
        <w:tc>
          <w:tcPr>
            <w:tcW w:w="4200" w:type="dxa"/>
            <w:shd w:val="clear" w:color="auto" w:fill="F7F9FC"/>
            <w:tcMar>
              <w:top w:w="50" w:type="dxa"/>
              <w:left w:w="90" w:type="dxa"/>
              <w:bottom w:w="50" w:type="dxa"/>
              <w:right w:w="90" w:type="dxa"/>
            </w:tcMar>
          </w:tcPr>
          <w:p w14:paraId="04F7CEBB" w14:textId="77777777" w:rsidR="00913796" w:rsidRDefault="00000000">
            <w:r>
              <w:rPr>
                <w:sz w:val="20"/>
                <w:szCs w:val="20"/>
              </w:rPr>
              <w:t>Output power</w:t>
            </w:r>
          </w:p>
        </w:tc>
        <w:tc>
          <w:tcPr>
            <w:tcW w:w="1800" w:type="dxa"/>
            <w:shd w:val="clear" w:color="auto" w:fill="F7F9FC"/>
            <w:tcMar>
              <w:top w:w="50" w:type="dxa"/>
              <w:left w:w="90" w:type="dxa"/>
              <w:bottom w:w="50" w:type="dxa"/>
              <w:right w:w="90" w:type="dxa"/>
            </w:tcMar>
          </w:tcPr>
          <w:p w14:paraId="31C2A0B8" w14:textId="77777777" w:rsidR="00913796" w:rsidRDefault="00000000">
            <w:pPr>
              <w:jc w:val="center"/>
            </w:pPr>
            <w:r>
              <w:rPr>
                <w:sz w:val="20"/>
                <w:szCs w:val="20"/>
              </w:rPr>
              <w:t>Po</w:t>
            </w:r>
          </w:p>
        </w:tc>
        <w:tc>
          <w:tcPr>
            <w:tcW w:w="3360" w:type="dxa"/>
            <w:shd w:val="clear" w:color="auto" w:fill="F7F9FC"/>
            <w:tcMar>
              <w:top w:w="50" w:type="dxa"/>
              <w:left w:w="90" w:type="dxa"/>
              <w:bottom w:w="50" w:type="dxa"/>
              <w:right w:w="90" w:type="dxa"/>
            </w:tcMar>
          </w:tcPr>
          <w:p w14:paraId="129C82F2" w14:textId="77777777" w:rsidR="00913796" w:rsidRDefault="00000000">
            <w:pPr>
              <w:jc w:val="center"/>
            </w:pPr>
            <w:r>
              <w:rPr>
                <w:sz w:val="20"/>
                <w:szCs w:val="20"/>
              </w:rPr>
              <w:t>100 W</w:t>
            </w:r>
          </w:p>
        </w:tc>
      </w:tr>
      <w:tr w:rsidR="00913796" w14:paraId="599EBD41" w14:textId="77777777">
        <w:tblPrEx>
          <w:tblCellMar>
            <w:top w:w="0" w:type="dxa"/>
            <w:bottom w:w="0" w:type="dxa"/>
          </w:tblCellMar>
        </w:tblPrEx>
        <w:tc>
          <w:tcPr>
            <w:tcW w:w="4200" w:type="dxa"/>
            <w:tcMar>
              <w:top w:w="50" w:type="dxa"/>
              <w:left w:w="90" w:type="dxa"/>
              <w:bottom w:w="50" w:type="dxa"/>
              <w:right w:w="90" w:type="dxa"/>
            </w:tcMar>
          </w:tcPr>
          <w:p w14:paraId="686B6F7D" w14:textId="77777777" w:rsidR="00913796" w:rsidRDefault="00000000">
            <w:r>
              <w:rPr>
                <w:sz w:val="20"/>
                <w:szCs w:val="20"/>
              </w:rPr>
              <w:t>Switching frequency</w:t>
            </w:r>
          </w:p>
        </w:tc>
        <w:tc>
          <w:tcPr>
            <w:tcW w:w="1800" w:type="dxa"/>
            <w:tcMar>
              <w:top w:w="50" w:type="dxa"/>
              <w:left w:w="90" w:type="dxa"/>
              <w:bottom w:w="50" w:type="dxa"/>
              <w:right w:w="90" w:type="dxa"/>
            </w:tcMar>
          </w:tcPr>
          <w:p w14:paraId="7CA0F8A8" w14:textId="77777777" w:rsidR="00913796" w:rsidRDefault="00000000">
            <w:pPr>
              <w:jc w:val="center"/>
            </w:pPr>
            <w:r>
              <w:rPr>
                <w:sz w:val="20"/>
                <w:szCs w:val="20"/>
              </w:rPr>
              <w:t>fs</w:t>
            </w:r>
          </w:p>
        </w:tc>
        <w:tc>
          <w:tcPr>
            <w:tcW w:w="3360" w:type="dxa"/>
            <w:tcMar>
              <w:top w:w="50" w:type="dxa"/>
              <w:left w:w="90" w:type="dxa"/>
              <w:bottom w:w="50" w:type="dxa"/>
              <w:right w:w="90" w:type="dxa"/>
            </w:tcMar>
          </w:tcPr>
          <w:p w14:paraId="46703499" w14:textId="77777777" w:rsidR="00913796" w:rsidRDefault="00000000">
            <w:pPr>
              <w:jc w:val="center"/>
            </w:pPr>
            <w:r>
              <w:rPr>
                <w:sz w:val="20"/>
                <w:szCs w:val="20"/>
              </w:rPr>
              <w:t>25 kHz</w:t>
            </w:r>
          </w:p>
        </w:tc>
      </w:tr>
      <w:tr w:rsidR="00913796" w14:paraId="0EDEEFB2" w14:textId="77777777">
        <w:tblPrEx>
          <w:tblCellMar>
            <w:top w:w="0" w:type="dxa"/>
            <w:bottom w:w="0" w:type="dxa"/>
          </w:tblCellMar>
        </w:tblPrEx>
        <w:tc>
          <w:tcPr>
            <w:tcW w:w="4200" w:type="dxa"/>
            <w:shd w:val="clear" w:color="auto" w:fill="F7F9FC"/>
            <w:tcMar>
              <w:top w:w="50" w:type="dxa"/>
              <w:left w:w="90" w:type="dxa"/>
              <w:bottom w:w="50" w:type="dxa"/>
              <w:right w:w="90" w:type="dxa"/>
            </w:tcMar>
          </w:tcPr>
          <w:p w14:paraId="39CF4121" w14:textId="77777777" w:rsidR="00913796" w:rsidRDefault="00000000">
            <w:r>
              <w:rPr>
                <w:sz w:val="20"/>
                <w:szCs w:val="20"/>
              </w:rPr>
              <w:t>Switching period</w:t>
            </w:r>
          </w:p>
        </w:tc>
        <w:tc>
          <w:tcPr>
            <w:tcW w:w="1800" w:type="dxa"/>
            <w:shd w:val="clear" w:color="auto" w:fill="F7F9FC"/>
            <w:tcMar>
              <w:top w:w="50" w:type="dxa"/>
              <w:left w:w="90" w:type="dxa"/>
              <w:bottom w:w="50" w:type="dxa"/>
              <w:right w:w="90" w:type="dxa"/>
            </w:tcMar>
          </w:tcPr>
          <w:p w14:paraId="5F0252A6" w14:textId="77777777" w:rsidR="00913796" w:rsidRDefault="00000000">
            <w:pPr>
              <w:jc w:val="center"/>
            </w:pPr>
            <w:r>
              <w:rPr>
                <w:sz w:val="20"/>
                <w:szCs w:val="20"/>
              </w:rPr>
              <w:t>Ts</w:t>
            </w:r>
          </w:p>
        </w:tc>
        <w:tc>
          <w:tcPr>
            <w:tcW w:w="3360" w:type="dxa"/>
            <w:shd w:val="clear" w:color="auto" w:fill="F7F9FC"/>
            <w:tcMar>
              <w:top w:w="50" w:type="dxa"/>
              <w:left w:w="90" w:type="dxa"/>
              <w:bottom w:w="50" w:type="dxa"/>
              <w:right w:w="90" w:type="dxa"/>
            </w:tcMar>
          </w:tcPr>
          <w:p w14:paraId="772984F7" w14:textId="77777777" w:rsidR="00913796" w:rsidRDefault="00000000">
            <w:pPr>
              <w:jc w:val="center"/>
            </w:pPr>
            <w:r>
              <w:rPr>
                <w:sz w:val="20"/>
                <w:szCs w:val="20"/>
              </w:rPr>
              <w:t>40 µs</w:t>
            </w:r>
          </w:p>
        </w:tc>
      </w:tr>
      <w:tr w:rsidR="00913796" w14:paraId="01ADA770" w14:textId="77777777">
        <w:tblPrEx>
          <w:tblCellMar>
            <w:top w:w="0" w:type="dxa"/>
            <w:bottom w:w="0" w:type="dxa"/>
          </w:tblCellMar>
        </w:tblPrEx>
        <w:tc>
          <w:tcPr>
            <w:tcW w:w="4200" w:type="dxa"/>
            <w:tcMar>
              <w:top w:w="50" w:type="dxa"/>
              <w:left w:w="90" w:type="dxa"/>
              <w:bottom w:w="50" w:type="dxa"/>
              <w:right w:w="90" w:type="dxa"/>
            </w:tcMar>
          </w:tcPr>
          <w:p w14:paraId="199E2BCD" w14:textId="77777777" w:rsidR="00913796" w:rsidRDefault="00000000">
            <w:r>
              <w:rPr>
                <w:sz w:val="20"/>
                <w:szCs w:val="20"/>
              </w:rPr>
              <w:t>Inductor current ripple</w:t>
            </w:r>
          </w:p>
        </w:tc>
        <w:tc>
          <w:tcPr>
            <w:tcW w:w="1800" w:type="dxa"/>
            <w:tcMar>
              <w:top w:w="50" w:type="dxa"/>
              <w:left w:w="90" w:type="dxa"/>
              <w:bottom w:w="50" w:type="dxa"/>
              <w:right w:w="90" w:type="dxa"/>
            </w:tcMar>
          </w:tcPr>
          <w:p w14:paraId="64030A6C" w14:textId="77777777" w:rsidR="00913796" w:rsidRDefault="00000000">
            <w:pPr>
              <w:jc w:val="center"/>
            </w:pPr>
            <w:r>
              <w:rPr>
                <w:sz w:val="20"/>
                <w:szCs w:val="20"/>
              </w:rPr>
              <w:t>ΔIL</w:t>
            </w:r>
          </w:p>
        </w:tc>
        <w:tc>
          <w:tcPr>
            <w:tcW w:w="3360" w:type="dxa"/>
            <w:tcMar>
              <w:top w:w="50" w:type="dxa"/>
              <w:left w:w="90" w:type="dxa"/>
              <w:bottom w:w="50" w:type="dxa"/>
              <w:right w:w="90" w:type="dxa"/>
            </w:tcMar>
          </w:tcPr>
          <w:p w14:paraId="63B3BEDA" w14:textId="77777777" w:rsidR="00913796" w:rsidRDefault="00000000">
            <w:pPr>
              <w:jc w:val="center"/>
            </w:pPr>
            <w:r>
              <w:rPr>
                <w:sz w:val="20"/>
                <w:szCs w:val="20"/>
              </w:rPr>
              <w:t>30 % of IL</w:t>
            </w:r>
          </w:p>
        </w:tc>
      </w:tr>
      <w:tr w:rsidR="00913796" w14:paraId="6327A123" w14:textId="77777777">
        <w:tblPrEx>
          <w:tblCellMar>
            <w:top w:w="0" w:type="dxa"/>
            <w:bottom w:w="0" w:type="dxa"/>
          </w:tblCellMar>
        </w:tblPrEx>
        <w:tc>
          <w:tcPr>
            <w:tcW w:w="4200" w:type="dxa"/>
            <w:shd w:val="clear" w:color="auto" w:fill="F7F9FC"/>
            <w:tcMar>
              <w:top w:w="50" w:type="dxa"/>
              <w:left w:w="90" w:type="dxa"/>
              <w:bottom w:w="50" w:type="dxa"/>
              <w:right w:w="90" w:type="dxa"/>
            </w:tcMar>
          </w:tcPr>
          <w:p w14:paraId="7DFD18EC" w14:textId="77777777" w:rsidR="00913796" w:rsidRDefault="00000000">
            <w:r>
              <w:rPr>
                <w:sz w:val="20"/>
                <w:szCs w:val="20"/>
              </w:rPr>
              <w:t>Output voltage ripple</w:t>
            </w:r>
          </w:p>
        </w:tc>
        <w:tc>
          <w:tcPr>
            <w:tcW w:w="1800" w:type="dxa"/>
            <w:shd w:val="clear" w:color="auto" w:fill="F7F9FC"/>
            <w:tcMar>
              <w:top w:w="50" w:type="dxa"/>
              <w:left w:w="90" w:type="dxa"/>
              <w:bottom w:w="50" w:type="dxa"/>
              <w:right w:w="90" w:type="dxa"/>
            </w:tcMar>
          </w:tcPr>
          <w:p w14:paraId="71B22080" w14:textId="77777777" w:rsidR="00913796" w:rsidRDefault="00000000">
            <w:pPr>
              <w:jc w:val="center"/>
            </w:pPr>
            <w:r>
              <w:rPr>
                <w:sz w:val="20"/>
                <w:szCs w:val="20"/>
              </w:rPr>
              <w:t>ΔVo</w:t>
            </w:r>
          </w:p>
        </w:tc>
        <w:tc>
          <w:tcPr>
            <w:tcW w:w="3360" w:type="dxa"/>
            <w:shd w:val="clear" w:color="auto" w:fill="F7F9FC"/>
            <w:tcMar>
              <w:top w:w="50" w:type="dxa"/>
              <w:left w:w="90" w:type="dxa"/>
              <w:bottom w:w="50" w:type="dxa"/>
              <w:right w:w="90" w:type="dxa"/>
            </w:tcMar>
          </w:tcPr>
          <w:p w14:paraId="5995CEB3" w14:textId="77777777" w:rsidR="00913796" w:rsidRDefault="00000000">
            <w:pPr>
              <w:jc w:val="center"/>
            </w:pPr>
            <w:r>
              <w:rPr>
                <w:sz w:val="20"/>
                <w:szCs w:val="20"/>
              </w:rPr>
              <w:t>0.2 V</w:t>
            </w:r>
          </w:p>
        </w:tc>
      </w:tr>
      <w:tr w:rsidR="00913796" w14:paraId="09D17005" w14:textId="77777777">
        <w:tblPrEx>
          <w:tblCellMar>
            <w:top w:w="0" w:type="dxa"/>
            <w:bottom w:w="0" w:type="dxa"/>
          </w:tblCellMar>
        </w:tblPrEx>
        <w:tc>
          <w:tcPr>
            <w:tcW w:w="4200" w:type="dxa"/>
            <w:tcMar>
              <w:top w:w="50" w:type="dxa"/>
              <w:left w:w="90" w:type="dxa"/>
              <w:bottom w:w="50" w:type="dxa"/>
              <w:right w:w="90" w:type="dxa"/>
            </w:tcMar>
          </w:tcPr>
          <w:p w14:paraId="025D9C14" w14:textId="77777777" w:rsidR="00913796" w:rsidRDefault="00000000">
            <w:r>
              <w:rPr>
                <w:sz w:val="20"/>
                <w:szCs w:val="20"/>
              </w:rPr>
              <w:t>Conduction mode</w:t>
            </w:r>
          </w:p>
        </w:tc>
        <w:tc>
          <w:tcPr>
            <w:tcW w:w="1800" w:type="dxa"/>
            <w:tcMar>
              <w:top w:w="50" w:type="dxa"/>
              <w:left w:w="90" w:type="dxa"/>
              <w:bottom w:w="50" w:type="dxa"/>
              <w:right w:w="90" w:type="dxa"/>
            </w:tcMar>
          </w:tcPr>
          <w:p w14:paraId="5C394F01" w14:textId="77777777" w:rsidR="00913796" w:rsidRDefault="00000000">
            <w:pPr>
              <w:jc w:val="center"/>
            </w:pPr>
            <w:r>
              <w:rPr>
                <w:sz w:val="20"/>
                <w:szCs w:val="20"/>
              </w:rPr>
              <w:t>—</w:t>
            </w:r>
          </w:p>
        </w:tc>
        <w:tc>
          <w:tcPr>
            <w:tcW w:w="3360" w:type="dxa"/>
            <w:tcMar>
              <w:top w:w="50" w:type="dxa"/>
              <w:left w:w="90" w:type="dxa"/>
              <w:bottom w:w="50" w:type="dxa"/>
              <w:right w:w="90" w:type="dxa"/>
            </w:tcMar>
          </w:tcPr>
          <w:p w14:paraId="1D98CBDC" w14:textId="77777777" w:rsidR="00913796" w:rsidRDefault="00000000">
            <w:pPr>
              <w:jc w:val="center"/>
            </w:pPr>
            <w:r>
              <w:rPr>
                <w:sz w:val="20"/>
                <w:szCs w:val="20"/>
              </w:rPr>
              <w:t>CCM</w:t>
            </w:r>
          </w:p>
        </w:tc>
      </w:tr>
    </w:tbl>
    <w:p w14:paraId="42C33307" w14:textId="3D796A4C" w:rsidR="00913796" w:rsidRDefault="00000000">
      <w:pPr>
        <w:spacing w:before="80" w:after="220"/>
        <w:jc w:val="center"/>
      </w:pPr>
      <w:r>
        <w:rPr>
          <w:b/>
          <w:bCs/>
          <w:sz w:val="19"/>
          <w:szCs w:val="19"/>
        </w:rPr>
        <w:t>Design specification of the boost converter</w:t>
      </w:r>
    </w:p>
    <w:p w14:paraId="55896AC2" w14:textId="4A1A42FB" w:rsidR="00913796" w:rsidRDefault="00000000">
      <w:pPr>
        <w:spacing w:after="120" w:line="276" w:lineRule="auto"/>
        <w:jc w:val="both"/>
      </w:pPr>
      <w:r>
        <w:rPr>
          <w:i/>
          <w:iCs/>
          <w:sz w:val="21"/>
          <w:szCs w:val="21"/>
        </w:rPr>
        <w:t xml:space="preserve">The ripple limits (30 % current ripple and 0.2 V voltage ripple) are design choices </w:t>
      </w:r>
      <w:r w:rsidR="000F0313">
        <w:rPr>
          <w:i/>
          <w:iCs/>
          <w:sz w:val="21"/>
          <w:szCs w:val="21"/>
        </w:rPr>
        <w:br/>
      </w:r>
      <w:r w:rsidR="000F0313" w:rsidRPr="000F0313">
        <w:rPr>
          <w:rFonts w:ascii="Arial Rounded MT Bold" w:hAnsi="Arial Rounded MT Bold"/>
          <w:i/>
          <w:iCs/>
          <w:color w:val="0070C0"/>
          <w:sz w:val="28"/>
          <w:szCs w:val="28"/>
        </w:rPr>
        <w:t>Circuit Diagram</w:t>
      </w:r>
    </w:p>
    <w:p w14:paraId="13D17ECE" w14:textId="727BD7D6" w:rsidR="00913796" w:rsidRDefault="000F0313">
      <w:pPr>
        <w:pStyle w:val="Heading1"/>
        <w:spacing w:before="320" w:after="160"/>
      </w:pPr>
      <w:r>
        <w:rPr>
          <w:b/>
          <w:bCs/>
          <w:noProof/>
          <w:color w:val="1F3864"/>
          <w:sz w:val="30"/>
          <w:szCs w:val="30"/>
        </w:rPr>
        <w:drawing>
          <wp:inline distT="0" distB="0" distL="0" distR="0" wp14:anchorId="36FD03C3" wp14:editId="72EBFD9D">
            <wp:extent cx="2991724" cy="1638646"/>
            <wp:effectExtent l="0" t="0" r="0" b="0"/>
            <wp:docPr id="984798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8508" cy="1647839"/>
                    </a:xfrm>
                    <a:prstGeom prst="rect">
                      <a:avLst/>
                    </a:prstGeom>
                    <a:noFill/>
                  </pic:spPr>
                </pic:pic>
              </a:graphicData>
            </a:graphic>
          </wp:inline>
        </w:drawing>
      </w:r>
    </w:p>
    <w:p w14:paraId="5E927E23" w14:textId="0CC5ADB7" w:rsidR="00913796" w:rsidRDefault="00913796">
      <w:pPr>
        <w:tabs>
          <w:tab w:val="right" w:pos="9360"/>
        </w:tabs>
        <w:spacing w:before="120" w:after="140"/>
        <w:ind w:left="720"/>
      </w:pPr>
    </w:p>
    <w:p w14:paraId="34FDFC4D" w14:textId="278CF1C3" w:rsidR="00913796" w:rsidRDefault="00000000">
      <w:pPr>
        <w:pStyle w:val="Heading2"/>
        <w:spacing w:before="240" w:after="120"/>
      </w:pPr>
      <w:bookmarkStart w:id="2" w:name="_Toc239292371"/>
      <w:r>
        <w:rPr>
          <w:b/>
          <w:bCs/>
          <w:color w:val="2E5496"/>
          <w:sz w:val="25"/>
          <w:szCs w:val="25"/>
        </w:rPr>
        <w:lastRenderedPageBreak/>
        <w:t>Summary of the designed power stage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913796" w14:paraId="3850201F" w14:textId="77777777">
        <w:tblPrEx>
          <w:tblCellMar>
            <w:top w:w="0" w:type="dxa"/>
            <w:bottom w:w="0" w:type="dxa"/>
          </w:tblCellMar>
        </w:tblPrEx>
        <w:trPr>
          <w:tblHeader/>
        </w:trPr>
        <w:tc>
          <w:tcPr>
            <w:tcW w:w="3000" w:type="dxa"/>
            <w:shd w:val="clear" w:color="auto" w:fill="DCE6F1"/>
            <w:tcMar>
              <w:top w:w="60" w:type="dxa"/>
              <w:left w:w="90" w:type="dxa"/>
              <w:bottom w:w="60" w:type="dxa"/>
              <w:right w:w="90" w:type="dxa"/>
            </w:tcMar>
          </w:tcPr>
          <w:p w14:paraId="0EC4EBEB" w14:textId="77777777" w:rsidR="00913796" w:rsidRDefault="00000000">
            <w:pPr>
              <w:jc w:val="center"/>
            </w:pPr>
            <w:r>
              <w:rPr>
                <w:b/>
                <w:bCs/>
                <w:sz w:val="20"/>
                <w:szCs w:val="20"/>
              </w:rPr>
              <w:t>Parameter</w:t>
            </w:r>
          </w:p>
        </w:tc>
        <w:tc>
          <w:tcPr>
            <w:tcW w:w="3360" w:type="dxa"/>
            <w:shd w:val="clear" w:color="auto" w:fill="DCE6F1"/>
            <w:tcMar>
              <w:top w:w="60" w:type="dxa"/>
              <w:left w:w="90" w:type="dxa"/>
              <w:bottom w:w="60" w:type="dxa"/>
              <w:right w:w="90" w:type="dxa"/>
            </w:tcMar>
          </w:tcPr>
          <w:p w14:paraId="339B56F6" w14:textId="77777777" w:rsidR="00913796" w:rsidRDefault="00000000">
            <w:pPr>
              <w:jc w:val="center"/>
            </w:pPr>
            <w:r>
              <w:rPr>
                <w:b/>
                <w:bCs/>
                <w:sz w:val="20"/>
                <w:szCs w:val="20"/>
              </w:rPr>
              <w:t>Expression</w:t>
            </w:r>
          </w:p>
        </w:tc>
        <w:tc>
          <w:tcPr>
            <w:tcW w:w="3000" w:type="dxa"/>
            <w:shd w:val="clear" w:color="auto" w:fill="DCE6F1"/>
            <w:tcMar>
              <w:top w:w="60" w:type="dxa"/>
              <w:left w:w="90" w:type="dxa"/>
              <w:bottom w:w="60" w:type="dxa"/>
              <w:right w:w="90" w:type="dxa"/>
            </w:tcMar>
          </w:tcPr>
          <w:p w14:paraId="6963E4DF" w14:textId="77777777" w:rsidR="00913796" w:rsidRDefault="00000000">
            <w:pPr>
              <w:jc w:val="center"/>
            </w:pPr>
            <w:r>
              <w:rPr>
                <w:b/>
                <w:bCs/>
                <w:sz w:val="20"/>
                <w:szCs w:val="20"/>
              </w:rPr>
              <w:t>Value</w:t>
            </w:r>
          </w:p>
        </w:tc>
      </w:tr>
      <w:tr w:rsidR="00913796" w14:paraId="4EEFA935" w14:textId="77777777">
        <w:tblPrEx>
          <w:tblCellMar>
            <w:top w:w="0" w:type="dxa"/>
            <w:bottom w:w="0" w:type="dxa"/>
          </w:tblCellMar>
        </w:tblPrEx>
        <w:tc>
          <w:tcPr>
            <w:tcW w:w="3000" w:type="dxa"/>
            <w:tcMar>
              <w:top w:w="50" w:type="dxa"/>
              <w:left w:w="90" w:type="dxa"/>
              <w:bottom w:w="50" w:type="dxa"/>
              <w:right w:w="90" w:type="dxa"/>
            </w:tcMar>
          </w:tcPr>
          <w:p w14:paraId="74ED0852" w14:textId="77777777" w:rsidR="00913796" w:rsidRDefault="00000000">
            <w:r>
              <w:rPr>
                <w:sz w:val="20"/>
                <w:szCs w:val="20"/>
              </w:rPr>
              <w:t>Duty ratio</w:t>
            </w:r>
          </w:p>
        </w:tc>
        <w:tc>
          <w:tcPr>
            <w:tcW w:w="3360" w:type="dxa"/>
            <w:tcMar>
              <w:top w:w="50" w:type="dxa"/>
              <w:left w:w="90" w:type="dxa"/>
              <w:bottom w:w="50" w:type="dxa"/>
              <w:right w:w="90" w:type="dxa"/>
            </w:tcMar>
          </w:tcPr>
          <w:p w14:paraId="4465216F" w14:textId="77777777" w:rsidR="00913796" w:rsidRDefault="00000000">
            <w:pPr>
              <w:jc w:val="center"/>
            </w:pPr>
            <w:r>
              <w:rPr>
                <w:sz w:val="20"/>
                <w:szCs w:val="20"/>
              </w:rPr>
              <w:t>D = 1 − Vin/Vo</w:t>
            </w:r>
          </w:p>
        </w:tc>
        <w:tc>
          <w:tcPr>
            <w:tcW w:w="3000" w:type="dxa"/>
            <w:tcMar>
              <w:top w:w="50" w:type="dxa"/>
              <w:left w:w="90" w:type="dxa"/>
              <w:bottom w:w="50" w:type="dxa"/>
              <w:right w:w="90" w:type="dxa"/>
            </w:tcMar>
          </w:tcPr>
          <w:p w14:paraId="76C06BAC" w14:textId="77777777" w:rsidR="00913796" w:rsidRDefault="00000000">
            <w:pPr>
              <w:jc w:val="center"/>
            </w:pPr>
            <w:r>
              <w:rPr>
                <w:sz w:val="20"/>
                <w:szCs w:val="20"/>
              </w:rPr>
              <w:t>0.4</w:t>
            </w:r>
          </w:p>
        </w:tc>
      </w:tr>
      <w:tr w:rsidR="00913796" w14:paraId="49C48E22" w14:textId="77777777">
        <w:tblPrEx>
          <w:tblCellMar>
            <w:top w:w="0" w:type="dxa"/>
            <w:bottom w:w="0" w:type="dxa"/>
          </w:tblCellMar>
        </w:tblPrEx>
        <w:tc>
          <w:tcPr>
            <w:tcW w:w="3000" w:type="dxa"/>
            <w:shd w:val="clear" w:color="auto" w:fill="F7F9FC"/>
            <w:tcMar>
              <w:top w:w="50" w:type="dxa"/>
              <w:left w:w="90" w:type="dxa"/>
              <w:bottom w:w="50" w:type="dxa"/>
              <w:right w:w="90" w:type="dxa"/>
            </w:tcMar>
          </w:tcPr>
          <w:p w14:paraId="5B3B3CAE" w14:textId="77777777" w:rsidR="00913796" w:rsidRDefault="00000000">
            <w:r>
              <w:rPr>
                <w:sz w:val="20"/>
                <w:szCs w:val="20"/>
              </w:rPr>
              <w:t>Complement of duty ratio</w:t>
            </w:r>
          </w:p>
        </w:tc>
        <w:tc>
          <w:tcPr>
            <w:tcW w:w="3360" w:type="dxa"/>
            <w:shd w:val="clear" w:color="auto" w:fill="F7F9FC"/>
            <w:tcMar>
              <w:top w:w="50" w:type="dxa"/>
              <w:left w:w="90" w:type="dxa"/>
              <w:bottom w:w="50" w:type="dxa"/>
              <w:right w:w="90" w:type="dxa"/>
            </w:tcMar>
          </w:tcPr>
          <w:p w14:paraId="0A93C4AB" w14:textId="77777777" w:rsidR="00913796" w:rsidRDefault="00000000">
            <w:pPr>
              <w:jc w:val="center"/>
            </w:pPr>
            <w:r>
              <w:rPr>
                <w:sz w:val="20"/>
                <w:szCs w:val="20"/>
              </w:rPr>
              <w:t>D′ = 1 − D</w:t>
            </w:r>
          </w:p>
        </w:tc>
        <w:tc>
          <w:tcPr>
            <w:tcW w:w="3000" w:type="dxa"/>
            <w:shd w:val="clear" w:color="auto" w:fill="F7F9FC"/>
            <w:tcMar>
              <w:top w:w="50" w:type="dxa"/>
              <w:left w:w="90" w:type="dxa"/>
              <w:bottom w:w="50" w:type="dxa"/>
              <w:right w:w="90" w:type="dxa"/>
            </w:tcMar>
          </w:tcPr>
          <w:p w14:paraId="61EC8559" w14:textId="77777777" w:rsidR="00913796" w:rsidRDefault="00000000">
            <w:pPr>
              <w:jc w:val="center"/>
            </w:pPr>
            <w:r>
              <w:rPr>
                <w:sz w:val="20"/>
                <w:szCs w:val="20"/>
              </w:rPr>
              <w:t>0.6</w:t>
            </w:r>
          </w:p>
        </w:tc>
      </w:tr>
      <w:tr w:rsidR="00913796" w14:paraId="3FEC0275" w14:textId="77777777">
        <w:tblPrEx>
          <w:tblCellMar>
            <w:top w:w="0" w:type="dxa"/>
            <w:bottom w:w="0" w:type="dxa"/>
          </w:tblCellMar>
        </w:tblPrEx>
        <w:tc>
          <w:tcPr>
            <w:tcW w:w="3000" w:type="dxa"/>
            <w:tcMar>
              <w:top w:w="50" w:type="dxa"/>
              <w:left w:w="90" w:type="dxa"/>
              <w:bottom w:w="50" w:type="dxa"/>
              <w:right w:w="90" w:type="dxa"/>
            </w:tcMar>
          </w:tcPr>
          <w:p w14:paraId="148D9049" w14:textId="77777777" w:rsidR="00913796" w:rsidRDefault="00000000">
            <w:r>
              <w:rPr>
                <w:sz w:val="20"/>
                <w:szCs w:val="20"/>
              </w:rPr>
              <w:t>Load current</w:t>
            </w:r>
          </w:p>
        </w:tc>
        <w:tc>
          <w:tcPr>
            <w:tcW w:w="3360" w:type="dxa"/>
            <w:tcMar>
              <w:top w:w="50" w:type="dxa"/>
              <w:left w:w="90" w:type="dxa"/>
              <w:bottom w:w="50" w:type="dxa"/>
              <w:right w:w="90" w:type="dxa"/>
            </w:tcMar>
          </w:tcPr>
          <w:p w14:paraId="15E50382" w14:textId="77777777" w:rsidR="00913796" w:rsidRDefault="00000000">
            <w:pPr>
              <w:jc w:val="center"/>
            </w:pPr>
            <w:r>
              <w:rPr>
                <w:sz w:val="20"/>
                <w:szCs w:val="20"/>
              </w:rPr>
              <w:t>Io = Vo/R</w:t>
            </w:r>
          </w:p>
        </w:tc>
        <w:tc>
          <w:tcPr>
            <w:tcW w:w="3000" w:type="dxa"/>
            <w:tcMar>
              <w:top w:w="50" w:type="dxa"/>
              <w:left w:w="90" w:type="dxa"/>
              <w:bottom w:w="50" w:type="dxa"/>
              <w:right w:w="90" w:type="dxa"/>
            </w:tcMar>
          </w:tcPr>
          <w:p w14:paraId="0DC4548B" w14:textId="77777777" w:rsidR="00913796" w:rsidRDefault="00000000">
            <w:pPr>
              <w:jc w:val="center"/>
            </w:pPr>
            <w:r>
              <w:rPr>
                <w:sz w:val="20"/>
                <w:szCs w:val="20"/>
              </w:rPr>
              <w:t>5 A</w:t>
            </w:r>
          </w:p>
        </w:tc>
      </w:tr>
      <w:tr w:rsidR="00913796" w14:paraId="52B06C1F" w14:textId="77777777">
        <w:tblPrEx>
          <w:tblCellMar>
            <w:top w:w="0" w:type="dxa"/>
            <w:bottom w:w="0" w:type="dxa"/>
          </w:tblCellMar>
        </w:tblPrEx>
        <w:tc>
          <w:tcPr>
            <w:tcW w:w="3000" w:type="dxa"/>
            <w:shd w:val="clear" w:color="auto" w:fill="F7F9FC"/>
            <w:tcMar>
              <w:top w:w="50" w:type="dxa"/>
              <w:left w:w="90" w:type="dxa"/>
              <w:bottom w:w="50" w:type="dxa"/>
              <w:right w:w="90" w:type="dxa"/>
            </w:tcMar>
          </w:tcPr>
          <w:p w14:paraId="5C27118D" w14:textId="77777777" w:rsidR="00913796" w:rsidRDefault="00000000">
            <w:r>
              <w:rPr>
                <w:sz w:val="20"/>
                <w:szCs w:val="20"/>
              </w:rPr>
              <w:t>Average inductor current</w:t>
            </w:r>
          </w:p>
        </w:tc>
        <w:tc>
          <w:tcPr>
            <w:tcW w:w="3360" w:type="dxa"/>
            <w:shd w:val="clear" w:color="auto" w:fill="F7F9FC"/>
            <w:tcMar>
              <w:top w:w="50" w:type="dxa"/>
              <w:left w:w="90" w:type="dxa"/>
              <w:bottom w:w="50" w:type="dxa"/>
              <w:right w:w="90" w:type="dxa"/>
            </w:tcMar>
          </w:tcPr>
          <w:p w14:paraId="61D94043" w14:textId="77777777" w:rsidR="00913796" w:rsidRDefault="00000000">
            <w:pPr>
              <w:jc w:val="center"/>
            </w:pPr>
            <w:r>
              <w:rPr>
                <w:sz w:val="20"/>
                <w:szCs w:val="20"/>
              </w:rPr>
              <w:t>IL = Io/D′</w:t>
            </w:r>
          </w:p>
        </w:tc>
        <w:tc>
          <w:tcPr>
            <w:tcW w:w="3000" w:type="dxa"/>
            <w:shd w:val="clear" w:color="auto" w:fill="F7F9FC"/>
            <w:tcMar>
              <w:top w:w="50" w:type="dxa"/>
              <w:left w:w="90" w:type="dxa"/>
              <w:bottom w:w="50" w:type="dxa"/>
              <w:right w:w="90" w:type="dxa"/>
            </w:tcMar>
          </w:tcPr>
          <w:p w14:paraId="668335B6" w14:textId="77777777" w:rsidR="00913796" w:rsidRDefault="00000000">
            <w:pPr>
              <w:jc w:val="center"/>
            </w:pPr>
            <w:r>
              <w:rPr>
                <w:sz w:val="20"/>
                <w:szCs w:val="20"/>
              </w:rPr>
              <w:t>8.33 A</w:t>
            </w:r>
          </w:p>
        </w:tc>
      </w:tr>
      <w:tr w:rsidR="00913796" w14:paraId="061363B4" w14:textId="77777777">
        <w:tblPrEx>
          <w:tblCellMar>
            <w:top w:w="0" w:type="dxa"/>
            <w:bottom w:w="0" w:type="dxa"/>
          </w:tblCellMar>
        </w:tblPrEx>
        <w:tc>
          <w:tcPr>
            <w:tcW w:w="3000" w:type="dxa"/>
            <w:tcMar>
              <w:top w:w="50" w:type="dxa"/>
              <w:left w:w="90" w:type="dxa"/>
              <w:bottom w:w="50" w:type="dxa"/>
              <w:right w:w="90" w:type="dxa"/>
            </w:tcMar>
          </w:tcPr>
          <w:p w14:paraId="5530B568" w14:textId="77777777" w:rsidR="00913796" w:rsidRDefault="00000000">
            <w:r>
              <w:rPr>
                <w:sz w:val="20"/>
                <w:szCs w:val="20"/>
              </w:rPr>
              <w:t>Inductor current ripple</w:t>
            </w:r>
          </w:p>
        </w:tc>
        <w:tc>
          <w:tcPr>
            <w:tcW w:w="3360" w:type="dxa"/>
            <w:tcMar>
              <w:top w:w="50" w:type="dxa"/>
              <w:left w:w="90" w:type="dxa"/>
              <w:bottom w:w="50" w:type="dxa"/>
              <w:right w:w="90" w:type="dxa"/>
            </w:tcMar>
          </w:tcPr>
          <w:p w14:paraId="48AC2FF2" w14:textId="77777777" w:rsidR="00913796" w:rsidRDefault="00000000">
            <w:pPr>
              <w:jc w:val="center"/>
            </w:pPr>
            <w:r>
              <w:rPr>
                <w:sz w:val="20"/>
                <w:szCs w:val="20"/>
              </w:rPr>
              <w:t>ΔIL = 0.30 IL</w:t>
            </w:r>
          </w:p>
        </w:tc>
        <w:tc>
          <w:tcPr>
            <w:tcW w:w="3000" w:type="dxa"/>
            <w:tcMar>
              <w:top w:w="50" w:type="dxa"/>
              <w:left w:w="90" w:type="dxa"/>
              <w:bottom w:w="50" w:type="dxa"/>
              <w:right w:w="90" w:type="dxa"/>
            </w:tcMar>
          </w:tcPr>
          <w:p w14:paraId="10B8369A" w14:textId="77777777" w:rsidR="00913796" w:rsidRDefault="00000000">
            <w:pPr>
              <w:jc w:val="center"/>
            </w:pPr>
            <w:r>
              <w:rPr>
                <w:sz w:val="20"/>
                <w:szCs w:val="20"/>
              </w:rPr>
              <w:t>2.5 A</w:t>
            </w:r>
          </w:p>
        </w:tc>
      </w:tr>
      <w:tr w:rsidR="00913796" w14:paraId="4F053662" w14:textId="77777777">
        <w:tblPrEx>
          <w:tblCellMar>
            <w:top w:w="0" w:type="dxa"/>
            <w:bottom w:w="0" w:type="dxa"/>
          </w:tblCellMar>
        </w:tblPrEx>
        <w:tc>
          <w:tcPr>
            <w:tcW w:w="3000" w:type="dxa"/>
            <w:shd w:val="clear" w:color="auto" w:fill="F7F9FC"/>
            <w:tcMar>
              <w:top w:w="50" w:type="dxa"/>
              <w:left w:w="90" w:type="dxa"/>
              <w:bottom w:w="50" w:type="dxa"/>
              <w:right w:w="90" w:type="dxa"/>
            </w:tcMar>
          </w:tcPr>
          <w:p w14:paraId="30E494E2" w14:textId="77777777" w:rsidR="00913796" w:rsidRDefault="00000000">
            <w:r>
              <w:rPr>
                <w:sz w:val="20"/>
                <w:szCs w:val="20"/>
              </w:rPr>
              <w:t>Inductor</w:t>
            </w:r>
          </w:p>
        </w:tc>
        <w:tc>
          <w:tcPr>
            <w:tcW w:w="3360" w:type="dxa"/>
            <w:shd w:val="clear" w:color="auto" w:fill="F7F9FC"/>
            <w:tcMar>
              <w:top w:w="50" w:type="dxa"/>
              <w:left w:w="90" w:type="dxa"/>
              <w:bottom w:w="50" w:type="dxa"/>
              <w:right w:w="90" w:type="dxa"/>
            </w:tcMar>
          </w:tcPr>
          <w:p w14:paraId="4C30672F" w14:textId="77777777" w:rsidR="00913796" w:rsidRDefault="00000000">
            <w:pPr>
              <w:jc w:val="center"/>
            </w:pPr>
            <w:r>
              <w:rPr>
                <w:sz w:val="20"/>
                <w:szCs w:val="20"/>
              </w:rPr>
              <w:t>L = VinD/(ΔIL fs)</w:t>
            </w:r>
          </w:p>
        </w:tc>
        <w:tc>
          <w:tcPr>
            <w:tcW w:w="3000" w:type="dxa"/>
            <w:shd w:val="clear" w:color="auto" w:fill="F7F9FC"/>
            <w:tcMar>
              <w:top w:w="50" w:type="dxa"/>
              <w:left w:w="90" w:type="dxa"/>
              <w:bottom w:w="50" w:type="dxa"/>
              <w:right w:w="90" w:type="dxa"/>
            </w:tcMar>
          </w:tcPr>
          <w:p w14:paraId="77F3620B" w14:textId="77777777" w:rsidR="00913796" w:rsidRDefault="00000000">
            <w:pPr>
              <w:jc w:val="center"/>
            </w:pPr>
            <w:r>
              <w:rPr>
                <w:sz w:val="20"/>
                <w:szCs w:val="20"/>
              </w:rPr>
              <w:t>76.8 µH</w:t>
            </w:r>
          </w:p>
        </w:tc>
      </w:tr>
      <w:tr w:rsidR="00913796" w14:paraId="440407FF" w14:textId="77777777">
        <w:tblPrEx>
          <w:tblCellMar>
            <w:top w:w="0" w:type="dxa"/>
            <w:bottom w:w="0" w:type="dxa"/>
          </w:tblCellMar>
        </w:tblPrEx>
        <w:tc>
          <w:tcPr>
            <w:tcW w:w="3000" w:type="dxa"/>
            <w:tcMar>
              <w:top w:w="50" w:type="dxa"/>
              <w:left w:w="90" w:type="dxa"/>
              <w:bottom w:w="50" w:type="dxa"/>
              <w:right w:w="90" w:type="dxa"/>
            </w:tcMar>
          </w:tcPr>
          <w:p w14:paraId="16042725" w14:textId="77777777" w:rsidR="00913796" w:rsidRDefault="00000000">
            <w:r>
              <w:rPr>
                <w:sz w:val="20"/>
                <w:szCs w:val="20"/>
              </w:rPr>
              <w:t>Capacitor</w:t>
            </w:r>
          </w:p>
        </w:tc>
        <w:tc>
          <w:tcPr>
            <w:tcW w:w="3360" w:type="dxa"/>
            <w:tcMar>
              <w:top w:w="50" w:type="dxa"/>
              <w:left w:w="90" w:type="dxa"/>
              <w:bottom w:w="50" w:type="dxa"/>
              <w:right w:w="90" w:type="dxa"/>
            </w:tcMar>
          </w:tcPr>
          <w:p w14:paraId="385E6C3E" w14:textId="77777777" w:rsidR="00913796" w:rsidRDefault="00000000">
            <w:pPr>
              <w:jc w:val="center"/>
            </w:pPr>
            <w:r>
              <w:rPr>
                <w:sz w:val="20"/>
                <w:szCs w:val="20"/>
              </w:rPr>
              <w:t>C = IoD/(ΔVo fs)</w:t>
            </w:r>
          </w:p>
        </w:tc>
        <w:tc>
          <w:tcPr>
            <w:tcW w:w="3000" w:type="dxa"/>
            <w:tcMar>
              <w:top w:w="50" w:type="dxa"/>
              <w:left w:w="90" w:type="dxa"/>
              <w:bottom w:w="50" w:type="dxa"/>
              <w:right w:w="90" w:type="dxa"/>
            </w:tcMar>
          </w:tcPr>
          <w:p w14:paraId="196B4A09" w14:textId="77777777" w:rsidR="00913796" w:rsidRDefault="00000000">
            <w:pPr>
              <w:jc w:val="center"/>
            </w:pPr>
            <w:r>
              <w:rPr>
                <w:sz w:val="20"/>
                <w:szCs w:val="20"/>
              </w:rPr>
              <w:t>400 µF</w:t>
            </w:r>
          </w:p>
        </w:tc>
      </w:tr>
      <w:tr w:rsidR="00913796" w14:paraId="15B494FC" w14:textId="77777777">
        <w:tblPrEx>
          <w:tblCellMar>
            <w:top w:w="0" w:type="dxa"/>
            <w:bottom w:w="0" w:type="dxa"/>
          </w:tblCellMar>
        </w:tblPrEx>
        <w:tc>
          <w:tcPr>
            <w:tcW w:w="3000" w:type="dxa"/>
            <w:shd w:val="clear" w:color="auto" w:fill="F7F9FC"/>
            <w:tcMar>
              <w:top w:w="50" w:type="dxa"/>
              <w:left w:w="90" w:type="dxa"/>
              <w:bottom w:w="50" w:type="dxa"/>
              <w:right w:w="90" w:type="dxa"/>
            </w:tcMar>
          </w:tcPr>
          <w:p w14:paraId="69B39B79" w14:textId="77777777" w:rsidR="00913796" w:rsidRDefault="00000000">
            <w:r>
              <w:rPr>
                <w:sz w:val="20"/>
                <w:szCs w:val="20"/>
              </w:rPr>
              <w:t>Output power</w:t>
            </w:r>
          </w:p>
        </w:tc>
        <w:tc>
          <w:tcPr>
            <w:tcW w:w="3360" w:type="dxa"/>
            <w:shd w:val="clear" w:color="auto" w:fill="F7F9FC"/>
            <w:tcMar>
              <w:top w:w="50" w:type="dxa"/>
              <w:left w:w="90" w:type="dxa"/>
              <w:bottom w:w="50" w:type="dxa"/>
              <w:right w:w="90" w:type="dxa"/>
            </w:tcMar>
          </w:tcPr>
          <w:p w14:paraId="2A6068FE" w14:textId="77777777" w:rsidR="00913796" w:rsidRDefault="00000000">
            <w:pPr>
              <w:jc w:val="center"/>
            </w:pPr>
            <w:r>
              <w:rPr>
                <w:sz w:val="20"/>
                <w:szCs w:val="20"/>
              </w:rPr>
              <w:t>Po = Vo·Io</w:t>
            </w:r>
          </w:p>
        </w:tc>
        <w:tc>
          <w:tcPr>
            <w:tcW w:w="3000" w:type="dxa"/>
            <w:shd w:val="clear" w:color="auto" w:fill="F7F9FC"/>
            <w:tcMar>
              <w:top w:w="50" w:type="dxa"/>
              <w:left w:w="90" w:type="dxa"/>
              <w:bottom w:w="50" w:type="dxa"/>
              <w:right w:w="90" w:type="dxa"/>
            </w:tcMar>
          </w:tcPr>
          <w:p w14:paraId="4FA8B1AA" w14:textId="77777777" w:rsidR="00913796" w:rsidRDefault="00000000">
            <w:pPr>
              <w:jc w:val="center"/>
            </w:pPr>
            <w:r>
              <w:rPr>
                <w:sz w:val="20"/>
                <w:szCs w:val="20"/>
              </w:rPr>
              <w:t>100 W</w:t>
            </w:r>
          </w:p>
        </w:tc>
      </w:tr>
    </w:tbl>
    <w:p w14:paraId="4BC4534D" w14:textId="77777777" w:rsidR="00913796" w:rsidRDefault="00000000">
      <w:pPr>
        <w:spacing w:before="80" w:after="220"/>
        <w:jc w:val="center"/>
      </w:pPr>
      <w:r>
        <w:rPr>
          <w:b/>
          <w:bCs/>
          <w:sz w:val="19"/>
          <w:szCs w:val="19"/>
        </w:rPr>
        <w:t>Table 3.1  Calculated power-stage parameters</w:t>
      </w:r>
    </w:p>
    <w:p w14:paraId="6B125728" w14:textId="465DD11E" w:rsidR="00913796" w:rsidRDefault="00000000">
      <w:pPr>
        <w:pStyle w:val="Heading1"/>
        <w:spacing w:before="320" w:after="160"/>
      </w:pPr>
      <w:bookmarkStart w:id="3" w:name="_Toc239292372"/>
      <w:r>
        <w:rPr>
          <w:b/>
          <w:bCs/>
          <w:color w:val="1F3864"/>
          <w:sz w:val="30"/>
          <w:szCs w:val="30"/>
        </w:rPr>
        <w:t>Open-Loop Simulation</w:t>
      </w:r>
      <w:bookmarkEnd w:id="3"/>
    </w:p>
    <w:p w14:paraId="39A6946A" w14:textId="0B498C93" w:rsidR="00913796" w:rsidRDefault="00000000">
      <w:pPr>
        <w:spacing w:after="120" w:line="276" w:lineRule="auto"/>
        <w:jc w:val="both"/>
      </w:pPr>
      <w:r>
        <w:t xml:space="preserve">The gate signal is generated by a Pulse Generator block with a period of 40 µs and a pulse width of 40 %, corresponding to fs = 25 kHz and D = 0.4. The source is a 12 V DC voltage source, and the power stage uses the L, C and R values </w:t>
      </w:r>
    </w:p>
    <w:p w14:paraId="46987C27" w14:textId="097ADDE3" w:rsidR="00913796" w:rsidRDefault="000C44AF">
      <w:pPr>
        <w:spacing w:after="120" w:line="276" w:lineRule="auto"/>
        <w:jc w:val="both"/>
      </w:pPr>
      <w:r w:rsidRPr="000C44AF">
        <w:rPr>
          <w:i/>
          <w:iCs/>
          <w:color w:val="808080"/>
          <w:sz w:val="20"/>
          <w:szCs w:val="20"/>
        </w:rPr>
        <w:drawing>
          <wp:inline distT="0" distB="0" distL="0" distR="0" wp14:anchorId="499F1120" wp14:editId="79C851F3">
            <wp:extent cx="5662930" cy="3788017"/>
            <wp:effectExtent l="0" t="0" r="0" b="3175"/>
            <wp:docPr id="71085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50028" name=""/>
                    <pic:cNvPicPr/>
                  </pic:nvPicPr>
                  <pic:blipFill>
                    <a:blip r:embed="rId8"/>
                    <a:stretch>
                      <a:fillRect/>
                    </a:stretch>
                  </pic:blipFill>
                  <pic:spPr>
                    <a:xfrm>
                      <a:off x="0" y="0"/>
                      <a:ext cx="5668504" cy="3791745"/>
                    </a:xfrm>
                    <a:prstGeom prst="rect">
                      <a:avLst/>
                    </a:prstGeom>
                  </pic:spPr>
                </pic:pic>
              </a:graphicData>
            </a:graphic>
          </wp:inline>
        </w:drawing>
      </w:r>
    </w:p>
    <w:p w14:paraId="1816B9FC" w14:textId="77777777" w:rsidR="00913796" w:rsidRDefault="00000000">
      <w:pPr>
        <w:spacing w:before="80" w:after="220"/>
        <w:jc w:val="center"/>
      </w:pPr>
      <w:r>
        <w:rPr>
          <w:b/>
          <w:bCs/>
          <w:sz w:val="19"/>
          <w:szCs w:val="19"/>
        </w:rPr>
        <w:t>Fig. 4.1  Open loop: Simulink model (open_loop.slx)</w:t>
      </w:r>
    </w:p>
    <w:p w14:paraId="3AE9C9B2" w14:textId="77777777" w:rsidR="00913796" w:rsidRDefault="00000000">
      <w:pPr>
        <w:spacing w:before="60" w:after="40"/>
        <w:jc w:val="center"/>
      </w:pPr>
      <w:r>
        <w:rPr>
          <w:noProof/>
        </w:rPr>
        <w:lastRenderedPageBreak/>
        <w:drawing>
          <wp:inline distT="0" distB="0" distL="0" distR="0" wp14:anchorId="766546C6" wp14:editId="26590381">
            <wp:extent cx="6076950" cy="552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76950" cy="5524500"/>
                    </a:xfrm>
                    <a:prstGeom prst="rect">
                      <a:avLst/>
                    </a:prstGeom>
                  </pic:spPr>
                </pic:pic>
              </a:graphicData>
            </a:graphic>
          </wp:inline>
        </w:drawing>
      </w:r>
    </w:p>
    <w:p w14:paraId="35EB80A4" w14:textId="45ACF957" w:rsidR="00913796" w:rsidRDefault="00000000">
      <w:pPr>
        <w:spacing w:before="80" w:after="220"/>
        <w:jc w:val="center"/>
      </w:pPr>
      <w:r>
        <w:rPr>
          <w:b/>
          <w:bCs/>
          <w:sz w:val="19"/>
          <w:szCs w:val="19"/>
        </w:rPr>
        <w:t>Fig. Open loop: output voltage and load current at fixed duty ratio</w:t>
      </w:r>
    </w:p>
    <w:p w14:paraId="11DD4FB9" w14:textId="77777777" w:rsidR="00913796" w:rsidRDefault="00000000">
      <w:pPr>
        <w:spacing w:before="60" w:after="40"/>
        <w:jc w:val="center"/>
      </w:pPr>
      <w:r>
        <w:rPr>
          <w:noProof/>
        </w:rPr>
        <w:lastRenderedPageBreak/>
        <w:drawing>
          <wp:inline distT="0" distB="0" distL="0" distR="0" wp14:anchorId="3FE84328" wp14:editId="4C652076">
            <wp:extent cx="6000750" cy="6638925"/>
            <wp:effectExtent l="0" t="0" r="0" b="0"/>
            <wp:docPr id="735516723" name="Picture 73551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6638925"/>
                    </a:xfrm>
                    <a:prstGeom prst="rect">
                      <a:avLst/>
                    </a:prstGeom>
                  </pic:spPr>
                </pic:pic>
              </a:graphicData>
            </a:graphic>
          </wp:inline>
        </w:drawing>
      </w:r>
    </w:p>
    <w:p w14:paraId="72481D82" w14:textId="7F18370E" w:rsidR="00913796" w:rsidRDefault="00000000">
      <w:pPr>
        <w:spacing w:before="80" w:after="220"/>
        <w:jc w:val="center"/>
      </w:pPr>
      <w:r>
        <w:rPr>
          <w:b/>
          <w:bCs/>
          <w:sz w:val="19"/>
          <w:szCs w:val="19"/>
        </w:rPr>
        <w:t>Fig. Open loop: inductor and diode voltage and current waveforms</w:t>
      </w:r>
    </w:p>
    <w:p w14:paraId="6070A185" w14:textId="77777777" w:rsidR="00913796" w:rsidRDefault="00000000">
      <w:pPr>
        <w:spacing w:before="60" w:after="40"/>
        <w:jc w:val="center"/>
      </w:pPr>
      <w:r>
        <w:rPr>
          <w:noProof/>
        </w:rPr>
        <w:lastRenderedPageBreak/>
        <w:drawing>
          <wp:inline distT="0" distB="0" distL="0" distR="0" wp14:anchorId="5E9B1AEB" wp14:editId="7F649138">
            <wp:extent cx="6000750" cy="6638925"/>
            <wp:effectExtent l="0" t="0" r="0" b="0"/>
            <wp:docPr id="506792115" name="Picture 50679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6638925"/>
                    </a:xfrm>
                    <a:prstGeom prst="rect">
                      <a:avLst/>
                    </a:prstGeom>
                  </pic:spPr>
                </pic:pic>
              </a:graphicData>
            </a:graphic>
          </wp:inline>
        </w:drawing>
      </w:r>
    </w:p>
    <w:p w14:paraId="5BF15C02" w14:textId="786CB83B" w:rsidR="00913796" w:rsidRDefault="00000000">
      <w:pPr>
        <w:spacing w:before="80" w:after="220"/>
        <w:jc w:val="center"/>
      </w:pPr>
      <w:r>
        <w:rPr>
          <w:b/>
          <w:bCs/>
          <w:sz w:val="19"/>
          <w:szCs w:val="19"/>
        </w:rPr>
        <w:t>Fig. Open loop: capacitor and switch waveforms</w:t>
      </w:r>
    </w:p>
    <w:p w14:paraId="690E89EE" w14:textId="041CE2C9" w:rsidR="00913796" w:rsidRDefault="00913796">
      <w:pPr>
        <w:spacing w:after="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913796" w14:paraId="20143843" w14:textId="77777777">
        <w:tblPrEx>
          <w:tblCellMar>
            <w:top w:w="0" w:type="dxa"/>
            <w:bottom w:w="0" w:type="dxa"/>
          </w:tblCellMar>
        </w:tblPrEx>
        <w:trPr>
          <w:tblHeader/>
        </w:trPr>
        <w:tc>
          <w:tcPr>
            <w:tcW w:w="4200" w:type="dxa"/>
            <w:shd w:val="clear" w:color="auto" w:fill="DCE6F1"/>
            <w:tcMar>
              <w:top w:w="60" w:type="dxa"/>
              <w:left w:w="90" w:type="dxa"/>
              <w:bottom w:w="60" w:type="dxa"/>
              <w:right w:w="90" w:type="dxa"/>
            </w:tcMar>
          </w:tcPr>
          <w:p w14:paraId="6DCE6339" w14:textId="77777777" w:rsidR="00913796" w:rsidRDefault="00000000">
            <w:pPr>
              <w:jc w:val="center"/>
            </w:pPr>
            <w:r>
              <w:rPr>
                <w:b/>
                <w:bCs/>
                <w:sz w:val="20"/>
                <w:szCs w:val="20"/>
              </w:rPr>
              <w:t>Quantity</w:t>
            </w:r>
          </w:p>
        </w:tc>
        <w:tc>
          <w:tcPr>
            <w:tcW w:w="2580" w:type="dxa"/>
            <w:shd w:val="clear" w:color="auto" w:fill="DCE6F1"/>
            <w:tcMar>
              <w:top w:w="60" w:type="dxa"/>
              <w:left w:w="90" w:type="dxa"/>
              <w:bottom w:w="60" w:type="dxa"/>
              <w:right w:w="90" w:type="dxa"/>
            </w:tcMar>
          </w:tcPr>
          <w:p w14:paraId="21C173E6" w14:textId="77777777" w:rsidR="00913796" w:rsidRDefault="00000000">
            <w:pPr>
              <w:jc w:val="center"/>
            </w:pPr>
            <w:r>
              <w:rPr>
                <w:b/>
                <w:bCs/>
                <w:sz w:val="20"/>
                <w:szCs w:val="20"/>
              </w:rPr>
              <w:t>Analytical</w:t>
            </w:r>
          </w:p>
        </w:tc>
        <w:tc>
          <w:tcPr>
            <w:tcW w:w="2580" w:type="dxa"/>
            <w:shd w:val="clear" w:color="auto" w:fill="DCE6F1"/>
            <w:tcMar>
              <w:top w:w="60" w:type="dxa"/>
              <w:left w:w="90" w:type="dxa"/>
              <w:bottom w:w="60" w:type="dxa"/>
              <w:right w:w="90" w:type="dxa"/>
            </w:tcMar>
          </w:tcPr>
          <w:p w14:paraId="15881181" w14:textId="77777777" w:rsidR="00913796" w:rsidRDefault="00000000">
            <w:pPr>
              <w:jc w:val="center"/>
            </w:pPr>
            <w:r>
              <w:rPr>
                <w:b/>
                <w:bCs/>
                <w:sz w:val="20"/>
                <w:szCs w:val="20"/>
              </w:rPr>
              <w:t>Simulated</w:t>
            </w:r>
          </w:p>
        </w:tc>
      </w:tr>
      <w:tr w:rsidR="00913796" w14:paraId="732AAB1D" w14:textId="77777777">
        <w:tblPrEx>
          <w:tblCellMar>
            <w:top w:w="0" w:type="dxa"/>
            <w:bottom w:w="0" w:type="dxa"/>
          </w:tblCellMar>
        </w:tblPrEx>
        <w:tc>
          <w:tcPr>
            <w:tcW w:w="4200" w:type="dxa"/>
            <w:tcMar>
              <w:top w:w="50" w:type="dxa"/>
              <w:left w:w="90" w:type="dxa"/>
              <w:bottom w:w="50" w:type="dxa"/>
              <w:right w:w="90" w:type="dxa"/>
            </w:tcMar>
          </w:tcPr>
          <w:p w14:paraId="42BF373C" w14:textId="77777777" w:rsidR="00913796" w:rsidRDefault="00000000">
            <w:r>
              <w:rPr>
                <w:sz w:val="20"/>
                <w:szCs w:val="20"/>
              </w:rPr>
              <w:t>Output voltage, Vo</w:t>
            </w:r>
          </w:p>
        </w:tc>
        <w:tc>
          <w:tcPr>
            <w:tcW w:w="2580" w:type="dxa"/>
            <w:tcMar>
              <w:top w:w="50" w:type="dxa"/>
              <w:left w:w="90" w:type="dxa"/>
              <w:bottom w:w="50" w:type="dxa"/>
              <w:right w:w="90" w:type="dxa"/>
            </w:tcMar>
          </w:tcPr>
          <w:p w14:paraId="3CB6CAEB" w14:textId="77777777" w:rsidR="00913796" w:rsidRDefault="00000000">
            <w:pPr>
              <w:jc w:val="center"/>
            </w:pPr>
            <w:r>
              <w:rPr>
                <w:sz w:val="20"/>
                <w:szCs w:val="20"/>
              </w:rPr>
              <w:t>20 V</w:t>
            </w:r>
          </w:p>
        </w:tc>
        <w:tc>
          <w:tcPr>
            <w:tcW w:w="2580" w:type="dxa"/>
            <w:tcMar>
              <w:top w:w="50" w:type="dxa"/>
              <w:left w:w="90" w:type="dxa"/>
              <w:bottom w:w="50" w:type="dxa"/>
              <w:right w:w="90" w:type="dxa"/>
            </w:tcMar>
          </w:tcPr>
          <w:p w14:paraId="4B937635" w14:textId="77777777" w:rsidR="00913796" w:rsidRDefault="00000000">
            <w:pPr>
              <w:jc w:val="center"/>
            </w:pPr>
            <w:r>
              <w:rPr>
                <w:sz w:val="20"/>
                <w:szCs w:val="20"/>
              </w:rPr>
              <w:t>18.8 V</w:t>
            </w:r>
          </w:p>
        </w:tc>
      </w:tr>
      <w:tr w:rsidR="00913796" w14:paraId="606E2425" w14:textId="77777777">
        <w:tblPrEx>
          <w:tblCellMar>
            <w:top w:w="0" w:type="dxa"/>
            <w:bottom w:w="0" w:type="dxa"/>
          </w:tblCellMar>
        </w:tblPrEx>
        <w:tc>
          <w:tcPr>
            <w:tcW w:w="4200" w:type="dxa"/>
            <w:shd w:val="clear" w:color="auto" w:fill="F7F9FC"/>
            <w:tcMar>
              <w:top w:w="50" w:type="dxa"/>
              <w:left w:w="90" w:type="dxa"/>
              <w:bottom w:w="50" w:type="dxa"/>
              <w:right w:w="90" w:type="dxa"/>
            </w:tcMar>
          </w:tcPr>
          <w:p w14:paraId="46F36BE6" w14:textId="77777777" w:rsidR="00913796" w:rsidRDefault="00000000">
            <w:r>
              <w:rPr>
                <w:sz w:val="20"/>
                <w:szCs w:val="20"/>
              </w:rPr>
              <w:t>Load current, Io</w:t>
            </w:r>
          </w:p>
        </w:tc>
        <w:tc>
          <w:tcPr>
            <w:tcW w:w="2580" w:type="dxa"/>
            <w:shd w:val="clear" w:color="auto" w:fill="F7F9FC"/>
            <w:tcMar>
              <w:top w:w="50" w:type="dxa"/>
              <w:left w:w="90" w:type="dxa"/>
              <w:bottom w:w="50" w:type="dxa"/>
              <w:right w:w="90" w:type="dxa"/>
            </w:tcMar>
          </w:tcPr>
          <w:p w14:paraId="037F33D8" w14:textId="77777777" w:rsidR="00913796" w:rsidRDefault="00000000">
            <w:pPr>
              <w:jc w:val="center"/>
            </w:pPr>
            <w:r>
              <w:rPr>
                <w:sz w:val="20"/>
                <w:szCs w:val="20"/>
              </w:rPr>
              <w:t>5 A</w:t>
            </w:r>
          </w:p>
        </w:tc>
        <w:tc>
          <w:tcPr>
            <w:tcW w:w="2580" w:type="dxa"/>
            <w:shd w:val="clear" w:color="auto" w:fill="F7F9FC"/>
            <w:tcMar>
              <w:top w:w="50" w:type="dxa"/>
              <w:left w:w="90" w:type="dxa"/>
              <w:bottom w:w="50" w:type="dxa"/>
              <w:right w:w="90" w:type="dxa"/>
            </w:tcMar>
          </w:tcPr>
          <w:p w14:paraId="41F49E6A" w14:textId="77777777" w:rsidR="00913796" w:rsidRDefault="00000000">
            <w:pPr>
              <w:jc w:val="center"/>
            </w:pPr>
            <w:r>
              <w:rPr>
                <w:sz w:val="20"/>
                <w:szCs w:val="20"/>
              </w:rPr>
              <w:t>4.70 A</w:t>
            </w:r>
          </w:p>
        </w:tc>
      </w:tr>
      <w:tr w:rsidR="00913796" w14:paraId="18C73916" w14:textId="77777777">
        <w:tblPrEx>
          <w:tblCellMar>
            <w:top w:w="0" w:type="dxa"/>
            <w:bottom w:w="0" w:type="dxa"/>
          </w:tblCellMar>
        </w:tblPrEx>
        <w:tc>
          <w:tcPr>
            <w:tcW w:w="4200" w:type="dxa"/>
            <w:tcMar>
              <w:top w:w="50" w:type="dxa"/>
              <w:left w:w="90" w:type="dxa"/>
              <w:bottom w:w="50" w:type="dxa"/>
              <w:right w:w="90" w:type="dxa"/>
            </w:tcMar>
          </w:tcPr>
          <w:p w14:paraId="7C6D7EE6" w14:textId="77777777" w:rsidR="00913796" w:rsidRDefault="00000000">
            <w:r>
              <w:rPr>
                <w:sz w:val="20"/>
                <w:szCs w:val="20"/>
              </w:rPr>
              <w:t>Average inductor current, IL</w:t>
            </w:r>
          </w:p>
        </w:tc>
        <w:tc>
          <w:tcPr>
            <w:tcW w:w="2580" w:type="dxa"/>
            <w:tcMar>
              <w:top w:w="50" w:type="dxa"/>
              <w:left w:w="90" w:type="dxa"/>
              <w:bottom w:w="50" w:type="dxa"/>
              <w:right w:w="90" w:type="dxa"/>
            </w:tcMar>
          </w:tcPr>
          <w:p w14:paraId="0FAA2722" w14:textId="77777777" w:rsidR="00913796" w:rsidRDefault="00000000">
            <w:pPr>
              <w:jc w:val="center"/>
            </w:pPr>
            <w:r>
              <w:rPr>
                <w:sz w:val="20"/>
                <w:szCs w:val="20"/>
              </w:rPr>
              <w:t>8.33 A</w:t>
            </w:r>
          </w:p>
        </w:tc>
        <w:tc>
          <w:tcPr>
            <w:tcW w:w="2580" w:type="dxa"/>
            <w:tcMar>
              <w:top w:w="50" w:type="dxa"/>
              <w:left w:w="90" w:type="dxa"/>
              <w:bottom w:w="50" w:type="dxa"/>
              <w:right w:w="90" w:type="dxa"/>
            </w:tcMar>
          </w:tcPr>
          <w:p w14:paraId="0DABF448" w14:textId="77777777" w:rsidR="00913796" w:rsidRDefault="00000000">
            <w:pPr>
              <w:jc w:val="center"/>
            </w:pPr>
            <w:r>
              <w:rPr>
                <w:sz w:val="20"/>
                <w:szCs w:val="20"/>
              </w:rPr>
              <w:t>7.81 A</w:t>
            </w:r>
          </w:p>
        </w:tc>
      </w:tr>
      <w:tr w:rsidR="00913796" w14:paraId="49564473" w14:textId="77777777">
        <w:tblPrEx>
          <w:tblCellMar>
            <w:top w:w="0" w:type="dxa"/>
            <w:bottom w:w="0" w:type="dxa"/>
          </w:tblCellMar>
        </w:tblPrEx>
        <w:tc>
          <w:tcPr>
            <w:tcW w:w="4200" w:type="dxa"/>
            <w:shd w:val="clear" w:color="auto" w:fill="F7F9FC"/>
            <w:tcMar>
              <w:top w:w="50" w:type="dxa"/>
              <w:left w:w="90" w:type="dxa"/>
              <w:bottom w:w="50" w:type="dxa"/>
              <w:right w:w="90" w:type="dxa"/>
            </w:tcMar>
          </w:tcPr>
          <w:p w14:paraId="2DE5CD0C" w14:textId="77777777" w:rsidR="00913796" w:rsidRDefault="00000000">
            <w:r>
              <w:rPr>
                <w:sz w:val="20"/>
                <w:szCs w:val="20"/>
              </w:rPr>
              <w:t>Inductor current ripple, ΔIL</w:t>
            </w:r>
          </w:p>
        </w:tc>
        <w:tc>
          <w:tcPr>
            <w:tcW w:w="2580" w:type="dxa"/>
            <w:shd w:val="clear" w:color="auto" w:fill="F7F9FC"/>
            <w:tcMar>
              <w:top w:w="50" w:type="dxa"/>
              <w:left w:w="90" w:type="dxa"/>
              <w:bottom w:w="50" w:type="dxa"/>
              <w:right w:w="90" w:type="dxa"/>
            </w:tcMar>
          </w:tcPr>
          <w:p w14:paraId="63F806D8" w14:textId="77777777" w:rsidR="00913796" w:rsidRDefault="00000000">
            <w:pPr>
              <w:jc w:val="center"/>
            </w:pPr>
            <w:r>
              <w:rPr>
                <w:sz w:val="20"/>
                <w:szCs w:val="20"/>
              </w:rPr>
              <w:t>2.5 A</w:t>
            </w:r>
          </w:p>
        </w:tc>
        <w:tc>
          <w:tcPr>
            <w:tcW w:w="2580" w:type="dxa"/>
            <w:shd w:val="clear" w:color="auto" w:fill="F7F9FC"/>
            <w:tcMar>
              <w:top w:w="50" w:type="dxa"/>
              <w:left w:w="90" w:type="dxa"/>
              <w:bottom w:w="50" w:type="dxa"/>
              <w:right w:w="90" w:type="dxa"/>
            </w:tcMar>
          </w:tcPr>
          <w:p w14:paraId="3D2B833B" w14:textId="77777777" w:rsidR="00913796" w:rsidRDefault="00000000">
            <w:pPr>
              <w:jc w:val="center"/>
            </w:pPr>
            <w:r>
              <w:rPr>
                <w:sz w:val="20"/>
                <w:szCs w:val="20"/>
              </w:rPr>
              <w:t>2.36 A</w:t>
            </w:r>
          </w:p>
        </w:tc>
      </w:tr>
      <w:tr w:rsidR="00913796" w14:paraId="208E921B" w14:textId="77777777">
        <w:tblPrEx>
          <w:tblCellMar>
            <w:top w:w="0" w:type="dxa"/>
            <w:bottom w:w="0" w:type="dxa"/>
          </w:tblCellMar>
        </w:tblPrEx>
        <w:tc>
          <w:tcPr>
            <w:tcW w:w="4200" w:type="dxa"/>
            <w:tcMar>
              <w:top w:w="50" w:type="dxa"/>
              <w:left w:w="90" w:type="dxa"/>
              <w:bottom w:w="50" w:type="dxa"/>
              <w:right w:w="90" w:type="dxa"/>
            </w:tcMar>
          </w:tcPr>
          <w:p w14:paraId="0D8CDDB3" w14:textId="77777777" w:rsidR="00913796" w:rsidRDefault="00000000">
            <w:r>
              <w:rPr>
                <w:sz w:val="20"/>
                <w:szCs w:val="20"/>
              </w:rPr>
              <w:t>Average capacitor current</w:t>
            </w:r>
          </w:p>
        </w:tc>
        <w:tc>
          <w:tcPr>
            <w:tcW w:w="2580" w:type="dxa"/>
            <w:tcMar>
              <w:top w:w="50" w:type="dxa"/>
              <w:left w:w="90" w:type="dxa"/>
              <w:bottom w:w="50" w:type="dxa"/>
              <w:right w:w="90" w:type="dxa"/>
            </w:tcMar>
          </w:tcPr>
          <w:p w14:paraId="7021E169" w14:textId="77777777" w:rsidR="00913796" w:rsidRDefault="00000000">
            <w:pPr>
              <w:jc w:val="center"/>
            </w:pPr>
            <w:r>
              <w:rPr>
                <w:sz w:val="20"/>
                <w:szCs w:val="20"/>
              </w:rPr>
              <w:t>0 A</w:t>
            </w:r>
          </w:p>
        </w:tc>
        <w:tc>
          <w:tcPr>
            <w:tcW w:w="2580" w:type="dxa"/>
            <w:tcMar>
              <w:top w:w="50" w:type="dxa"/>
              <w:left w:w="90" w:type="dxa"/>
              <w:bottom w:w="50" w:type="dxa"/>
              <w:right w:w="90" w:type="dxa"/>
            </w:tcMar>
          </w:tcPr>
          <w:p w14:paraId="5ED15AA0" w14:textId="77777777" w:rsidR="00913796" w:rsidRDefault="00000000">
            <w:pPr>
              <w:jc w:val="center"/>
            </w:pPr>
            <w:r>
              <w:rPr>
                <w:sz w:val="20"/>
                <w:szCs w:val="20"/>
              </w:rPr>
              <w:t>0.014 A</w:t>
            </w:r>
          </w:p>
        </w:tc>
      </w:tr>
      <w:tr w:rsidR="00913796" w14:paraId="20BE5821" w14:textId="77777777">
        <w:tblPrEx>
          <w:tblCellMar>
            <w:top w:w="0" w:type="dxa"/>
            <w:bottom w:w="0" w:type="dxa"/>
          </w:tblCellMar>
        </w:tblPrEx>
        <w:tc>
          <w:tcPr>
            <w:tcW w:w="4200" w:type="dxa"/>
            <w:shd w:val="clear" w:color="auto" w:fill="F7F9FC"/>
            <w:tcMar>
              <w:top w:w="50" w:type="dxa"/>
              <w:left w:w="90" w:type="dxa"/>
              <w:bottom w:w="50" w:type="dxa"/>
              <w:right w:w="90" w:type="dxa"/>
            </w:tcMar>
          </w:tcPr>
          <w:p w14:paraId="1887D174" w14:textId="77777777" w:rsidR="00913796" w:rsidRDefault="00000000">
            <w:r>
              <w:rPr>
                <w:sz w:val="20"/>
                <w:szCs w:val="20"/>
              </w:rPr>
              <w:t>Output power, Po</w:t>
            </w:r>
          </w:p>
        </w:tc>
        <w:tc>
          <w:tcPr>
            <w:tcW w:w="2580" w:type="dxa"/>
            <w:shd w:val="clear" w:color="auto" w:fill="F7F9FC"/>
            <w:tcMar>
              <w:top w:w="50" w:type="dxa"/>
              <w:left w:w="90" w:type="dxa"/>
              <w:bottom w:w="50" w:type="dxa"/>
              <w:right w:w="90" w:type="dxa"/>
            </w:tcMar>
          </w:tcPr>
          <w:p w14:paraId="2D7B1919" w14:textId="77777777" w:rsidR="00913796" w:rsidRDefault="00000000">
            <w:pPr>
              <w:jc w:val="center"/>
            </w:pPr>
            <w:r>
              <w:rPr>
                <w:sz w:val="20"/>
                <w:szCs w:val="20"/>
              </w:rPr>
              <w:t>100 W</w:t>
            </w:r>
          </w:p>
        </w:tc>
        <w:tc>
          <w:tcPr>
            <w:tcW w:w="2580" w:type="dxa"/>
            <w:shd w:val="clear" w:color="auto" w:fill="F7F9FC"/>
            <w:tcMar>
              <w:top w:w="50" w:type="dxa"/>
              <w:left w:w="90" w:type="dxa"/>
              <w:bottom w:w="50" w:type="dxa"/>
              <w:right w:w="90" w:type="dxa"/>
            </w:tcMar>
          </w:tcPr>
          <w:p w14:paraId="667E9245" w14:textId="77777777" w:rsidR="00913796" w:rsidRDefault="00000000">
            <w:pPr>
              <w:jc w:val="center"/>
            </w:pPr>
            <w:r>
              <w:rPr>
                <w:sz w:val="20"/>
                <w:szCs w:val="20"/>
              </w:rPr>
              <w:t>88.4 W</w:t>
            </w:r>
          </w:p>
        </w:tc>
      </w:tr>
    </w:tbl>
    <w:p w14:paraId="4147B584" w14:textId="0292E02A" w:rsidR="00913796" w:rsidRDefault="00000000">
      <w:pPr>
        <w:spacing w:before="80" w:after="220"/>
        <w:jc w:val="center"/>
      </w:pPr>
      <w:r>
        <w:rPr>
          <w:b/>
          <w:bCs/>
          <w:sz w:val="19"/>
          <w:szCs w:val="19"/>
        </w:rPr>
        <w:t>Open-loop results: analytical vs. simulated</w:t>
      </w:r>
    </w:p>
    <w:p w14:paraId="0B63D137" w14:textId="034F36F8" w:rsidR="00913796" w:rsidRDefault="00000000" w:rsidP="00C87D66">
      <w:pPr>
        <w:spacing w:after="120" w:line="276" w:lineRule="auto"/>
        <w:jc w:val="both"/>
      </w:pPr>
      <w:r>
        <w:lastRenderedPageBreak/>
        <w:t>In practice the simulated output voltage is slightly lower than 20 V because the model includes the MOSFET on-state resistance (0.1 Ω), the diode forward drop (0.8 V) and the diode on-state resistance, none of which appear in the ideal expression Vo = Vin/(1 − D). This loss of gain is exactly what the closed loop is later required to remove.</w:t>
      </w:r>
    </w:p>
    <w:p w14:paraId="46F4D8EC" w14:textId="622B5B01" w:rsidR="00913796" w:rsidRDefault="00000000">
      <w:pPr>
        <w:pStyle w:val="Heading2"/>
        <w:spacing w:before="240" w:after="120"/>
      </w:pPr>
      <w:bookmarkStart w:id="4" w:name="_Toc239292375"/>
      <w:r>
        <w:rPr>
          <w:b/>
          <w:bCs/>
          <w:color w:val="2E5496"/>
          <w:sz w:val="25"/>
          <w:szCs w:val="25"/>
        </w:rPr>
        <w:t>State-space averaging and linearisation</w:t>
      </w:r>
      <w:bookmarkEnd w:id="4"/>
    </w:p>
    <w:p w14:paraId="14915185" w14:textId="77777777" w:rsidR="00C87D66" w:rsidRPr="003765D8" w:rsidRDefault="00C87D66" w:rsidP="00C87D66">
      <w:pPr>
        <w:pStyle w:val="Heading2"/>
        <w:spacing w:before="240" w:after="120"/>
        <w:rPr>
          <w:color w:val="0D0D0D" w:themeColor="text1" w:themeTint="F2"/>
        </w:rPr>
      </w:pPr>
      <w:r w:rsidRPr="003765D8">
        <w:rPr>
          <w:color w:val="0D0D0D" w:themeColor="text1" w:themeTint="F2"/>
          <w:sz w:val="22"/>
          <w:szCs w:val="22"/>
        </w:rPr>
        <w:t xml:space="preserve">The </w:t>
      </w:r>
      <w:r w:rsidRPr="003765D8">
        <w:rPr>
          <w:b/>
          <w:bCs/>
          <w:color w:val="0D0D0D" w:themeColor="text1" w:themeTint="F2"/>
          <w:sz w:val="22"/>
          <w:szCs w:val="22"/>
        </w:rPr>
        <w:t>state-space averaging technique</w:t>
      </w:r>
      <w:r w:rsidRPr="003765D8">
        <w:rPr>
          <w:color w:val="0D0D0D" w:themeColor="text1" w:themeTint="F2"/>
          <w:sz w:val="22"/>
          <w:szCs w:val="22"/>
        </w:rPr>
        <w:t xml:space="preserve"> models a switching converter by averaging its state-space equations over one switching period. The ON and OFF state equations are weighted by their respective duty ratios to obtain the averaged model. This model is then linearized around the steady-state operating point using small perturbations, neglecting higher-order terms, to obtain the small-signal model and corresponding transfer function</w:t>
      </w:r>
      <w:r w:rsidRPr="003765D8">
        <w:rPr>
          <w:color w:val="0D0D0D" w:themeColor="text1" w:themeTint="F2"/>
        </w:rPr>
        <w:t>.</w:t>
      </w:r>
    </w:p>
    <w:p w14:paraId="0E56CCE0" w14:textId="1FA28F50" w:rsidR="00913796" w:rsidRDefault="00913796">
      <w:pPr>
        <w:tabs>
          <w:tab w:val="right" w:pos="9360"/>
        </w:tabs>
        <w:spacing w:before="120" w:after="14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700"/>
        <w:gridCol w:w="2200"/>
        <w:gridCol w:w="1960"/>
      </w:tblGrid>
      <w:tr w:rsidR="00913796" w14:paraId="2FCC7824" w14:textId="77777777">
        <w:tblPrEx>
          <w:tblCellMar>
            <w:top w:w="0" w:type="dxa"/>
            <w:bottom w:w="0" w:type="dxa"/>
          </w:tblCellMar>
        </w:tblPrEx>
        <w:trPr>
          <w:tblHeader/>
        </w:trPr>
        <w:tc>
          <w:tcPr>
            <w:tcW w:w="2500" w:type="dxa"/>
            <w:shd w:val="clear" w:color="auto" w:fill="DCE6F1"/>
            <w:tcMar>
              <w:top w:w="60" w:type="dxa"/>
              <w:left w:w="90" w:type="dxa"/>
              <w:bottom w:w="60" w:type="dxa"/>
              <w:right w:w="90" w:type="dxa"/>
            </w:tcMar>
          </w:tcPr>
          <w:p w14:paraId="32FE5FBA" w14:textId="77777777" w:rsidR="00913796" w:rsidRDefault="00000000">
            <w:pPr>
              <w:jc w:val="center"/>
            </w:pPr>
            <w:r>
              <w:rPr>
                <w:b/>
                <w:bCs/>
                <w:sz w:val="20"/>
                <w:szCs w:val="20"/>
              </w:rPr>
              <w:t>Parameter</w:t>
            </w:r>
          </w:p>
        </w:tc>
        <w:tc>
          <w:tcPr>
            <w:tcW w:w="2700" w:type="dxa"/>
            <w:shd w:val="clear" w:color="auto" w:fill="DCE6F1"/>
            <w:tcMar>
              <w:top w:w="60" w:type="dxa"/>
              <w:left w:w="90" w:type="dxa"/>
              <w:bottom w:w="60" w:type="dxa"/>
              <w:right w:w="90" w:type="dxa"/>
            </w:tcMar>
          </w:tcPr>
          <w:p w14:paraId="63AB3ECE" w14:textId="77777777" w:rsidR="00913796" w:rsidRDefault="00000000">
            <w:pPr>
              <w:jc w:val="center"/>
            </w:pPr>
            <w:r>
              <w:rPr>
                <w:b/>
                <w:bCs/>
                <w:sz w:val="20"/>
                <w:szCs w:val="20"/>
              </w:rPr>
              <w:t>Expression</w:t>
            </w:r>
          </w:p>
        </w:tc>
        <w:tc>
          <w:tcPr>
            <w:tcW w:w="2200" w:type="dxa"/>
            <w:shd w:val="clear" w:color="auto" w:fill="DCE6F1"/>
            <w:tcMar>
              <w:top w:w="60" w:type="dxa"/>
              <w:left w:w="90" w:type="dxa"/>
              <w:bottom w:w="60" w:type="dxa"/>
              <w:right w:w="90" w:type="dxa"/>
            </w:tcMar>
          </w:tcPr>
          <w:p w14:paraId="3B9555AE" w14:textId="77777777" w:rsidR="00913796" w:rsidRDefault="00000000">
            <w:pPr>
              <w:jc w:val="center"/>
            </w:pPr>
            <w:r>
              <w:rPr>
                <w:b/>
                <w:bCs/>
                <w:sz w:val="20"/>
                <w:szCs w:val="20"/>
              </w:rPr>
              <w:t>Value (rad/s)</w:t>
            </w:r>
          </w:p>
        </w:tc>
        <w:tc>
          <w:tcPr>
            <w:tcW w:w="1960" w:type="dxa"/>
            <w:shd w:val="clear" w:color="auto" w:fill="DCE6F1"/>
            <w:tcMar>
              <w:top w:w="60" w:type="dxa"/>
              <w:left w:w="90" w:type="dxa"/>
              <w:bottom w:w="60" w:type="dxa"/>
              <w:right w:w="90" w:type="dxa"/>
            </w:tcMar>
          </w:tcPr>
          <w:p w14:paraId="6B04BCD0" w14:textId="77777777" w:rsidR="00913796" w:rsidRDefault="00000000">
            <w:pPr>
              <w:jc w:val="center"/>
            </w:pPr>
            <w:r>
              <w:rPr>
                <w:b/>
                <w:bCs/>
                <w:sz w:val="20"/>
                <w:szCs w:val="20"/>
              </w:rPr>
              <w:t>Value (Hz)</w:t>
            </w:r>
          </w:p>
        </w:tc>
      </w:tr>
      <w:tr w:rsidR="00913796" w14:paraId="5AD213FD" w14:textId="77777777">
        <w:tblPrEx>
          <w:tblCellMar>
            <w:top w:w="0" w:type="dxa"/>
            <w:bottom w:w="0" w:type="dxa"/>
          </w:tblCellMar>
        </w:tblPrEx>
        <w:tc>
          <w:tcPr>
            <w:tcW w:w="2500" w:type="dxa"/>
            <w:tcMar>
              <w:top w:w="50" w:type="dxa"/>
              <w:left w:w="90" w:type="dxa"/>
              <w:bottom w:w="50" w:type="dxa"/>
              <w:right w:w="90" w:type="dxa"/>
            </w:tcMar>
          </w:tcPr>
          <w:p w14:paraId="5229CB3A" w14:textId="77777777" w:rsidR="00913796" w:rsidRDefault="00000000">
            <w:r>
              <w:rPr>
                <w:sz w:val="20"/>
                <w:szCs w:val="20"/>
              </w:rPr>
              <w:t>DC gain</w:t>
            </w:r>
          </w:p>
        </w:tc>
        <w:tc>
          <w:tcPr>
            <w:tcW w:w="2700" w:type="dxa"/>
            <w:tcMar>
              <w:top w:w="50" w:type="dxa"/>
              <w:left w:w="90" w:type="dxa"/>
              <w:bottom w:w="50" w:type="dxa"/>
              <w:right w:w="90" w:type="dxa"/>
            </w:tcMar>
          </w:tcPr>
          <w:p w14:paraId="28665B38" w14:textId="77777777" w:rsidR="00913796" w:rsidRDefault="00000000">
            <w:pPr>
              <w:jc w:val="center"/>
            </w:pPr>
            <w:r>
              <w:rPr>
                <w:sz w:val="20"/>
                <w:szCs w:val="20"/>
              </w:rPr>
              <w:t>Gd0 = Vo/D′</w:t>
            </w:r>
          </w:p>
        </w:tc>
        <w:tc>
          <w:tcPr>
            <w:tcW w:w="2200" w:type="dxa"/>
            <w:tcMar>
              <w:top w:w="50" w:type="dxa"/>
              <w:left w:w="90" w:type="dxa"/>
              <w:bottom w:w="50" w:type="dxa"/>
              <w:right w:w="90" w:type="dxa"/>
            </w:tcMar>
          </w:tcPr>
          <w:p w14:paraId="79C64370" w14:textId="77777777" w:rsidR="00913796" w:rsidRDefault="00000000">
            <w:pPr>
              <w:jc w:val="center"/>
            </w:pPr>
            <w:r>
              <w:rPr>
                <w:sz w:val="20"/>
                <w:szCs w:val="20"/>
              </w:rPr>
              <w:t>33.33</w:t>
            </w:r>
          </w:p>
        </w:tc>
        <w:tc>
          <w:tcPr>
            <w:tcW w:w="1960" w:type="dxa"/>
            <w:tcMar>
              <w:top w:w="50" w:type="dxa"/>
              <w:left w:w="90" w:type="dxa"/>
              <w:bottom w:w="50" w:type="dxa"/>
              <w:right w:w="90" w:type="dxa"/>
            </w:tcMar>
          </w:tcPr>
          <w:p w14:paraId="4616268F" w14:textId="77777777" w:rsidR="00913796" w:rsidRDefault="00000000">
            <w:pPr>
              <w:jc w:val="center"/>
            </w:pPr>
            <w:r>
              <w:rPr>
                <w:sz w:val="20"/>
                <w:szCs w:val="20"/>
              </w:rPr>
              <w:t>—</w:t>
            </w:r>
          </w:p>
        </w:tc>
      </w:tr>
      <w:tr w:rsidR="00913796" w14:paraId="09903343" w14:textId="77777777">
        <w:tblPrEx>
          <w:tblCellMar>
            <w:top w:w="0" w:type="dxa"/>
            <w:bottom w:w="0" w:type="dxa"/>
          </w:tblCellMar>
        </w:tblPrEx>
        <w:tc>
          <w:tcPr>
            <w:tcW w:w="2500" w:type="dxa"/>
            <w:shd w:val="clear" w:color="auto" w:fill="F7F9FC"/>
            <w:tcMar>
              <w:top w:w="50" w:type="dxa"/>
              <w:left w:w="90" w:type="dxa"/>
              <w:bottom w:w="50" w:type="dxa"/>
              <w:right w:w="90" w:type="dxa"/>
            </w:tcMar>
          </w:tcPr>
          <w:p w14:paraId="4855BB29" w14:textId="77777777" w:rsidR="00913796" w:rsidRDefault="00000000">
            <w:r>
              <w:rPr>
                <w:sz w:val="20"/>
                <w:szCs w:val="20"/>
              </w:rPr>
              <w:t>Resonant frequency</w:t>
            </w:r>
          </w:p>
        </w:tc>
        <w:tc>
          <w:tcPr>
            <w:tcW w:w="2700" w:type="dxa"/>
            <w:shd w:val="clear" w:color="auto" w:fill="F7F9FC"/>
            <w:tcMar>
              <w:top w:w="50" w:type="dxa"/>
              <w:left w:w="90" w:type="dxa"/>
              <w:bottom w:w="50" w:type="dxa"/>
              <w:right w:w="90" w:type="dxa"/>
            </w:tcMar>
          </w:tcPr>
          <w:p w14:paraId="1BF9DD1A" w14:textId="77777777" w:rsidR="00913796" w:rsidRDefault="00000000">
            <w:pPr>
              <w:jc w:val="center"/>
            </w:pPr>
            <w:r>
              <w:rPr>
                <w:sz w:val="20"/>
                <w:szCs w:val="20"/>
              </w:rPr>
              <w:t>ω₀ = D′/√(LC)</w:t>
            </w:r>
          </w:p>
        </w:tc>
        <w:tc>
          <w:tcPr>
            <w:tcW w:w="2200" w:type="dxa"/>
            <w:shd w:val="clear" w:color="auto" w:fill="F7F9FC"/>
            <w:tcMar>
              <w:top w:w="50" w:type="dxa"/>
              <w:left w:w="90" w:type="dxa"/>
              <w:bottom w:w="50" w:type="dxa"/>
              <w:right w:w="90" w:type="dxa"/>
            </w:tcMar>
          </w:tcPr>
          <w:p w14:paraId="5BA3F3AD" w14:textId="77777777" w:rsidR="00913796" w:rsidRDefault="00000000">
            <w:pPr>
              <w:jc w:val="center"/>
            </w:pPr>
            <w:r>
              <w:rPr>
                <w:sz w:val="20"/>
                <w:szCs w:val="20"/>
              </w:rPr>
              <w:t>3474</w:t>
            </w:r>
          </w:p>
        </w:tc>
        <w:tc>
          <w:tcPr>
            <w:tcW w:w="1960" w:type="dxa"/>
            <w:shd w:val="clear" w:color="auto" w:fill="F7F9FC"/>
            <w:tcMar>
              <w:top w:w="50" w:type="dxa"/>
              <w:left w:w="90" w:type="dxa"/>
              <w:bottom w:w="50" w:type="dxa"/>
              <w:right w:w="90" w:type="dxa"/>
            </w:tcMar>
          </w:tcPr>
          <w:p w14:paraId="3BC82DC2" w14:textId="77777777" w:rsidR="00913796" w:rsidRDefault="00000000">
            <w:pPr>
              <w:jc w:val="center"/>
            </w:pPr>
            <w:r>
              <w:rPr>
                <w:sz w:val="20"/>
                <w:szCs w:val="20"/>
              </w:rPr>
              <w:t>553</w:t>
            </w:r>
          </w:p>
        </w:tc>
      </w:tr>
      <w:tr w:rsidR="00913796" w14:paraId="309CA08B" w14:textId="77777777">
        <w:tblPrEx>
          <w:tblCellMar>
            <w:top w:w="0" w:type="dxa"/>
            <w:bottom w:w="0" w:type="dxa"/>
          </w:tblCellMar>
        </w:tblPrEx>
        <w:tc>
          <w:tcPr>
            <w:tcW w:w="2500" w:type="dxa"/>
            <w:tcMar>
              <w:top w:w="50" w:type="dxa"/>
              <w:left w:w="90" w:type="dxa"/>
              <w:bottom w:w="50" w:type="dxa"/>
              <w:right w:w="90" w:type="dxa"/>
            </w:tcMar>
          </w:tcPr>
          <w:p w14:paraId="7C0B4543" w14:textId="77777777" w:rsidR="00913796" w:rsidRDefault="00000000">
            <w:r>
              <w:rPr>
                <w:sz w:val="20"/>
                <w:szCs w:val="20"/>
              </w:rPr>
              <w:t>Quality factor</w:t>
            </w:r>
          </w:p>
        </w:tc>
        <w:tc>
          <w:tcPr>
            <w:tcW w:w="2700" w:type="dxa"/>
            <w:tcMar>
              <w:top w:w="50" w:type="dxa"/>
              <w:left w:w="90" w:type="dxa"/>
              <w:bottom w:w="50" w:type="dxa"/>
              <w:right w:w="90" w:type="dxa"/>
            </w:tcMar>
          </w:tcPr>
          <w:p w14:paraId="576D16D2" w14:textId="77777777" w:rsidR="00913796" w:rsidRDefault="00000000">
            <w:pPr>
              <w:jc w:val="center"/>
            </w:pPr>
            <w:r>
              <w:rPr>
                <w:sz w:val="20"/>
                <w:szCs w:val="20"/>
              </w:rPr>
              <w:t>Q = D′R√(C/L)</w:t>
            </w:r>
          </w:p>
        </w:tc>
        <w:tc>
          <w:tcPr>
            <w:tcW w:w="2200" w:type="dxa"/>
            <w:tcMar>
              <w:top w:w="50" w:type="dxa"/>
              <w:left w:w="90" w:type="dxa"/>
              <w:bottom w:w="50" w:type="dxa"/>
              <w:right w:w="90" w:type="dxa"/>
            </w:tcMar>
          </w:tcPr>
          <w:p w14:paraId="0F115D52" w14:textId="77777777" w:rsidR="00913796" w:rsidRDefault="00000000">
            <w:pPr>
              <w:jc w:val="center"/>
            </w:pPr>
            <w:r>
              <w:rPr>
                <w:sz w:val="20"/>
                <w:szCs w:val="20"/>
              </w:rPr>
              <w:t>5.56</w:t>
            </w:r>
          </w:p>
        </w:tc>
        <w:tc>
          <w:tcPr>
            <w:tcW w:w="1960" w:type="dxa"/>
            <w:tcMar>
              <w:top w:w="50" w:type="dxa"/>
              <w:left w:w="90" w:type="dxa"/>
              <w:bottom w:w="50" w:type="dxa"/>
              <w:right w:w="90" w:type="dxa"/>
            </w:tcMar>
          </w:tcPr>
          <w:p w14:paraId="2835BCE7" w14:textId="77777777" w:rsidR="00913796" w:rsidRDefault="00000000">
            <w:pPr>
              <w:jc w:val="center"/>
            </w:pPr>
            <w:r>
              <w:rPr>
                <w:sz w:val="20"/>
                <w:szCs w:val="20"/>
              </w:rPr>
              <w:t>—</w:t>
            </w:r>
          </w:p>
        </w:tc>
      </w:tr>
      <w:tr w:rsidR="00913796" w14:paraId="625CD194" w14:textId="77777777">
        <w:tblPrEx>
          <w:tblCellMar>
            <w:top w:w="0" w:type="dxa"/>
            <w:bottom w:w="0" w:type="dxa"/>
          </w:tblCellMar>
        </w:tblPrEx>
        <w:tc>
          <w:tcPr>
            <w:tcW w:w="2500" w:type="dxa"/>
            <w:shd w:val="clear" w:color="auto" w:fill="F7F9FC"/>
            <w:tcMar>
              <w:top w:w="50" w:type="dxa"/>
              <w:left w:w="90" w:type="dxa"/>
              <w:bottom w:w="50" w:type="dxa"/>
              <w:right w:w="90" w:type="dxa"/>
            </w:tcMar>
          </w:tcPr>
          <w:p w14:paraId="03C7B7F0" w14:textId="77777777" w:rsidR="00913796" w:rsidRDefault="00000000">
            <w:r>
              <w:rPr>
                <w:sz w:val="20"/>
                <w:szCs w:val="20"/>
              </w:rPr>
              <w:t>RHP zero</w:t>
            </w:r>
          </w:p>
        </w:tc>
        <w:tc>
          <w:tcPr>
            <w:tcW w:w="2700" w:type="dxa"/>
            <w:shd w:val="clear" w:color="auto" w:fill="F7F9FC"/>
            <w:tcMar>
              <w:top w:w="50" w:type="dxa"/>
              <w:left w:w="90" w:type="dxa"/>
              <w:bottom w:w="50" w:type="dxa"/>
              <w:right w:w="90" w:type="dxa"/>
            </w:tcMar>
          </w:tcPr>
          <w:p w14:paraId="1FE81196" w14:textId="77777777" w:rsidR="00913796" w:rsidRDefault="00000000">
            <w:pPr>
              <w:jc w:val="center"/>
            </w:pPr>
            <w:r>
              <w:rPr>
                <w:sz w:val="20"/>
                <w:szCs w:val="20"/>
              </w:rPr>
              <w:t>ωz = D′²R/L</w:t>
            </w:r>
          </w:p>
        </w:tc>
        <w:tc>
          <w:tcPr>
            <w:tcW w:w="2200" w:type="dxa"/>
            <w:shd w:val="clear" w:color="auto" w:fill="F7F9FC"/>
            <w:tcMar>
              <w:top w:w="50" w:type="dxa"/>
              <w:left w:w="90" w:type="dxa"/>
              <w:bottom w:w="50" w:type="dxa"/>
              <w:right w:w="90" w:type="dxa"/>
            </w:tcMar>
          </w:tcPr>
          <w:p w14:paraId="24F75F17" w14:textId="77777777" w:rsidR="00913796" w:rsidRDefault="00000000">
            <w:pPr>
              <w:jc w:val="center"/>
            </w:pPr>
            <w:r>
              <w:rPr>
                <w:sz w:val="20"/>
                <w:szCs w:val="20"/>
              </w:rPr>
              <w:t>19 303</w:t>
            </w:r>
          </w:p>
        </w:tc>
        <w:tc>
          <w:tcPr>
            <w:tcW w:w="1960" w:type="dxa"/>
            <w:shd w:val="clear" w:color="auto" w:fill="F7F9FC"/>
            <w:tcMar>
              <w:top w:w="50" w:type="dxa"/>
              <w:left w:w="90" w:type="dxa"/>
              <w:bottom w:w="50" w:type="dxa"/>
              <w:right w:w="90" w:type="dxa"/>
            </w:tcMar>
          </w:tcPr>
          <w:p w14:paraId="4107C6A7" w14:textId="77777777" w:rsidR="00913796" w:rsidRDefault="00000000">
            <w:pPr>
              <w:jc w:val="center"/>
            </w:pPr>
            <w:r>
              <w:rPr>
                <w:sz w:val="20"/>
                <w:szCs w:val="20"/>
              </w:rPr>
              <w:t>3072</w:t>
            </w:r>
          </w:p>
        </w:tc>
      </w:tr>
      <w:tr w:rsidR="00913796" w14:paraId="0BAB5286" w14:textId="77777777">
        <w:tblPrEx>
          <w:tblCellMar>
            <w:top w:w="0" w:type="dxa"/>
            <w:bottom w:w="0" w:type="dxa"/>
          </w:tblCellMar>
        </w:tblPrEx>
        <w:tc>
          <w:tcPr>
            <w:tcW w:w="2500" w:type="dxa"/>
            <w:tcMar>
              <w:top w:w="50" w:type="dxa"/>
              <w:left w:w="90" w:type="dxa"/>
              <w:bottom w:w="50" w:type="dxa"/>
              <w:right w:w="90" w:type="dxa"/>
            </w:tcMar>
          </w:tcPr>
          <w:p w14:paraId="1DE0FD99" w14:textId="77777777" w:rsidR="00913796" w:rsidRDefault="00000000">
            <w:r>
              <w:rPr>
                <w:sz w:val="20"/>
                <w:szCs w:val="20"/>
              </w:rPr>
              <w:t>Poles</w:t>
            </w:r>
          </w:p>
        </w:tc>
        <w:tc>
          <w:tcPr>
            <w:tcW w:w="2700" w:type="dxa"/>
            <w:tcMar>
              <w:top w:w="50" w:type="dxa"/>
              <w:left w:w="90" w:type="dxa"/>
              <w:bottom w:w="50" w:type="dxa"/>
              <w:right w:w="90" w:type="dxa"/>
            </w:tcMar>
          </w:tcPr>
          <w:p w14:paraId="5B6DA076" w14:textId="77777777" w:rsidR="00913796" w:rsidRDefault="00000000">
            <w:pPr>
              <w:jc w:val="center"/>
            </w:pPr>
            <w:r>
              <w:rPr>
                <w:sz w:val="20"/>
                <w:szCs w:val="20"/>
              </w:rPr>
              <w:t>s = −312.5 ± j3460</w:t>
            </w:r>
          </w:p>
        </w:tc>
        <w:tc>
          <w:tcPr>
            <w:tcW w:w="2200" w:type="dxa"/>
            <w:tcMar>
              <w:top w:w="50" w:type="dxa"/>
              <w:left w:w="90" w:type="dxa"/>
              <w:bottom w:w="50" w:type="dxa"/>
              <w:right w:w="90" w:type="dxa"/>
            </w:tcMar>
          </w:tcPr>
          <w:p w14:paraId="17B1AC75" w14:textId="77777777" w:rsidR="00913796" w:rsidRDefault="00000000">
            <w:pPr>
              <w:jc w:val="center"/>
            </w:pPr>
            <w:r>
              <w:rPr>
                <w:sz w:val="20"/>
                <w:szCs w:val="20"/>
              </w:rPr>
              <w:t>—</w:t>
            </w:r>
          </w:p>
        </w:tc>
        <w:tc>
          <w:tcPr>
            <w:tcW w:w="1960" w:type="dxa"/>
            <w:tcMar>
              <w:top w:w="50" w:type="dxa"/>
              <w:left w:w="90" w:type="dxa"/>
              <w:bottom w:w="50" w:type="dxa"/>
              <w:right w:w="90" w:type="dxa"/>
            </w:tcMar>
          </w:tcPr>
          <w:p w14:paraId="1631B2F6" w14:textId="77777777" w:rsidR="00913796" w:rsidRDefault="00000000">
            <w:pPr>
              <w:jc w:val="center"/>
            </w:pPr>
            <w:r>
              <w:rPr>
                <w:sz w:val="20"/>
                <w:szCs w:val="20"/>
              </w:rPr>
              <w:t>≈ 551</w:t>
            </w:r>
          </w:p>
        </w:tc>
      </w:tr>
      <w:tr w:rsidR="00913796" w14:paraId="1F22A569" w14:textId="77777777">
        <w:tblPrEx>
          <w:tblCellMar>
            <w:top w:w="0" w:type="dxa"/>
            <w:bottom w:w="0" w:type="dxa"/>
          </w:tblCellMar>
        </w:tblPrEx>
        <w:tc>
          <w:tcPr>
            <w:tcW w:w="2500" w:type="dxa"/>
            <w:shd w:val="clear" w:color="auto" w:fill="F7F9FC"/>
            <w:tcMar>
              <w:top w:w="50" w:type="dxa"/>
              <w:left w:w="90" w:type="dxa"/>
              <w:bottom w:w="50" w:type="dxa"/>
              <w:right w:w="90" w:type="dxa"/>
            </w:tcMar>
          </w:tcPr>
          <w:p w14:paraId="46899946" w14:textId="77777777" w:rsidR="00913796" w:rsidRDefault="00000000">
            <w:r>
              <w:rPr>
                <w:sz w:val="20"/>
                <w:szCs w:val="20"/>
              </w:rPr>
              <w:t>Zero</w:t>
            </w:r>
          </w:p>
        </w:tc>
        <w:tc>
          <w:tcPr>
            <w:tcW w:w="2700" w:type="dxa"/>
            <w:shd w:val="clear" w:color="auto" w:fill="F7F9FC"/>
            <w:tcMar>
              <w:top w:w="50" w:type="dxa"/>
              <w:left w:w="90" w:type="dxa"/>
              <w:bottom w:w="50" w:type="dxa"/>
              <w:right w:w="90" w:type="dxa"/>
            </w:tcMar>
          </w:tcPr>
          <w:p w14:paraId="27C9EDEB" w14:textId="77777777" w:rsidR="00913796" w:rsidRDefault="00000000">
            <w:pPr>
              <w:jc w:val="center"/>
            </w:pPr>
            <w:r>
              <w:rPr>
                <w:sz w:val="20"/>
                <w:szCs w:val="20"/>
              </w:rPr>
              <w:t>s = +19 303</w:t>
            </w:r>
          </w:p>
        </w:tc>
        <w:tc>
          <w:tcPr>
            <w:tcW w:w="2200" w:type="dxa"/>
            <w:shd w:val="clear" w:color="auto" w:fill="F7F9FC"/>
            <w:tcMar>
              <w:top w:w="50" w:type="dxa"/>
              <w:left w:w="90" w:type="dxa"/>
              <w:bottom w:w="50" w:type="dxa"/>
              <w:right w:w="90" w:type="dxa"/>
            </w:tcMar>
          </w:tcPr>
          <w:p w14:paraId="08B921E6" w14:textId="77777777" w:rsidR="00913796" w:rsidRDefault="00000000">
            <w:pPr>
              <w:jc w:val="center"/>
            </w:pPr>
            <w:r>
              <w:rPr>
                <w:sz w:val="20"/>
                <w:szCs w:val="20"/>
              </w:rPr>
              <w:t>—</w:t>
            </w:r>
          </w:p>
        </w:tc>
        <w:tc>
          <w:tcPr>
            <w:tcW w:w="1960" w:type="dxa"/>
            <w:shd w:val="clear" w:color="auto" w:fill="F7F9FC"/>
            <w:tcMar>
              <w:top w:w="50" w:type="dxa"/>
              <w:left w:w="90" w:type="dxa"/>
              <w:bottom w:w="50" w:type="dxa"/>
              <w:right w:w="90" w:type="dxa"/>
            </w:tcMar>
          </w:tcPr>
          <w:p w14:paraId="415619A5" w14:textId="77777777" w:rsidR="00913796" w:rsidRDefault="00000000">
            <w:pPr>
              <w:jc w:val="center"/>
            </w:pPr>
            <w:r>
              <w:rPr>
                <w:sz w:val="20"/>
                <w:szCs w:val="20"/>
              </w:rPr>
              <w:t>3072</w:t>
            </w:r>
          </w:p>
        </w:tc>
      </w:tr>
    </w:tbl>
    <w:p w14:paraId="0F307827" w14:textId="02820EC6" w:rsidR="00913796" w:rsidRDefault="00000000">
      <w:pPr>
        <w:spacing w:before="80" w:after="220"/>
        <w:jc w:val="center"/>
      </w:pPr>
      <w:r>
        <w:rPr>
          <w:b/>
          <w:bCs/>
          <w:sz w:val="19"/>
          <w:szCs w:val="19"/>
        </w:rPr>
        <w:t>Table  Small-signal plant parameters at Vin = 12 V (L = 74.6 µH, C = 400 µF, R = 4 Ω)</w:t>
      </w:r>
    </w:p>
    <w:tbl>
      <w:tblPr>
        <w:tblW w:w="9360" w:type="dxa"/>
        <w:tblBorders>
          <w:top w:val="dashed" w:sz="6" w:space="0" w:color="9AA5B1"/>
          <w:left w:val="dashed" w:sz="6" w:space="0" w:color="9AA5B1"/>
          <w:bottom w:val="dashed" w:sz="6" w:space="0" w:color="9AA5B1"/>
          <w:right w:val="dashed" w:sz="6" w:space="0" w:color="9AA5B1"/>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22"/>
      </w:tblGrid>
      <w:tr w:rsidR="00913796" w14:paraId="6E24AE61" w14:textId="77777777">
        <w:tblPrEx>
          <w:tblCellMar>
            <w:top w:w="0" w:type="dxa"/>
            <w:bottom w:w="0" w:type="dxa"/>
          </w:tblCellMar>
        </w:tblPrEx>
        <w:tc>
          <w:tcPr>
            <w:tcW w:w="9360" w:type="dxa"/>
            <w:tcMar>
              <w:top w:w="500" w:type="dxa"/>
              <w:left w:w="120" w:type="dxa"/>
              <w:bottom w:w="500" w:type="dxa"/>
              <w:right w:w="120" w:type="dxa"/>
            </w:tcMar>
          </w:tcPr>
          <w:p w14:paraId="517E1CD3" w14:textId="293120B2" w:rsidR="00913796" w:rsidRDefault="00000000">
            <w:pPr>
              <w:jc w:val="center"/>
            </w:pPr>
            <w:r>
              <w:rPr>
                <w:i/>
                <w:iCs/>
                <w:color w:val="808080"/>
                <w:sz w:val="20"/>
                <w:szCs w:val="20"/>
              </w:rPr>
              <w:t>[ Bode plot of Gvd(s) ]</w:t>
            </w:r>
            <w:r w:rsidR="000C44AF">
              <w:rPr>
                <w:i/>
                <w:iCs/>
                <w:noProof/>
                <w:color w:val="808080"/>
                <w:sz w:val="20"/>
                <w:szCs w:val="20"/>
              </w:rPr>
              <w:drawing>
                <wp:inline distT="0" distB="0" distL="0" distR="0" wp14:anchorId="4ACF166A" wp14:editId="5CC023A8">
                  <wp:extent cx="6086610" cy="2999105"/>
                  <wp:effectExtent l="0" t="0" r="9525" b="0"/>
                  <wp:docPr id="45604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9861" cy="3015489"/>
                          </a:xfrm>
                          <a:prstGeom prst="rect">
                            <a:avLst/>
                          </a:prstGeom>
                          <a:noFill/>
                        </pic:spPr>
                      </pic:pic>
                    </a:graphicData>
                  </a:graphic>
                </wp:inline>
              </w:drawing>
            </w:r>
          </w:p>
        </w:tc>
      </w:tr>
    </w:tbl>
    <w:p w14:paraId="1042B661" w14:textId="365083BA" w:rsidR="00913796" w:rsidRDefault="00000000">
      <w:pPr>
        <w:spacing w:before="80" w:after="220"/>
        <w:jc w:val="center"/>
      </w:pPr>
      <w:r>
        <w:rPr>
          <w:b/>
          <w:bCs/>
          <w:sz w:val="19"/>
          <w:szCs w:val="19"/>
        </w:rPr>
        <w:t>Fig.  Bode plot of the control-to-output transfer function Gvd(s)</w:t>
      </w:r>
    </w:p>
    <w:p w14:paraId="6A5B5385" w14:textId="0F05628D" w:rsidR="00913796" w:rsidRDefault="00000000">
      <w:pPr>
        <w:pStyle w:val="Heading2"/>
        <w:spacing w:before="240" w:after="120"/>
      </w:pPr>
      <w:bookmarkStart w:id="5" w:name="_Toc239292378"/>
      <w:r>
        <w:rPr>
          <w:b/>
          <w:bCs/>
          <w:color w:val="2E5496"/>
          <w:sz w:val="25"/>
          <w:szCs w:val="25"/>
        </w:rPr>
        <w:t>Effect of the right-half-plane zero</w:t>
      </w:r>
      <w:bookmarkEnd w:id="5"/>
    </w:p>
    <w:p w14:paraId="4C9FFC91" w14:textId="625631B7" w:rsidR="00913796" w:rsidRDefault="00000000">
      <w:pPr>
        <w:spacing w:after="120" w:line="276" w:lineRule="auto"/>
        <w:jc w:val="both"/>
      </w:pPr>
      <w:r>
        <w:t>The zero at +19 303 rad/s lies in the right half-plane</w:t>
      </w:r>
      <w:r w:rsidR="00F51F6A">
        <w:t>,</w:t>
      </w:r>
      <w:r>
        <w:t xml:space="preserve"> such a zero adds gain but phase lag, it cannot be cancelled by the compensator and it caps the achievable bandwidth. The usual design rule is:</w:t>
      </w:r>
    </w:p>
    <w:p w14:paraId="30A92C0E" w14:textId="0D61C04C" w:rsidR="00913796" w:rsidRDefault="00000000">
      <w:pPr>
        <w:tabs>
          <w:tab w:val="right" w:pos="9360"/>
        </w:tabs>
        <w:spacing w:before="120" w:after="140"/>
        <w:ind w:left="720"/>
      </w:pPr>
      <w:r>
        <w:rPr>
          <w:rFonts w:ascii="Cambria Math" w:eastAsia="Cambria Math" w:hAnsi="Cambria Math" w:cs="Cambria Math"/>
          <w:i/>
          <w:iCs/>
          <w:sz w:val="23"/>
          <w:szCs w:val="23"/>
        </w:rPr>
        <w:lastRenderedPageBreak/>
        <w:t>fc ≤ min( f₀/2 ,  fz/</w:t>
      </w:r>
      <w:r w:rsidR="00C87D66">
        <w:rPr>
          <w:rFonts w:ascii="Cambria Math" w:eastAsia="Cambria Math" w:hAnsi="Cambria Math" w:cs="Cambria Math"/>
          <w:i/>
          <w:iCs/>
          <w:sz w:val="23"/>
          <w:szCs w:val="23"/>
        </w:rPr>
        <w:t>10</w:t>
      </w:r>
      <w:r>
        <w:rPr>
          <w:rFonts w:ascii="Cambria Math" w:eastAsia="Cambria Math" w:hAnsi="Cambria Math" w:cs="Cambria Math"/>
          <w:i/>
          <w:iCs/>
          <w:sz w:val="23"/>
          <w:szCs w:val="23"/>
        </w:rPr>
        <w:t xml:space="preserve"> )</w:t>
      </w:r>
      <w:r>
        <w:rPr>
          <w:sz w:val="21"/>
          <w:szCs w:val="21"/>
        </w:rPr>
        <w:tab/>
        <w:t>(5.9)</w:t>
      </w:r>
    </w:p>
    <w:p w14:paraId="22AEEAA5" w14:textId="1FBE18A4" w:rsidR="00913796" w:rsidRDefault="00000000" w:rsidP="00C87D66">
      <w:pPr>
        <w:spacing w:after="120" w:line="276" w:lineRule="auto"/>
        <w:jc w:val="both"/>
      </w:pPr>
      <w:r>
        <w:t xml:space="preserve">This gives fc ≤ min(276 Hz, 614 Hz). A crossover of fc = 600 Hz was adopted for the first design: it stays below the RHP-zero limit of fz/5 = 614 Hz, but it sits just above the resonance f₀ = 553 Hz, where the plant phase has already rolled off to −143°. </w:t>
      </w:r>
    </w:p>
    <w:p w14:paraId="2B6C7BEF" w14:textId="7910D0B7" w:rsidR="00913796" w:rsidRDefault="00913796">
      <w:pPr>
        <w:pStyle w:val="Heading2"/>
        <w:spacing w:before="240" w:after="120"/>
      </w:pPr>
    </w:p>
    <w:p w14:paraId="534C1C01" w14:textId="3C40B855" w:rsidR="00913796" w:rsidRDefault="00477338">
      <w:pPr>
        <w:pStyle w:val="Heading1"/>
        <w:spacing w:before="320" w:after="160"/>
      </w:pPr>
      <w:bookmarkStart w:id="6" w:name="_Toc239292391"/>
      <w:r>
        <w:rPr>
          <w:b/>
          <w:bCs/>
          <w:color w:val="1F3864"/>
          <w:sz w:val="30"/>
          <w:szCs w:val="30"/>
        </w:rPr>
        <w:t xml:space="preserve">Closed Loop </w:t>
      </w:r>
      <w:r w:rsidR="00000000">
        <w:rPr>
          <w:b/>
          <w:bCs/>
          <w:color w:val="1F3864"/>
          <w:sz w:val="30"/>
          <w:szCs w:val="30"/>
        </w:rPr>
        <w:t>Test Cases and Simulation Results</w:t>
      </w:r>
      <w:bookmarkEnd w:id="6"/>
      <w:r w:rsidR="00AF02FA" w:rsidRPr="00AF02FA">
        <w:rPr>
          <w:noProof/>
        </w:rPr>
        <w:t xml:space="preserve"> </w:t>
      </w:r>
      <w:r>
        <w:rPr>
          <w:noProof/>
        </w:rPr>
        <w:br/>
      </w:r>
      <w:r w:rsidR="0022017E">
        <w:rPr>
          <w:b/>
          <w:bCs/>
          <w:color w:val="1F3864"/>
          <w:sz w:val="30"/>
          <w:szCs w:val="30"/>
        </w:rPr>
        <w:br/>
      </w:r>
      <w:r w:rsidR="0022017E">
        <w:rPr>
          <w:noProof/>
        </w:rPr>
        <w:t>Closed Lo</w:t>
      </w:r>
      <w:r w:rsidR="004F189F">
        <w:rPr>
          <w:noProof/>
        </w:rPr>
        <w:t>op(const input)</w:t>
      </w:r>
      <w:r w:rsidR="00AF02FA">
        <w:rPr>
          <w:noProof/>
        </w:rPr>
        <w:br/>
      </w:r>
      <w:r w:rsidR="00AF02FA" w:rsidRPr="00AF02FA">
        <w:rPr>
          <w:b/>
          <w:bCs/>
          <w:color w:val="1F3864"/>
          <w:sz w:val="30"/>
          <w:szCs w:val="30"/>
        </w:rPr>
        <w:drawing>
          <wp:inline distT="0" distB="0" distL="0" distR="0" wp14:anchorId="1887323F" wp14:editId="0AA7D808">
            <wp:extent cx="6120130" cy="2371725"/>
            <wp:effectExtent l="0" t="0" r="0" b="9525"/>
            <wp:docPr id="14758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1198" name=""/>
                    <pic:cNvPicPr/>
                  </pic:nvPicPr>
                  <pic:blipFill>
                    <a:blip r:embed="rId13"/>
                    <a:stretch>
                      <a:fillRect/>
                    </a:stretch>
                  </pic:blipFill>
                  <pic:spPr>
                    <a:xfrm>
                      <a:off x="0" y="0"/>
                      <a:ext cx="6120130" cy="2371725"/>
                    </a:xfrm>
                    <a:prstGeom prst="rect">
                      <a:avLst/>
                    </a:prstGeom>
                  </pic:spPr>
                </pic:pic>
              </a:graphicData>
            </a:graphic>
          </wp:inline>
        </w:drawing>
      </w:r>
    </w:p>
    <w:p w14:paraId="29DB4588" w14:textId="77777777" w:rsidR="00913796" w:rsidRDefault="00000000">
      <w:pPr>
        <w:spacing w:after="120" w:line="276" w:lineRule="auto"/>
        <w:jc w:val="both"/>
      </w:pPr>
      <w:r>
        <w:t>The three cases specified for the project are presented below. In each case only one quantity is disturbed and the remaining two are held constant, so that the response can be attributed unambiguously to that disturbance.</w:t>
      </w:r>
    </w:p>
    <w:p w14:paraId="5C072CD9" w14:textId="4321F742" w:rsidR="00913796" w:rsidRDefault="00000000">
      <w:pPr>
        <w:pStyle w:val="Heading2"/>
        <w:spacing w:before="240" w:after="120"/>
      </w:pPr>
      <w:bookmarkStart w:id="7" w:name="_Toc239292392"/>
      <w:r>
        <w:rPr>
          <w:b/>
          <w:bCs/>
          <w:color w:val="2E5496"/>
          <w:sz w:val="25"/>
          <w:szCs w:val="25"/>
        </w:rPr>
        <w:t>Case 1 — Step change in reference output voltage</w:t>
      </w:r>
      <w:bookmarkEnd w:id="7"/>
    </w:p>
    <w:p w14:paraId="1A5074C0" w14:textId="09177081" w:rsidR="00913796" w:rsidRDefault="00000000">
      <w:pPr>
        <w:spacing w:after="120" w:line="276" w:lineRule="auto"/>
        <w:jc w:val="both"/>
      </w:pPr>
      <w:r>
        <w:t>The input voltage is held at 12 V and the load resistance at 4 Ω, while the reference is stepped by a Signal Editor block according to the profile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13796" w14:paraId="3E8E4D88" w14:textId="77777777">
        <w:tblPrEx>
          <w:tblCellMar>
            <w:top w:w="0" w:type="dxa"/>
            <w:bottom w:w="0" w:type="dxa"/>
          </w:tblCellMar>
        </w:tblPrEx>
        <w:trPr>
          <w:tblHeader/>
        </w:trPr>
        <w:tc>
          <w:tcPr>
            <w:tcW w:w="3120" w:type="dxa"/>
            <w:shd w:val="clear" w:color="auto" w:fill="DCE6F1"/>
            <w:tcMar>
              <w:top w:w="60" w:type="dxa"/>
              <w:left w:w="90" w:type="dxa"/>
              <w:bottom w:w="60" w:type="dxa"/>
              <w:right w:w="90" w:type="dxa"/>
            </w:tcMar>
          </w:tcPr>
          <w:p w14:paraId="1B9B9D27" w14:textId="77777777" w:rsidR="00913796" w:rsidRDefault="00000000">
            <w:pPr>
              <w:jc w:val="center"/>
            </w:pPr>
            <w:r>
              <w:rPr>
                <w:b/>
                <w:bCs/>
                <w:sz w:val="20"/>
                <w:szCs w:val="20"/>
              </w:rPr>
              <w:t>Time (s)</w:t>
            </w:r>
          </w:p>
        </w:tc>
        <w:tc>
          <w:tcPr>
            <w:tcW w:w="3120" w:type="dxa"/>
            <w:shd w:val="clear" w:color="auto" w:fill="DCE6F1"/>
            <w:tcMar>
              <w:top w:w="60" w:type="dxa"/>
              <w:left w:w="90" w:type="dxa"/>
              <w:bottom w:w="60" w:type="dxa"/>
              <w:right w:w="90" w:type="dxa"/>
            </w:tcMar>
          </w:tcPr>
          <w:p w14:paraId="3BE8ABDF" w14:textId="77777777" w:rsidR="00913796" w:rsidRDefault="00000000">
            <w:pPr>
              <w:jc w:val="center"/>
            </w:pPr>
            <w:r>
              <w:rPr>
                <w:b/>
                <w:bCs/>
                <w:sz w:val="20"/>
                <w:szCs w:val="20"/>
              </w:rPr>
              <w:t>Reference Vref (V)</w:t>
            </w:r>
          </w:p>
        </w:tc>
        <w:tc>
          <w:tcPr>
            <w:tcW w:w="3120" w:type="dxa"/>
            <w:shd w:val="clear" w:color="auto" w:fill="DCE6F1"/>
            <w:tcMar>
              <w:top w:w="60" w:type="dxa"/>
              <w:left w:w="90" w:type="dxa"/>
              <w:bottom w:w="60" w:type="dxa"/>
              <w:right w:w="90" w:type="dxa"/>
            </w:tcMar>
          </w:tcPr>
          <w:p w14:paraId="68166785" w14:textId="77777777" w:rsidR="00913796" w:rsidRDefault="00000000">
            <w:pPr>
              <w:jc w:val="center"/>
            </w:pPr>
            <w:r>
              <w:rPr>
                <w:b/>
                <w:bCs/>
                <w:sz w:val="20"/>
                <w:szCs w:val="20"/>
              </w:rPr>
              <w:t>Event</w:t>
            </w:r>
          </w:p>
        </w:tc>
      </w:tr>
      <w:tr w:rsidR="00913796" w14:paraId="3F2C2C1D" w14:textId="77777777">
        <w:tblPrEx>
          <w:tblCellMar>
            <w:top w:w="0" w:type="dxa"/>
            <w:bottom w:w="0" w:type="dxa"/>
          </w:tblCellMar>
        </w:tblPrEx>
        <w:tc>
          <w:tcPr>
            <w:tcW w:w="3120" w:type="dxa"/>
            <w:tcMar>
              <w:top w:w="50" w:type="dxa"/>
              <w:left w:w="90" w:type="dxa"/>
              <w:bottom w:w="50" w:type="dxa"/>
              <w:right w:w="90" w:type="dxa"/>
            </w:tcMar>
          </w:tcPr>
          <w:p w14:paraId="744129AD" w14:textId="77777777" w:rsidR="00913796" w:rsidRDefault="00000000">
            <w:r>
              <w:rPr>
                <w:sz w:val="20"/>
                <w:szCs w:val="20"/>
              </w:rPr>
              <w:t>0 – 0.05</w:t>
            </w:r>
          </w:p>
        </w:tc>
        <w:tc>
          <w:tcPr>
            <w:tcW w:w="3120" w:type="dxa"/>
            <w:tcMar>
              <w:top w:w="50" w:type="dxa"/>
              <w:left w:w="90" w:type="dxa"/>
              <w:bottom w:w="50" w:type="dxa"/>
              <w:right w:w="90" w:type="dxa"/>
            </w:tcMar>
          </w:tcPr>
          <w:p w14:paraId="02E8D8CC" w14:textId="77777777" w:rsidR="00913796" w:rsidRDefault="00000000">
            <w:pPr>
              <w:jc w:val="center"/>
            </w:pPr>
            <w:r>
              <w:rPr>
                <w:sz w:val="20"/>
                <w:szCs w:val="20"/>
              </w:rPr>
              <w:t>16</w:t>
            </w:r>
          </w:p>
        </w:tc>
        <w:tc>
          <w:tcPr>
            <w:tcW w:w="3120" w:type="dxa"/>
            <w:tcMar>
              <w:top w:w="50" w:type="dxa"/>
              <w:left w:w="90" w:type="dxa"/>
              <w:bottom w:w="50" w:type="dxa"/>
              <w:right w:w="90" w:type="dxa"/>
            </w:tcMar>
          </w:tcPr>
          <w:p w14:paraId="39D1C2D5" w14:textId="77777777" w:rsidR="00913796" w:rsidRDefault="00000000">
            <w:pPr>
              <w:jc w:val="center"/>
            </w:pPr>
            <w:r>
              <w:rPr>
                <w:sz w:val="20"/>
                <w:szCs w:val="20"/>
              </w:rPr>
              <w:t>initial regulation</w:t>
            </w:r>
          </w:p>
        </w:tc>
      </w:tr>
      <w:tr w:rsidR="00913796" w14:paraId="1E311A93" w14:textId="77777777">
        <w:tblPrEx>
          <w:tblCellMar>
            <w:top w:w="0" w:type="dxa"/>
            <w:bottom w:w="0" w:type="dxa"/>
          </w:tblCellMar>
        </w:tblPrEx>
        <w:tc>
          <w:tcPr>
            <w:tcW w:w="3120" w:type="dxa"/>
            <w:shd w:val="clear" w:color="auto" w:fill="F7F9FC"/>
            <w:tcMar>
              <w:top w:w="50" w:type="dxa"/>
              <w:left w:w="90" w:type="dxa"/>
              <w:bottom w:w="50" w:type="dxa"/>
              <w:right w:w="90" w:type="dxa"/>
            </w:tcMar>
          </w:tcPr>
          <w:p w14:paraId="1CA53100" w14:textId="77777777" w:rsidR="00913796" w:rsidRDefault="00000000">
            <w:r>
              <w:rPr>
                <w:sz w:val="20"/>
                <w:szCs w:val="20"/>
              </w:rPr>
              <w:t>0.05 – 0.10</w:t>
            </w:r>
          </w:p>
        </w:tc>
        <w:tc>
          <w:tcPr>
            <w:tcW w:w="3120" w:type="dxa"/>
            <w:shd w:val="clear" w:color="auto" w:fill="F7F9FC"/>
            <w:tcMar>
              <w:top w:w="50" w:type="dxa"/>
              <w:left w:w="90" w:type="dxa"/>
              <w:bottom w:w="50" w:type="dxa"/>
              <w:right w:w="90" w:type="dxa"/>
            </w:tcMar>
          </w:tcPr>
          <w:p w14:paraId="08558606" w14:textId="77777777" w:rsidR="00913796" w:rsidRDefault="00000000">
            <w:pPr>
              <w:jc w:val="center"/>
            </w:pPr>
            <w:r>
              <w:rPr>
                <w:sz w:val="20"/>
                <w:szCs w:val="20"/>
              </w:rPr>
              <w:t>24</w:t>
            </w:r>
          </w:p>
        </w:tc>
        <w:tc>
          <w:tcPr>
            <w:tcW w:w="3120" w:type="dxa"/>
            <w:shd w:val="clear" w:color="auto" w:fill="F7F9FC"/>
            <w:tcMar>
              <w:top w:w="50" w:type="dxa"/>
              <w:left w:w="90" w:type="dxa"/>
              <w:bottom w:w="50" w:type="dxa"/>
              <w:right w:w="90" w:type="dxa"/>
            </w:tcMar>
          </w:tcPr>
          <w:p w14:paraId="5403506C" w14:textId="77777777" w:rsidR="00913796" w:rsidRDefault="00000000">
            <w:pPr>
              <w:jc w:val="center"/>
            </w:pPr>
            <w:r>
              <w:rPr>
                <w:sz w:val="20"/>
                <w:szCs w:val="20"/>
              </w:rPr>
              <w:t>step-up of 8 V</w:t>
            </w:r>
          </w:p>
        </w:tc>
      </w:tr>
      <w:tr w:rsidR="00913796" w14:paraId="7FF13F96" w14:textId="77777777">
        <w:tblPrEx>
          <w:tblCellMar>
            <w:top w:w="0" w:type="dxa"/>
            <w:bottom w:w="0" w:type="dxa"/>
          </w:tblCellMar>
        </w:tblPrEx>
        <w:tc>
          <w:tcPr>
            <w:tcW w:w="3120" w:type="dxa"/>
            <w:tcMar>
              <w:top w:w="50" w:type="dxa"/>
              <w:left w:w="90" w:type="dxa"/>
              <w:bottom w:w="50" w:type="dxa"/>
              <w:right w:w="90" w:type="dxa"/>
            </w:tcMar>
          </w:tcPr>
          <w:p w14:paraId="5CD53CFC" w14:textId="77777777" w:rsidR="00913796" w:rsidRDefault="00000000">
            <w:r>
              <w:rPr>
                <w:sz w:val="20"/>
                <w:szCs w:val="20"/>
              </w:rPr>
              <w:t>0.10 – 0.20</w:t>
            </w:r>
          </w:p>
        </w:tc>
        <w:tc>
          <w:tcPr>
            <w:tcW w:w="3120" w:type="dxa"/>
            <w:tcMar>
              <w:top w:w="50" w:type="dxa"/>
              <w:left w:w="90" w:type="dxa"/>
              <w:bottom w:w="50" w:type="dxa"/>
              <w:right w:w="90" w:type="dxa"/>
            </w:tcMar>
          </w:tcPr>
          <w:p w14:paraId="7B91899A" w14:textId="77777777" w:rsidR="00913796" w:rsidRDefault="00000000">
            <w:pPr>
              <w:jc w:val="center"/>
            </w:pPr>
            <w:r>
              <w:rPr>
                <w:sz w:val="20"/>
                <w:szCs w:val="20"/>
              </w:rPr>
              <w:t>28</w:t>
            </w:r>
          </w:p>
        </w:tc>
        <w:tc>
          <w:tcPr>
            <w:tcW w:w="3120" w:type="dxa"/>
            <w:tcMar>
              <w:top w:w="50" w:type="dxa"/>
              <w:left w:w="90" w:type="dxa"/>
              <w:bottom w:w="50" w:type="dxa"/>
              <w:right w:w="90" w:type="dxa"/>
            </w:tcMar>
          </w:tcPr>
          <w:p w14:paraId="1958D507" w14:textId="77777777" w:rsidR="00913796" w:rsidRDefault="00000000">
            <w:pPr>
              <w:jc w:val="center"/>
            </w:pPr>
            <w:r>
              <w:rPr>
                <w:sz w:val="20"/>
                <w:szCs w:val="20"/>
              </w:rPr>
              <w:t>step-up of 4 V</w:t>
            </w:r>
          </w:p>
        </w:tc>
      </w:tr>
    </w:tbl>
    <w:p w14:paraId="652159B9" w14:textId="0FFB8E27" w:rsidR="00913796" w:rsidRDefault="00000000">
      <w:pPr>
        <w:spacing w:before="80" w:after="220"/>
        <w:jc w:val="center"/>
      </w:pPr>
      <w:r>
        <w:rPr>
          <w:b/>
          <w:bCs/>
          <w:sz w:val="19"/>
          <w:szCs w:val="19"/>
        </w:rPr>
        <w:t>Table  Reference voltage profile for Case 1</w:t>
      </w:r>
    </w:p>
    <w:p w14:paraId="4B7BEE57" w14:textId="38FA4031" w:rsidR="00913796" w:rsidRDefault="000F0313">
      <w:pPr>
        <w:spacing w:after="120" w:line="276" w:lineRule="auto"/>
        <w:jc w:val="both"/>
      </w:pPr>
      <w:r>
        <w:rPr>
          <w:b/>
          <w:bCs/>
          <w:noProof/>
          <w:sz w:val="19"/>
          <w:szCs w:val="19"/>
        </w:rPr>
        <w:lastRenderedPageBreak/>
        <w:drawing>
          <wp:inline distT="0" distB="0" distL="0" distR="0" wp14:anchorId="26DA8157" wp14:editId="766745C1">
            <wp:extent cx="5096921" cy="2529840"/>
            <wp:effectExtent l="0" t="0" r="8890" b="3810"/>
            <wp:docPr id="1942715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5463" cy="2544007"/>
                    </a:xfrm>
                    <a:prstGeom prst="rect">
                      <a:avLst/>
                    </a:prstGeom>
                    <a:noFill/>
                  </pic:spPr>
                </pic:pic>
              </a:graphicData>
            </a:graphic>
          </wp:inline>
        </w:drawing>
      </w:r>
    </w:p>
    <w:p w14:paraId="03D074F2" w14:textId="37DA07EF" w:rsidR="00913796" w:rsidRDefault="00000000">
      <w:pPr>
        <w:spacing w:before="80" w:after="220"/>
        <w:jc w:val="center"/>
      </w:pPr>
      <w:r>
        <w:rPr>
          <w:b/>
          <w:bCs/>
          <w:sz w:val="19"/>
          <w:szCs w:val="19"/>
        </w:rPr>
        <w:t>Fig.  Case 1: Simulink model (closed_loop_Vref.slx)</w:t>
      </w:r>
    </w:p>
    <w:p w14:paraId="6F231F5C" w14:textId="77777777" w:rsidR="00913796" w:rsidRDefault="00000000">
      <w:pPr>
        <w:spacing w:before="60" w:after="40"/>
        <w:jc w:val="center"/>
      </w:pPr>
      <w:r>
        <w:rPr>
          <w:noProof/>
        </w:rPr>
        <w:drawing>
          <wp:inline distT="0" distB="0" distL="0" distR="0" wp14:anchorId="5024081B" wp14:editId="1157C9E8">
            <wp:extent cx="6076950" cy="5895975"/>
            <wp:effectExtent l="0" t="0" r="0" b="0"/>
            <wp:docPr id="1428358583" name="Picture 142835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76950" cy="5895975"/>
                    </a:xfrm>
                    <a:prstGeom prst="rect">
                      <a:avLst/>
                    </a:prstGeom>
                  </pic:spPr>
                </pic:pic>
              </a:graphicData>
            </a:graphic>
          </wp:inline>
        </w:drawing>
      </w:r>
    </w:p>
    <w:p w14:paraId="3176F626" w14:textId="4701E444" w:rsidR="00913796" w:rsidRDefault="00000000">
      <w:pPr>
        <w:spacing w:before="80" w:after="220"/>
        <w:jc w:val="center"/>
      </w:pPr>
      <w:r>
        <w:rPr>
          <w:b/>
          <w:bCs/>
          <w:sz w:val="19"/>
          <w:szCs w:val="19"/>
        </w:rPr>
        <w:t>Fig.  Case 1: load voltage tracking the reference steps 16 V → 24 V → 28 V, and the corresponding load current</w:t>
      </w:r>
    </w:p>
    <w:p w14:paraId="4815E7C9" w14:textId="77777777" w:rsidR="00913796" w:rsidRDefault="00000000">
      <w:pPr>
        <w:spacing w:before="60" w:after="40"/>
        <w:jc w:val="center"/>
      </w:pPr>
      <w:r>
        <w:rPr>
          <w:noProof/>
        </w:rPr>
        <w:lastRenderedPageBreak/>
        <w:drawing>
          <wp:inline distT="0" distB="0" distL="0" distR="0" wp14:anchorId="6FE97171" wp14:editId="69B1E3AD">
            <wp:extent cx="6000750" cy="6638925"/>
            <wp:effectExtent l="0" t="0" r="0" b="0"/>
            <wp:docPr id="345551096" name="Picture 34555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00750" cy="6638925"/>
                    </a:xfrm>
                    <a:prstGeom prst="rect">
                      <a:avLst/>
                    </a:prstGeom>
                  </pic:spPr>
                </pic:pic>
              </a:graphicData>
            </a:graphic>
          </wp:inline>
        </w:drawing>
      </w:r>
    </w:p>
    <w:p w14:paraId="0B69EAD5" w14:textId="6556C1AB" w:rsidR="00913796" w:rsidRDefault="00000000">
      <w:pPr>
        <w:spacing w:before="80" w:after="220"/>
        <w:jc w:val="center"/>
      </w:pPr>
      <w:r>
        <w:rPr>
          <w:b/>
          <w:bCs/>
          <w:sz w:val="19"/>
          <w:szCs w:val="19"/>
        </w:rPr>
        <w:t>Fig. Case 1: inductor and diode voltage and current waveforms</w:t>
      </w:r>
    </w:p>
    <w:p w14:paraId="55EA5870" w14:textId="77777777" w:rsidR="00913796" w:rsidRDefault="00000000">
      <w:pPr>
        <w:spacing w:before="60" w:after="40"/>
        <w:jc w:val="center"/>
      </w:pPr>
      <w:r>
        <w:rPr>
          <w:noProof/>
        </w:rPr>
        <w:lastRenderedPageBreak/>
        <w:drawing>
          <wp:inline distT="0" distB="0" distL="0" distR="0" wp14:anchorId="687845C7" wp14:editId="6919CCA4">
            <wp:extent cx="6000750" cy="6638925"/>
            <wp:effectExtent l="0" t="0" r="0" b="0"/>
            <wp:docPr id="1941617917" name="Picture 194161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0750" cy="6638925"/>
                    </a:xfrm>
                    <a:prstGeom prst="rect">
                      <a:avLst/>
                    </a:prstGeom>
                  </pic:spPr>
                </pic:pic>
              </a:graphicData>
            </a:graphic>
          </wp:inline>
        </w:drawing>
      </w:r>
    </w:p>
    <w:p w14:paraId="1A4FB1E8" w14:textId="473F5ED3" w:rsidR="00913796" w:rsidRDefault="00000000">
      <w:pPr>
        <w:spacing w:before="80" w:after="220"/>
        <w:jc w:val="center"/>
      </w:pPr>
      <w:r>
        <w:rPr>
          <w:b/>
          <w:bCs/>
          <w:sz w:val="19"/>
          <w:szCs w:val="19"/>
        </w:rPr>
        <w:t>Fig. Case 1: capacitor, source and switch waveforms</w:t>
      </w:r>
    </w:p>
    <w:p w14:paraId="7E68D65D" w14:textId="77777777" w:rsidR="00913796" w:rsidRDefault="00000000">
      <w:pPr>
        <w:spacing w:after="120" w:line="276" w:lineRule="auto"/>
        <w:jc w:val="both"/>
      </w:pPr>
      <w:r>
        <w:t>The capacitor voltage is the output voltage, and its inset shows the output ripple settling at about 0.46 V peak-to-peak at the 28 V operating point. The capacitor current alternates between −Io during the on-interval and (iL − Io) during the off-interval, and its average is zero over a period, confirming the charge balance of (2.8). The MOSFET and diode currents are complementary: each carries the inductor current for its own part of the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820"/>
        <w:gridCol w:w="2220"/>
        <w:gridCol w:w="2220"/>
      </w:tblGrid>
      <w:tr w:rsidR="00913796" w14:paraId="4BE04FE6" w14:textId="77777777">
        <w:tblPrEx>
          <w:tblCellMar>
            <w:top w:w="0" w:type="dxa"/>
            <w:bottom w:w="0" w:type="dxa"/>
          </w:tblCellMar>
        </w:tblPrEx>
        <w:trPr>
          <w:tblHeader/>
        </w:trPr>
        <w:tc>
          <w:tcPr>
            <w:tcW w:w="2100" w:type="dxa"/>
            <w:shd w:val="clear" w:color="auto" w:fill="DCE6F1"/>
            <w:tcMar>
              <w:top w:w="60" w:type="dxa"/>
              <w:left w:w="90" w:type="dxa"/>
              <w:bottom w:w="60" w:type="dxa"/>
              <w:right w:w="90" w:type="dxa"/>
            </w:tcMar>
          </w:tcPr>
          <w:p w14:paraId="16F499C2" w14:textId="77777777" w:rsidR="00913796" w:rsidRDefault="00000000">
            <w:pPr>
              <w:jc w:val="center"/>
            </w:pPr>
            <w:r>
              <w:rPr>
                <w:b/>
                <w:bCs/>
                <w:sz w:val="20"/>
                <w:szCs w:val="20"/>
              </w:rPr>
              <w:t>Step</w:t>
            </w:r>
          </w:p>
        </w:tc>
        <w:tc>
          <w:tcPr>
            <w:tcW w:w="2820" w:type="dxa"/>
            <w:shd w:val="clear" w:color="auto" w:fill="DCE6F1"/>
            <w:tcMar>
              <w:top w:w="60" w:type="dxa"/>
              <w:left w:w="90" w:type="dxa"/>
              <w:bottom w:w="60" w:type="dxa"/>
              <w:right w:w="90" w:type="dxa"/>
            </w:tcMar>
          </w:tcPr>
          <w:p w14:paraId="40BB7793" w14:textId="77777777" w:rsidR="00913796" w:rsidRDefault="00000000">
            <w:pPr>
              <w:jc w:val="center"/>
            </w:pPr>
            <w:r>
              <w:rPr>
                <w:b/>
                <w:bCs/>
                <w:sz w:val="20"/>
                <w:szCs w:val="20"/>
              </w:rPr>
              <w:t>Rise/settling time</w:t>
            </w:r>
          </w:p>
        </w:tc>
        <w:tc>
          <w:tcPr>
            <w:tcW w:w="2220" w:type="dxa"/>
            <w:shd w:val="clear" w:color="auto" w:fill="DCE6F1"/>
            <w:tcMar>
              <w:top w:w="60" w:type="dxa"/>
              <w:left w:w="90" w:type="dxa"/>
              <w:bottom w:w="60" w:type="dxa"/>
              <w:right w:w="90" w:type="dxa"/>
            </w:tcMar>
          </w:tcPr>
          <w:p w14:paraId="72E722E8" w14:textId="77777777" w:rsidR="00913796" w:rsidRDefault="00000000">
            <w:pPr>
              <w:jc w:val="center"/>
            </w:pPr>
            <w:r>
              <w:rPr>
                <w:b/>
                <w:bCs/>
                <w:sz w:val="20"/>
                <w:szCs w:val="20"/>
              </w:rPr>
              <w:t>Overshoot (%)</w:t>
            </w:r>
          </w:p>
        </w:tc>
        <w:tc>
          <w:tcPr>
            <w:tcW w:w="2220" w:type="dxa"/>
            <w:shd w:val="clear" w:color="auto" w:fill="DCE6F1"/>
            <w:tcMar>
              <w:top w:w="60" w:type="dxa"/>
              <w:left w:w="90" w:type="dxa"/>
              <w:bottom w:w="60" w:type="dxa"/>
              <w:right w:w="90" w:type="dxa"/>
            </w:tcMar>
          </w:tcPr>
          <w:p w14:paraId="28331CB0" w14:textId="77777777" w:rsidR="00913796" w:rsidRDefault="00000000">
            <w:pPr>
              <w:jc w:val="center"/>
            </w:pPr>
            <w:r>
              <w:rPr>
                <w:b/>
                <w:bCs/>
                <w:sz w:val="20"/>
                <w:szCs w:val="20"/>
              </w:rPr>
              <w:t>Steady-state error (V)</w:t>
            </w:r>
          </w:p>
        </w:tc>
      </w:tr>
      <w:tr w:rsidR="00913796" w14:paraId="74BC6B71" w14:textId="77777777">
        <w:tblPrEx>
          <w:tblCellMar>
            <w:top w:w="0" w:type="dxa"/>
            <w:bottom w:w="0" w:type="dxa"/>
          </w:tblCellMar>
        </w:tblPrEx>
        <w:tc>
          <w:tcPr>
            <w:tcW w:w="2100" w:type="dxa"/>
            <w:tcMar>
              <w:top w:w="50" w:type="dxa"/>
              <w:left w:w="90" w:type="dxa"/>
              <w:bottom w:w="50" w:type="dxa"/>
              <w:right w:w="90" w:type="dxa"/>
            </w:tcMar>
          </w:tcPr>
          <w:p w14:paraId="7765FABA" w14:textId="77777777" w:rsidR="00913796" w:rsidRDefault="00000000">
            <w:r>
              <w:rPr>
                <w:sz w:val="20"/>
                <w:szCs w:val="20"/>
              </w:rPr>
              <w:t>16 → 24 V</w:t>
            </w:r>
          </w:p>
        </w:tc>
        <w:tc>
          <w:tcPr>
            <w:tcW w:w="2820" w:type="dxa"/>
            <w:tcMar>
              <w:top w:w="50" w:type="dxa"/>
              <w:left w:w="90" w:type="dxa"/>
              <w:bottom w:w="50" w:type="dxa"/>
              <w:right w:w="90" w:type="dxa"/>
            </w:tcMar>
          </w:tcPr>
          <w:p w14:paraId="1E50990C" w14:textId="77777777" w:rsidR="00913796" w:rsidRDefault="00000000">
            <w:pPr>
              <w:jc w:val="center"/>
            </w:pPr>
            <w:r>
              <w:rPr>
                <w:sz w:val="20"/>
                <w:szCs w:val="20"/>
              </w:rPr>
              <w:t>22.1 ms (2 %) / 15.0 ms (5 %)</w:t>
            </w:r>
          </w:p>
        </w:tc>
        <w:tc>
          <w:tcPr>
            <w:tcW w:w="2220" w:type="dxa"/>
            <w:tcMar>
              <w:top w:w="50" w:type="dxa"/>
              <w:left w:w="90" w:type="dxa"/>
              <w:bottom w:w="50" w:type="dxa"/>
              <w:right w:w="90" w:type="dxa"/>
            </w:tcMar>
          </w:tcPr>
          <w:p w14:paraId="150C355B" w14:textId="77777777" w:rsidR="00913796" w:rsidRDefault="00000000">
            <w:pPr>
              <w:jc w:val="center"/>
            </w:pPr>
            <w:r>
              <w:rPr>
                <w:sz w:val="20"/>
                <w:szCs w:val="20"/>
              </w:rPr>
              <w:t>0.72</w:t>
            </w:r>
          </w:p>
        </w:tc>
        <w:tc>
          <w:tcPr>
            <w:tcW w:w="2220" w:type="dxa"/>
            <w:tcMar>
              <w:top w:w="50" w:type="dxa"/>
              <w:left w:w="90" w:type="dxa"/>
              <w:bottom w:w="50" w:type="dxa"/>
              <w:right w:w="90" w:type="dxa"/>
            </w:tcMar>
          </w:tcPr>
          <w:p w14:paraId="1067AF4A" w14:textId="77777777" w:rsidR="00913796" w:rsidRDefault="00000000">
            <w:pPr>
              <w:jc w:val="center"/>
            </w:pPr>
            <w:r>
              <w:rPr>
                <w:sz w:val="20"/>
                <w:szCs w:val="20"/>
              </w:rPr>
              <w:t>−0.02</w:t>
            </w:r>
          </w:p>
        </w:tc>
      </w:tr>
      <w:tr w:rsidR="00913796" w14:paraId="34D0FFD5" w14:textId="77777777">
        <w:tblPrEx>
          <w:tblCellMar>
            <w:top w:w="0" w:type="dxa"/>
            <w:bottom w:w="0" w:type="dxa"/>
          </w:tblCellMar>
        </w:tblPrEx>
        <w:tc>
          <w:tcPr>
            <w:tcW w:w="2100" w:type="dxa"/>
            <w:shd w:val="clear" w:color="auto" w:fill="F7F9FC"/>
            <w:tcMar>
              <w:top w:w="50" w:type="dxa"/>
              <w:left w:w="90" w:type="dxa"/>
              <w:bottom w:w="50" w:type="dxa"/>
              <w:right w:w="90" w:type="dxa"/>
            </w:tcMar>
          </w:tcPr>
          <w:p w14:paraId="7B72CBC7" w14:textId="77777777" w:rsidR="00913796" w:rsidRDefault="00000000">
            <w:r>
              <w:rPr>
                <w:sz w:val="20"/>
                <w:szCs w:val="20"/>
              </w:rPr>
              <w:t>24 → 28 V</w:t>
            </w:r>
          </w:p>
        </w:tc>
        <w:tc>
          <w:tcPr>
            <w:tcW w:w="2820" w:type="dxa"/>
            <w:shd w:val="clear" w:color="auto" w:fill="F7F9FC"/>
            <w:tcMar>
              <w:top w:w="50" w:type="dxa"/>
              <w:left w:w="90" w:type="dxa"/>
              <w:bottom w:w="50" w:type="dxa"/>
              <w:right w:w="90" w:type="dxa"/>
            </w:tcMar>
          </w:tcPr>
          <w:p w14:paraId="7E0089B3" w14:textId="77777777" w:rsidR="00913796" w:rsidRDefault="00000000">
            <w:pPr>
              <w:jc w:val="center"/>
            </w:pPr>
            <w:r>
              <w:rPr>
                <w:sz w:val="20"/>
                <w:szCs w:val="20"/>
              </w:rPr>
              <w:t>11.4 ms (2 %) / 5.7 ms (5 %)</w:t>
            </w:r>
          </w:p>
        </w:tc>
        <w:tc>
          <w:tcPr>
            <w:tcW w:w="2220" w:type="dxa"/>
            <w:shd w:val="clear" w:color="auto" w:fill="F7F9FC"/>
            <w:tcMar>
              <w:top w:w="50" w:type="dxa"/>
              <w:left w:w="90" w:type="dxa"/>
              <w:bottom w:w="50" w:type="dxa"/>
              <w:right w:w="90" w:type="dxa"/>
            </w:tcMar>
          </w:tcPr>
          <w:p w14:paraId="75AF9455" w14:textId="77777777" w:rsidR="00913796" w:rsidRDefault="00000000">
            <w:pPr>
              <w:jc w:val="center"/>
            </w:pPr>
            <w:r>
              <w:rPr>
                <w:sz w:val="20"/>
                <w:szCs w:val="20"/>
              </w:rPr>
              <w:t>0.94</w:t>
            </w:r>
          </w:p>
        </w:tc>
        <w:tc>
          <w:tcPr>
            <w:tcW w:w="2220" w:type="dxa"/>
            <w:shd w:val="clear" w:color="auto" w:fill="F7F9FC"/>
            <w:tcMar>
              <w:top w:w="50" w:type="dxa"/>
              <w:left w:w="90" w:type="dxa"/>
              <w:bottom w:w="50" w:type="dxa"/>
              <w:right w:w="90" w:type="dxa"/>
            </w:tcMar>
          </w:tcPr>
          <w:p w14:paraId="6BDA67E7" w14:textId="77777777" w:rsidR="00913796" w:rsidRDefault="00000000">
            <w:pPr>
              <w:jc w:val="center"/>
            </w:pPr>
            <w:r>
              <w:rPr>
                <w:sz w:val="20"/>
                <w:szCs w:val="20"/>
              </w:rPr>
              <w:t>0.00</w:t>
            </w:r>
          </w:p>
        </w:tc>
      </w:tr>
    </w:tbl>
    <w:p w14:paraId="50F34C0B" w14:textId="320C63A2" w:rsidR="00913796" w:rsidRDefault="00000000">
      <w:pPr>
        <w:spacing w:before="80" w:after="220"/>
        <w:jc w:val="center"/>
      </w:pPr>
      <w:r>
        <w:rPr>
          <w:b/>
          <w:bCs/>
          <w:sz w:val="19"/>
          <w:szCs w:val="19"/>
        </w:rPr>
        <w:t>Table Case 1: measured transient performance</w:t>
      </w:r>
    </w:p>
    <w:p w14:paraId="20B92EA5" w14:textId="77777777" w:rsidR="00913796" w:rsidRDefault="00000000">
      <w:pPr>
        <w:spacing w:after="120" w:line="276" w:lineRule="auto"/>
        <w:jc w:val="both"/>
      </w:pPr>
      <w:r>
        <w:lastRenderedPageBreak/>
        <w:t>Measured steady-state values at each operating point are given below; the load current and the inductor current both rise with the reference because the load is a fixed 4 Ω resistor.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60"/>
        <w:gridCol w:w="1740"/>
        <w:gridCol w:w="1500"/>
        <w:gridCol w:w="1560"/>
        <w:gridCol w:w="1500"/>
      </w:tblGrid>
      <w:tr w:rsidR="00913796" w14:paraId="72150BA8" w14:textId="77777777">
        <w:tblPrEx>
          <w:tblCellMar>
            <w:top w:w="0" w:type="dxa"/>
            <w:bottom w:w="0" w:type="dxa"/>
          </w:tblCellMar>
        </w:tblPrEx>
        <w:trPr>
          <w:tblHeader/>
        </w:trPr>
        <w:tc>
          <w:tcPr>
            <w:tcW w:w="1500" w:type="dxa"/>
            <w:shd w:val="clear" w:color="auto" w:fill="DCE6F1"/>
            <w:tcMar>
              <w:top w:w="60" w:type="dxa"/>
              <w:left w:w="90" w:type="dxa"/>
              <w:bottom w:w="60" w:type="dxa"/>
              <w:right w:w="90" w:type="dxa"/>
            </w:tcMar>
          </w:tcPr>
          <w:p w14:paraId="7B3F31F3" w14:textId="77777777" w:rsidR="00913796" w:rsidRDefault="00000000">
            <w:pPr>
              <w:jc w:val="center"/>
            </w:pPr>
            <w:r>
              <w:rPr>
                <w:b/>
                <w:bCs/>
                <w:sz w:val="20"/>
                <w:szCs w:val="20"/>
              </w:rPr>
              <w:t>Reference</w:t>
            </w:r>
          </w:p>
        </w:tc>
        <w:tc>
          <w:tcPr>
            <w:tcW w:w="1560" w:type="dxa"/>
            <w:shd w:val="clear" w:color="auto" w:fill="DCE6F1"/>
            <w:tcMar>
              <w:top w:w="60" w:type="dxa"/>
              <w:left w:w="90" w:type="dxa"/>
              <w:bottom w:w="60" w:type="dxa"/>
              <w:right w:w="90" w:type="dxa"/>
            </w:tcMar>
          </w:tcPr>
          <w:p w14:paraId="426C3874" w14:textId="77777777" w:rsidR="00913796" w:rsidRDefault="00000000">
            <w:pPr>
              <w:jc w:val="center"/>
            </w:pPr>
            <w:r>
              <w:rPr>
                <w:b/>
                <w:bCs/>
                <w:sz w:val="20"/>
                <w:szCs w:val="20"/>
              </w:rPr>
              <w:t>Mean vo (V)</w:t>
            </w:r>
          </w:p>
        </w:tc>
        <w:tc>
          <w:tcPr>
            <w:tcW w:w="1740" w:type="dxa"/>
            <w:shd w:val="clear" w:color="auto" w:fill="DCE6F1"/>
            <w:tcMar>
              <w:top w:w="60" w:type="dxa"/>
              <w:left w:w="90" w:type="dxa"/>
              <w:bottom w:w="60" w:type="dxa"/>
              <w:right w:w="90" w:type="dxa"/>
            </w:tcMar>
          </w:tcPr>
          <w:p w14:paraId="4CBE99AC" w14:textId="77777777" w:rsidR="00913796" w:rsidRDefault="00000000">
            <w:pPr>
              <w:jc w:val="center"/>
            </w:pPr>
            <w:r>
              <w:rPr>
                <w:b/>
                <w:bCs/>
                <w:sz w:val="20"/>
                <w:szCs w:val="20"/>
              </w:rPr>
              <w:t>Output ripple (V)</w:t>
            </w:r>
          </w:p>
        </w:tc>
        <w:tc>
          <w:tcPr>
            <w:tcW w:w="1500" w:type="dxa"/>
            <w:shd w:val="clear" w:color="auto" w:fill="DCE6F1"/>
            <w:tcMar>
              <w:top w:w="60" w:type="dxa"/>
              <w:left w:w="90" w:type="dxa"/>
              <w:bottom w:w="60" w:type="dxa"/>
              <w:right w:w="90" w:type="dxa"/>
            </w:tcMar>
          </w:tcPr>
          <w:p w14:paraId="471A4C07" w14:textId="77777777" w:rsidR="00913796" w:rsidRDefault="00000000">
            <w:pPr>
              <w:jc w:val="center"/>
            </w:pPr>
            <w:r>
              <w:rPr>
                <w:b/>
                <w:bCs/>
                <w:sz w:val="20"/>
                <w:szCs w:val="20"/>
              </w:rPr>
              <w:t>Mean iL (A)</w:t>
            </w:r>
          </w:p>
        </w:tc>
        <w:tc>
          <w:tcPr>
            <w:tcW w:w="1560" w:type="dxa"/>
            <w:shd w:val="clear" w:color="auto" w:fill="DCE6F1"/>
            <w:tcMar>
              <w:top w:w="60" w:type="dxa"/>
              <w:left w:w="90" w:type="dxa"/>
              <w:bottom w:w="60" w:type="dxa"/>
              <w:right w:w="90" w:type="dxa"/>
            </w:tcMar>
          </w:tcPr>
          <w:p w14:paraId="56E37BA3" w14:textId="77777777" w:rsidR="00913796" w:rsidRDefault="00000000">
            <w:pPr>
              <w:jc w:val="center"/>
            </w:pPr>
            <w:r>
              <w:rPr>
                <w:b/>
                <w:bCs/>
                <w:sz w:val="20"/>
                <w:szCs w:val="20"/>
              </w:rPr>
              <w:t>iL ripple (A)</w:t>
            </w:r>
          </w:p>
        </w:tc>
        <w:tc>
          <w:tcPr>
            <w:tcW w:w="1500" w:type="dxa"/>
            <w:shd w:val="clear" w:color="auto" w:fill="DCE6F1"/>
            <w:tcMar>
              <w:top w:w="60" w:type="dxa"/>
              <w:left w:w="90" w:type="dxa"/>
              <w:bottom w:w="60" w:type="dxa"/>
              <w:right w:w="90" w:type="dxa"/>
            </w:tcMar>
          </w:tcPr>
          <w:p w14:paraId="700B06E9" w14:textId="77777777" w:rsidR="00913796" w:rsidRDefault="00000000">
            <w:pPr>
              <w:jc w:val="center"/>
            </w:pPr>
            <w:r>
              <w:rPr>
                <w:b/>
                <w:bCs/>
                <w:sz w:val="20"/>
                <w:szCs w:val="20"/>
              </w:rPr>
              <w:t>Load current (A)</w:t>
            </w:r>
          </w:p>
        </w:tc>
      </w:tr>
      <w:tr w:rsidR="00913796" w14:paraId="15230636" w14:textId="77777777">
        <w:tblPrEx>
          <w:tblCellMar>
            <w:top w:w="0" w:type="dxa"/>
            <w:bottom w:w="0" w:type="dxa"/>
          </w:tblCellMar>
        </w:tblPrEx>
        <w:tc>
          <w:tcPr>
            <w:tcW w:w="1500" w:type="dxa"/>
            <w:tcMar>
              <w:top w:w="50" w:type="dxa"/>
              <w:left w:w="90" w:type="dxa"/>
              <w:bottom w:w="50" w:type="dxa"/>
              <w:right w:w="90" w:type="dxa"/>
            </w:tcMar>
          </w:tcPr>
          <w:p w14:paraId="2C6D2557" w14:textId="77777777" w:rsidR="00913796" w:rsidRDefault="00000000">
            <w:r>
              <w:rPr>
                <w:sz w:val="20"/>
                <w:szCs w:val="20"/>
              </w:rPr>
              <w:t>16 V</w:t>
            </w:r>
          </w:p>
        </w:tc>
        <w:tc>
          <w:tcPr>
            <w:tcW w:w="1560" w:type="dxa"/>
            <w:tcMar>
              <w:top w:w="50" w:type="dxa"/>
              <w:left w:w="90" w:type="dxa"/>
              <w:bottom w:w="50" w:type="dxa"/>
              <w:right w:w="90" w:type="dxa"/>
            </w:tcMar>
          </w:tcPr>
          <w:p w14:paraId="723E5770" w14:textId="77777777" w:rsidR="00913796" w:rsidRDefault="00000000">
            <w:pPr>
              <w:jc w:val="center"/>
            </w:pPr>
            <w:r>
              <w:rPr>
                <w:sz w:val="20"/>
                <w:szCs w:val="20"/>
              </w:rPr>
              <w:t>15.69</w:t>
            </w:r>
          </w:p>
        </w:tc>
        <w:tc>
          <w:tcPr>
            <w:tcW w:w="1740" w:type="dxa"/>
            <w:tcMar>
              <w:top w:w="50" w:type="dxa"/>
              <w:left w:w="90" w:type="dxa"/>
              <w:bottom w:w="50" w:type="dxa"/>
              <w:right w:w="90" w:type="dxa"/>
            </w:tcMar>
          </w:tcPr>
          <w:p w14:paraId="5CAD65E9" w14:textId="77777777" w:rsidR="00913796" w:rsidRDefault="00000000">
            <w:pPr>
              <w:jc w:val="center"/>
            </w:pPr>
            <w:r>
              <w:rPr>
                <w:sz w:val="20"/>
                <w:szCs w:val="20"/>
              </w:rPr>
              <w:t>0.15</w:t>
            </w:r>
          </w:p>
        </w:tc>
        <w:tc>
          <w:tcPr>
            <w:tcW w:w="1500" w:type="dxa"/>
            <w:tcMar>
              <w:top w:w="50" w:type="dxa"/>
              <w:left w:w="90" w:type="dxa"/>
              <w:bottom w:w="50" w:type="dxa"/>
              <w:right w:w="90" w:type="dxa"/>
            </w:tcMar>
          </w:tcPr>
          <w:p w14:paraId="032B9029" w14:textId="77777777" w:rsidR="00913796" w:rsidRDefault="00000000">
            <w:pPr>
              <w:jc w:val="center"/>
            </w:pPr>
            <w:r>
              <w:rPr>
                <w:sz w:val="20"/>
                <w:szCs w:val="20"/>
              </w:rPr>
              <w:t>5.48</w:t>
            </w:r>
          </w:p>
        </w:tc>
        <w:tc>
          <w:tcPr>
            <w:tcW w:w="1560" w:type="dxa"/>
            <w:tcMar>
              <w:top w:w="50" w:type="dxa"/>
              <w:left w:w="90" w:type="dxa"/>
              <w:bottom w:w="50" w:type="dxa"/>
              <w:right w:w="90" w:type="dxa"/>
            </w:tcMar>
          </w:tcPr>
          <w:p w14:paraId="394639AE" w14:textId="77777777" w:rsidR="00913796" w:rsidRDefault="00000000">
            <w:pPr>
              <w:jc w:val="center"/>
            </w:pPr>
            <w:r>
              <w:rPr>
                <w:sz w:val="20"/>
                <w:szCs w:val="20"/>
              </w:rPr>
              <w:t>2.03</w:t>
            </w:r>
          </w:p>
        </w:tc>
        <w:tc>
          <w:tcPr>
            <w:tcW w:w="1500" w:type="dxa"/>
            <w:tcMar>
              <w:top w:w="50" w:type="dxa"/>
              <w:left w:w="90" w:type="dxa"/>
              <w:bottom w:w="50" w:type="dxa"/>
              <w:right w:w="90" w:type="dxa"/>
            </w:tcMar>
          </w:tcPr>
          <w:p w14:paraId="561F9850" w14:textId="77777777" w:rsidR="00913796" w:rsidRDefault="00000000">
            <w:pPr>
              <w:jc w:val="center"/>
            </w:pPr>
            <w:r>
              <w:rPr>
                <w:sz w:val="20"/>
                <w:szCs w:val="20"/>
              </w:rPr>
              <w:t>3.92</w:t>
            </w:r>
          </w:p>
        </w:tc>
      </w:tr>
      <w:tr w:rsidR="00913796" w14:paraId="60BC7BD8" w14:textId="77777777">
        <w:tblPrEx>
          <w:tblCellMar>
            <w:top w:w="0" w:type="dxa"/>
            <w:bottom w:w="0" w:type="dxa"/>
          </w:tblCellMar>
        </w:tblPrEx>
        <w:tc>
          <w:tcPr>
            <w:tcW w:w="1500" w:type="dxa"/>
            <w:shd w:val="clear" w:color="auto" w:fill="F7F9FC"/>
            <w:tcMar>
              <w:top w:w="50" w:type="dxa"/>
              <w:left w:w="90" w:type="dxa"/>
              <w:bottom w:w="50" w:type="dxa"/>
              <w:right w:w="90" w:type="dxa"/>
            </w:tcMar>
          </w:tcPr>
          <w:p w14:paraId="7BB21497" w14:textId="77777777" w:rsidR="00913796" w:rsidRDefault="00000000">
            <w:r>
              <w:rPr>
                <w:sz w:val="20"/>
                <w:szCs w:val="20"/>
              </w:rPr>
              <w:t>24 V</w:t>
            </w:r>
          </w:p>
        </w:tc>
        <w:tc>
          <w:tcPr>
            <w:tcW w:w="1560" w:type="dxa"/>
            <w:shd w:val="clear" w:color="auto" w:fill="F7F9FC"/>
            <w:tcMar>
              <w:top w:w="50" w:type="dxa"/>
              <w:left w:w="90" w:type="dxa"/>
              <w:bottom w:w="50" w:type="dxa"/>
              <w:right w:w="90" w:type="dxa"/>
            </w:tcMar>
          </w:tcPr>
          <w:p w14:paraId="79CCCFED" w14:textId="77777777" w:rsidR="00913796" w:rsidRDefault="00000000">
            <w:pPr>
              <w:jc w:val="center"/>
            </w:pPr>
            <w:r>
              <w:rPr>
                <w:sz w:val="20"/>
                <w:szCs w:val="20"/>
              </w:rPr>
              <w:t>23.98</w:t>
            </w:r>
          </w:p>
        </w:tc>
        <w:tc>
          <w:tcPr>
            <w:tcW w:w="1740" w:type="dxa"/>
            <w:shd w:val="clear" w:color="auto" w:fill="F7F9FC"/>
            <w:tcMar>
              <w:top w:w="50" w:type="dxa"/>
              <w:left w:w="90" w:type="dxa"/>
              <w:bottom w:w="50" w:type="dxa"/>
              <w:right w:w="90" w:type="dxa"/>
            </w:tcMar>
          </w:tcPr>
          <w:p w14:paraId="4151A6AB" w14:textId="77777777" w:rsidR="00913796" w:rsidRDefault="00000000">
            <w:pPr>
              <w:jc w:val="center"/>
            </w:pPr>
            <w:r>
              <w:rPr>
                <w:sz w:val="20"/>
                <w:szCs w:val="20"/>
              </w:rPr>
              <w:t>0.33</w:t>
            </w:r>
          </w:p>
        </w:tc>
        <w:tc>
          <w:tcPr>
            <w:tcW w:w="1500" w:type="dxa"/>
            <w:shd w:val="clear" w:color="auto" w:fill="F7F9FC"/>
            <w:tcMar>
              <w:top w:w="50" w:type="dxa"/>
              <w:left w:w="90" w:type="dxa"/>
              <w:bottom w:w="50" w:type="dxa"/>
              <w:right w:w="90" w:type="dxa"/>
            </w:tcMar>
          </w:tcPr>
          <w:p w14:paraId="7473B36D" w14:textId="77777777" w:rsidR="00913796" w:rsidRDefault="00000000">
            <w:pPr>
              <w:jc w:val="center"/>
            </w:pPr>
            <w:r>
              <w:rPr>
                <w:sz w:val="20"/>
                <w:szCs w:val="20"/>
              </w:rPr>
              <w:t>13.21</w:t>
            </w:r>
          </w:p>
        </w:tc>
        <w:tc>
          <w:tcPr>
            <w:tcW w:w="1560" w:type="dxa"/>
            <w:shd w:val="clear" w:color="auto" w:fill="F7F9FC"/>
            <w:tcMar>
              <w:top w:w="50" w:type="dxa"/>
              <w:left w:w="90" w:type="dxa"/>
              <w:bottom w:w="50" w:type="dxa"/>
              <w:right w:w="90" w:type="dxa"/>
            </w:tcMar>
          </w:tcPr>
          <w:p w14:paraId="15B75D7A" w14:textId="77777777" w:rsidR="00913796" w:rsidRDefault="00000000">
            <w:pPr>
              <w:jc w:val="center"/>
            </w:pPr>
            <w:r>
              <w:rPr>
                <w:sz w:val="20"/>
                <w:szCs w:val="20"/>
              </w:rPr>
              <w:t>3.19</w:t>
            </w:r>
          </w:p>
        </w:tc>
        <w:tc>
          <w:tcPr>
            <w:tcW w:w="1500" w:type="dxa"/>
            <w:shd w:val="clear" w:color="auto" w:fill="F7F9FC"/>
            <w:tcMar>
              <w:top w:w="50" w:type="dxa"/>
              <w:left w:w="90" w:type="dxa"/>
              <w:bottom w:w="50" w:type="dxa"/>
              <w:right w:w="90" w:type="dxa"/>
            </w:tcMar>
          </w:tcPr>
          <w:p w14:paraId="3689D4FB" w14:textId="77777777" w:rsidR="00913796" w:rsidRDefault="00000000">
            <w:pPr>
              <w:jc w:val="center"/>
            </w:pPr>
            <w:r>
              <w:rPr>
                <w:sz w:val="20"/>
                <w:szCs w:val="20"/>
              </w:rPr>
              <w:t>6.00</w:t>
            </w:r>
          </w:p>
        </w:tc>
      </w:tr>
      <w:tr w:rsidR="00913796" w14:paraId="26098D0E" w14:textId="77777777">
        <w:tblPrEx>
          <w:tblCellMar>
            <w:top w:w="0" w:type="dxa"/>
            <w:bottom w:w="0" w:type="dxa"/>
          </w:tblCellMar>
        </w:tblPrEx>
        <w:tc>
          <w:tcPr>
            <w:tcW w:w="1500" w:type="dxa"/>
            <w:tcMar>
              <w:top w:w="50" w:type="dxa"/>
              <w:left w:w="90" w:type="dxa"/>
              <w:bottom w:w="50" w:type="dxa"/>
              <w:right w:w="90" w:type="dxa"/>
            </w:tcMar>
          </w:tcPr>
          <w:p w14:paraId="39E8056E" w14:textId="77777777" w:rsidR="00913796" w:rsidRDefault="00000000">
            <w:r>
              <w:rPr>
                <w:sz w:val="20"/>
                <w:szCs w:val="20"/>
              </w:rPr>
              <w:t>28 V</w:t>
            </w:r>
          </w:p>
        </w:tc>
        <w:tc>
          <w:tcPr>
            <w:tcW w:w="1560" w:type="dxa"/>
            <w:tcMar>
              <w:top w:w="50" w:type="dxa"/>
              <w:left w:w="90" w:type="dxa"/>
              <w:bottom w:w="50" w:type="dxa"/>
              <w:right w:w="90" w:type="dxa"/>
            </w:tcMar>
          </w:tcPr>
          <w:p w14:paraId="15251F63" w14:textId="77777777" w:rsidR="00913796" w:rsidRDefault="00000000">
            <w:pPr>
              <w:jc w:val="center"/>
            </w:pPr>
            <w:r>
              <w:rPr>
                <w:sz w:val="20"/>
                <w:szCs w:val="20"/>
              </w:rPr>
              <w:t>28.00</w:t>
            </w:r>
          </w:p>
        </w:tc>
        <w:tc>
          <w:tcPr>
            <w:tcW w:w="1740" w:type="dxa"/>
            <w:tcMar>
              <w:top w:w="50" w:type="dxa"/>
              <w:left w:w="90" w:type="dxa"/>
              <w:bottom w:w="50" w:type="dxa"/>
              <w:right w:w="90" w:type="dxa"/>
            </w:tcMar>
          </w:tcPr>
          <w:p w14:paraId="4C31C4F3" w14:textId="77777777" w:rsidR="00913796" w:rsidRDefault="00000000">
            <w:pPr>
              <w:jc w:val="center"/>
            </w:pPr>
            <w:r>
              <w:rPr>
                <w:sz w:val="20"/>
                <w:szCs w:val="20"/>
              </w:rPr>
              <w:t>0.46</w:t>
            </w:r>
          </w:p>
        </w:tc>
        <w:tc>
          <w:tcPr>
            <w:tcW w:w="1500" w:type="dxa"/>
            <w:tcMar>
              <w:top w:w="50" w:type="dxa"/>
              <w:left w:w="90" w:type="dxa"/>
              <w:bottom w:w="50" w:type="dxa"/>
              <w:right w:w="90" w:type="dxa"/>
            </w:tcMar>
          </w:tcPr>
          <w:p w14:paraId="2C5D69A8" w14:textId="77777777" w:rsidR="00913796" w:rsidRDefault="00000000">
            <w:pPr>
              <w:jc w:val="center"/>
            </w:pPr>
            <w:r>
              <w:rPr>
                <w:sz w:val="20"/>
                <w:szCs w:val="20"/>
              </w:rPr>
              <w:t>18.66</w:t>
            </w:r>
          </w:p>
        </w:tc>
        <w:tc>
          <w:tcPr>
            <w:tcW w:w="1560" w:type="dxa"/>
            <w:tcMar>
              <w:top w:w="50" w:type="dxa"/>
              <w:left w:w="90" w:type="dxa"/>
              <w:bottom w:w="50" w:type="dxa"/>
              <w:right w:w="90" w:type="dxa"/>
            </w:tcMar>
          </w:tcPr>
          <w:p w14:paraId="16AB2188" w14:textId="77777777" w:rsidR="00913796" w:rsidRDefault="00000000">
            <w:pPr>
              <w:jc w:val="center"/>
            </w:pPr>
            <w:r>
              <w:rPr>
                <w:sz w:val="20"/>
                <w:szCs w:val="20"/>
              </w:rPr>
              <w:t>3.45</w:t>
            </w:r>
          </w:p>
        </w:tc>
        <w:tc>
          <w:tcPr>
            <w:tcW w:w="1500" w:type="dxa"/>
            <w:tcMar>
              <w:top w:w="50" w:type="dxa"/>
              <w:left w:w="90" w:type="dxa"/>
              <w:bottom w:w="50" w:type="dxa"/>
              <w:right w:w="90" w:type="dxa"/>
            </w:tcMar>
          </w:tcPr>
          <w:p w14:paraId="3E322D88" w14:textId="77777777" w:rsidR="00913796" w:rsidRDefault="00000000">
            <w:pPr>
              <w:jc w:val="center"/>
            </w:pPr>
            <w:r>
              <w:rPr>
                <w:sz w:val="20"/>
                <w:szCs w:val="20"/>
              </w:rPr>
              <w:t>7.00</w:t>
            </w:r>
          </w:p>
        </w:tc>
      </w:tr>
    </w:tbl>
    <w:p w14:paraId="577512F9" w14:textId="77777777" w:rsidR="00913796" w:rsidRDefault="00000000">
      <w:pPr>
        <w:spacing w:before="80" w:after="220"/>
        <w:jc w:val="center"/>
      </w:pPr>
      <w:r>
        <w:rPr>
          <w:b/>
          <w:bCs/>
          <w:sz w:val="19"/>
          <w:szCs w:val="19"/>
        </w:rPr>
        <w:t>Table 8.3  Case 1: measured steady-state values at each reference level</w:t>
      </w:r>
    </w:p>
    <w:p w14:paraId="4165BFD6" w14:textId="77777777" w:rsidR="00913796" w:rsidRDefault="00000000">
      <w:pPr>
        <w:spacing w:after="120" w:line="276" w:lineRule="auto"/>
        <w:jc w:val="both"/>
      </w:pPr>
      <w:r>
        <w:rPr>
          <w:sz w:val="21"/>
          <w:szCs w:val="21"/>
        </w:rPr>
        <w:t>The 16 V point still shows a residual error of about 0.3 V because the loop has not fully settled when the next step arrives at t = 0.05 s; at 24 V and 28 V the integrator has removed the error completely.</w:t>
      </w:r>
    </w:p>
    <w:p w14:paraId="777D455D" w14:textId="58BDC1F4" w:rsidR="00913796" w:rsidRDefault="00C87D66">
      <w:pPr>
        <w:pStyle w:val="Heading2"/>
        <w:spacing w:before="240" w:after="120"/>
      </w:pPr>
      <w:bookmarkStart w:id="8" w:name="_Toc239292393"/>
      <w:r>
        <w:rPr>
          <w:b/>
          <w:bCs/>
          <w:color w:val="2E5496"/>
          <w:sz w:val="25"/>
          <w:szCs w:val="25"/>
        </w:rPr>
        <w:t>Case 2-</w:t>
      </w:r>
      <w:r w:rsidR="00000000">
        <w:rPr>
          <w:b/>
          <w:bCs/>
          <w:color w:val="2E5496"/>
          <w:sz w:val="25"/>
          <w:szCs w:val="25"/>
        </w:rPr>
        <w:t>Step change in load current</w:t>
      </w:r>
      <w:bookmarkEnd w:id="8"/>
    </w:p>
    <w:p w14:paraId="1BDAEBB6" w14:textId="6343A9F3" w:rsidR="00913796" w:rsidRDefault="00000000">
      <w:pPr>
        <w:spacing w:after="120" w:line="276" w:lineRule="auto"/>
        <w:jc w:val="both"/>
      </w:pPr>
      <w:r>
        <w:t>The input voltage is held at 12 V and the reference at 20 V. An additional load is injected by a Controlled Current Source connected in parallel with the load resistor, driven by a Signal Editor block. Using a current source rather than switching a second resistor in and out allows the size of the load step to be specified exactly.</w:t>
      </w:r>
    </w:p>
    <w:p w14:paraId="4AE7B7C4" w14:textId="02C6A3E2" w:rsidR="00913796" w:rsidRDefault="00913796">
      <w:pPr>
        <w:spacing w:after="120" w:line="276" w:lineRule="auto"/>
        <w:jc w:val="both"/>
      </w:pPr>
    </w:p>
    <w:p w14:paraId="3DAB4886" w14:textId="74D7D406" w:rsidR="00913796" w:rsidRDefault="00000000">
      <w:pPr>
        <w:spacing w:before="80" w:after="220"/>
        <w:jc w:val="center"/>
      </w:pPr>
      <w:r>
        <w:rPr>
          <w:b/>
          <w:bCs/>
          <w:sz w:val="19"/>
          <w:szCs w:val="19"/>
        </w:rPr>
        <w:t>Fig. 8.5  Case 2: Simulink mod</w:t>
      </w:r>
      <w:r w:rsidR="000F0313">
        <w:rPr>
          <w:b/>
          <w:bCs/>
          <w:noProof/>
          <w:sz w:val="19"/>
          <w:szCs w:val="19"/>
        </w:rPr>
        <w:drawing>
          <wp:inline distT="0" distB="0" distL="0" distR="0" wp14:anchorId="22BCF65A" wp14:editId="617591CD">
            <wp:extent cx="6661150" cy="2948163"/>
            <wp:effectExtent l="0" t="0" r="6350" b="5080"/>
            <wp:docPr id="1314367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7754" cy="2964364"/>
                    </a:xfrm>
                    <a:prstGeom prst="rect">
                      <a:avLst/>
                    </a:prstGeom>
                    <a:noFill/>
                  </pic:spPr>
                </pic:pic>
              </a:graphicData>
            </a:graphic>
          </wp:inline>
        </w:drawing>
      </w:r>
    </w:p>
    <w:p w14:paraId="6F0A1CA9" w14:textId="77777777" w:rsidR="00913796" w:rsidRDefault="00000000">
      <w:pPr>
        <w:spacing w:before="60" w:after="40"/>
        <w:jc w:val="center"/>
      </w:pPr>
      <w:r>
        <w:rPr>
          <w:noProof/>
        </w:rPr>
        <w:lastRenderedPageBreak/>
        <w:drawing>
          <wp:inline distT="0" distB="0" distL="0" distR="0" wp14:anchorId="1DCC9841" wp14:editId="4CF9C5F0">
            <wp:extent cx="6076950" cy="5895975"/>
            <wp:effectExtent l="0" t="0" r="0" b="0"/>
            <wp:docPr id="2045449284" name="Picture 20454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76950" cy="5895975"/>
                    </a:xfrm>
                    <a:prstGeom prst="rect">
                      <a:avLst/>
                    </a:prstGeom>
                  </pic:spPr>
                </pic:pic>
              </a:graphicData>
            </a:graphic>
          </wp:inline>
        </w:drawing>
      </w:r>
    </w:p>
    <w:p w14:paraId="71FA7361" w14:textId="19EC72C4" w:rsidR="00913796" w:rsidRDefault="00000000">
      <w:pPr>
        <w:spacing w:before="80" w:after="220"/>
        <w:jc w:val="center"/>
      </w:pPr>
      <w:r>
        <w:rPr>
          <w:b/>
          <w:bCs/>
          <w:sz w:val="19"/>
          <w:szCs w:val="19"/>
        </w:rPr>
        <w:t>Fig. Case 2: load voltage and the injected load-current profile</w:t>
      </w:r>
    </w:p>
    <w:p w14:paraId="3D0844E6" w14:textId="77777777" w:rsidR="00913796" w:rsidRDefault="00000000">
      <w:pPr>
        <w:spacing w:before="60" w:after="40"/>
        <w:jc w:val="center"/>
      </w:pPr>
      <w:r>
        <w:rPr>
          <w:noProof/>
        </w:rPr>
        <w:lastRenderedPageBreak/>
        <w:drawing>
          <wp:inline distT="0" distB="0" distL="0" distR="0" wp14:anchorId="252B573D" wp14:editId="0ABE8AD7">
            <wp:extent cx="6000750" cy="6638925"/>
            <wp:effectExtent l="0" t="0" r="0" b="0"/>
            <wp:docPr id="40434871" name="Picture 4043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00750" cy="6638925"/>
                    </a:xfrm>
                    <a:prstGeom prst="rect">
                      <a:avLst/>
                    </a:prstGeom>
                  </pic:spPr>
                </pic:pic>
              </a:graphicData>
            </a:graphic>
          </wp:inline>
        </w:drawing>
      </w:r>
    </w:p>
    <w:p w14:paraId="0148106A" w14:textId="1EFB9389" w:rsidR="00913796" w:rsidRDefault="00000000">
      <w:pPr>
        <w:spacing w:before="80" w:after="220"/>
        <w:jc w:val="center"/>
      </w:pPr>
      <w:r>
        <w:rPr>
          <w:b/>
          <w:bCs/>
          <w:sz w:val="19"/>
          <w:szCs w:val="19"/>
        </w:rPr>
        <w:t>Fig. Case 2: inductor and diode voltage and current waveforms</w:t>
      </w:r>
    </w:p>
    <w:p w14:paraId="44AA525A" w14:textId="77777777" w:rsidR="00913796" w:rsidRDefault="00000000">
      <w:pPr>
        <w:spacing w:after="120" w:line="276" w:lineRule="auto"/>
        <w:jc w:val="both"/>
      </w:pPr>
      <w:r>
        <w:t>The inductor current steps up with each load increase and returns when the load is reduced, while its ripple stays essentially constant at about 2.9—3.0 A because ripple depends on Vin, D and L rather than on load. The diode carries that current only during the off-interval, so its average tracks the load while its peak follows the inductor.</w:t>
      </w:r>
    </w:p>
    <w:p w14:paraId="5526281A" w14:textId="77777777" w:rsidR="00913796" w:rsidRDefault="00000000">
      <w:pPr>
        <w:spacing w:before="60" w:after="40"/>
        <w:jc w:val="center"/>
      </w:pPr>
      <w:r>
        <w:rPr>
          <w:noProof/>
        </w:rPr>
        <w:lastRenderedPageBreak/>
        <w:drawing>
          <wp:inline distT="0" distB="0" distL="0" distR="0" wp14:anchorId="4AE11F1D" wp14:editId="3973808A">
            <wp:extent cx="6000750" cy="6638925"/>
            <wp:effectExtent l="0" t="0" r="0" b="0"/>
            <wp:docPr id="500322376" name="Picture 50032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00750" cy="6638925"/>
                    </a:xfrm>
                    <a:prstGeom prst="rect">
                      <a:avLst/>
                    </a:prstGeom>
                  </pic:spPr>
                </pic:pic>
              </a:graphicData>
            </a:graphic>
          </wp:inline>
        </w:drawing>
      </w:r>
    </w:p>
    <w:p w14:paraId="33DD57D8" w14:textId="3457A970" w:rsidR="00913796" w:rsidRDefault="00000000">
      <w:pPr>
        <w:spacing w:before="80" w:after="220"/>
        <w:jc w:val="center"/>
      </w:pPr>
      <w:r>
        <w:rPr>
          <w:b/>
          <w:bCs/>
          <w:sz w:val="19"/>
          <w:szCs w:val="19"/>
        </w:rPr>
        <w:t>Fig. Case 2: capacitor, source and switch waveforms</w:t>
      </w:r>
    </w:p>
    <w:p w14:paraId="4D7FD09C" w14:textId="77777777" w:rsidR="00913796" w:rsidRDefault="00000000">
      <w:pPr>
        <w:spacing w:after="120" w:line="276" w:lineRule="auto"/>
        <w:jc w:val="both"/>
      </w:pPr>
      <w:r>
        <w:t>The capacitor voltage inset shows the output ripple at about 0.6 V peak-to-peak, and the capacitor current inset shows the corresponding charge and discharge intervals, its envelope widening at each load step. The MOSFET blocking voltage rises to the output level during the off-interval and falls to nearly zero when it conducts, confirming correct switching action throughout the load transients.</w:t>
      </w:r>
    </w:p>
    <w:p w14:paraId="3F3CE4D6" w14:textId="1989BA58" w:rsidR="00913796" w:rsidRDefault="00913796">
      <w:pPr>
        <w:spacing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620"/>
        <w:gridCol w:w="1500"/>
        <w:gridCol w:w="1620"/>
        <w:gridCol w:w="1500"/>
        <w:gridCol w:w="1560"/>
      </w:tblGrid>
      <w:tr w:rsidR="00913796" w14:paraId="75021306" w14:textId="77777777">
        <w:tblPrEx>
          <w:tblCellMar>
            <w:top w:w="0" w:type="dxa"/>
            <w:bottom w:w="0" w:type="dxa"/>
          </w:tblCellMar>
        </w:tblPrEx>
        <w:trPr>
          <w:tblHeader/>
        </w:trPr>
        <w:tc>
          <w:tcPr>
            <w:tcW w:w="1560" w:type="dxa"/>
            <w:shd w:val="clear" w:color="auto" w:fill="DCE6F1"/>
            <w:tcMar>
              <w:top w:w="60" w:type="dxa"/>
              <w:left w:w="90" w:type="dxa"/>
              <w:bottom w:w="60" w:type="dxa"/>
              <w:right w:w="90" w:type="dxa"/>
            </w:tcMar>
          </w:tcPr>
          <w:p w14:paraId="1E23CCD9" w14:textId="77777777" w:rsidR="00913796" w:rsidRDefault="00000000">
            <w:pPr>
              <w:jc w:val="center"/>
            </w:pPr>
            <w:r>
              <w:rPr>
                <w:b/>
                <w:bCs/>
                <w:sz w:val="20"/>
                <w:szCs w:val="20"/>
              </w:rPr>
              <w:t>Injected current</w:t>
            </w:r>
          </w:p>
        </w:tc>
        <w:tc>
          <w:tcPr>
            <w:tcW w:w="1620" w:type="dxa"/>
            <w:shd w:val="clear" w:color="auto" w:fill="DCE6F1"/>
            <w:tcMar>
              <w:top w:w="60" w:type="dxa"/>
              <w:left w:w="90" w:type="dxa"/>
              <w:bottom w:w="60" w:type="dxa"/>
              <w:right w:w="90" w:type="dxa"/>
            </w:tcMar>
          </w:tcPr>
          <w:p w14:paraId="5E7651E9" w14:textId="77777777" w:rsidR="00913796" w:rsidRDefault="00000000">
            <w:pPr>
              <w:jc w:val="center"/>
            </w:pPr>
            <w:r>
              <w:rPr>
                <w:b/>
                <w:bCs/>
                <w:sz w:val="20"/>
                <w:szCs w:val="20"/>
              </w:rPr>
              <w:t>Total load current</w:t>
            </w:r>
          </w:p>
        </w:tc>
        <w:tc>
          <w:tcPr>
            <w:tcW w:w="1500" w:type="dxa"/>
            <w:shd w:val="clear" w:color="auto" w:fill="DCE6F1"/>
            <w:tcMar>
              <w:top w:w="60" w:type="dxa"/>
              <w:left w:w="90" w:type="dxa"/>
              <w:bottom w:w="60" w:type="dxa"/>
              <w:right w:w="90" w:type="dxa"/>
            </w:tcMar>
          </w:tcPr>
          <w:p w14:paraId="7C313082" w14:textId="77777777" w:rsidR="00913796" w:rsidRDefault="00000000">
            <w:pPr>
              <w:jc w:val="center"/>
            </w:pPr>
            <w:r>
              <w:rPr>
                <w:b/>
                <w:bCs/>
                <w:sz w:val="20"/>
                <w:szCs w:val="20"/>
              </w:rPr>
              <w:t>Mean vo (V)</w:t>
            </w:r>
          </w:p>
        </w:tc>
        <w:tc>
          <w:tcPr>
            <w:tcW w:w="1620" w:type="dxa"/>
            <w:shd w:val="clear" w:color="auto" w:fill="DCE6F1"/>
            <w:tcMar>
              <w:top w:w="60" w:type="dxa"/>
              <w:left w:w="90" w:type="dxa"/>
              <w:bottom w:w="60" w:type="dxa"/>
              <w:right w:w="90" w:type="dxa"/>
            </w:tcMar>
          </w:tcPr>
          <w:p w14:paraId="061ED567" w14:textId="77777777" w:rsidR="00913796" w:rsidRDefault="00000000">
            <w:pPr>
              <w:jc w:val="center"/>
            </w:pPr>
            <w:r>
              <w:rPr>
                <w:b/>
                <w:bCs/>
                <w:sz w:val="20"/>
                <w:szCs w:val="20"/>
              </w:rPr>
              <w:t>Output ripple (V)</w:t>
            </w:r>
          </w:p>
        </w:tc>
        <w:tc>
          <w:tcPr>
            <w:tcW w:w="1500" w:type="dxa"/>
            <w:shd w:val="clear" w:color="auto" w:fill="DCE6F1"/>
            <w:tcMar>
              <w:top w:w="60" w:type="dxa"/>
              <w:left w:w="90" w:type="dxa"/>
              <w:bottom w:w="60" w:type="dxa"/>
              <w:right w:w="90" w:type="dxa"/>
            </w:tcMar>
          </w:tcPr>
          <w:p w14:paraId="67ED92BA" w14:textId="77777777" w:rsidR="00913796" w:rsidRDefault="00000000">
            <w:pPr>
              <w:jc w:val="center"/>
            </w:pPr>
            <w:r>
              <w:rPr>
                <w:b/>
                <w:bCs/>
                <w:sz w:val="20"/>
                <w:szCs w:val="20"/>
              </w:rPr>
              <w:t>Mean iL (A)</w:t>
            </w:r>
          </w:p>
        </w:tc>
        <w:tc>
          <w:tcPr>
            <w:tcW w:w="1560" w:type="dxa"/>
            <w:shd w:val="clear" w:color="auto" w:fill="DCE6F1"/>
            <w:tcMar>
              <w:top w:w="60" w:type="dxa"/>
              <w:left w:w="90" w:type="dxa"/>
              <w:bottom w:w="60" w:type="dxa"/>
              <w:right w:w="90" w:type="dxa"/>
            </w:tcMar>
          </w:tcPr>
          <w:p w14:paraId="2022E042" w14:textId="77777777" w:rsidR="00913796" w:rsidRDefault="00000000">
            <w:pPr>
              <w:jc w:val="center"/>
            </w:pPr>
            <w:r>
              <w:rPr>
                <w:b/>
                <w:bCs/>
                <w:sz w:val="20"/>
                <w:szCs w:val="20"/>
              </w:rPr>
              <w:t>iL ripple (A)</w:t>
            </w:r>
          </w:p>
        </w:tc>
      </w:tr>
      <w:tr w:rsidR="00913796" w14:paraId="5A6C36CE" w14:textId="77777777">
        <w:tblPrEx>
          <w:tblCellMar>
            <w:top w:w="0" w:type="dxa"/>
            <w:bottom w:w="0" w:type="dxa"/>
          </w:tblCellMar>
        </w:tblPrEx>
        <w:tc>
          <w:tcPr>
            <w:tcW w:w="1560" w:type="dxa"/>
            <w:tcMar>
              <w:top w:w="50" w:type="dxa"/>
              <w:left w:w="90" w:type="dxa"/>
              <w:bottom w:w="50" w:type="dxa"/>
              <w:right w:w="90" w:type="dxa"/>
            </w:tcMar>
          </w:tcPr>
          <w:p w14:paraId="6BA0BF38" w14:textId="77777777" w:rsidR="00913796" w:rsidRDefault="00000000">
            <w:r>
              <w:rPr>
                <w:sz w:val="20"/>
                <w:szCs w:val="20"/>
              </w:rPr>
              <w:t>0 A</w:t>
            </w:r>
          </w:p>
        </w:tc>
        <w:tc>
          <w:tcPr>
            <w:tcW w:w="1620" w:type="dxa"/>
            <w:tcMar>
              <w:top w:w="50" w:type="dxa"/>
              <w:left w:w="90" w:type="dxa"/>
              <w:bottom w:w="50" w:type="dxa"/>
              <w:right w:w="90" w:type="dxa"/>
            </w:tcMar>
          </w:tcPr>
          <w:p w14:paraId="10D4B2DE" w14:textId="77777777" w:rsidR="00913796" w:rsidRDefault="00000000">
            <w:pPr>
              <w:jc w:val="center"/>
            </w:pPr>
            <w:r>
              <w:rPr>
                <w:sz w:val="20"/>
                <w:szCs w:val="20"/>
              </w:rPr>
              <w:t>10.0 A</w:t>
            </w:r>
          </w:p>
        </w:tc>
        <w:tc>
          <w:tcPr>
            <w:tcW w:w="1500" w:type="dxa"/>
            <w:tcMar>
              <w:top w:w="50" w:type="dxa"/>
              <w:left w:w="90" w:type="dxa"/>
              <w:bottom w:w="50" w:type="dxa"/>
              <w:right w:w="90" w:type="dxa"/>
            </w:tcMar>
          </w:tcPr>
          <w:p w14:paraId="4ADEBB4D" w14:textId="77777777" w:rsidR="00913796" w:rsidRDefault="00000000">
            <w:pPr>
              <w:jc w:val="center"/>
            </w:pPr>
            <w:r>
              <w:rPr>
                <w:sz w:val="20"/>
                <w:szCs w:val="20"/>
              </w:rPr>
              <w:t>20.000</w:t>
            </w:r>
          </w:p>
        </w:tc>
        <w:tc>
          <w:tcPr>
            <w:tcW w:w="1620" w:type="dxa"/>
            <w:tcMar>
              <w:top w:w="50" w:type="dxa"/>
              <w:left w:w="90" w:type="dxa"/>
              <w:bottom w:w="50" w:type="dxa"/>
              <w:right w:w="90" w:type="dxa"/>
            </w:tcMar>
          </w:tcPr>
          <w:p w14:paraId="5DC44BD8" w14:textId="77777777" w:rsidR="00913796" w:rsidRDefault="00000000">
            <w:pPr>
              <w:jc w:val="center"/>
            </w:pPr>
            <w:r>
              <w:rPr>
                <w:sz w:val="20"/>
                <w:szCs w:val="20"/>
              </w:rPr>
              <w:t>0.56</w:t>
            </w:r>
          </w:p>
        </w:tc>
        <w:tc>
          <w:tcPr>
            <w:tcW w:w="1500" w:type="dxa"/>
            <w:tcMar>
              <w:top w:w="50" w:type="dxa"/>
              <w:left w:w="90" w:type="dxa"/>
              <w:bottom w:w="50" w:type="dxa"/>
              <w:right w:w="90" w:type="dxa"/>
            </w:tcMar>
          </w:tcPr>
          <w:p w14:paraId="4E9E7343" w14:textId="77777777" w:rsidR="00913796" w:rsidRDefault="00000000">
            <w:pPr>
              <w:jc w:val="center"/>
            </w:pPr>
            <w:r>
              <w:rPr>
                <w:sz w:val="20"/>
                <w:szCs w:val="20"/>
              </w:rPr>
              <w:t>18.73</w:t>
            </w:r>
          </w:p>
        </w:tc>
        <w:tc>
          <w:tcPr>
            <w:tcW w:w="1560" w:type="dxa"/>
            <w:tcMar>
              <w:top w:w="50" w:type="dxa"/>
              <w:left w:w="90" w:type="dxa"/>
              <w:bottom w:w="50" w:type="dxa"/>
              <w:right w:w="90" w:type="dxa"/>
            </w:tcMar>
          </w:tcPr>
          <w:p w14:paraId="2FB8AA5B" w14:textId="77777777" w:rsidR="00913796" w:rsidRDefault="00000000">
            <w:pPr>
              <w:jc w:val="center"/>
            </w:pPr>
            <w:r>
              <w:rPr>
                <w:sz w:val="20"/>
                <w:szCs w:val="20"/>
              </w:rPr>
              <w:t>2.94</w:t>
            </w:r>
          </w:p>
        </w:tc>
      </w:tr>
      <w:tr w:rsidR="00913796" w14:paraId="4A9D5C94" w14:textId="77777777">
        <w:tblPrEx>
          <w:tblCellMar>
            <w:top w:w="0" w:type="dxa"/>
            <w:bottom w:w="0" w:type="dxa"/>
          </w:tblCellMar>
        </w:tblPrEx>
        <w:tc>
          <w:tcPr>
            <w:tcW w:w="1560" w:type="dxa"/>
            <w:shd w:val="clear" w:color="auto" w:fill="F7F9FC"/>
            <w:tcMar>
              <w:top w:w="50" w:type="dxa"/>
              <w:left w:w="90" w:type="dxa"/>
              <w:bottom w:w="50" w:type="dxa"/>
              <w:right w:w="90" w:type="dxa"/>
            </w:tcMar>
          </w:tcPr>
          <w:p w14:paraId="047F5D33" w14:textId="77777777" w:rsidR="00913796" w:rsidRDefault="00000000">
            <w:r>
              <w:rPr>
                <w:sz w:val="20"/>
                <w:szCs w:val="20"/>
              </w:rPr>
              <w:t>1 A</w:t>
            </w:r>
          </w:p>
        </w:tc>
        <w:tc>
          <w:tcPr>
            <w:tcW w:w="1620" w:type="dxa"/>
            <w:shd w:val="clear" w:color="auto" w:fill="F7F9FC"/>
            <w:tcMar>
              <w:top w:w="50" w:type="dxa"/>
              <w:left w:w="90" w:type="dxa"/>
              <w:bottom w:w="50" w:type="dxa"/>
              <w:right w:w="90" w:type="dxa"/>
            </w:tcMar>
          </w:tcPr>
          <w:p w14:paraId="25271145" w14:textId="77777777" w:rsidR="00913796" w:rsidRDefault="00000000">
            <w:pPr>
              <w:jc w:val="center"/>
            </w:pPr>
            <w:r>
              <w:rPr>
                <w:sz w:val="20"/>
                <w:szCs w:val="20"/>
              </w:rPr>
              <w:t>11.0 A</w:t>
            </w:r>
          </w:p>
        </w:tc>
        <w:tc>
          <w:tcPr>
            <w:tcW w:w="1500" w:type="dxa"/>
            <w:shd w:val="clear" w:color="auto" w:fill="F7F9FC"/>
            <w:tcMar>
              <w:top w:w="50" w:type="dxa"/>
              <w:left w:w="90" w:type="dxa"/>
              <w:bottom w:w="50" w:type="dxa"/>
              <w:right w:w="90" w:type="dxa"/>
            </w:tcMar>
          </w:tcPr>
          <w:p w14:paraId="66CE5031" w14:textId="77777777" w:rsidR="00913796" w:rsidRDefault="00000000">
            <w:pPr>
              <w:jc w:val="center"/>
            </w:pPr>
            <w:r>
              <w:rPr>
                <w:sz w:val="20"/>
                <w:szCs w:val="20"/>
              </w:rPr>
              <w:t>20.000</w:t>
            </w:r>
          </w:p>
        </w:tc>
        <w:tc>
          <w:tcPr>
            <w:tcW w:w="1620" w:type="dxa"/>
            <w:shd w:val="clear" w:color="auto" w:fill="F7F9FC"/>
            <w:tcMar>
              <w:top w:w="50" w:type="dxa"/>
              <w:left w:w="90" w:type="dxa"/>
              <w:bottom w:w="50" w:type="dxa"/>
              <w:right w:w="90" w:type="dxa"/>
            </w:tcMar>
          </w:tcPr>
          <w:p w14:paraId="13E7569F" w14:textId="77777777" w:rsidR="00913796" w:rsidRDefault="00000000">
            <w:pPr>
              <w:jc w:val="center"/>
            </w:pPr>
            <w:r>
              <w:rPr>
                <w:sz w:val="20"/>
                <w:szCs w:val="20"/>
              </w:rPr>
              <w:t>0.69</w:t>
            </w:r>
          </w:p>
        </w:tc>
        <w:tc>
          <w:tcPr>
            <w:tcW w:w="1500" w:type="dxa"/>
            <w:shd w:val="clear" w:color="auto" w:fill="F7F9FC"/>
            <w:tcMar>
              <w:top w:w="50" w:type="dxa"/>
              <w:left w:w="90" w:type="dxa"/>
              <w:bottom w:w="50" w:type="dxa"/>
              <w:right w:w="90" w:type="dxa"/>
            </w:tcMar>
          </w:tcPr>
          <w:p w14:paraId="2CF2DE0A" w14:textId="77777777" w:rsidR="00913796" w:rsidRDefault="00000000">
            <w:pPr>
              <w:jc w:val="center"/>
            </w:pPr>
            <w:r>
              <w:rPr>
                <w:sz w:val="20"/>
                <w:szCs w:val="20"/>
              </w:rPr>
              <w:t>20.81</w:t>
            </w:r>
          </w:p>
        </w:tc>
        <w:tc>
          <w:tcPr>
            <w:tcW w:w="1560" w:type="dxa"/>
            <w:shd w:val="clear" w:color="auto" w:fill="F7F9FC"/>
            <w:tcMar>
              <w:top w:w="50" w:type="dxa"/>
              <w:left w:w="90" w:type="dxa"/>
              <w:bottom w:w="50" w:type="dxa"/>
              <w:right w:w="90" w:type="dxa"/>
            </w:tcMar>
          </w:tcPr>
          <w:p w14:paraId="7C3CFC06" w14:textId="77777777" w:rsidR="00913796" w:rsidRDefault="00000000">
            <w:pPr>
              <w:jc w:val="center"/>
            </w:pPr>
            <w:r>
              <w:rPr>
                <w:sz w:val="20"/>
                <w:szCs w:val="20"/>
              </w:rPr>
              <w:t>3.04</w:t>
            </w:r>
          </w:p>
        </w:tc>
      </w:tr>
      <w:tr w:rsidR="00913796" w14:paraId="1F553CD3" w14:textId="77777777">
        <w:tblPrEx>
          <w:tblCellMar>
            <w:top w:w="0" w:type="dxa"/>
            <w:bottom w:w="0" w:type="dxa"/>
          </w:tblCellMar>
        </w:tblPrEx>
        <w:tc>
          <w:tcPr>
            <w:tcW w:w="1560" w:type="dxa"/>
            <w:tcMar>
              <w:top w:w="50" w:type="dxa"/>
              <w:left w:w="90" w:type="dxa"/>
              <w:bottom w:w="50" w:type="dxa"/>
              <w:right w:w="90" w:type="dxa"/>
            </w:tcMar>
          </w:tcPr>
          <w:p w14:paraId="11F570E9" w14:textId="77777777" w:rsidR="00913796" w:rsidRDefault="00000000">
            <w:r>
              <w:rPr>
                <w:sz w:val="20"/>
                <w:szCs w:val="20"/>
              </w:rPr>
              <w:t>2 A</w:t>
            </w:r>
          </w:p>
        </w:tc>
        <w:tc>
          <w:tcPr>
            <w:tcW w:w="1620" w:type="dxa"/>
            <w:tcMar>
              <w:top w:w="50" w:type="dxa"/>
              <w:left w:w="90" w:type="dxa"/>
              <w:bottom w:w="50" w:type="dxa"/>
              <w:right w:w="90" w:type="dxa"/>
            </w:tcMar>
          </w:tcPr>
          <w:p w14:paraId="0FF957A4" w14:textId="77777777" w:rsidR="00913796" w:rsidRDefault="00000000">
            <w:pPr>
              <w:jc w:val="center"/>
            </w:pPr>
            <w:r>
              <w:rPr>
                <w:sz w:val="20"/>
                <w:szCs w:val="20"/>
              </w:rPr>
              <w:t>12.0 A</w:t>
            </w:r>
          </w:p>
        </w:tc>
        <w:tc>
          <w:tcPr>
            <w:tcW w:w="1500" w:type="dxa"/>
            <w:tcMar>
              <w:top w:w="50" w:type="dxa"/>
              <w:left w:w="90" w:type="dxa"/>
              <w:bottom w:w="50" w:type="dxa"/>
              <w:right w:w="90" w:type="dxa"/>
            </w:tcMar>
          </w:tcPr>
          <w:p w14:paraId="6BA3DC82" w14:textId="77777777" w:rsidR="00913796" w:rsidRDefault="00000000">
            <w:pPr>
              <w:jc w:val="center"/>
            </w:pPr>
            <w:r>
              <w:rPr>
                <w:sz w:val="20"/>
                <w:szCs w:val="20"/>
              </w:rPr>
              <w:t>20.000</w:t>
            </w:r>
          </w:p>
        </w:tc>
        <w:tc>
          <w:tcPr>
            <w:tcW w:w="1620" w:type="dxa"/>
            <w:tcMar>
              <w:top w:w="50" w:type="dxa"/>
              <w:left w:w="90" w:type="dxa"/>
              <w:bottom w:w="50" w:type="dxa"/>
              <w:right w:w="90" w:type="dxa"/>
            </w:tcMar>
          </w:tcPr>
          <w:p w14:paraId="084F4E55" w14:textId="77777777" w:rsidR="00913796" w:rsidRDefault="00000000">
            <w:pPr>
              <w:jc w:val="center"/>
            </w:pPr>
            <w:r>
              <w:rPr>
                <w:sz w:val="20"/>
                <w:szCs w:val="20"/>
              </w:rPr>
              <w:t>0.68</w:t>
            </w:r>
          </w:p>
        </w:tc>
        <w:tc>
          <w:tcPr>
            <w:tcW w:w="1500" w:type="dxa"/>
            <w:tcMar>
              <w:top w:w="50" w:type="dxa"/>
              <w:left w:w="90" w:type="dxa"/>
              <w:bottom w:w="50" w:type="dxa"/>
              <w:right w:w="90" w:type="dxa"/>
            </w:tcMar>
          </w:tcPr>
          <w:p w14:paraId="657CC3F4" w14:textId="77777777" w:rsidR="00913796" w:rsidRDefault="00000000">
            <w:pPr>
              <w:jc w:val="center"/>
            </w:pPr>
            <w:r>
              <w:rPr>
                <w:sz w:val="20"/>
                <w:szCs w:val="20"/>
              </w:rPr>
              <w:t>22.93</w:t>
            </w:r>
          </w:p>
        </w:tc>
        <w:tc>
          <w:tcPr>
            <w:tcW w:w="1560" w:type="dxa"/>
            <w:tcMar>
              <w:top w:w="50" w:type="dxa"/>
              <w:left w:w="90" w:type="dxa"/>
              <w:bottom w:w="50" w:type="dxa"/>
              <w:right w:w="90" w:type="dxa"/>
            </w:tcMar>
          </w:tcPr>
          <w:p w14:paraId="7E7666DE" w14:textId="77777777" w:rsidR="00913796" w:rsidRDefault="00000000">
            <w:pPr>
              <w:jc w:val="center"/>
            </w:pPr>
            <w:r>
              <w:rPr>
                <w:sz w:val="20"/>
                <w:szCs w:val="20"/>
              </w:rPr>
              <w:t>2.95</w:t>
            </w:r>
          </w:p>
        </w:tc>
      </w:tr>
      <w:tr w:rsidR="00913796" w14:paraId="5E95680D" w14:textId="77777777">
        <w:tblPrEx>
          <w:tblCellMar>
            <w:top w:w="0" w:type="dxa"/>
            <w:bottom w:w="0" w:type="dxa"/>
          </w:tblCellMar>
        </w:tblPrEx>
        <w:tc>
          <w:tcPr>
            <w:tcW w:w="1560" w:type="dxa"/>
            <w:shd w:val="clear" w:color="auto" w:fill="F7F9FC"/>
            <w:tcMar>
              <w:top w:w="50" w:type="dxa"/>
              <w:left w:w="90" w:type="dxa"/>
              <w:bottom w:w="50" w:type="dxa"/>
              <w:right w:w="90" w:type="dxa"/>
            </w:tcMar>
          </w:tcPr>
          <w:p w14:paraId="240B2CF7" w14:textId="77777777" w:rsidR="00913796" w:rsidRDefault="00000000">
            <w:r>
              <w:rPr>
                <w:sz w:val="20"/>
                <w:szCs w:val="20"/>
              </w:rPr>
              <w:lastRenderedPageBreak/>
              <w:t>1 A</w:t>
            </w:r>
          </w:p>
        </w:tc>
        <w:tc>
          <w:tcPr>
            <w:tcW w:w="1620" w:type="dxa"/>
            <w:shd w:val="clear" w:color="auto" w:fill="F7F9FC"/>
            <w:tcMar>
              <w:top w:w="50" w:type="dxa"/>
              <w:left w:w="90" w:type="dxa"/>
              <w:bottom w:w="50" w:type="dxa"/>
              <w:right w:w="90" w:type="dxa"/>
            </w:tcMar>
          </w:tcPr>
          <w:p w14:paraId="5BC8D00D" w14:textId="77777777" w:rsidR="00913796" w:rsidRDefault="00000000">
            <w:pPr>
              <w:jc w:val="center"/>
            </w:pPr>
            <w:r>
              <w:rPr>
                <w:sz w:val="20"/>
                <w:szCs w:val="20"/>
              </w:rPr>
              <w:t>11.0 A</w:t>
            </w:r>
          </w:p>
        </w:tc>
        <w:tc>
          <w:tcPr>
            <w:tcW w:w="1500" w:type="dxa"/>
            <w:shd w:val="clear" w:color="auto" w:fill="F7F9FC"/>
            <w:tcMar>
              <w:top w:w="50" w:type="dxa"/>
              <w:left w:w="90" w:type="dxa"/>
              <w:bottom w:w="50" w:type="dxa"/>
              <w:right w:w="90" w:type="dxa"/>
            </w:tcMar>
          </w:tcPr>
          <w:p w14:paraId="41E27823" w14:textId="77777777" w:rsidR="00913796" w:rsidRDefault="00000000">
            <w:pPr>
              <w:jc w:val="center"/>
            </w:pPr>
            <w:r>
              <w:rPr>
                <w:sz w:val="20"/>
                <w:szCs w:val="20"/>
              </w:rPr>
              <w:t>20.000</w:t>
            </w:r>
          </w:p>
        </w:tc>
        <w:tc>
          <w:tcPr>
            <w:tcW w:w="1620" w:type="dxa"/>
            <w:shd w:val="clear" w:color="auto" w:fill="F7F9FC"/>
            <w:tcMar>
              <w:top w:w="50" w:type="dxa"/>
              <w:left w:w="90" w:type="dxa"/>
              <w:bottom w:w="50" w:type="dxa"/>
              <w:right w:w="90" w:type="dxa"/>
            </w:tcMar>
          </w:tcPr>
          <w:p w14:paraId="2827A265" w14:textId="77777777" w:rsidR="00913796" w:rsidRDefault="00000000">
            <w:pPr>
              <w:jc w:val="center"/>
            </w:pPr>
            <w:r>
              <w:rPr>
                <w:sz w:val="20"/>
                <w:szCs w:val="20"/>
              </w:rPr>
              <w:t>0.69</w:t>
            </w:r>
          </w:p>
        </w:tc>
        <w:tc>
          <w:tcPr>
            <w:tcW w:w="1500" w:type="dxa"/>
            <w:shd w:val="clear" w:color="auto" w:fill="F7F9FC"/>
            <w:tcMar>
              <w:top w:w="50" w:type="dxa"/>
              <w:left w:w="90" w:type="dxa"/>
              <w:bottom w:w="50" w:type="dxa"/>
              <w:right w:w="90" w:type="dxa"/>
            </w:tcMar>
          </w:tcPr>
          <w:p w14:paraId="138DC1B4" w14:textId="77777777" w:rsidR="00913796" w:rsidRDefault="00000000">
            <w:pPr>
              <w:jc w:val="center"/>
            </w:pPr>
            <w:r>
              <w:rPr>
                <w:sz w:val="20"/>
                <w:szCs w:val="20"/>
              </w:rPr>
              <w:t>20.81</w:t>
            </w:r>
          </w:p>
        </w:tc>
        <w:tc>
          <w:tcPr>
            <w:tcW w:w="1560" w:type="dxa"/>
            <w:shd w:val="clear" w:color="auto" w:fill="F7F9FC"/>
            <w:tcMar>
              <w:top w:w="50" w:type="dxa"/>
              <w:left w:w="90" w:type="dxa"/>
              <w:bottom w:w="50" w:type="dxa"/>
              <w:right w:w="90" w:type="dxa"/>
            </w:tcMar>
          </w:tcPr>
          <w:p w14:paraId="404CD508" w14:textId="77777777" w:rsidR="00913796" w:rsidRDefault="00000000">
            <w:pPr>
              <w:jc w:val="center"/>
            </w:pPr>
            <w:r>
              <w:rPr>
                <w:sz w:val="20"/>
                <w:szCs w:val="20"/>
              </w:rPr>
              <w:t>3.04</w:t>
            </w:r>
          </w:p>
        </w:tc>
      </w:tr>
    </w:tbl>
    <w:p w14:paraId="24C593E4" w14:textId="25BA1F8C" w:rsidR="00913796" w:rsidRDefault="00000000">
      <w:pPr>
        <w:spacing w:before="80" w:after="220"/>
        <w:jc w:val="center"/>
      </w:pPr>
      <w:r>
        <w:rPr>
          <w:b/>
          <w:bCs/>
          <w:sz w:val="19"/>
          <w:szCs w:val="19"/>
        </w:rPr>
        <w:t>Table Case 2: measured steady-state values at each load level</w:t>
      </w:r>
    </w:p>
    <w:tbl>
      <w:tblPr>
        <w:tblW w:w="7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20"/>
        <w:gridCol w:w="2520"/>
      </w:tblGrid>
      <w:tr w:rsidR="00024CC7" w14:paraId="7FA7E44E" w14:textId="77777777" w:rsidTr="00024CC7">
        <w:tblPrEx>
          <w:tblCellMar>
            <w:top w:w="0" w:type="dxa"/>
            <w:bottom w:w="0" w:type="dxa"/>
          </w:tblCellMar>
        </w:tblPrEx>
        <w:trPr>
          <w:tblHeader/>
        </w:trPr>
        <w:tc>
          <w:tcPr>
            <w:tcW w:w="2100" w:type="dxa"/>
            <w:shd w:val="clear" w:color="auto" w:fill="DCE6F1"/>
            <w:tcMar>
              <w:top w:w="60" w:type="dxa"/>
              <w:left w:w="90" w:type="dxa"/>
              <w:bottom w:w="60" w:type="dxa"/>
              <w:right w:w="90" w:type="dxa"/>
            </w:tcMar>
          </w:tcPr>
          <w:p w14:paraId="4AC74B26" w14:textId="77777777" w:rsidR="00024CC7" w:rsidRDefault="00024CC7">
            <w:pPr>
              <w:jc w:val="center"/>
            </w:pPr>
            <w:r>
              <w:rPr>
                <w:b/>
                <w:bCs/>
                <w:sz w:val="20"/>
                <w:szCs w:val="20"/>
              </w:rPr>
              <w:t>Step</w:t>
            </w:r>
          </w:p>
        </w:tc>
        <w:tc>
          <w:tcPr>
            <w:tcW w:w="2520" w:type="dxa"/>
            <w:shd w:val="clear" w:color="auto" w:fill="DCE6F1"/>
            <w:tcMar>
              <w:top w:w="60" w:type="dxa"/>
              <w:left w:w="90" w:type="dxa"/>
              <w:bottom w:w="60" w:type="dxa"/>
              <w:right w:w="90" w:type="dxa"/>
            </w:tcMar>
          </w:tcPr>
          <w:p w14:paraId="5A9AC8EB" w14:textId="77777777" w:rsidR="00024CC7" w:rsidRDefault="00024CC7">
            <w:pPr>
              <w:jc w:val="center"/>
            </w:pPr>
            <w:r>
              <w:rPr>
                <w:b/>
                <w:bCs/>
                <w:sz w:val="20"/>
                <w:szCs w:val="20"/>
              </w:rPr>
              <w:t>Voltage dip / rise (V)</w:t>
            </w:r>
          </w:p>
        </w:tc>
        <w:tc>
          <w:tcPr>
            <w:tcW w:w="2520" w:type="dxa"/>
            <w:shd w:val="clear" w:color="auto" w:fill="DCE6F1"/>
            <w:tcMar>
              <w:top w:w="60" w:type="dxa"/>
              <w:left w:w="90" w:type="dxa"/>
              <w:bottom w:w="60" w:type="dxa"/>
              <w:right w:w="90" w:type="dxa"/>
            </w:tcMar>
          </w:tcPr>
          <w:p w14:paraId="42C0F5F1" w14:textId="77777777" w:rsidR="00024CC7" w:rsidRDefault="00024CC7">
            <w:pPr>
              <w:jc w:val="center"/>
            </w:pPr>
            <w:r>
              <w:rPr>
                <w:b/>
                <w:bCs/>
                <w:sz w:val="20"/>
                <w:szCs w:val="20"/>
              </w:rPr>
              <w:t>Steady-state error (V)</w:t>
            </w:r>
          </w:p>
        </w:tc>
      </w:tr>
      <w:tr w:rsidR="00024CC7" w14:paraId="59C8EF10" w14:textId="77777777" w:rsidTr="00024CC7">
        <w:tblPrEx>
          <w:tblCellMar>
            <w:top w:w="0" w:type="dxa"/>
            <w:bottom w:w="0" w:type="dxa"/>
          </w:tblCellMar>
        </w:tblPrEx>
        <w:tc>
          <w:tcPr>
            <w:tcW w:w="2100" w:type="dxa"/>
            <w:tcMar>
              <w:top w:w="50" w:type="dxa"/>
              <w:left w:w="90" w:type="dxa"/>
              <w:bottom w:w="50" w:type="dxa"/>
              <w:right w:w="90" w:type="dxa"/>
            </w:tcMar>
          </w:tcPr>
          <w:p w14:paraId="66EE88A8" w14:textId="77777777" w:rsidR="00024CC7" w:rsidRDefault="00024CC7">
            <w:r>
              <w:rPr>
                <w:sz w:val="20"/>
                <w:szCs w:val="20"/>
              </w:rPr>
              <w:t>0 → 1 A</w:t>
            </w:r>
          </w:p>
        </w:tc>
        <w:tc>
          <w:tcPr>
            <w:tcW w:w="2520" w:type="dxa"/>
            <w:tcMar>
              <w:top w:w="50" w:type="dxa"/>
              <w:left w:w="90" w:type="dxa"/>
              <w:bottom w:w="50" w:type="dxa"/>
              <w:right w:w="90" w:type="dxa"/>
            </w:tcMar>
          </w:tcPr>
          <w:p w14:paraId="67FD8CD7" w14:textId="77777777" w:rsidR="00024CC7" w:rsidRDefault="00024CC7">
            <w:pPr>
              <w:jc w:val="center"/>
            </w:pPr>
            <w:r>
              <w:rPr>
                <w:sz w:val="20"/>
                <w:szCs w:val="20"/>
              </w:rPr>
              <w:t>−0.57 (dip)</w:t>
            </w:r>
          </w:p>
        </w:tc>
        <w:tc>
          <w:tcPr>
            <w:tcW w:w="2520" w:type="dxa"/>
            <w:tcMar>
              <w:top w:w="50" w:type="dxa"/>
              <w:left w:w="90" w:type="dxa"/>
              <w:bottom w:w="50" w:type="dxa"/>
              <w:right w:w="90" w:type="dxa"/>
            </w:tcMar>
          </w:tcPr>
          <w:p w14:paraId="7811B13A" w14:textId="77777777" w:rsidR="00024CC7" w:rsidRDefault="00024CC7">
            <w:pPr>
              <w:jc w:val="center"/>
            </w:pPr>
            <w:r>
              <w:rPr>
                <w:sz w:val="20"/>
                <w:szCs w:val="20"/>
              </w:rPr>
              <w:t>0.000</w:t>
            </w:r>
          </w:p>
        </w:tc>
      </w:tr>
      <w:tr w:rsidR="00024CC7" w14:paraId="47A7B5CD" w14:textId="77777777" w:rsidTr="00024CC7">
        <w:tblPrEx>
          <w:tblCellMar>
            <w:top w:w="0" w:type="dxa"/>
            <w:bottom w:w="0" w:type="dxa"/>
          </w:tblCellMar>
        </w:tblPrEx>
        <w:tc>
          <w:tcPr>
            <w:tcW w:w="2100" w:type="dxa"/>
            <w:shd w:val="clear" w:color="auto" w:fill="F7F9FC"/>
            <w:tcMar>
              <w:top w:w="50" w:type="dxa"/>
              <w:left w:w="90" w:type="dxa"/>
              <w:bottom w:w="50" w:type="dxa"/>
              <w:right w:w="90" w:type="dxa"/>
            </w:tcMar>
          </w:tcPr>
          <w:p w14:paraId="0C880F5C" w14:textId="77777777" w:rsidR="00024CC7" w:rsidRDefault="00024CC7">
            <w:r>
              <w:rPr>
                <w:sz w:val="20"/>
                <w:szCs w:val="20"/>
              </w:rPr>
              <w:t>1 → 2 A</w:t>
            </w:r>
          </w:p>
        </w:tc>
        <w:tc>
          <w:tcPr>
            <w:tcW w:w="2520" w:type="dxa"/>
            <w:shd w:val="clear" w:color="auto" w:fill="F7F9FC"/>
            <w:tcMar>
              <w:top w:w="50" w:type="dxa"/>
              <w:left w:w="90" w:type="dxa"/>
              <w:bottom w:w="50" w:type="dxa"/>
              <w:right w:w="90" w:type="dxa"/>
            </w:tcMar>
          </w:tcPr>
          <w:p w14:paraId="5AC1E807" w14:textId="77777777" w:rsidR="00024CC7" w:rsidRDefault="00024CC7">
            <w:pPr>
              <w:jc w:val="center"/>
            </w:pPr>
            <w:r>
              <w:rPr>
                <w:sz w:val="20"/>
                <w:szCs w:val="20"/>
              </w:rPr>
              <w:t>−0.60 (dip)</w:t>
            </w:r>
          </w:p>
        </w:tc>
        <w:tc>
          <w:tcPr>
            <w:tcW w:w="2520" w:type="dxa"/>
            <w:shd w:val="clear" w:color="auto" w:fill="F7F9FC"/>
            <w:tcMar>
              <w:top w:w="50" w:type="dxa"/>
              <w:left w:w="90" w:type="dxa"/>
              <w:bottom w:w="50" w:type="dxa"/>
              <w:right w:w="90" w:type="dxa"/>
            </w:tcMar>
          </w:tcPr>
          <w:p w14:paraId="05EF47F2" w14:textId="77777777" w:rsidR="00024CC7" w:rsidRDefault="00024CC7">
            <w:pPr>
              <w:jc w:val="center"/>
            </w:pPr>
            <w:r>
              <w:rPr>
                <w:sz w:val="20"/>
                <w:szCs w:val="20"/>
              </w:rPr>
              <w:t>0.000</w:t>
            </w:r>
          </w:p>
        </w:tc>
      </w:tr>
      <w:tr w:rsidR="00024CC7" w14:paraId="6748734C" w14:textId="77777777" w:rsidTr="00024CC7">
        <w:tblPrEx>
          <w:tblCellMar>
            <w:top w:w="0" w:type="dxa"/>
            <w:bottom w:w="0" w:type="dxa"/>
          </w:tblCellMar>
        </w:tblPrEx>
        <w:tc>
          <w:tcPr>
            <w:tcW w:w="2100" w:type="dxa"/>
            <w:tcMar>
              <w:top w:w="50" w:type="dxa"/>
              <w:left w:w="90" w:type="dxa"/>
              <w:bottom w:w="50" w:type="dxa"/>
              <w:right w:w="90" w:type="dxa"/>
            </w:tcMar>
          </w:tcPr>
          <w:p w14:paraId="07F65DBB" w14:textId="77777777" w:rsidR="00024CC7" w:rsidRDefault="00024CC7">
            <w:r>
              <w:rPr>
                <w:sz w:val="20"/>
                <w:szCs w:val="20"/>
              </w:rPr>
              <w:t>2 → 1 A</w:t>
            </w:r>
          </w:p>
        </w:tc>
        <w:tc>
          <w:tcPr>
            <w:tcW w:w="2520" w:type="dxa"/>
            <w:tcMar>
              <w:top w:w="50" w:type="dxa"/>
              <w:left w:w="90" w:type="dxa"/>
              <w:bottom w:w="50" w:type="dxa"/>
              <w:right w:w="90" w:type="dxa"/>
            </w:tcMar>
          </w:tcPr>
          <w:p w14:paraId="117683C3" w14:textId="77777777" w:rsidR="00024CC7" w:rsidRDefault="00024CC7">
            <w:pPr>
              <w:jc w:val="center"/>
            </w:pPr>
            <w:r>
              <w:rPr>
                <w:sz w:val="20"/>
                <w:szCs w:val="20"/>
              </w:rPr>
              <w:t>+0.60 (rise)</w:t>
            </w:r>
          </w:p>
        </w:tc>
        <w:tc>
          <w:tcPr>
            <w:tcW w:w="2520" w:type="dxa"/>
            <w:tcMar>
              <w:top w:w="50" w:type="dxa"/>
              <w:left w:w="90" w:type="dxa"/>
              <w:bottom w:w="50" w:type="dxa"/>
              <w:right w:w="90" w:type="dxa"/>
            </w:tcMar>
          </w:tcPr>
          <w:p w14:paraId="2472E859" w14:textId="77777777" w:rsidR="00024CC7" w:rsidRDefault="00024CC7">
            <w:pPr>
              <w:jc w:val="center"/>
            </w:pPr>
            <w:r>
              <w:rPr>
                <w:sz w:val="20"/>
                <w:szCs w:val="20"/>
              </w:rPr>
              <w:t>0.000</w:t>
            </w:r>
          </w:p>
        </w:tc>
      </w:tr>
    </w:tbl>
    <w:p w14:paraId="617C2A10" w14:textId="7DB8AACF" w:rsidR="00913796" w:rsidRDefault="00000000">
      <w:pPr>
        <w:spacing w:before="80" w:after="220"/>
        <w:jc w:val="center"/>
      </w:pPr>
      <w:r>
        <w:rPr>
          <w:b/>
          <w:bCs/>
          <w:sz w:val="19"/>
          <w:szCs w:val="19"/>
        </w:rPr>
        <w:t>Table Case 2: measured transient performance (cycle-averaged output)</w:t>
      </w:r>
    </w:p>
    <w:p w14:paraId="73668086" w14:textId="4D5CB843" w:rsidR="00913796" w:rsidRDefault="00000000">
      <w:pPr>
        <w:pStyle w:val="Heading2"/>
        <w:spacing w:before="240" w:after="120"/>
      </w:pPr>
      <w:bookmarkStart w:id="9" w:name="_Toc239292394"/>
      <w:r>
        <w:rPr>
          <w:b/>
          <w:bCs/>
          <w:color w:val="2E5496"/>
          <w:sz w:val="25"/>
          <w:szCs w:val="25"/>
        </w:rPr>
        <w:t xml:space="preserve"> Case 3 — Step change in input voltage</w:t>
      </w:r>
      <w:bookmarkEnd w:id="9"/>
    </w:p>
    <w:p w14:paraId="3E5D9748" w14:textId="610934F4" w:rsidR="00913796" w:rsidRDefault="00000000">
      <w:pPr>
        <w:spacing w:after="120" w:line="276" w:lineRule="auto"/>
        <w:jc w:val="both"/>
      </w:pPr>
      <w:r>
        <w:t>The reference is held at 20 V and the load at 4 Ω, while the input voltage is varied by a Controlled Voltage Source driven from a Signal Editor block through a gain of 20, each transition being given a 1 ms ramp rather than an ideal step so that the source models a realistic supply.</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tblGrid>
      <w:tr w:rsidR="00C87D66" w14:paraId="46490537" w14:textId="77777777" w:rsidTr="00C87D66">
        <w:tblPrEx>
          <w:tblCellMar>
            <w:top w:w="0" w:type="dxa"/>
            <w:bottom w:w="0" w:type="dxa"/>
          </w:tblCellMar>
        </w:tblPrEx>
        <w:trPr>
          <w:tblHeader/>
        </w:trPr>
        <w:tc>
          <w:tcPr>
            <w:tcW w:w="3120" w:type="dxa"/>
            <w:shd w:val="clear" w:color="auto" w:fill="DCE6F1"/>
            <w:tcMar>
              <w:top w:w="60" w:type="dxa"/>
              <w:left w:w="90" w:type="dxa"/>
              <w:bottom w:w="60" w:type="dxa"/>
              <w:right w:w="90" w:type="dxa"/>
            </w:tcMar>
          </w:tcPr>
          <w:p w14:paraId="27816FB6" w14:textId="77777777" w:rsidR="00C87D66" w:rsidRDefault="00C87D66">
            <w:pPr>
              <w:jc w:val="center"/>
            </w:pPr>
            <w:r>
              <w:rPr>
                <w:b/>
                <w:bCs/>
                <w:sz w:val="20"/>
                <w:szCs w:val="20"/>
              </w:rPr>
              <w:t>Time (s)</w:t>
            </w:r>
          </w:p>
        </w:tc>
        <w:tc>
          <w:tcPr>
            <w:tcW w:w="3120" w:type="dxa"/>
            <w:shd w:val="clear" w:color="auto" w:fill="DCE6F1"/>
            <w:tcMar>
              <w:top w:w="60" w:type="dxa"/>
              <w:left w:w="90" w:type="dxa"/>
              <w:bottom w:w="60" w:type="dxa"/>
              <w:right w:w="90" w:type="dxa"/>
            </w:tcMar>
          </w:tcPr>
          <w:p w14:paraId="2BA768B1" w14:textId="77777777" w:rsidR="00C87D66" w:rsidRDefault="00C87D66">
            <w:pPr>
              <w:jc w:val="center"/>
            </w:pPr>
            <w:r>
              <w:rPr>
                <w:b/>
                <w:bCs/>
                <w:sz w:val="20"/>
                <w:szCs w:val="20"/>
              </w:rPr>
              <w:t>Input voltage Vin (V)</w:t>
            </w:r>
          </w:p>
        </w:tc>
      </w:tr>
      <w:tr w:rsidR="00C87D66" w14:paraId="13C83CC1" w14:textId="77777777" w:rsidTr="00C87D66">
        <w:tblPrEx>
          <w:tblCellMar>
            <w:top w:w="0" w:type="dxa"/>
            <w:bottom w:w="0" w:type="dxa"/>
          </w:tblCellMar>
        </w:tblPrEx>
        <w:tc>
          <w:tcPr>
            <w:tcW w:w="3120" w:type="dxa"/>
            <w:tcMar>
              <w:top w:w="50" w:type="dxa"/>
              <w:left w:w="90" w:type="dxa"/>
              <w:bottom w:w="50" w:type="dxa"/>
              <w:right w:w="90" w:type="dxa"/>
            </w:tcMar>
          </w:tcPr>
          <w:p w14:paraId="7A59F69A" w14:textId="77777777" w:rsidR="00C87D66" w:rsidRDefault="00C87D66">
            <w:r>
              <w:rPr>
                <w:sz w:val="20"/>
                <w:szCs w:val="20"/>
              </w:rPr>
              <w:t>0 – 0.05</w:t>
            </w:r>
          </w:p>
        </w:tc>
        <w:tc>
          <w:tcPr>
            <w:tcW w:w="3120" w:type="dxa"/>
            <w:tcMar>
              <w:top w:w="50" w:type="dxa"/>
              <w:left w:w="90" w:type="dxa"/>
              <w:bottom w:w="50" w:type="dxa"/>
              <w:right w:w="90" w:type="dxa"/>
            </w:tcMar>
          </w:tcPr>
          <w:p w14:paraId="68567A2A" w14:textId="77777777" w:rsidR="00C87D66" w:rsidRDefault="00C87D66">
            <w:pPr>
              <w:jc w:val="center"/>
            </w:pPr>
            <w:r>
              <w:rPr>
                <w:sz w:val="20"/>
                <w:szCs w:val="20"/>
              </w:rPr>
              <w:t>12</w:t>
            </w:r>
          </w:p>
        </w:tc>
      </w:tr>
      <w:tr w:rsidR="00C87D66" w14:paraId="3139E44C" w14:textId="77777777" w:rsidTr="00C87D66">
        <w:tblPrEx>
          <w:tblCellMar>
            <w:top w:w="0" w:type="dxa"/>
            <w:bottom w:w="0" w:type="dxa"/>
          </w:tblCellMar>
        </w:tblPrEx>
        <w:tc>
          <w:tcPr>
            <w:tcW w:w="3120" w:type="dxa"/>
            <w:shd w:val="clear" w:color="auto" w:fill="F7F9FC"/>
            <w:tcMar>
              <w:top w:w="50" w:type="dxa"/>
              <w:left w:w="90" w:type="dxa"/>
              <w:bottom w:w="50" w:type="dxa"/>
              <w:right w:w="90" w:type="dxa"/>
            </w:tcMar>
          </w:tcPr>
          <w:p w14:paraId="03CF7FD3" w14:textId="77777777" w:rsidR="00C87D66" w:rsidRDefault="00C87D66">
            <w:r>
              <w:rPr>
                <w:sz w:val="20"/>
                <w:szCs w:val="20"/>
              </w:rPr>
              <w:t>0.05 – 0.10</w:t>
            </w:r>
          </w:p>
        </w:tc>
        <w:tc>
          <w:tcPr>
            <w:tcW w:w="3120" w:type="dxa"/>
            <w:shd w:val="clear" w:color="auto" w:fill="F7F9FC"/>
            <w:tcMar>
              <w:top w:w="50" w:type="dxa"/>
              <w:left w:w="90" w:type="dxa"/>
              <w:bottom w:w="50" w:type="dxa"/>
              <w:right w:w="90" w:type="dxa"/>
            </w:tcMar>
          </w:tcPr>
          <w:p w14:paraId="4A676E9C" w14:textId="77777777" w:rsidR="00C87D66" w:rsidRDefault="00C87D66">
            <w:pPr>
              <w:jc w:val="center"/>
            </w:pPr>
            <w:r>
              <w:rPr>
                <w:sz w:val="20"/>
                <w:szCs w:val="20"/>
              </w:rPr>
              <w:t>14</w:t>
            </w:r>
          </w:p>
        </w:tc>
      </w:tr>
      <w:tr w:rsidR="00C87D66" w14:paraId="57C89B6F" w14:textId="77777777" w:rsidTr="00C87D66">
        <w:tblPrEx>
          <w:tblCellMar>
            <w:top w:w="0" w:type="dxa"/>
            <w:bottom w:w="0" w:type="dxa"/>
          </w:tblCellMar>
        </w:tblPrEx>
        <w:tc>
          <w:tcPr>
            <w:tcW w:w="3120" w:type="dxa"/>
            <w:tcMar>
              <w:top w:w="50" w:type="dxa"/>
              <w:left w:w="90" w:type="dxa"/>
              <w:bottom w:w="50" w:type="dxa"/>
              <w:right w:w="90" w:type="dxa"/>
            </w:tcMar>
          </w:tcPr>
          <w:p w14:paraId="14F80BC2" w14:textId="77777777" w:rsidR="00C87D66" w:rsidRDefault="00C87D66">
            <w:r>
              <w:rPr>
                <w:sz w:val="20"/>
                <w:szCs w:val="20"/>
              </w:rPr>
              <w:t>0.10 – 0.15</w:t>
            </w:r>
          </w:p>
        </w:tc>
        <w:tc>
          <w:tcPr>
            <w:tcW w:w="3120" w:type="dxa"/>
            <w:tcMar>
              <w:top w:w="50" w:type="dxa"/>
              <w:left w:w="90" w:type="dxa"/>
              <w:bottom w:w="50" w:type="dxa"/>
              <w:right w:w="90" w:type="dxa"/>
            </w:tcMar>
          </w:tcPr>
          <w:p w14:paraId="0AE7C448" w14:textId="77777777" w:rsidR="00C87D66" w:rsidRDefault="00C87D66">
            <w:pPr>
              <w:jc w:val="center"/>
            </w:pPr>
            <w:r>
              <w:rPr>
                <w:sz w:val="20"/>
                <w:szCs w:val="20"/>
              </w:rPr>
              <w:t>15</w:t>
            </w:r>
          </w:p>
        </w:tc>
      </w:tr>
      <w:tr w:rsidR="00C87D66" w14:paraId="7B84C2AE" w14:textId="77777777" w:rsidTr="00C87D66">
        <w:tblPrEx>
          <w:tblCellMar>
            <w:top w:w="0" w:type="dxa"/>
            <w:bottom w:w="0" w:type="dxa"/>
          </w:tblCellMar>
        </w:tblPrEx>
        <w:tc>
          <w:tcPr>
            <w:tcW w:w="3120" w:type="dxa"/>
            <w:shd w:val="clear" w:color="auto" w:fill="F7F9FC"/>
            <w:tcMar>
              <w:top w:w="50" w:type="dxa"/>
              <w:left w:w="90" w:type="dxa"/>
              <w:bottom w:w="50" w:type="dxa"/>
              <w:right w:w="90" w:type="dxa"/>
            </w:tcMar>
          </w:tcPr>
          <w:p w14:paraId="45FFE28A" w14:textId="77777777" w:rsidR="00C87D66" w:rsidRDefault="00C87D66">
            <w:r>
              <w:rPr>
                <w:sz w:val="20"/>
                <w:szCs w:val="20"/>
              </w:rPr>
              <w:t>0.15 – 0.20</w:t>
            </w:r>
          </w:p>
        </w:tc>
        <w:tc>
          <w:tcPr>
            <w:tcW w:w="3120" w:type="dxa"/>
            <w:shd w:val="clear" w:color="auto" w:fill="F7F9FC"/>
            <w:tcMar>
              <w:top w:w="50" w:type="dxa"/>
              <w:left w:w="90" w:type="dxa"/>
              <w:bottom w:w="50" w:type="dxa"/>
              <w:right w:w="90" w:type="dxa"/>
            </w:tcMar>
          </w:tcPr>
          <w:p w14:paraId="04A2B395" w14:textId="77777777" w:rsidR="00C87D66" w:rsidRDefault="00C87D66">
            <w:pPr>
              <w:jc w:val="center"/>
            </w:pPr>
            <w:r>
              <w:rPr>
                <w:sz w:val="20"/>
                <w:szCs w:val="20"/>
              </w:rPr>
              <w:t>13</w:t>
            </w:r>
          </w:p>
        </w:tc>
      </w:tr>
    </w:tbl>
    <w:p w14:paraId="2F2D8D1D" w14:textId="64B7623E" w:rsidR="00913796" w:rsidRDefault="00000000">
      <w:pPr>
        <w:spacing w:before="80" w:after="220"/>
        <w:jc w:val="center"/>
      </w:pPr>
      <w:r>
        <w:rPr>
          <w:b/>
          <w:bCs/>
          <w:sz w:val="19"/>
          <w:szCs w:val="19"/>
        </w:rPr>
        <w:t>Table   Input voltage profile for Case 3</w:t>
      </w:r>
    </w:p>
    <w:p w14:paraId="018B6DC7" w14:textId="69EB2DA3" w:rsidR="00913796" w:rsidRDefault="000F0313">
      <w:pPr>
        <w:spacing w:after="120" w:line="276" w:lineRule="auto"/>
        <w:jc w:val="both"/>
      </w:pPr>
      <w:r>
        <w:rPr>
          <w:b/>
          <w:bCs/>
          <w:noProof/>
          <w:sz w:val="19"/>
          <w:szCs w:val="19"/>
        </w:rPr>
        <w:drawing>
          <wp:inline distT="0" distB="0" distL="0" distR="0" wp14:anchorId="5FFABF33" wp14:editId="032FF278">
            <wp:extent cx="6120130" cy="2941234"/>
            <wp:effectExtent l="0" t="0" r="0" b="0"/>
            <wp:docPr id="288022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2941234"/>
                    </a:xfrm>
                    <a:prstGeom prst="rect">
                      <a:avLst/>
                    </a:prstGeom>
                    <a:noFill/>
                  </pic:spPr>
                </pic:pic>
              </a:graphicData>
            </a:graphic>
          </wp:inline>
        </w:drawing>
      </w:r>
    </w:p>
    <w:p w14:paraId="3373666E" w14:textId="447288ED" w:rsidR="00913796" w:rsidRDefault="00000000">
      <w:pPr>
        <w:spacing w:before="80" w:after="220"/>
        <w:jc w:val="center"/>
      </w:pPr>
      <w:r>
        <w:rPr>
          <w:b/>
          <w:bCs/>
          <w:sz w:val="19"/>
          <w:szCs w:val="19"/>
        </w:rPr>
        <w:t>Fig.  Case 3: Simulink model (closed_loop_.slx)</w:t>
      </w:r>
    </w:p>
    <w:p w14:paraId="6D2D5017" w14:textId="77777777" w:rsidR="00913796" w:rsidRDefault="00000000">
      <w:pPr>
        <w:spacing w:before="60" w:after="40"/>
        <w:jc w:val="center"/>
      </w:pPr>
      <w:r>
        <w:rPr>
          <w:noProof/>
        </w:rPr>
        <w:lastRenderedPageBreak/>
        <w:drawing>
          <wp:inline distT="0" distB="0" distL="0" distR="0" wp14:anchorId="1F170248" wp14:editId="50BF36F5">
            <wp:extent cx="6076950" cy="5067300"/>
            <wp:effectExtent l="0" t="0" r="0" b="0"/>
            <wp:docPr id="1990292284" name="Picture 199029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76950" cy="5067300"/>
                    </a:xfrm>
                    <a:prstGeom prst="rect">
                      <a:avLst/>
                    </a:prstGeom>
                  </pic:spPr>
                </pic:pic>
              </a:graphicData>
            </a:graphic>
          </wp:inline>
        </w:drawing>
      </w:r>
    </w:p>
    <w:p w14:paraId="7E668327" w14:textId="115FBBDF" w:rsidR="00913796" w:rsidRDefault="00000000">
      <w:pPr>
        <w:spacing w:before="80" w:after="220"/>
        <w:jc w:val="center"/>
      </w:pPr>
      <w:r>
        <w:rPr>
          <w:b/>
          <w:bCs/>
          <w:sz w:val="19"/>
          <w:szCs w:val="19"/>
        </w:rPr>
        <w:t>Fig. Case 3: source and load quantities over the input-voltage profile</w:t>
      </w:r>
    </w:p>
    <w:p w14:paraId="689BD138" w14:textId="29C06BD9" w:rsidR="00913796" w:rsidRDefault="00913796">
      <w:pPr>
        <w:spacing w:after="120" w:line="276" w:lineRule="auto"/>
        <w:jc w:val="both"/>
      </w:pPr>
    </w:p>
    <w:p w14:paraId="3CB64BC7" w14:textId="77777777" w:rsidR="00913796" w:rsidRDefault="00000000">
      <w:pPr>
        <w:spacing w:before="60" w:after="40"/>
        <w:jc w:val="center"/>
      </w:pPr>
      <w:r>
        <w:rPr>
          <w:noProof/>
        </w:rPr>
        <w:lastRenderedPageBreak/>
        <w:drawing>
          <wp:inline distT="0" distB="0" distL="0" distR="0" wp14:anchorId="52AC34B0" wp14:editId="336E1C0E">
            <wp:extent cx="6000750" cy="6638925"/>
            <wp:effectExtent l="0" t="0" r="0" b="0"/>
            <wp:docPr id="559599947" name="Picture 55959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00750" cy="6638925"/>
                    </a:xfrm>
                    <a:prstGeom prst="rect">
                      <a:avLst/>
                    </a:prstGeom>
                  </pic:spPr>
                </pic:pic>
              </a:graphicData>
            </a:graphic>
          </wp:inline>
        </w:drawing>
      </w:r>
    </w:p>
    <w:p w14:paraId="3885E37D" w14:textId="38CCDA2E" w:rsidR="00913796" w:rsidRDefault="00000000">
      <w:pPr>
        <w:spacing w:before="80" w:after="220"/>
        <w:jc w:val="center"/>
      </w:pPr>
      <w:r>
        <w:rPr>
          <w:b/>
          <w:bCs/>
          <w:sz w:val="19"/>
          <w:szCs w:val="19"/>
        </w:rPr>
        <w:t>Fig. Case 3: inductor and diode voltage and current waveforms</w:t>
      </w:r>
    </w:p>
    <w:p w14:paraId="251B6E96" w14:textId="77777777" w:rsidR="00913796" w:rsidRDefault="00000000">
      <w:pPr>
        <w:spacing w:before="60" w:after="40"/>
        <w:jc w:val="center"/>
      </w:pPr>
      <w:r>
        <w:rPr>
          <w:noProof/>
        </w:rPr>
        <w:lastRenderedPageBreak/>
        <w:drawing>
          <wp:inline distT="0" distB="0" distL="0" distR="0" wp14:anchorId="22370FF1" wp14:editId="356B55A3">
            <wp:extent cx="6000750" cy="6638925"/>
            <wp:effectExtent l="0" t="0" r="0" b="0"/>
            <wp:docPr id="987172705" name="Picture 9871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00750" cy="6638925"/>
                    </a:xfrm>
                    <a:prstGeom prst="rect">
                      <a:avLst/>
                    </a:prstGeom>
                  </pic:spPr>
                </pic:pic>
              </a:graphicData>
            </a:graphic>
          </wp:inline>
        </w:drawing>
      </w:r>
    </w:p>
    <w:p w14:paraId="286E23D2" w14:textId="725E5451" w:rsidR="00913796" w:rsidRDefault="00000000">
      <w:pPr>
        <w:spacing w:before="80" w:after="220"/>
        <w:jc w:val="center"/>
      </w:pPr>
      <w:r>
        <w:rPr>
          <w:b/>
          <w:bCs/>
          <w:sz w:val="19"/>
          <w:szCs w:val="19"/>
        </w:rPr>
        <w:t>Fig.  Case 3: capacitor and switch waveforms</w:t>
      </w:r>
    </w:p>
    <w:p w14:paraId="36580ED0" w14:textId="77777777" w:rsidR="00913796" w:rsidRDefault="00000000">
      <w:pPr>
        <w:spacing w:after="120" w:line="276" w:lineRule="auto"/>
        <w:jc w:val="both"/>
      </w:pPr>
      <w:r>
        <w:t>The capacitor current alternates between −Io during the on-interval and (iL − Io) during the off-interval, with zero average at every operating point. The MOSFET blocking voltage stays at about 21 V in all four segments: the switch stand-off voltage in a boost converter is set by vo, not by Vin, so it does not move when the input steps. The switch current falls as the input voltage rises, since less current is needed to deliver the same output power.</w:t>
      </w:r>
    </w:p>
    <w:tbl>
      <w:tblPr>
        <w:tblW w:w="7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20"/>
        <w:gridCol w:w="2520"/>
      </w:tblGrid>
      <w:tr w:rsidR="005E07B5" w14:paraId="3439B8CC" w14:textId="77777777" w:rsidTr="005E07B5">
        <w:tblPrEx>
          <w:tblCellMar>
            <w:top w:w="0" w:type="dxa"/>
            <w:bottom w:w="0" w:type="dxa"/>
          </w:tblCellMar>
        </w:tblPrEx>
        <w:trPr>
          <w:tblHeader/>
        </w:trPr>
        <w:tc>
          <w:tcPr>
            <w:tcW w:w="2100" w:type="dxa"/>
            <w:shd w:val="clear" w:color="auto" w:fill="DCE6F1"/>
            <w:tcMar>
              <w:top w:w="60" w:type="dxa"/>
              <w:left w:w="90" w:type="dxa"/>
              <w:bottom w:w="60" w:type="dxa"/>
              <w:right w:w="90" w:type="dxa"/>
            </w:tcMar>
          </w:tcPr>
          <w:p w14:paraId="6B3D0F09" w14:textId="77777777" w:rsidR="005E07B5" w:rsidRDefault="005E07B5">
            <w:pPr>
              <w:jc w:val="center"/>
            </w:pPr>
            <w:r>
              <w:rPr>
                <w:b/>
                <w:bCs/>
                <w:sz w:val="20"/>
                <w:szCs w:val="20"/>
              </w:rPr>
              <w:t>Step</w:t>
            </w:r>
          </w:p>
        </w:tc>
        <w:tc>
          <w:tcPr>
            <w:tcW w:w="2520" w:type="dxa"/>
            <w:shd w:val="clear" w:color="auto" w:fill="DCE6F1"/>
            <w:tcMar>
              <w:top w:w="60" w:type="dxa"/>
              <w:left w:w="90" w:type="dxa"/>
              <w:bottom w:w="60" w:type="dxa"/>
              <w:right w:w="90" w:type="dxa"/>
            </w:tcMar>
          </w:tcPr>
          <w:p w14:paraId="2076C56E" w14:textId="77777777" w:rsidR="005E07B5" w:rsidRDefault="005E07B5">
            <w:pPr>
              <w:jc w:val="center"/>
            </w:pPr>
            <w:r>
              <w:rPr>
                <w:b/>
                <w:bCs/>
                <w:sz w:val="20"/>
                <w:szCs w:val="20"/>
              </w:rPr>
              <w:t>Voltage deviation (V)</w:t>
            </w:r>
          </w:p>
        </w:tc>
        <w:tc>
          <w:tcPr>
            <w:tcW w:w="2520" w:type="dxa"/>
            <w:shd w:val="clear" w:color="auto" w:fill="DCE6F1"/>
            <w:tcMar>
              <w:top w:w="60" w:type="dxa"/>
              <w:left w:w="90" w:type="dxa"/>
              <w:bottom w:w="60" w:type="dxa"/>
              <w:right w:w="90" w:type="dxa"/>
            </w:tcMar>
          </w:tcPr>
          <w:p w14:paraId="757F6B06" w14:textId="77777777" w:rsidR="005E07B5" w:rsidRDefault="005E07B5">
            <w:pPr>
              <w:jc w:val="center"/>
            </w:pPr>
            <w:r>
              <w:rPr>
                <w:b/>
                <w:bCs/>
                <w:sz w:val="20"/>
                <w:szCs w:val="20"/>
              </w:rPr>
              <w:t>Final duty ratio</w:t>
            </w:r>
          </w:p>
        </w:tc>
      </w:tr>
      <w:tr w:rsidR="005E07B5" w14:paraId="31EC97D2" w14:textId="77777777" w:rsidTr="005E07B5">
        <w:tblPrEx>
          <w:tblCellMar>
            <w:top w:w="0" w:type="dxa"/>
            <w:bottom w:w="0" w:type="dxa"/>
          </w:tblCellMar>
        </w:tblPrEx>
        <w:tc>
          <w:tcPr>
            <w:tcW w:w="2100" w:type="dxa"/>
            <w:tcMar>
              <w:top w:w="50" w:type="dxa"/>
              <w:left w:w="90" w:type="dxa"/>
              <w:bottom w:w="50" w:type="dxa"/>
              <w:right w:w="90" w:type="dxa"/>
            </w:tcMar>
          </w:tcPr>
          <w:p w14:paraId="25732814" w14:textId="77777777" w:rsidR="005E07B5" w:rsidRDefault="005E07B5">
            <w:r>
              <w:rPr>
                <w:sz w:val="20"/>
                <w:szCs w:val="20"/>
              </w:rPr>
              <w:t>12 → 14 V</w:t>
            </w:r>
          </w:p>
        </w:tc>
        <w:tc>
          <w:tcPr>
            <w:tcW w:w="2520" w:type="dxa"/>
            <w:tcMar>
              <w:top w:w="50" w:type="dxa"/>
              <w:left w:w="90" w:type="dxa"/>
              <w:bottom w:w="50" w:type="dxa"/>
              <w:right w:w="90" w:type="dxa"/>
            </w:tcMar>
          </w:tcPr>
          <w:p w14:paraId="4DD5430F" w14:textId="77777777" w:rsidR="005E07B5" w:rsidRDefault="005E07B5">
            <w:pPr>
              <w:jc w:val="center"/>
            </w:pPr>
            <w:r>
              <w:rPr>
                <w:sz w:val="20"/>
                <w:szCs w:val="20"/>
              </w:rPr>
              <w:t>+0.9 (rise)</w:t>
            </w:r>
          </w:p>
        </w:tc>
        <w:tc>
          <w:tcPr>
            <w:tcW w:w="2520" w:type="dxa"/>
            <w:tcMar>
              <w:top w:w="50" w:type="dxa"/>
              <w:left w:w="90" w:type="dxa"/>
              <w:bottom w:w="50" w:type="dxa"/>
              <w:right w:w="90" w:type="dxa"/>
            </w:tcMar>
          </w:tcPr>
          <w:p w14:paraId="38E7DBEB" w14:textId="77777777" w:rsidR="005E07B5" w:rsidRDefault="005E07B5">
            <w:pPr>
              <w:jc w:val="center"/>
            </w:pPr>
            <w:r>
              <w:rPr>
                <w:sz w:val="20"/>
                <w:szCs w:val="20"/>
              </w:rPr>
              <w:t>0.300</w:t>
            </w:r>
          </w:p>
        </w:tc>
      </w:tr>
      <w:tr w:rsidR="005E07B5" w14:paraId="490AA97A" w14:textId="77777777" w:rsidTr="005E07B5">
        <w:tblPrEx>
          <w:tblCellMar>
            <w:top w:w="0" w:type="dxa"/>
            <w:bottom w:w="0" w:type="dxa"/>
          </w:tblCellMar>
        </w:tblPrEx>
        <w:tc>
          <w:tcPr>
            <w:tcW w:w="2100" w:type="dxa"/>
            <w:shd w:val="clear" w:color="auto" w:fill="F7F9FC"/>
            <w:tcMar>
              <w:top w:w="50" w:type="dxa"/>
              <w:left w:w="90" w:type="dxa"/>
              <w:bottom w:w="50" w:type="dxa"/>
              <w:right w:w="90" w:type="dxa"/>
            </w:tcMar>
          </w:tcPr>
          <w:p w14:paraId="5C8917C6" w14:textId="77777777" w:rsidR="005E07B5" w:rsidRDefault="005E07B5">
            <w:r>
              <w:rPr>
                <w:sz w:val="20"/>
                <w:szCs w:val="20"/>
              </w:rPr>
              <w:t>14 → 15 V</w:t>
            </w:r>
          </w:p>
        </w:tc>
        <w:tc>
          <w:tcPr>
            <w:tcW w:w="2520" w:type="dxa"/>
            <w:shd w:val="clear" w:color="auto" w:fill="F7F9FC"/>
            <w:tcMar>
              <w:top w:w="50" w:type="dxa"/>
              <w:left w:w="90" w:type="dxa"/>
              <w:bottom w:w="50" w:type="dxa"/>
              <w:right w:w="90" w:type="dxa"/>
            </w:tcMar>
          </w:tcPr>
          <w:p w14:paraId="1261E185" w14:textId="77777777" w:rsidR="005E07B5" w:rsidRDefault="005E07B5">
            <w:pPr>
              <w:jc w:val="center"/>
            </w:pPr>
            <w:r>
              <w:rPr>
                <w:sz w:val="20"/>
                <w:szCs w:val="20"/>
              </w:rPr>
              <w:t>+0.5 (rise)</w:t>
            </w:r>
          </w:p>
        </w:tc>
        <w:tc>
          <w:tcPr>
            <w:tcW w:w="2520" w:type="dxa"/>
            <w:shd w:val="clear" w:color="auto" w:fill="F7F9FC"/>
            <w:tcMar>
              <w:top w:w="50" w:type="dxa"/>
              <w:left w:w="90" w:type="dxa"/>
              <w:bottom w:w="50" w:type="dxa"/>
              <w:right w:w="90" w:type="dxa"/>
            </w:tcMar>
          </w:tcPr>
          <w:p w14:paraId="625A9B74" w14:textId="77777777" w:rsidR="005E07B5" w:rsidRDefault="005E07B5">
            <w:pPr>
              <w:jc w:val="center"/>
            </w:pPr>
            <w:r>
              <w:rPr>
                <w:sz w:val="20"/>
                <w:szCs w:val="20"/>
              </w:rPr>
              <w:t>0.250</w:t>
            </w:r>
          </w:p>
        </w:tc>
      </w:tr>
      <w:tr w:rsidR="005E07B5" w14:paraId="065D524D" w14:textId="77777777" w:rsidTr="005E07B5">
        <w:tblPrEx>
          <w:tblCellMar>
            <w:top w:w="0" w:type="dxa"/>
            <w:bottom w:w="0" w:type="dxa"/>
          </w:tblCellMar>
        </w:tblPrEx>
        <w:tc>
          <w:tcPr>
            <w:tcW w:w="2100" w:type="dxa"/>
            <w:tcMar>
              <w:top w:w="50" w:type="dxa"/>
              <w:left w:w="90" w:type="dxa"/>
              <w:bottom w:w="50" w:type="dxa"/>
              <w:right w:w="90" w:type="dxa"/>
            </w:tcMar>
          </w:tcPr>
          <w:p w14:paraId="39147C38" w14:textId="77777777" w:rsidR="005E07B5" w:rsidRDefault="005E07B5">
            <w:r>
              <w:rPr>
                <w:sz w:val="20"/>
                <w:szCs w:val="20"/>
              </w:rPr>
              <w:t>15 → 13 V</w:t>
            </w:r>
          </w:p>
        </w:tc>
        <w:tc>
          <w:tcPr>
            <w:tcW w:w="2520" w:type="dxa"/>
            <w:tcMar>
              <w:top w:w="50" w:type="dxa"/>
              <w:left w:w="90" w:type="dxa"/>
              <w:bottom w:w="50" w:type="dxa"/>
              <w:right w:w="90" w:type="dxa"/>
            </w:tcMar>
          </w:tcPr>
          <w:p w14:paraId="61EE5472" w14:textId="77777777" w:rsidR="005E07B5" w:rsidRDefault="005E07B5">
            <w:pPr>
              <w:jc w:val="center"/>
            </w:pPr>
            <w:r>
              <w:rPr>
                <w:sz w:val="20"/>
                <w:szCs w:val="20"/>
              </w:rPr>
              <w:t>−0.9 (dip)</w:t>
            </w:r>
          </w:p>
        </w:tc>
        <w:tc>
          <w:tcPr>
            <w:tcW w:w="2520" w:type="dxa"/>
            <w:tcMar>
              <w:top w:w="50" w:type="dxa"/>
              <w:left w:w="90" w:type="dxa"/>
              <w:bottom w:w="50" w:type="dxa"/>
              <w:right w:w="90" w:type="dxa"/>
            </w:tcMar>
          </w:tcPr>
          <w:p w14:paraId="6E7129CB" w14:textId="77777777" w:rsidR="005E07B5" w:rsidRDefault="005E07B5">
            <w:pPr>
              <w:jc w:val="center"/>
            </w:pPr>
            <w:r>
              <w:rPr>
                <w:sz w:val="20"/>
                <w:szCs w:val="20"/>
              </w:rPr>
              <w:t>0.350</w:t>
            </w:r>
          </w:p>
        </w:tc>
      </w:tr>
    </w:tbl>
    <w:p w14:paraId="452B09B2" w14:textId="02406BED" w:rsidR="00913796" w:rsidRDefault="00000000">
      <w:pPr>
        <w:spacing w:before="80" w:after="220"/>
        <w:jc w:val="center"/>
      </w:pPr>
      <w:r>
        <w:rPr>
          <w:b/>
          <w:bCs/>
          <w:sz w:val="19"/>
          <w:szCs w:val="19"/>
        </w:rPr>
        <w:t>Table Case 3: measured transient performance</w:t>
      </w:r>
    </w:p>
    <w:p w14:paraId="1B4169B0" w14:textId="5F393334" w:rsidR="00913796" w:rsidRDefault="00000000">
      <w:pPr>
        <w:pStyle w:val="Heading1"/>
        <w:spacing w:before="320" w:after="160"/>
      </w:pPr>
      <w:bookmarkStart w:id="10" w:name="_Toc239292396"/>
      <w:r>
        <w:rPr>
          <w:b/>
          <w:bCs/>
          <w:color w:val="1F3864"/>
          <w:sz w:val="30"/>
          <w:szCs w:val="30"/>
        </w:rPr>
        <w:lastRenderedPageBreak/>
        <w:t xml:space="preserve">Conclusion </w:t>
      </w:r>
      <w:bookmarkEnd w:id="10"/>
    </w:p>
    <w:p w14:paraId="37803617" w14:textId="77777777" w:rsidR="00913796" w:rsidRDefault="00000000">
      <w:pPr>
        <w:spacing w:after="120" w:line="276" w:lineRule="auto"/>
        <w:jc w:val="both"/>
      </w:pPr>
      <w:r>
        <w:t>A 100 W boost converter operating from 12 V to 20 V at 25 kHz has been designed, modelled and verified. The power stage was sized from the ripple specification, giving L = 76.8 µH and C = 400 µF. A small-signal model was derived by state-space averaging, yielding a second-order control-to-output transfer function with a resonance at 553 Hz and a right-half-plane zero at 3072 Hz. A PID controller was designed in the frequency domain, and a single fixed set of gains was shown to hold a phase margin of at least 42.8° over an input range of 12–15 V. Closed-loop Simulink models were built for the three specified disturbance cases, and the results confirm that the controller regulates the output voltage in each case.</w:t>
      </w:r>
    </w:p>
    <w:p w14:paraId="478BF357" w14:textId="610CD743" w:rsidR="00913796" w:rsidRDefault="00000000">
      <w:pPr>
        <w:pStyle w:val="Heading1"/>
        <w:spacing w:before="320" w:after="160"/>
      </w:pPr>
      <w:bookmarkStart w:id="11" w:name="_Toc239292398"/>
      <w:r>
        <w:rPr>
          <w:b/>
          <w:bCs/>
          <w:color w:val="1F3864"/>
          <w:sz w:val="30"/>
          <w:szCs w:val="30"/>
        </w:rPr>
        <w:t xml:space="preserve">Appendix A — MATLAB script: </w:t>
      </w:r>
      <w:bookmarkEnd w:id="11"/>
      <w:r w:rsidR="00C87D66">
        <w:rPr>
          <w:b/>
          <w:bCs/>
          <w:color w:val="1F3864"/>
          <w:sz w:val="30"/>
          <w:szCs w:val="30"/>
        </w:rPr>
        <w:t>(Const input)</w:t>
      </w:r>
    </w:p>
    <w:p w14:paraId="5F032CB1" w14:textId="77777777" w:rsidR="00913796" w:rsidRDefault="00000000">
      <w:pPr>
        <w:spacing w:after="120" w:line="276" w:lineRule="auto"/>
        <w:jc w:val="both"/>
      </w:pPr>
      <w:r>
        <w:rPr>
          <w:i/>
          <w:iCs/>
          <w:sz w:val="21"/>
          <w:szCs w:val="21"/>
        </w:rPr>
        <w:t>Computes the power-stage components and the PID gains for the nominal operating point.</w:t>
      </w:r>
    </w:p>
    <w:p w14:paraId="17D66535" w14:textId="77777777" w:rsidR="00913796" w:rsidRDefault="00000000">
      <w:pPr>
        <w:shd w:val="clear" w:color="auto" w:fill="F4F4F4"/>
        <w:spacing w:line="220" w:lineRule="auto"/>
      </w:pPr>
      <w:r>
        <w:rPr>
          <w:rFonts w:ascii="Consolas" w:eastAsia="Consolas" w:hAnsi="Consolas" w:cs="Consolas"/>
          <w:sz w:val="17"/>
          <w:szCs w:val="17"/>
        </w:rPr>
        <w:t>%% BOOST CONVERTER - simulation parameters + PID gains</w:t>
      </w:r>
    </w:p>
    <w:p w14:paraId="16F5731B" w14:textId="77777777" w:rsidR="00913796" w:rsidRDefault="00000000">
      <w:pPr>
        <w:shd w:val="clear" w:color="auto" w:fill="F4F4F4"/>
        <w:spacing w:line="220" w:lineRule="auto"/>
      </w:pPr>
      <w:r>
        <w:rPr>
          <w:rFonts w:ascii="Consolas" w:eastAsia="Consolas" w:hAnsi="Consolas" w:cs="Consolas"/>
          <w:sz w:val="17"/>
          <w:szCs w:val="17"/>
        </w:rPr>
        <w:t>clear; clc;</w:t>
      </w:r>
    </w:p>
    <w:p w14:paraId="614D85E8"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761710D6" w14:textId="77777777" w:rsidR="00913796" w:rsidRDefault="00000000">
      <w:pPr>
        <w:shd w:val="clear" w:color="auto" w:fill="F4F4F4"/>
        <w:spacing w:line="220" w:lineRule="auto"/>
      </w:pPr>
      <w:r>
        <w:rPr>
          <w:rFonts w:ascii="Consolas" w:eastAsia="Consolas" w:hAnsi="Consolas" w:cs="Consolas"/>
          <w:sz w:val="17"/>
          <w:szCs w:val="17"/>
        </w:rPr>
        <w:t>%% ---------------- INPUTS ----------------</w:t>
      </w:r>
    </w:p>
    <w:p w14:paraId="6DEDCFBC" w14:textId="77777777" w:rsidR="00913796" w:rsidRDefault="00000000">
      <w:pPr>
        <w:shd w:val="clear" w:color="auto" w:fill="F4F4F4"/>
        <w:spacing w:line="220" w:lineRule="auto"/>
      </w:pPr>
      <w:r>
        <w:rPr>
          <w:rFonts w:ascii="Consolas" w:eastAsia="Consolas" w:hAnsi="Consolas" w:cs="Consolas"/>
          <w:sz w:val="17"/>
          <w:szCs w:val="17"/>
        </w:rPr>
        <w:t>Vin  = 12;        % input voltage        [V]</w:t>
      </w:r>
    </w:p>
    <w:p w14:paraId="57475203" w14:textId="77777777" w:rsidR="00913796" w:rsidRDefault="00000000">
      <w:pPr>
        <w:shd w:val="clear" w:color="auto" w:fill="F4F4F4"/>
        <w:spacing w:line="220" w:lineRule="auto"/>
      </w:pPr>
      <w:r>
        <w:rPr>
          <w:rFonts w:ascii="Consolas" w:eastAsia="Consolas" w:hAnsi="Consolas" w:cs="Consolas"/>
          <w:sz w:val="17"/>
          <w:szCs w:val="17"/>
        </w:rPr>
        <w:t>Vo   = 20;        % output voltage       [V]</w:t>
      </w:r>
    </w:p>
    <w:p w14:paraId="66221A86" w14:textId="77777777" w:rsidR="00913796" w:rsidRDefault="00000000">
      <w:pPr>
        <w:shd w:val="clear" w:color="auto" w:fill="F4F4F4"/>
        <w:spacing w:line="220" w:lineRule="auto"/>
      </w:pPr>
      <w:r>
        <w:rPr>
          <w:rFonts w:ascii="Consolas" w:eastAsia="Consolas" w:hAnsi="Consolas" w:cs="Consolas"/>
          <w:sz w:val="17"/>
          <w:szCs w:val="17"/>
        </w:rPr>
        <w:t>R    = 4;         % load                 [ohm]</w:t>
      </w:r>
    </w:p>
    <w:p w14:paraId="456073ED" w14:textId="77777777" w:rsidR="00913796" w:rsidRDefault="00000000">
      <w:pPr>
        <w:shd w:val="clear" w:color="auto" w:fill="F4F4F4"/>
        <w:spacing w:line="220" w:lineRule="auto"/>
      </w:pPr>
      <w:r>
        <w:rPr>
          <w:rFonts w:ascii="Consolas" w:eastAsia="Consolas" w:hAnsi="Consolas" w:cs="Consolas"/>
          <w:sz w:val="17"/>
          <w:szCs w:val="17"/>
        </w:rPr>
        <w:t>fs   = 25e3;      % switching frequency  [Hz]</w:t>
      </w:r>
    </w:p>
    <w:p w14:paraId="204C1E7F"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233AA7FC" w14:textId="77777777" w:rsidR="00913796" w:rsidRDefault="00000000">
      <w:pPr>
        <w:shd w:val="clear" w:color="auto" w:fill="F4F4F4"/>
        <w:spacing w:line="220" w:lineRule="auto"/>
      </w:pPr>
      <w:r>
        <w:rPr>
          <w:rFonts w:ascii="Consolas" w:eastAsia="Consolas" w:hAnsi="Consolas" w:cs="Consolas"/>
          <w:sz w:val="17"/>
          <w:szCs w:val="17"/>
        </w:rPr>
        <w:t>dIL_pct = 30;     % inductor ripple, % of IL</w:t>
      </w:r>
    </w:p>
    <w:p w14:paraId="1C4B2AB8" w14:textId="77777777" w:rsidR="00913796" w:rsidRDefault="00000000">
      <w:pPr>
        <w:shd w:val="clear" w:color="auto" w:fill="F4F4F4"/>
        <w:spacing w:line="220" w:lineRule="auto"/>
      </w:pPr>
      <w:r>
        <w:rPr>
          <w:rFonts w:ascii="Consolas" w:eastAsia="Consolas" w:hAnsi="Consolas" w:cs="Consolas"/>
          <w:sz w:val="17"/>
          <w:szCs w:val="17"/>
        </w:rPr>
        <w:t>dVo     = 0.2;    % output ripple        [V]</w:t>
      </w:r>
    </w:p>
    <w:p w14:paraId="0AB282DA" w14:textId="77777777" w:rsidR="00913796" w:rsidRDefault="00000000">
      <w:pPr>
        <w:shd w:val="clear" w:color="auto" w:fill="F4F4F4"/>
        <w:spacing w:line="220" w:lineRule="auto"/>
      </w:pPr>
      <w:r>
        <w:rPr>
          <w:rFonts w:ascii="Consolas" w:eastAsia="Consolas" w:hAnsi="Consolas" w:cs="Consolas"/>
          <w:sz w:val="17"/>
          <w:szCs w:val="17"/>
        </w:rPr>
        <w:t>fc      = 600;    % crossover frequency  [Hz]</w:t>
      </w:r>
    </w:p>
    <w:p w14:paraId="7D52ACE6"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67BFED3C" w14:textId="77777777" w:rsidR="00913796" w:rsidRDefault="00000000">
      <w:pPr>
        <w:shd w:val="clear" w:color="auto" w:fill="F4F4F4"/>
        <w:spacing w:line="220" w:lineRule="auto"/>
      </w:pPr>
      <w:r>
        <w:rPr>
          <w:rFonts w:ascii="Consolas" w:eastAsia="Consolas" w:hAnsi="Consolas" w:cs="Consolas"/>
          <w:sz w:val="17"/>
          <w:szCs w:val="17"/>
        </w:rPr>
        <w:t>%% ---------------- POWER STAGE ----------------</w:t>
      </w:r>
    </w:p>
    <w:p w14:paraId="48FD1666" w14:textId="77777777" w:rsidR="00913796" w:rsidRDefault="00000000">
      <w:pPr>
        <w:shd w:val="clear" w:color="auto" w:fill="F4F4F4"/>
        <w:spacing w:line="220" w:lineRule="auto"/>
      </w:pPr>
      <w:r>
        <w:rPr>
          <w:rFonts w:ascii="Consolas" w:eastAsia="Consolas" w:hAnsi="Consolas" w:cs="Consolas"/>
          <w:sz w:val="17"/>
          <w:szCs w:val="17"/>
        </w:rPr>
        <w:t>D  = 1 - Vin/Vo;                 % duty cycle</w:t>
      </w:r>
    </w:p>
    <w:p w14:paraId="30512DB5" w14:textId="77777777" w:rsidR="00913796" w:rsidRDefault="00000000">
      <w:pPr>
        <w:shd w:val="clear" w:color="auto" w:fill="F4F4F4"/>
        <w:spacing w:line="220" w:lineRule="auto"/>
      </w:pPr>
      <w:r>
        <w:rPr>
          <w:rFonts w:ascii="Consolas" w:eastAsia="Consolas" w:hAnsi="Consolas" w:cs="Consolas"/>
          <w:sz w:val="17"/>
          <w:szCs w:val="17"/>
        </w:rPr>
        <w:t>Dp = 1 - D;</w:t>
      </w:r>
    </w:p>
    <w:p w14:paraId="35534CC0" w14:textId="77777777" w:rsidR="00913796" w:rsidRDefault="00000000">
      <w:pPr>
        <w:shd w:val="clear" w:color="auto" w:fill="F4F4F4"/>
        <w:spacing w:line="220" w:lineRule="auto"/>
      </w:pPr>
      <w:r>
        <w:rPr>
          <w:rFonts w:ascii="Consolas" w:eastAsia="Consolas" w:hAnsi="Consolas" w:cs="Consolas"/>
          <w:sz w:val="17"/>
          <w:szCs w:val="17"/>
        </w:rPr>
        <w:t>Io = Vo/R;                       % output current</w:t>
      </w:r>
    </w:p>
    <w:p w14:paraId="57B42CFA" w14:textId="77777777" w:rsidR="00913796" w:rsidRDefault="00000000">
      <w:pPr>
        <w:shd w:val="clear" w:color="auto" w:fill="F4F4F4"/>
        <w:spacing w:line="220" w:lineRule="auto"/>
      </w:pPr>
      <w:r>
        <w:rPr>
          <w:rFonts w:ascii="Consolas" w:eastAsia="Consolas" w:hAnsi="Consolas" w:cs="Consolas"/>
          <w:sz w:val="17"/>
          <w:szCs w:val="17"/>
        </w:rPr>
        <w:t>IL = Io/Dp;                      % avg inductor current</w:t>
      </w:r>
    </w:p>
    <w:p w14:paraId="362E5ABF"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2B5C28C1" w14:textId="77777777" w:rsidR="00913796" w:rsidRDefault="00000000">
      <w:pPr>
        <w:shd w:val="clear" w:color="auto" w:fill="F4F4F4"/>
        <w:spacing w:line="220" w:lineRule="auto"/>
      </w:pPr>
      <w:r>
        <w:rPr>
          <w:rFonts w:ascii="Consolas" w:eastAsia="Consolas" w:hAnsi="Consolas" w:cs="Consolas"/>
          <w:sz w:val="17"/>
          <w:szCs w:val="17"/>
        </w:rPr>
        <w:t>L = (Vin*D)/((dIL_pct/100)*IL*fs);      % inductor</w:t>
      </w:r>
    </w:p>
    <w:p w14:paraId="09944603" w14:textId="77777777" w:rsidR="00913796" w:rsidRDefault="00000000">
      <w:pPr>
        <w:shd w:val="clear" w:color="auto" w:fill="F4F4F4"/>
        <w:spacing w:line="220" w:lineRule="auto"/>
      </w:pPr>
      <w:r>
        <w:rPr>
          <w:rFonts w:ascii="Consolas" w:eastAsia="Consolas" w:hAnsi="Consolas" w:cs="Consolas"/>
          <w:sz w:val="17"/>
          <w:szCs w:val="17"/>
        </w:rPr>
        <w:t>C = (Io*D)/(dVo*fs);                    % capacitor</w:t>
      </w:r>
    </w:p>
    <w:p w14:paraId="184EA906"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1CB70D0B" w14:textId="77777777" w:rsidR="00913796" w:rsidRDefault="00000000">
      <w:pPr>
        <w:shd w:val="clear" w:color="auto" w:fill="F4F4F4"/>
        <w:spacing w:line="220" w:lineRule="auto"/>
      </w:pPr>
      <w:r>
        <w:rPr>
          <w:rFonts w:ascii="Consolas" w:eastAsia="Consolas" w:hAnsi="Consolas" w:cs="Consolas"/>
          <w:sz w:val="17"/>
          <w:szCs w:val="17"/>
        </w:rPr>
        <w:t>L = 76.8e-6;      % &lt;-- comment out to use the computed L</w:t>
      </w:r>
    </w:p>
    <w:p w14:paraId="357C2BE0"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77ABF1C9" w14:textId="77777777" w:rsidR="00913796" w:rsidRDefault="00000000">
      <w:pPr>
        <w:shd w:val="clear" w:color="auto" w:fill="F4F4F4"/>
        <w:spacing w:line="220" w:lineRule="auto"/>
      </w:pPr>
      <w:r>
        <w:rPr>
          <w:rFonts w:ascii="Consolas" w:eastAsia="Consolas" w:hAnsi="Consolas" w:cs="Consolas"/>
          <w:sz w:val="17"/>
          <w:szCs w:val="17"/>
        </w:rPr>
        <w:t>%% ---------------- PLANT Gvd(s) ----------------</w:t>
      </w:r>
    </w:p>
    <w:p w14:paraId="1A679BD1" w14:textId="77777777" w:rsidR="00913796" w:rsidRDefault="00000000">
      <w:pPr>
        <w:shd w:val="clear" w:color="auto" w:fill="F4F4F4"/>
        <w:spacing w:line="220" w:lineRule="auto"/>
      </w:pPr>
      <w:r>
        <w:rPr>
          <w:rFonts w:ascii="Consolas" w:eastAsia="Consolas" w:hAnsi="Consolas" w:cs="Consolas"/>
          <w:sz w:val="17"/>
          <w:szCs w:val="17"/>
        </w:rPr>
        <w:t>Gd0 = Vo/Dp;                     % DC gain</w:t>
      </w:r>
    </w:p>
    <w:p w14:paraId="13D154B4" w14:textId="77777777" w:rsidR="00913796" w:rsidRDefault="00000000">
      <w:pPr>
        <w:shd w:val="clear" w:color="auto" w:fill="F4F4F4"/>
        <w:spacing w:line="220" w:lineRule="auto"/>
      </w:pPr>
      <w:r>
        <w:rPr>
          <w:rFonts w:ascii="Consolas" w:eastAsia="Consolas" w:hAnsi="Consolas" w:cs="Consolas"/>
          <w:sz w:val="17"/>
          <w:szCs w:val="17"/>
        </w:rPr>
        <w:t>w0  = Dp/sqrt(L*C);              % resonance</w:t>
      </w:r>
    </w:p>
    <w:p w14:paraId="60AB4492" w14:textId="77777777" w:rsidR="00913796" w:rsidRDefault="00000000">
      <w:pPr>
        <w:shd w:val="clear" w:color="auto" w:fill="F4F4F4"/>
        <w:spacing w:line="220" w:lineRule="auto"/>
      </w:pPr>
      <w:r>
        <w:rPr>
          <w:rFonts w:ascii="Consolas" w:eastAsia="Consolas" w:hAnsi="Consolas" w:cs="Consolas"/>
          <w:sz w:val="17"/>
          <w:szCs w:val="17"/>
        </w:rPr>
        <w:t>Q   = Dp*R*sqrt(C/L);            % damping</w:t>
      </w:r>
    </w:p>
    <w:p w14:paraId="2572844F" w14:textId="77777777" w:rsidR="00913796" w:rsidRDefault="00000000">
      <w:pPr>
        <w:shd w:val="clear" w:color="auto" w:fill="F4F4F4"/>
        <w:spacing w:line="220" w:lineRule="auto"/>
      </w:pPr>
      <w:r>
        <w:rPr>
          <w:rFonts w:ascii="Consolas" w:eastAsia="Consolas" w:hAnsi="Consolas" w:cs="Consolas"/>
          <w:sz w:val="17"/>
          <w:szCs w:val="17"/>
        </w:rPr>
        <w:t>wz  = (Dp^2*R)/L;                % RHP zero</w:t>
      </w:r>
    </w:p>
    <w:p w14:paraId="354A9A6D"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0A130544" w14:textId="77777777" w:rsidR="00913796" w:rsidRDefault="00000000">
      <w:pPr>
        <w:shd w:val="clear" w:color="auto" w:fill="F4F4F4"/>
        <w:spacing w:line="220" w:lineRule="auto"/>
      </w:pPr>
      <w:r>
        <w:rPr>
          <w:rFonts w:ascii="Consolas" w:eastAsia="Consolas" w:hAnsi="Consolas" w:cs="Consolas"/>
          <w:sz w:val="17"/>
          <w:szCs w:val="17"/>
        </w:rPr>
        <w:t>wc  = 2*pi*fc;</w:t>
      </w:r>
    </w:p>
    <w:p w14:paraId="16BDC7FD" w14:textId="77777777" w:rsidR="00913796" w:rsidRDefault="00000000">
      <w:pPr>
        <w:shd w:val="clear" w:color="auto" w:fill="F4F4F4"/>
        <w:spacing w:line="220" w:lineRule="auto"/>
      </w:pPr>
      <w:r>
        <w:rPr>
          <w:rFonts w:ascii="Consolas" w:eastAsia="Consolas" w:hAnsi="Consolas" w:cs="Consolas"/>
          <w:sz w:val="17"/>
          <w:szCs w:val="17"/>
        </w:rPr>
        <w:t>Gmag = Gd0*abs(1 - 1j*wc/wz) / abs(1 - (wc/w0)^2 + 1j*wc/(Q*w0));   % |Gvd(jwc)|</w:t>
      </w:r>
    </w:p>
    <w:p w14:paraId="09ADF6ED"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71E6968B" w14:textId="77777777" w:rsidR="00913796" w:rsidRDefault="00000000">
      <w:pPr>
        <w:shd w:val="clear" w:color="auto" w:fill="F4F4F4"/>
        <w:spacing w:line="220" w:lineRule="auto"/>
      </w:pPr>
      <w:r>
        <w:rPr>
          <w:rFonts w:ascii="Consolas" w:eastAsia="Consolas" w:hAnsi="Consolas" w:cs="Consolas"/>
          <w:sz w:val="17"/>
          <w:szCs w:val="17"/>
        </w:rPr>
        <w:t>%% ---------------- PID GAINS ----------------</w:t>
      </w:r>
    </w:p>
    <w:p w14:paraId="362A5865" w14:textId="77777777" w:rsidR="00913796" w:rsidRDefault="00000000">
      <w:pPr>
        <w:shd w:val="clear" w:color="auto" w:fill="F4F4F4"/>
        <w:spacing w:line="220" w:lineRule="auto"/>
      </w:pPr>
      <w:r>
        <w:rPr>
          <w:rFonts w:ascii="Consolas" w:eastAsia="Consolas" w:hAnsi="Consolas" w:cs="Consolas"/>
          <w:sz w:val="17"/>
          <w:szCs w:val="17"/>
        </w:rPr>
        <w:t>wzc = 1200;                      % controller zero (must sit below w0)</w:t>
      </w:r>
    </w:p>
    <w:p w14:paraId="118DE4F3" w14:textId="77777777" w:rsidR="00913796" w:rsidRDefault="00000000">
      <w:pPr>
        <w:shd w:val="clear" w:color="auto" w:fill="F4F4F4"/>
        <w:spacing w:line="220" w:lineRule="auto"/>
      </w:pPr>
      <w:r>
        <w:rPr>
          <w:rFonts w:ascii="Consolas" w:eastAsia="Consolas" w:hAnsi="Consolas" w:cs="Consolas"/>
          <w:sz w:val="17"/>
          <w:szCs w:val="17"/>
        </w:rPr>
        <w:t>wd  = 2*wzc;                     % derivative corner</w:t>
      </w:r>
    </w:p>
    <w:p w14:paraId="0B94F1FB" w14:textId="77777777" w:rsidR="00913796" w:rsidRDefault="00000000">
      <w:pPr>
        <w:shd w:val="clear" w:color="auto" w:fill="F4F4F4"/>
        <w:spacing w:line="220" w:lineRule="auto"/>
      </w:pPr>
      <w:r>
        <w:rPr>
          <w:rFonts w:ascii="Consolas" w:eastAsia="Consolas" w:hAnsi="Consolas" w:cs="Consolas"/>
          <w:sz w:val="17"/>
          <w:szCs w:val="17"/>
        </w:rPr>
        <w:t>wi  = wzc/2;                     % integrator zero</w:t>
      </w:r>
    </w:p>
    <w:p w14:paraId="6C13EA65"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53141815" w14:textId="77777777" w:rsidR="00913796" w:rsidRDefault="00000000">
      <w:pPr>
        <w:shd w:val="clear" w:color="auto" w:fill="F4F4F4"/>
        <w:spacing w:line="220" w:lineRule="auto"/>
      </w:pPr>
      <w:r>
        <w:rPr>
          <w:rFonts w:ascii="Consolas" w:eastAsia="Consolas" w:hAnsi="Consolas" w:cs="Consolas"/>
          <w:sz w:val="17"/>
          <w:szCs w:val="17"/>
        </w:rPr>
        <w:t>x  = wc/wd - wi/wc;</w:t>
      </w:r>
    </w:p>
    <w:p w14:paraId="44ECACFA" w14:textId="77777777" w:rsidR="00913796" w:rsidRDefault="00000000">
      <w:pPr>
        <w:shd w:val="clear" w:color="auto" w:fill="F4F4F4"/>
        <w:spacing w:line="220" w:lineRule="auto"/>
      </w:pPr>
      <w:r>
        <w:rPr>
          <w:rFonts w:ascii="Consolas" w:eastAsia="Consolas" w:hAnsi="Consolas" w:cs="Consolas"/>
          <w:sz w:val="17"/>
          <w:szCs w:val="17"/>
        </w:rPr>
        <w:t>Kp = 1/(sqrt(1 + x^2)*Gmag);</w:t>
      </w:r>
    </w:p>
    <w:p w14:paraId="46B4DA5F" w14:textId="77777777" w:rsidR="00913796" w:rsidRDefault="00000000">
      <w:pPr>
        <w:shd w:val="clear" w:color="auto" w:fill="F4F4F4"/>
        <w:spacing w:line="220" w:lineRule="auto"/>
      </w:pPr>
      <w:r>
        <w:rPr>
          <w:rFonts w:ascii="Consolas" w:eastAsia="Consolas" w:hAnsi="Consolas" w:cs="Consolas"/>
          <w:sz w:val="17"/>
          <w:szCs w:val="17"/>
        </w:rPr>
        <w:t>Ki = Kp*wi;</w:t>
      </w:r>
    </w:p>
    <w:p w14:paraId="232A4967" w14:textId="77777777" w:rsidR="00913796" w:rsidRDefault="00000000">
      <w:pPr>
        <w:shd w:val="clear" w:color="auto" w:fill="F4F4F4"/>
        <w:spacing w:line="220" w:lineRule="auto"/>
      </w:pPr>
      <w:r>
        <w:rPr>
          <w:rFonts w:ascii="Consolas" w:eastAsia="Consolas" w:hAnsi="Consolas" w:cs="Consolas"/>
          <w:sz w:val="17"/>
          <w:szCs w:val="17"/>
        </w:rPr>
        <w:t>Kd = Kp/wd;</w:t>
      </w:r>
    </w:p>
    <w:p w14:paraId="284EB48F"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6E719801" w14:textId="77777777" w:rsidR="00913796" w:rsidRDefault="00000000">
      <w:pPr>
        <w:shd w:val="clear" w:color="auto" w:fill="F4F4F4"/>
        <w:spacing w:line="220" w:lineRule="auto"/>
      </w:pPr>
      <w:r>
        <w:rPr>
          <w:rFonts w:ascii="Consolas" w:eastAsia="Consolas" w:hAnsi="Consolas" w:cs="Consolas"/>
          <w:sz w:val="17"/>
          <w:szCs w:val="17"/>
        </w:rPr>
        <w:t>N = 10*wc;                        % derivative filter coefficient</w:t>
      </w:r>
    </w:p>
    <w:p w14:paraId="16E15833"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5E015D7D" w14:textId="77777777" w:rsidR="00913796" w:rsidRDefault="00000000">
      <w:pPr>
        <w:shd w:val="clear" w:color="auto" w:fill="F4F4F4"/>
        <w:spacing w:line="220" w:lineRule="auto"/>
      </w:pPr>
      <w:r>
        <w:rPr>
          <w:rFonts w:ascii="Consolas" w:eastAsia="Consolas" w:hAnsi="Consolas" w:cs="Consolas"/>
          <w:sz w:val="17"/>
          <w:szCs w:val="17"/>
        </w:rPr>
        <w:t>%% ---------------- SIMULATION PARAMETERS ----------------</w:t>
      </w:r>
    </w:p>
    <w:p w14:paraId="756C70C1" w14:textId="77777777" w:rsidR="00913796" w:rsidRDefault="00000000">
      <w:pPr>
        <w:shd w:val="clear" w:color="auto" w:fill="F4F4F4"/>
        <w:spacing w:line="220" w:lineRule="auto"/>
      </w:pPr>
      <w:r>
        <w:rPr>
          <w:rFonts w:ascii="Consolas" w:eastAsia="Consolas" w:hAnsi="Consolas" w:cs="Consolas"/>
          <w:sz w:val="17"/>
          <w:szCs w:val="17"/>
        </w:rPr>
        <w:t>Ts   = 1/fs;                     % switching period</w:t>
      </w:r>
    </w:p>
    <w:p w14:paraId="5C2E8EFA" w14:textId="77777777" w:rsidR="00913796" w:rsidRDefault="00000000">
      <w:pPr>
        <w:shd w:val="clear" w:color="auto" w:fill="F4F4F4"/>
        <w:spacing w:line="220" w:lineRule="auto"/>
      </w:pPr>
      <w:r>
        <w:rPr>
          <w:rFonts w:ascii="Consolas" w:eastAsia="Consolas" w:hAnsi="Consolas" w:cs="Consolas"/>
          <w:sz w:val="17"/>
          <w:szCs w:val="17"/>
        </w:rPr>
        <w:t>Vref = Vo;                       % reference for the control loop</w:t>
      </w:r>
    </w:p>
    <w:p w14:paraId="012FF832"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285154CE" w14:textId="77777777" w:rsidR="00913796" w:rsidRDefault="00000000">
      <w:pPr>
        <w:shd w:val="clear" w:color="auto" w:fill="F4F4F4"/>
        <w:spacing w:line="220" w:lineRule="auto"/>
      </w:pPr>
      <w:r>
        <w:rPr>
          <w:rFonts w:ascii="Consolas" w:eastAsia="Consolas" w:hAnsi="Consolas" w:cs="Consolas"/>
          <w:sz w:val="17"/>
          <w:szCs w:val="17"/>
        </w:rPr>
        <w:t>fprintf('Vin  = %g V\n',   Vin);</w:t>
      </w:r>
    </w:p>
    <w:p w14:paraId="532F36FB" w14:textId="77777777" w:rsidR="00913796" w:rsidRDefault="00000000">
      <w:pPr>
        <w:shd w:val="clear" w:color="auto" w:fill="F4F4F4"/>
        <w:spacing w:line="220" w:lineRule="auto"/>
      </w:pPr>
      <w:r>
        <w:rPr>
          <w:rFonts w:ascii="Consolas" w:eastAsia="Consolas" w:hAnsi="Consolas" w:cs="Consolas"/>
          <w:sz w:val="17"/>
          <w:szCs w:val="17"/>
        </w:rPr>
        <w:t>fprintf('Vref = %g V\n',   Vref);</w:t>
      </w:r>
    </w:p>
    <w:p w14:paraId="555D1FD9" w14:textId="77777777" w:rsidR="00913796" w:rsidRDefault="00000000">
      <w:pPr>
        <w:shd w:val="clear" w:color="auto" w:fill="F4F4F4"/>
        <w:spacing w:line="220" w:lineRule="auto"/>
      </w:pPr>
      <w:r>
        <w:rPr>
          <w:rFonts w:ascii="Consolas" w:eastAsia="Consolas" w:hAnsi="Consolas" w:cs="Consolas"/>
          <w:sz w:val="17"/>
          <w:szCs w:val="17"/>
        </w:rPr>
        <w:t>fprintf('R    = %g ohm\n', R);</w:t>
      </w:r>
    </w:p>
    <w:p w14:paraId="709BB620" w14:textId="77777777" w:rsidR="00913796" w:rsidRDefault="00000000">
      <w:pPr>
        <w:shd w:val="clear" w:color="auto" w:fill="F4F4F4"/>
        <w:spacing w:line="220" w:lineRule="auto"/>
      </w:pPr>
      <w:r>
        <w:rPr>
          <w:rFonts w:ascii="Consolas" w:eastAsia="Consolas" w:hAnsi="Consolas" w:cs="Consolas"/>
          <w:sz w:val="17"/>
          <w:szCs w:val="17"/>
        </w:rPr>
        <w:t>fprintf('fs   = %g kHz    Ts = %g us\n', fs/1e3, Ts*1e6);</w:t>
      </w:r>
    </w:p>
    <w:p w14:paraId="20A6D1DA" w14:textId="77777777" w:rsidR="00913796" w:rsidRDefault="00000000">
      <w:pPr>
        <w:shd w:val="clear" w:color="auto" w:fill="F4F4F4"/>
        <w:spacing w:line="220" w:lineRule="auto"/>
      </w:pPr>
      <w:r>
        <w:rPr>
          <w:rFonts w:ascii="Consolas" w:eastAsia="Consolas" w:hAnsi="Consolas" w:cs="Consolas"/>
          <w:sz w:val="17"/>
          <w:szCs w:val="17"/>
        </w:rPr>
        <w:t>fprintf('D    = %.4f\n',   D);</w:t>
      </w:r>
    </w:p>
    <w:p w14:paraId="3ACD6526" w14:textId="77777777" w:rsidR="00913796" w:rsidRDefault="00000000">
      <w:pPr>
        <w:shd w:val="clear" w:color="auto" w:fill="F4F4F4"/>
        <w:spacing w:line="220" w:lineRule="auto"/>
      </w:pPr>
      <w:r>
        <w:rPr>
          <w:rFonts w:ascii="Consolas" w:eastAsia="Consolas" w:hAnsi="Consolas" w:cs="Consolas"/>
          <w:sz w:val="17"/>
          <w:szCs w:val="17"/>
        </w:rPr>
        <w:t>fprintf('L    = %.2f uH\n', L*1e6);</w:t>
      </w:r>
    </w:p>
    <w:p w14:paraId="74AE2B2F" w14:textId="77777777" w:rsidR="00913796" w:rsidRDefault="00000000">
      <w:pPr>
        <w:shd w:val="clear" w:color="auto" w:fill="F4F4F4"/>
        <w:spacing w:line="220" w:lineRule="auto"/>
      </w:pPr>
      <w:r>
        <w:rPr>
          <w:rFonts w:ascii="Consolas" w:eastAsia="Consolas" w:hAnsi="Consolas" w:cs="Consolas"/>
          <w:sz w:val="17"/>
          <w:szCs w:val="17"/>
        </w:rPr>
        <w:lastRenderedPageBreak/>
        <w:t>fprintf('C    = %.2f uF\n', C*1e6);</w:t>
      </w:r>
    </w:p>
    <w:p w14:paraId="58BB95BF" w14:textId="77777777" w:rsidR="00913796" w:rsidRDefault="00000000">
      <w:pPr>
        <w:shd w:val="clear" w:color="auto" w:fill="F4F4F4"/>
        <w:spacing w:line="220" w:lineRule="auto"/>
      </w:pPr>
      <w:r>
        <w:rPr>
          <w:rFonts w:ascii="Consolas" w:eastAsia="Consolas" w:hAnsi="Consolas" w:cs="Consolas"/>
          <w:sz w:val="17"/>
          <w:szCs w:val="17"/>
        </w:rPr>
        <w:t>fprintf('----\n');</w:t>
      </w:r>
    </w:p>
    <w:p w14:paraId="2F6C9AFA" w14:textId="77777777" w:rsidR="00913796" w:rsidRDefault="00000000">
      <w:pPr>
        <w:shd w:val="clear" w:color="auto" w:fill="F4F4F4"/>
        <w:spacing w:line="220" w:lineRule="auto"/>
      </w:pPr>
      <w:r>
        <w:rPr>
          <w:rFonts w:ascii="Consolas" w:eastAsia="Consolas" w:hAnsi="Consolas" w:cs="Consolas"/>
          <w:sz w:val="17"/>
          <w:szCs w:val="17"/>
        </w:rPr>
        <w:t>fprintf('Kp   = %.6g\n', Kp);</w:t>
      </w:r>
    </w:p>
    <w:p w14:paraId="74823372" w14:textId="77777777" w:rsidR="00913796" w:rsidRDefault="00000000">
      <w:pPr>
        <w:shd w:val="clear" w:color="auto" w:fill="F4F4F4"/>
        <w:spacing w:line="220" w:lineRule="auto"/>
      </w:pPr>
      <w:r>
        <w:rPr>
          <w:rFonts w:ascii="Consolas" w:eastAsia="Consolas" w:hAnsi="Consolas" w:cs="Consolas"/>
          <w:sz w:val="17"/>
          <w:szCs w:val="17"/>
        </w:rPr>
        <w:t>fprintf('Ki   = %.6g\n', Ki);</w:t>
      </w:r>
    </w:p>
    <w:p w14:paraId="41FC9952" w14:textId="77777777" w:rsidR="00913796" w:rsidRDefault="00000000">
      <w:pPr>
        <w:shd w:val="clear" w:color="auto" w:fill="F4F4F4"/>
        <w:spacing w:line="220" w:lineRule="auto"/>
      </w:pPr>
      <w:r>
        <w:rPr>
          <w:rFonts w:ascii="Consolas" w:eastAsia="Consolas" w:hAnsi="Consolas" w:cs="Consolas"/>
          <w:sz w:val="17"/>
          <w:szCs w:val="17"/>
        </w:rPr>
        <w:t>fprintf('Kd   = %.6g\n', Kd);</w:t>
      </w:r>
    </w:p>
    <w:p w14:paraId="1292B0D7" w14:textId="77777777" w:rsidR="00913796" w:rsidRDefault="00000000">
      <w:pPr>
        <w:shd w:val="clear" w:color="auto" w:fill="F4F4F4"/>
        <w:spacing w:line="220" w:lineRule="auto"/>
      </w:pPr>
      <w:r>
        <w:rPr>
          <w:rFonts w:ascii="Consolas" w:eastAsia="Consolas" w:hAnsi="Consolas" w:cs="Consolas"/>
          <w:sz w:val="17"/>
          <w:szCs w:val="17"/>
        </w:rPr>
        <w:t>fprintf('N    = %.0f\n',  N);</w:t>
      </w:r>
    </w:p>
    <w:p w14:paraId="2096D79D"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55DA5BA7" w14:textId="51D39B84" w:rsidR="00913796" w:rsidRDefault="00000000">
      <w:pPr>
        <w:pStyle w:val="Heading1"/>
        <w:pageBreakBefore/>
        <w:spacing w:before="320" w:after="160"/>
      </w:pPr>
      <w:bookmarkStart w:id="12" w:name="_Toc239292399"/>
      <w:r>
        <w:rPr>
          <w:b/>
          <w:bCs/>
          <w:color w:val="1F3864"/>
          <w:sz w:val="30"/>
          <w:szCs w:val="30"/>
        </w:rPr>
        <w:lastRenderedPageBreak/>
        <w:t xml:space="preserve">Appendix B — MATLAB script: </w:t>
      </w:r>
      <w:bookmarkEnd w:id="12"/>
      <w:r w:rsidR="00C87D66">
        <w:rPr>
          <w:b/>
          <w:bCs/>
          <w:color w:val="1F3864"/>
          <w:sz w:val="30"/>
          <w:szCs w:val="30"/>
        </w:rPr>
        <w:t>(Varying input)</w:t>
      </w:r>
    </w:p>
    <w:p w14:paraId="34FB09A8" w14:textId="77777777" w:rsidR="00913796" w:rsidRDefault="00000000">
      <w:pPr>
        <w:spacing w:after="120" w:line="276" w:lineRule="auto"/>
        <w:jc w:val="both"/>
      </w:pPr>
      <w:r>
        <w:rPr>
          <w:i/>
          <w:iCs/>
          <w:sz w:val="21"/>
          <w:szCs w:val="21"/>
        </w:rPr>
        <w:t>Sizes the hardware at the worst case, sweeps the plant over the input-voltage range, computes a single set of PID gains and checks the phase margin at every operating point.</w:t>
      </w:r>
    </w:p>
    <w:p w14:paraId="1DAE52C4" w14:textId="77777777" w:rsidR="00913796" w:rsidRDefault="00000000">
      <w:pPr>
        <w:shd w:val="clear" w:color="auto" w:fill="F4F4F4"/>
        <w:spacing w:line="220" w:lineRule="auto"/>
      </w:pPr>
      <w:r>
        <w:rPr>
          <w:rFonts w:ascii="Consolas" w:eastAsia="Consolas" w:hAnsi="Consolas" w:cs="Consolas"/>
          <w:sz w:val="17"/>
          <w:szCs w:val="17"/>
        </w:rPr>
        <w:t>%% BOOST CONVERTER - variable input voltage</w:t>
      </w:r>
    </w:p>
    <w:p w14:paraId="43A9EFC9" w14:textId="77777777" w:rsidR="00913796" w:rsidRDefault="00000000">
      <w:pPr>
        <w:shd w:val="clear" w:color="auto" w:fill="F4F4F4"/>
        <w:spacing w:line="220" w:lineRule="auto"/>
      </w:pPr>
      <w:r>
        <w:rPr>
          <w:rFonts w:ascii="Consolas" w:eastAsia="Consolas" w:hAnsi="Consolas" w:cs="Consolas"/>
          <w:sz w:val="17"/>
          <w:szCs w:val="17"/>
        </w:rPr>
        <w:t>clear; clc;</w:t>
      </w:r>
    </w:p>
    <w:p w14:paraId="6960CFE7"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4214C19C" w14:textId="77777777" w:rsidR="00913796" w:rsidRDefault="00000000">
      <w:pPr>
        <w:shd w:val="clear" w:color="auto" w:fill="F4F4F4"/>
        <w:spacing w:line="220" w:lineRule="auto"/>
      </w:pPr>
      <w:r>
        <w:rPr>
          <w:rFonts w:ascii="Consolas" w:eastAsia="Consolas" w:hAnsi="Consolas" w:cs="Consolas"/>
          <w:sz w:val="17"/>
          <w:szCs w:val="17"/>
        </w:rPr>
        <w:t>%% ---------------- INPUTS ----------------</w:t>
      </w:r>
    </w:p>
    <w:p w14:paraId="31545EB5" w14:textId="77777777" w:rsidR="00913796" w:rsidRDefault="00000000">
      <w:pPr>
        <w:shd w:val="clear" w:color="auto" w:fill="F4F4F4"/>
        <w:spacing w:line="220" w:lineRule="auto"/>
      </w:pPr>
      <w:r>
        <w:rPr>
          <w:rFonts w:ascii="Consolas" w:eastAsia="Consolas" w:hAnsi="Consolas" w:cs="Consolas"/>
          <w:sz w:val="17"/>
          <w:szCs w:val="17"/>
        </w:rPr>
        <w:t>Vin_list = [12 14 15 13];    % &lt;-- input voltages to cover  [V]</w:t>
      </w:r>
    </w:p>
    <w:p w14:paraId="0CC201DA" w14:textId="77777777" w:rsidR="00913796" w:rsidRDefault="00000000">
      <w:pPr>
        <w:shd w:val="clear" w:color="auto" w:fill="F4F4F4"/>
        <w:spacing w:line="220" w:lineRule="auto"/>
      </w:pPr>
      <w:r>
        <w:rPr>
          <w:rFonts w:ascii="Consolas" w:eastAsia="Consolas" w:hAnsi="Consolas" w:cs="Consolas"/>
          <w:sz w:val="17"/>
          <w:szCs w:val="17"/>
        </w:rPr>
        <w:t>Vo   = 20;        % output voltage       [V]</w:t>
      </w:r>
    </w:p>
    <w:p w14:paraId="09CDAF3D" w14:textId="77777777" w:rsidR="00913796" w:rsidRDefault="00000000">
      <w:pPr>
        <w:shd w:val="clear" w:color="auto" w:fill="F4F4F4"/>
        <w:spacing w:line="220" w:lineRule="auto"/>
      </w:pPr>
      <w:r>
        <w:rPr>
          <w:rFonts w:ascii="Consolas" w:eastAsia="Consolas" w:hAnsi="Consolas" w:cs="Consolas"/>
          <w:sz w:val="17"/>
          <w:szCs w:val="17"/>
        </w:rPr>
        <w:t>R    = 4;         % load                 [ohm]</w:t>
      </w:r>
    </w:p>
    <w:p w14:paraId="32C85CA0" w14:textId="77777777" w:rsidR="00913796" w:rsidRDefault="00000000">
      <w:pPr>
        <w:shd w:val="clear" w:color="auto" w:fill="F4F4F4"/>
        <w:spacing w:line="220" w:lineRule="auto"/>
      </w:pPr>
      <w:r>
        <w:rPr>
          <w:rFonts w:ascii="Consolas" w:eastAsia="Consolas" w:hAnsi="Consolas" w:cs="Consolas"/>
          <w:sz w:val="17"/>
          <w:szCs w:val="17"/>
        </w:rPr>
        <w:t>fs   = 25e3;      % switching frequency  [Hz]</w:t>
      </w:r>
    </w:p>
    <w:p w14:paraId="4B963912"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5D18444D" w14:textId="77777777" w:rsidR="00913796" w:rsidRDefault="00000000">
      <w:pPr>
        <w:shd w:val="clear" w:color="auto" w:fill="F4F4F4"/>
        <w:spacing w:line="220" w:lineRule="auto"/>
      </w:pPr>
      <w:r>
        <w:rPr>
          <w:rFonts w:ascii="Consolas" w:eastAsia="Consolas" w:hAnsi="Consolas" w:cs="Consolas"/>
          <w:sz w:val="17"/>
          <w:szCs w:val="17"/>
        </w:rPr>
        <w:t>dIL_pct = 30;     % inductor ripple, % of IL</w:t>
      </w:r>
    </w:p>
    <w:p w14:paraId="070112DF" w14:textId="77777777" w:rsidR="00913796" w:rsidRDefault="00000000">
      <w:pPr>
        <w:shd w:val="clear" w:color="auto" w:fill="F4F4F4"/>
        <w:spacing w:line="220" w:lineRule="auto"/>
      </w:pPr>
      <w:r>
        <w:rPr>
          <w:rFonts w:ascii="Consolas" w:eastAsia="Consolas" w:hAnsi="Consolas" w:cs="Consolas"/>
          <w:sz w:val="17"/>
          <w:szCs w:val="17"/>
        </w:rPr>
        <w:t>dVo     = 0.2;    % output ripple        [V]</w:t>
      </w:r>
    </w:p>
    <w:p w14:paraId="4F3DA0C5" w14:textId="77777777" w:rsidR="00913796" w:rsidRDefault="00000000">
      <w:pPr>
        <w:shd w:val="clear" w:color="auto" w:fill="F4F4F4"/>
        <w:spacing w:line="220" w:lineRule="auto"/>
      </w:pPr>
      <w:r>
        <w:rPr>
          <w:rFonts w:ascii="Consolas" w:eastAsia="Consolas" w:hAnsi="Consolas" w:cs="Consolas"/>
          <w:sz w:val="17"/>
          <w:szCs w:val="17"/>
        </w:rPr>
        <w:t>fc      = 2700;    % crossover frequency  [Hz]</w:t>
      </w:r>
    </w:p>
    <w:p w14:paraId="0A4D8268" w14:textId="77777777" w:rsidR="00913796" w:rsidRDefault="00000000">
      <w:pPr>
        <w:shd w:val="clear" w:color="auto" w:fill="F4F4F4"/>
        <w:spacing w:line="220" w:lineRule="auto"/>
      </w:pPr>
      <w:r>
        <w:rPr>
          <w:rFonts w:ascii="Consolas" w:eastAsia="Consolas" w:hAnsi="Consolas" w:cs="Consolas"/>
          <w:sz w:val="17"/>
          <w:szCs w:val="17"/>
        </w:rPr>
        <w:t>wzc     = 1200;   % controller zero      [rad/s]</w:t>
      </w:r>
    </w:p>
    <w:p w14:paraId="5A908547"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7555E927" w14:textId="77777777" w:rsidR="00913796" w:rsidRDefault="00000000">
      <w:pPr>
        <w:shd w:val="clear" w:color="auto" w:fill="F4F4F4"/>
        <w:spacing w:line="220" w:lineRule="auto"/>
      </w:pPr>
      <w:r>
        <w:rPr>
          <w:rFonts w:ascii="Consolas" w:eastAsia="Consolas" w:hAnsi="Consolas" w:cs="Consolas"/>
          <w:sz w:val="17"/>
          <w:szCs w:val="17"/>
        </w:rPr>
        <w:t>%% ------- HARDWARE: sized at the worst case (lowest Vin) -------</w:t>
      </w:r>
    </w:p>
    <w:p w14:paraId="7BDE80BD" w14:textId="77777777" w:rsidR="00913796" w:rsidRDefault="00000000">
      <w:pPr>
        <w:shd w:val="clear" w:color="auto" w:fill="F4F4F4"/>
        <w:spacing w:line="220" w:lineRule="auto"/>
      </w:pPr>
      <w:r>
        <w:rPr>
          <w:rFonts w:ascii="Consolas" w:eastAsia="Consolas" w:hAnsi="Consolas" w:cs="Consolas"/>
          <w:sz w:val="17"/>
          <w:szCs w:val="17"/>
        </w:rPr>
        <w:t>% L and C are physical parts. They are NOT recomputed per operating</w:t>
      </w:r>
    </w:p>
    <w:p w14:paraId="21FDD15E" w14:textId="77777777" w:rsidR="00913796" w:rsidRDefault="00000000">
      <w:pPr>
        <w:shd w:val="clear" w:color="auto" w:fill="F4F4F4"/>
        <w:spacing w:line="220" w:lineRule="auto"/>
      </w:pPr>
      <w:r>
        <w:rPr>
          <w:rFonts w:ascii="Consolas" w:eastAsia="Consolas" w:hAnsi="Consolas" w:cs="Consolas"/>
          <w:sz w:val="17"/>
          <w:szCs w:val="17"/>
        </w:rPr>
        <w:t>% point - only sized once, for the Vin that demands the most.</w:t>
      </w:r>
    </w:p>
    <w:p w14:paraId="2155BC9F" w14:textId="77777777" w:rsidR="00913796" w:rsidRDefault="00000000">
      <w:pPr>
        <w:shd w:val="clear" w:color="auto" w:fill="F4F4F4"/>
        <w:spacing w:line="220" w:lineRule="auto"/>
      </w:pPr>
      <w:r>
        <w:rPr>
          <w:rFonts w:ascii="Consolas" w:eastAsia="Consolas" w:hAnsi="Consolas" w:cs="Consolas"/>
          <w:sz w:val="17"/>
          <w:szCs w:val="17"/>
        </w:rPr>
        <w:t>Vin_w = min(Vin_list);</w:t>
      </w:r>
    </w:p>
    <w:p w14:paraId="7131DF73" w14:textId="77777777" w:rsidR="00913796" w:rsidRDefault="00000000">
      <w:pPr>
        <w:shd w:val="clear" w:color="auto" w:fill="F4F4F4"/>
        <w:spacing w:line="220" w:lineRule="auto"/>
      </w:pPr>
      <w:r>
        <w:rPr>
          <w:rFonts w:ascii="Consolas" w:eastAsia="Consolas" w:hAnsi="Consolas" w:cs="Consolas"/>
          <w:sz w:val="17"/>
          <w:szCs w:val="17"/>
        </w:rPr>
        <w:t>D_w   = 1 - Vin_w/Vo;</w:t>
      </w:r>
    </w:p>
    <w:p w14:paraId="215627C1" w14:textId="77777777" w:rsidR="00913796" w:rsidRDefault="00000000">
      <w:pPr>
        <w:shd w:val="clear" w:color="auto" w:fill="F4F4F4"/>
        <w:spacing w:line="220" w:lineRule="auto"/>
      </w:pPr>
      <w:r>
        <w:rPr>
          <w:rFonts w:ascii="Consolas" w:eastAsia="Consolas" w:hAnsi="Consolas" w:cs="Consolas"/>
          <w:sz w:val="17"/>
          <w:szCs w:val="17"/>
        </w:rPr>
        <w:t>IL_w  = (Vo/R)/(1 - D_w);</w:t>
      </w:r>
    </w:p>
    <w:p w14:paraId="013FDD07"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0A0EF4B7" w14:textId="77777777" w:rsidR="00913796" w:rsidRDefault="00000000">
      <w:pPr>
        <w:shd w:val="clear" w:color="auto" w:fill="F4F4F4"/>
        <w:spacing w:line="220" w:lineRule="auto"/>
      </w:pPr>
      <w:r>
        <w:rPr>
          <w:rFonts w:ascii="Consolas" w:eastAsia="Consolas" w:hAnsi="Consolas" w:cs="Consolas"/>
          <w:sz w:val="17"/>
          <w:szCs w:val="17"/>
        </w:rPr>
        <w:t>L = (Vin_w*D_w)/((dIL_pct/100)*IL_w*fs);</w:t>
      </w:r>
    </w:p>
    <w:p w14:paraId="7ACED989" w14:textId="77777777" w:rsidR="00913796" w:rsidRDefault="00000000">
      <w:pPr>
        <w:shd w:val="clear" w:color="auto" w:fill="F4F4F4"/>
        <w:spacing w:line="220" w:lineRule="auto"/>
      </w:pPr>
      <w:r>
        <w:rPr>
          <w:rFonts w:ascii="Consolas" w:eastAsia="Consolas" w:hAnsi="Consolas" w:cs="Consolas"/>
          <w:sz w:val="17"/>
          <w:szCs w:val="17"/>
        </w:rPr>
        <w:t>C = ((Vo/R)*D_w)/(dVo*fs);</w:t>
      </w:r>
    </w:p>
    <w:p w14:paraId="6C7C45EE"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7693A5EE" w14:textId="77777777" w:rsidR="00913796" w:rsidRDefault="00000000">
      <w:pPr>
        <w:shd w:val="clear" w:color="auto" w:fill="F4F4F4"/>
        <w:spacing w:line="220" w:lineRule="auto"/>
      </w:pPr>
      <w:r>
        <w:rPr>
          <w:rFonts w:ascii="Consolas" w:eastAsia="Consolas" w:hAnsi="Consolas" w:cs="Consolas"/>
          <w:sz w:val="17"/>
          <w:szCs w:val="17"/>
        </w:rPr>
        <w:t>L = 74.6e-6;      % &lt;-- comment out to use the computed L</w:t>
      </w:r>
    </w:p>
    <w:p w14:paraId="1951A003"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6B745300" w14:textId="77777777" w:rsidR="00913796" w:rsidRDefault="00000000">
      <w:pPr>
        <w:shd w:val="clear" w:color="auto" w:fill="F4F4F4"/>
        <w:spacing w:line="220" w:lineRule="auto"/>
      </w:pPr>
      <w:r>
        <w:rPr>
          <w:rFonts w:ascii="Consolas" w:eastAsia="Consolas" w:hAnsi="Consolas" w:cs="Consolas"/>
          <w:sz w:val="17"/>
          <w:szCs w:val="17"/>
        </w:rPr>
        <w:t>%% ------- PLANT SWEEP over every input voltage -------</w:t>
      </w:r>
    </w:p>
    <w:p w14:paraId="68A124E1" w14:textId="77777777" w:rsidR="00913796" w:rsidRDefault="00000000">
      <w:pPr>
        <w:shd w:val="clear" w:color="auto" w:fill="F4F4F4"/>
        <w:spacing w:line="220" w:lineRule="auto"/>
      </w:pPr>
      <w:r>
        <w:rPr>
          <w:rFonts w:ascii="Consolas" w:eastAsia="Consolas" w:hAnsi="Consolas" w:cs="Consolas"/>
          <w:sz w:val="17"/>
          <w:szCs w:val="17"/>
        </w:rPr>
        <w:t>wc = 2*pi*fc;</w:t>
      </w:r>
    </w:p>
    <w:p w14:paraId="0910AB93" w14:textId="77777777" w:rsidR="00913796" w:rsidRDefault="00000000">
      <w:pPr>
        <w:shd w:val="clear" w:color="auto" w:fill="F4F4F4"/>
        <w:spacing w:line="220" w:lineRule="auto"/>
      </w:pPr>
      <w:r>
        <w:rPr>
          <w:rFonts w:ascii="Consolas" w:eastAsia="Consolas" w:hAnsi="Consolas" w:cs="Consolas"/>
          <w:sz w:val="17"/>
          <w:szCs w:val="17"/>
        </w:rPr>
        <w:t>n  = numel(Vin_list);</w:t>
      </w:r>
    </w:p>
    <w:p w14:paraId="5F92E617" w14:textId="77777777" w:rsidR="00913796" w:rsidRDefault="00000000">
      <w:pPr>
        <w:shd w:val="clear" w:color="auto" w:fill="F4F4F4"/>
        <w:spacing w:line="220" w:lineRule="auto"/>
      </w:pPr>
      <w:r>
        <w:rPr>
          <w:rFonts w:ascii="Consolas" w:eastAsia="Consolas" w:hAnsi="Consolas" w:cs="Consolas"/>
          <w:sz w:val="17"/>
          <w:szCs w:val="17"/>
        </w:rPr>
        <w:t>D = zeros(1,n); w0 = D; Q = D; wz = D; Gmag = D; Gph = D;</w:t>
      </w:r>
    </w:p>
    <w:p w14:paraId="2191E955"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75B127B6" w14:textId="77777777" w:rsidR="00913796" w:rsidRDefault="00000000">
      <w:pPr>
        <w:shd w:val="clear" w:color="auto" w:fill="F4F4F4"/>
        <w:spacing w:line="220" w:lineRule="auto"/>
      </w:pPr>
      <w:r>
        <w:rPr>
          <w:rFonts w:ascii="Consolas" w:eastAsia="Consolas" w:hAnsi="Consolas" w:cs="Consolas"/>
          <w:sz w:val="17"/>
          <w:szCs w:val="17"/>
        </w:rPr>
        <w:t>for k = 1:n</w:t>
      </w:r>
    </w:p>
    <w:p w14:paraId="284D560C" w14:textId="77777777" w:rsidR="00913796" w:rsidRDefault="00000000">
      <w:pPr>
        <w:shd w:val="clear" w:color="auto" w:fill="F4F4F4"/>
        <w:spacing w:line="220" w:lineRule="auto"/>
      </w:pPr>
      <w:r>
        <w:rPr>
          <w:rFonts w:ascii="Consolas" w:eastAsia="Consolas" w:hAnsi="Consolas" w:cs="Consolas"/>
          <w:sz w:val="17"/>
          <w:szCs w:val="17"/>
        </w:rPr>
        <w:t xml:space="preserve">    Vin   = Vin_list(k);</w:t>
      </w:r>
    </w:p>
    <w:p w14:paraId="39EAD79C" w14:textId="77777777" w:rsidR="00913796" w:rsidRDefault="00000000">
      <w:pPr>
        <w:shd w:val="clear" w:color="auto" w:fill="F4F4F4"/>
        <w:spacing w:line="220" w:lineRule="auto"/>
      </w:pPr>
      <w:r>
        <w:rPr>
          <w:rFonts w:ascii="Consolas" w:eastAsia="Consolas" w:hAnsi="Consolas" w:cs="Consolas"/>
          <w:sz w:val="17"/>
          <w:szCs w:val="17"/>
        </w:rPr>
        <w:t xml:space="preserve">    D(k)  = 1 - Vin/Vo;</w:t>
      </w:r>
    </w:p>
    <w:p w14:paraId="015E5FEE" w14:textId="77777777" w:rsidR="00913796" w:rsidRDefault="00000000">
      <w:pPr>
        <w:shd w:val="clear" w:color="auto" w:fill="F4F4F4"/>
        <w:spacing w:line="220" w:lineRule="auto"/>
      </w:pPr>
      <w:r>
        <w:rPr>
          <w:rFonts w:ascii="Consolas" w:eastAsia="Consolas" w:hAnsi="Consolas" w:cs="Consolas"/>
          <w:sz w:val="17"/>
          <w:szCs w:val="17"/>
        </w:rPr>
        <w:t xml:space="preserve">    Dp    = 1 - D(k);</w:t>
      </w:r>
    </w:p>
    <w:p w14:paraId="1C92E24A"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49FFE688" w14:textId="77777777" w:rsidR="00913796" w:rsidRDefault="00000000">
      <w:pPr>
        <w:shd w:val="clear" w:color="auto" w:fill="F4F4F4"/>
        <w:spacing w:line="220" w:lineRule="auto"/>
      </w:pPr>
      <w:r>
        <w:rPr>
          <w:rFonts w:ascii="Consolas" w:eastAsia="Consolas" w:hAnsi="Consolas" w:cs="Consolas"/>
          <w:sz w:val="17"/>
          <w:szCs w:val="17"/>
        </w:rPr>
        <w:t xml:space="preserve">    Gd0   = Vo/Dp;                  % DC gain</w:t>
      </w:r>
    </w:p>
    <w:p w14:paraId="793BD6D7" w14:textId="77777777" w:rsidR="00913796" w:rsidRDefault="00000000">
      <w:pPr>
        <w:shd w:val="clear" w:color="auto" w:fill="F4F4F4"/>
        <w:spacing w:line="220" w:lineRule="auto"/>
      </w:pPr>
      <w:r>
        <w:rPr>
          <w:rFonts w:ascii="Consolas" w:eastAsia="Consolas" w:hAnsi="Consolas" w:cs="Consolas"/>
          <w:sz w:val="17"/>
          <w:szCs w:val="17"/>
        </w:rPr>
        <w:t xml:space="preserve">    w0(k) = Dp/sqrt(L*C);           % resonance</w:t>
      </w:r>
    </w:p>
    <w:p w14:paraId="07AE0021" w14:textId="77777777" w:rsidR="00913796" w:rsidRDefault="00000000">
      <w:pPr>
        <w:shd w:val="clear" w:color="auto" w:fill="F4F4F4"/>
        <w:spacing w:line="220" w:lineRule="auto"/>
      </w:pPr>
      <w:r>
        <w:rPr>
          <w:rFonts w:ascii="Consolas" w:eastAsia="Consolas" w:hAnsi="Consolas" w:cs="Consolas"/>
          <w:sz w:val="17"/>
          <w:szCs w:val="17"/>
        </w:rPr>
        <w:t xml:space="preserve">    Q(k)  = Dp*R*sqrt(C/L);         % damping</w:t>
      </w:r>
    </w:p>
    <w:p w14:paraId="39479594" w14:textId="77777777" w:rsidR="00913796" w:rsidRDefault="00000000">
      <w:pPr>
        <w:shd w:val="clear" w:color="auto" w:fill="F4F4F4"/>
        <w:spacing w:line="220" w:lineRule="auto"/>
      </w:pPr>
      <w:r>
        <w:rPr>
          <w:rFonts w:ascii="Consolas" w:eastAsia="Consolas" w:hAnsi="Consolas" w:cs="Consolas"/>
          <w:sz w:val="17"/>
          <w:szCs w:val="17"/>
        </w:rPr>
        <w:t xml:space="preserve">    wz(k) = (Dp^2*R)/L;             % RHP zero</w:t>
      </w:r>
    </w:p>
    <w:p w14:paraId="0A423353"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28B7A17D" w14:textId="77777777" w:rsidR="00913796" w:rsidRDefault="00000000">
      <w:pPr>
        <w:shd w:val="clear" w:color="auto" w:fill="F4F4F4"/>
        <w:spacing w:line="220" w:lineRule="auto"/>
      </w:pPr>
      <w:r>
        <w:rPr>
          <w:rFonts w:ascii="Consolas" w:eastAsia="Consolas" w:hAnsi="Consolas" w:cs="Consolas"/>
          <w:sz w:val="17"/>
          <w:szCs w:val="17"/>
        </w:rPr>
        <w:t xml:space="preserve">    G       = Gd0*(1 - 1j*wc/wz(k)) / (1 - (wc/w0(k))^2 + 1j*wc/(Q(k)*w0(k)));</w:t>
      </w:r>
    </w:p>
    <w:p w14:paraId="27BB03F1" w14:textId="77777777" w:rsidR="00913796" w:rsidRDefault="00000000">
      <w:pPr>
        <w:shd w:val="clear" w:color="auto" w:fill="F4F4F4"/>
        <w:spacing w:line="220" w:lineRule="auto"/>
      </w:pPr>
      <w:r>
        <w:rPr>
          <w:rFonts w:ascii="Consolas" w:eastAsia="Consolas" w:hAnsi="Consolas" w:cs="Consolas"/>
          <w:sz w:val="17"/>
          <w:szCs w:val="17"/>
        </w:rPr>
        <w:t xml:space="preserve">    Gmag(k) = abs(G);</w:t>
      </w:r>
    </w:p>
    <w:p w14:paraId="4C92EB9F" w14:textId="77777777" w:rsidR="00913796" w:rsidRDefault="00000000">
      <w:pPr>
        <w:shd w:val="clear" w:color="auto" w:fill="F4F4F4"/>
        <w:spacing w:line="220" w:lineRule="auto"/>
      </w:pPr>
      <w:r>
        <w:rPr>
          <w:rFonts w:ascii="Consolas" w:eastAsia="Consolas" w:hAnsi="Consolas" w:cs="Consolas"/>
          <w:sz w:val="17"/>
          <w:szCs w:val="17"/>
        </w:rPr>
        <w:t xml:space="preserve">    Gph(k)  = angle(G)*180/pi;</w:t>
      </w:r>
    </w:p>
    <w:p w14:paraId="3B662002" w14:textId="77777777" w:rsidR="00913796" w:rsidRDefault="00000000">
      <w:pPr>
        <w:shd w:val="clear" w:color="auto" w:fill="F4F4F4"/>
        <w:spacing w:line="220" w:lineRule="auto"/>
      </w:pPr>
      <w:r>
        <w:rPr>
          <w:rFonts w:ascii="Consolas" w:eastAsia="Consolas" w:hAnsi="Consolas" w:cs="Consolas"/>
          <w:sz w:val="17"/>
          <w:szCs w:val="17"/>
        </w:rPr>
        <w:t>end</w:t>
      </w:r>
    </w:p>
    <w:p w14:paraId="57E6C01F"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4A654578" w14:textId="77777777" w:rsidR="00913796" w:rsidRDefault="00000000">
      <w:pPr>
        <w:shd w:val="clear" w:color="auto" w:fill="F4F4F4"/>
        <w:spacing w:line="220" w:lineRule="auto"/>
      </w:pPr>
      <w:r>
        <w:rPr>
          <w:rFonts w:ascii="Consolas" w:eastAsia="Consolas" w:hAnsi="Consolas" w:cs="Consolas"/>
          <w:sz w:val="17"/>
          <w:szCs w:val="17"/>
        </w:rPr>
        <w:t>%% ------- ONE set of PID gains, sized for the HIGHEST plant gain -------</w:t>
      </w:r>
    </w:p>
    <w:p w14:paraId="2A26EF20" w14:textId="77777777" w:rsidR="00913796" w:rsidRDefault="00000000">
      <w:pPr>
        <w:shd w:val="clear" w:color="auto" w:fill="F4F4F4"/>
        <w:spacing w:line="220" w:lineRule="auto"/>
      </w:pPr>
      <w:r>
        <w:rPr>
          <w:rFonts w:ascii="Consolas" w:eastAsia="Consolas" w:hAnsi="Consolas" w:cs="Consolas"/>
          <w:sz w:val="17"/>
          <w:szCs w:val="17"/>
        </w:rPr>
        <w:t>[Gmax, kw] = max(Gmag);          % worst case for loop gain</w:t>
      </w:r>
    </w:p>
    <w:p w14:paraId="32B072FF"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36386858" w14:textId="77777777" w:rsidR="00913796" w:rsidRDefault="00000000">
      <w:pPr>
        <w:shd w:val="clear" w:color="auto" w:fill="F4F4F4"/>
        <w:spacing w:line="220" w:lineRule="auto"/>
      </w:pPr>
      <w:r>
        <w:rPr>
          <w:rFonts w:ascii="Consolas" w:eastAsia="Consolas" w:hAnsi="Consolas" w:cs="Consolas"/>
          <w:sz w:val="17"/>
          <w:szCs w:val="17"/>
        </w:rPr>
        <w:t>wd = 2*wzc;</w:t>
      </w:r>
    </w:p>
    <w:p w14:paraId="2D07CB4A" w14:textId="77777777" w:rsidR="00913796" w:rsidRDefault="00000000">
      <w:pPr>
        <w:shd w:val="clear" w:color="auto" w:fill="F4F4F4"/>
        <w:spacing w:line="220" w:lineRule="auto"/>
      </w:pPr>
      <w:r>
        <w:rPr>
          <w:rFonts w:ascii="Consolas" w:eastAsia="Consolas" w:hAnsi="Consolas" w:cs="Consolas"/>
          <w:sz w:val="17"/>
          <w:szCs w:val="17"/>
        </w:rPr>
        <w:t>wi = wzc/2;</w:t>
      </w:r>
    </w:p>
    <w:p w14:paraId="1F0EAF20" w14:textId="77777777" w:rsidR="00913796" w:rsidRDefault="00000000">
      <w:pPr>
        <w:shd w:val="clear" w:color="auto" w:fill="F4F4F4"/>
        <w:spacing w:line="220" w:lineRule="auto"/>
      </w:pPr>
      <w:r>
        <w:rPr>
          <w:rFonts w:ascii="Consolas" w:eastAsia="Consolas" w:hAnsi="Consolas" w:cs="Consolas"/>
          <w:sz w:val="17"/>
          <w:szCs w:val="17"/>
        </w:rPr>
        <w:t>x  = wc/wd - wi/wc;</w:t>
      </w:r>
    </w:p>
    <w:p w14:paraId="11611EEB"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55EBCB00" w14:textId="77777777" w:rsidR="00913796" w:rsidRDefault="00000000">
      <w:pPr>
        <w:shd w:val="clear" w:color="auto" w:fill="F4F4F4"/>
        <w:spacing w:line="220" w:lineRule="auto"/>
      </w:pPr>
      <w:r>
        <w:rPr>
          <w:rFonts w:ascii="Consolas" w:eastAsia="Consolas" w:hAnsi="Consolas" w:cs="Consolas"/>
          <w:sz w:val="17"/>
          <w:szCs w:val="17"/>
        </w:rPr>
        <w:t>Kp = 1/(sqrt(1 + x^2)*Gmax);</w:t>
      </w:r>
    </w:p>
    <w:p w14:paraId="51D7B097" w14:textId="77777777" w:rsidR="00913796" w:rsidRDefault="00000000">
      <w:pPr>
        <w:shd w:val="clear" w:color="auto" w:fill="F4F4F4"/>
        <w:spacing w:line="220" w:lineRule="auto"/>
      </w:pPr>
      <w:r>
        <w:rPr>
          <w:rFonts w:ascii="Consolas" w:eastAsia="Consolas" w:hAnsi="Consolas" w:cs="Consolas"/>
          <w:sz w:val="17"/>
          <w:szCs w:val="17"/>
        </w:rPr>
        <w:t>Ki = Kp*wi;</w:t>
      </w:r>
    </w:p>
    <w:p w14:paraId="5A9E78C8" w14:textId="77777777" w:rsidR="00913796" w:rsidRDefault="00000000">
      <w:pPr>
        <w:shd w:val="clear" w:color="auto" w:fill="F4F4F4"/>
        <w:spacing w:line="220" w:lineRule="auto"/>
      </w:pPr>
      <w:r>
        <w:rPr>
          <w:rFonts w:ascii="Consolas" w:eastAsia="Consolas" w:hAnsi="Consolas" w:cs="Consolas"/>
          <w:sz w:val="17"/>
          <w:szCs w:val="17"/>
        </w:rPr>
        <w:t>Kd = Kp/wd;</w:t>
      </w:r>
    </w:p>
    <w:p w14:paraId="0C8C6807" w14:textId="77777777" w:rsidR="00913796" w:rsidRDefault="00000000">
      <w:pPr>
        <w:shd w:val="clear" w:color="auto" w:fill="F4F4F4"/>
        <w:spacing w:line="220" w:lineRule="auto"/>
      </w:pPr>
      <w:r>
        <w:rPr>
          <w:rFonts w:ascii="Consolas" w:eastAsia="Consolas" w:hAnsi="Consolas" w:cs="Consolas"/>
          <w:sz w:val="17"/>
          <w:szCs w:val="17"/>
        </w:rPr>
        <w:t>N  = 5*wc;</w:t>
      </w:r>
    </w:p>
    <w:p w14:paraId="017F8015"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13614733" w14:textId="77777777" w:rsidR="00913796" w:rsidRDefault="00000000">
      <w:pPr>
        <w:shd w:val="clear" w:color="auto" w:fill="F4F4F4"/>
        <w:spacing w:line="220" w:lineRule="auto"/>
      </w:pPr>
      <w:r>
        <w:rPr>
          <w:rFonts w:ascii="Consolas" w:eastAsia="Consolas" w:hAnsi="Consolas" w:cs="Consolas"/>
          <w:sz w:val="17"/>
          <w:szCs w:val="17"/>
        </w:rPr>
        <w:t>%% ------- REPORT -------</w:t>
      </w:r>
    </w:p>
    <w:p w14:paraId="15F53165" w14:textId="77777777" w:rsidR="00913796" w:rsidRDefault="00000000">
      <w:pPr>
        <w:shd w:val="clear" w:color="auto" w:fill="F4F4F4"/>
        <w:spacing w:line="220" w:lineRule="auto"/>
      </w:pPr>
      <w:r>
        <w:rPr>
          <w:rFonts w:ascii="Consolas" w:eastAsia="Consolas" w:hAnsi="Consolas" w:cs="Consolas"/>
          <w:sz w:val="17"/>
          <w:szCs w:val="17"/>
        </w:rPr>
        <w:t>disp(table(Vin_list(:), D(:), round(w0(:)), round(wz(:)), Q(:), Gmag(:), Gph(:), ...</w:t>
      </w:r>
    </w:p>
    <w:p w14:paraId="7A74A1B4" w14:textId="77777777" w:rsidR="00913796" w:rsidRDefault="00000000">
      <w:pPr>
        <w:shd w:val="clear" w:color="auto" w:fill="F4F4F4"/>
        <w:spacing w:line="220" w:lineRule="auto"/>
      </w:pPr>
      <w:r>
        <w:rPr>
          <w:rFonts w:ascii="Consolas" w:eastAsia="Consolas" w:hAnsi="Consolas" w:cs="Consolas"/>
          <w:sz w:val="17"/>
          <w:szCs w:val="17"/>
        </w:rPr>
        <w:t xml:space="preserve">     'VariableNames', {'Vin','D','w0','wz','Q','PlantGain','PlantPhase'}));</w:t>
      </w:r>
    </w:p>
    <w:p w14:paraId="676C6CD0"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459757E1" w14:textId="77777777" w:rsidR="00913796" w:rsidRDefault="00000000">
      <w:pPr>
        <w:shd w:val="clear" w:color="auto" w:fill="F4F4F4"/>
        <w:spacing w:line="220" w:lineRule="auto"/>
      </w:pPr>
      <w:r>
        <w:rPr>
          <w:rFonts w:ascii="Consolas" w:eastAsia="Consolas" w:hAnsi="Consolas" w:cs="Consolas"/>
          <w:sz w:val="17"/>
          <w:szCs w:val="17"/>
        </w:rPr>
        <w:t>% phase margin actually achieved at each input voltage</w:t>
      </w:r>
    </w:p>
    <w:p w14:paraId="5A13374A" w14:textId="77777777" w:rsidR="00913796" w:rsidRDefault="00000000">
      <w:pPr>
        <w:shd w:val="clear" w:color="auto" w:fill="F4F4F4"/>
        <w:spacing w:line="220" w:lineRule="auto"/>
      </w:pPr>
      <w:r>
        <w:rPr>
          <w:rFonts w:ascii="Consolas" w:eastAsia="Consolas" w:hAnsi="Consolas" w:cs="Consolas"/>
          <w:sz w:val="17"/>
          <w:szCs w:val="17"/>
        </w:rPr>
        <w:t>PM = zeros(1,n);</w:t>
      </w:r>
    </w:p>
    <w:p w14:paraId="2E3D08F2" w14:textId="77777777" w:rsidR="00913796" w:rsidRDefault="00000000">
      <w:pPr>
        <w:shd w:val="clear" w:color="auto" w:fill="F4F4F4"/>
        <w:spacing w:line="220" w:lineRule="auto"/>
      </w:pPr>
      <w:r>
        <w:rPr>
          <w:rFonts w:ascii="Consolas" w:eastAsia="Consolas" w:hAnsi="Consolas" w:cs="Consolas"/>
          <w:sz w:val="17"/>
          <w:szCs w:val="17"/>
        </w:rPr>
        <w:t>for k = 1:n</w:t>
      </w:r>
    </w:p>
    <w:p w14:paraId="768CF770" w14:textId="77777777" w:rsidR="00913796" w:rsidRDefault="00000000">
      <w:pPr>
        <w:shd w:val="clear" w:color="auto" w:fill="F4F4F4"/>
        <w:spacing w:line="220" w:lineRule="auto"/>
      </w:pPr>
      <w:r>
        <w:rPr>
          <w:rFonts w:ascii="Consolas" w:eastAsia="Consolas" w:hAnsi="Consolas" w:cs="Consolas"/>
          <w:sz w:val="17"/>
          <w:szCs w:val="17"/>
        </w:rPr>
        <w:t xml:space="preserve">    Gc = Kp*(1 + wi/(1j*wc) + 1j*wc/wd);</w:t>
      </w:r>
    </w:p>
    <w:p w14:paraId="18FD877D" w14:textId="77777777" w:rsidR="00913796" w:rsidRDefault="00000000">
      <w:pPr>
        <w:shd w:val="clear" w:color="auto" w:fill="F4F4F4"/>
        <w:spacing w:line="220" w:lineRule="auto"/>
      </w:pPr>
      <w:r>
        <w:rPr>
          <w:rFonts w:ascii="Consolas" w:eastAsia="Consolas" w:hAnsi="Consolas" w:cs="Consolas"/>
          <w:sz w:val="17"/>
          <w:szCs w:val="17"/>
        </w:rPr>
        <w:t xml:space="preserve">    Gp = (Vo/(1-D(k)))*(1 - 1j*wc/wz(k)) / (1 - (wc/w0(k))^2 + 1j*wc/(Q(k)*w0(k)));</w:t>
      </w:r>
    </w:p>
    <w:p w14:paraId="51438D5E" w14:textId="77777777" w:rsidR="00913796" w:rsidRDefault="00000000">
      <w:pPr>
        <w:shd w:val="clear" w:color="auto" w:fill="F4F4F4"/>
        <w:spacing w:line="220" w:lineRule="auto"/>
      </w:pPr>
      <w:r>
        <w:rPr>
          <w:rFonts w:ascii="Consolas" w:eastAsia="Consolas" w:hAnsi="Consolas" w:cs="Consolas"/>
          <w:sz w:val="17"/>
          <w:szCs w:val="17"/>
        </w:rPr>
        <w:t xml:space="preserve">    PM(k) = 180 + angle(Gc*Gp)*180/pi;</w:t>
      </w:r>
    </w:p>
    <w:p w14:paraId="27932984" w14:textId="77777777" w:rsidR="00913796" w:rsidRDefault="00000000">
      <w:pPr>
        <w:shd w:val="clear" w:color="auto" w:fill="F4F4F4"/>
        <w:spacing w:line="220" w:lineRule="auto"/>
      </w:pPr>
      <w:r>
        <w:rPr>
          <w:rFonts w:ascii="Consolas" w:eastAsia="Consolas" w:hAnsi="Consolas" w:cs="Consolas"/>
          <w:sz w:val="17"/>
          <w:szCs w:val="17"/>
        </w:rPr>
        <w:t>end</w:t>
      </w:r>
    </w:p>
    <w:p w14:paraId="53AC62AD" w14:textId="77777777" w:rsidR="00913796" w:rsidRDefault="00000000">
      <w:pPr>
        <w:shd w:val="clear" w:color="auto" w:fill="F4F4F4"/>
        <w:spacing w:line="220" w:lineRule="auto"/>
      </w:pPr>
      <w:r>
        <w:rPr>
          <w:rFonts w:ascii="Consolas" w:eastAsia="Consolas" w:hAnsi="Consolas" w:cs="Consolas"/>
          <w:sz w:val="17"/>
          <w:szCs w:val="17"/>
        </w:rPr>
        <w:lastRenderedPageBreak/>
        <w:t>disp(table(Vin_list(:), Gmag(:)*sqrt(1+x^2)*Kp, PM(:), ...</w:t>
      </w:r>
    </w:p>
    <w:p w14:paraId="175269C1" w14:textId="77777777" w:rsidR="00913796" w:rsidRDefault="00000000">
      <w:pPr>
        <w:shd w:val="clear" w:color="auto" w:fill="F4F4F4"/>
        <w:spacing w:line="220" w:lineRule="auto"/>
      </w:pPr>
      <w:r>
        <w:rPr>
          <w:rFonts w:ascii="Consolas" w:eastAsia="Consolas" w:hAnsi="Consolas" w:cs="Consolas"/>
          <w:sz w:val="17"/>
          <w:szCs w:val="17"/>
        </w:rPr>
        <w:t xml:space="preserve">     'VariableNames', {'Vin','LoopGain_at_wc','PhaseMargin_deg'}));</w:t>
      </w:r>
    </w:p>
    <w:p w14:paraId="4FAFE1F6"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297C73D5" w14:textId="77777777" w:rsidR="00913796" w:rsidRDefault="00000000">
      <w:pPr>
        <w:shd w:val="clear" w:color="auto" w:fill="F4F4F4"/>
        <w:spacing w:line="220" w:lineRule="auto"/>
      </w:pPr>
      <w:r>
        <w:rPr>
          <w:rFonts w:ascii="Consolas" w:eastAsia="Consolas" w:hAnsi="Consolas" w:cs="Consolas"/>
          <w:sz w:val="17"/>
          <w:szCs w:val="17"/>
        </w:rPr>
        <w:t>fprintf('gains sized at Vin = %g V (highest plant gain)\n', Vin_list(kw));</w:t>
      </w:r>
    </w:p>
    <w:p w14:paraId="26748793" w14:textId="77777777" w:rsidR="00913796" w:rsidRDefault="00000000">
      <w:pPr>
        <w:shd w:val="clear" w:color="auto" w:fill="F4F4F4"/>
        <w:spacing w:line="220" w:lineRule="auto"/>
      </w:pPr>
      <w:r>
        <w:rPr>
          <w:rFonts w:ascii="Consolas" w:eastAsia="Consolas" w:hAnsi="Consolas" w:cs="Consolas"/>
          <w:sz w:val="17"/>
          <w:szCs w:val="17"/>
        </w:rPr>
        <w:t>fprintf('L  = %.2f uH\nC  = %.2f uF\n', L*1e6, C*1e6);</w:t>
      </w:r>
    </w:p>
    <w:p w14:paraId="5F81DA08" w14:textId="77777777" w:rsidR="00913796" w:rsidRDefault="00000000">
      <w:pPr>
        <w:shd w:val="clear" w:color="auto" w:fill="F4F4F4"/>
        <w:spacing w:line="220" w:lineRule="auto"/>
      </w:pPr>
      <w:r>
        <w:rPr>
          <w:rFonts w:ascii="Consolas" w:eastAsia="Consolas" w:hAnsi="Consolas" w:cs="Consolas"/>
          <w:sz w:val="17"/>
          <w:szCs w:val="17"/>
        </w:rPr>
        <w:t>fprintf('Kp = %.6g\nKi = %.6g\nKd = %.6g\nN  = %.0f\n', Kp, Ki, Kd, N);</w:t>
      </w:r>
    </w:p>
    <w:p w14:paraId="139657A0"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09AC4C20" w14:textId="77777777" w:rsidR="00913796" w:rsidRDefault="00000000">
      <w:pPr>
        <w:shd w:val="clear" w:color="auto" w:fill="F4F4F4"/>
        <w:spacing w:line="220" w:lineRule="auto"/>
      </w:pPr>
      <w:r>
        <w:rPr>
          <w:rFonts w:ascii="Consolas" w:eastAsia="Consolas" w:hAnsi="Consolas" w:cs="Consolas"/>
          <w:sz w:val="17"/>
          <w:szCs w:val="17"/>
        </w:rPr>
        <w:t>%% ------- Vin as a time-varying source for Simulink -------</w:t>
      </w:r>
    </w:p>
    <w:p w14:paraId="31F1278A" w14:textId="77777777" w:rsidR="00913796" w:rsidRDefault="00000000">
      <w:pPr>
        <w:shd w:val="clear" w:color="auto" w:fill="F4F4F4"/>
        <w:spacing w:line="220" w:lineRule="auto"/>
      </w:pPr>
      <w:r>
        <w:rPr>
          <w:rFonts w:ascii="Consolas" w:eastAsia="Consolas" w:hAnsi="Consolas" w:cs="Consolas"/>
          <w:sz w:val="17"/>
          <w:szCs w:val="17"/>
        </w:rPr>
        <w:t>% Steps through the list, holding each for t_hold seconds.</w:t>
      </w:r>
    </w:p>
    <w:p w14:paraId="0B86B0A7" w14:textId="77777777" w:rsidR="00913796" w:rsidRDefault="00000000">
      <w:pPr>
        <w:shd w:val="clear" w:color="auto" w:fill="F4F4F4"/>
        <w:spacing w:line="220" w:lineRule="auto"/>
      </w:pPr>
      <w:r>
        <w:rPr>
          <w:rFonts w:ascii="Consolas" w:eastAsia="Consolas" w:hAnsi="Consolas" w:cs="Consolas"/>
          <w:sz w:val="17"/>
          <w:szCs w:val="17"/>
        </w:rPr>
        <w:t>t_hold = 0.02;</w:t>
      </w:r>
    </w:p>
    <w:p w14:paraId="4933B023" w14:textId="77777777" w:rsidR="00913796" w:rsidRDefault="00000000">
      <w:pPr>
        <w:shd w:val="clear" w:color="auto" w:fill="F4F4F4"/>
        <w:spacing w:line="220" w:lineRule="auto"/>
      </w:pPr>
      <w:r>
        <w:rPr>
          <w:rFonts w:ascii="Consolas" w:eastAsia="Consolas" w:hAnsi="Consolas" w:cs="Consolas"/>
          <w:sz w:val="17"/>
          <w:szCs w:val="17"/>
        </w:rPr>
        <w:t>t_vec  = (0:n)*t_hold;</w:t>
      </w:r>
    </w:p>
    <w:p w14:paraId="5EF914C4" w14:textId="77777777" w:rsidR="00913796" w:rsidRDefault="00000000">
      <w:pPr>
        <w:shd w:val="clear" w:color="auto" w:fill="F4F4F4"/>
        <w:spacing w:line="220" w:lineRule="auto"/>
      </w:pPr>
      <w:r>
        <w:rPr>
          <w:rFonts w:ascii="Consolas" w:eastAsia="Consolas" w:hAnsi="Consolas" w:cs="Consolas"/>
          <w:sz w:val="17"/>
          <w:szCs w:val="17"/>
        </w:rPr>
        <w:t>v_vec  = [Vin_list Vin_list(end)];</w:t>
      </w:r>
    </w:p>
    <w:p w14:paraId="149E8C2E" w14:textId="77777777" w:rsidR="00913796" w:rsidRDefault="00000000">
      <w:pPr>
        <w:shd w:val="clear" w:color="auto" w:fill="F4F4F4"/>
        <w:spacing w:line="220" w:lineRule="auto"/>
      </w:pPr>
      <w:r>
        <w:rPr>
          <w:rFonts w:ascii="Consolas" w:eastAsia="Consolas" w:hAnsi="Consolas" w:cs="Consolas"/>
          <w:sz w:val="17"/>
          <w:szCs w:val="17"/>
        </w:rPr>
        <w:t>Vin_ts = timeseries(v_vec(:), t_vec(:));   % feed to a From Workspace block</w:t>
      </w:r>
    </w:p>
    <w:p w14:paraId="2174868C" w14:textId="77777777" w:rsidR="00913796" w:rsidRDefault="00000000">
      <w:pPr>
        <w:shd w:val="clear" w:color="auto" w:fill="F4F4F4"/>
        <w:spacing w:line="220" w:lineRule="auto"/>
      </w:pPr>
      <w:r>
        <w:rPr>
          <w:rFonts w:ascii="Consolas" w:eastAsia="Consolas" w:hAnsi="Consolas" w:cs="Consolas"/>
          <w:sz w:val="17"/>
          <w:szCs w:val="17"/>
        </w:rPr>
        <w:t xml:space="preserve"> </w:t>
      </w:r>
    </w:p>
    <w:p w14:paraId="0E5A676E" w14:textId="77777777" w:rsidR="00913796" w:rsidRDefault="00000000">
      <w:pPr>
        <w:shd w:val="clear" w:color="auto" w:fill="F4F4F4"/>
        <w:spacing w:line="220" w:lineRule="auto"/>
      </w:pPr>
      <w:r>
        <w:rPr>
          <w:rFonts w:ascii="Consolas" w:eastAsia="Consolas" w:hAnsi="Consolas" w:cs="Consolas"/>
          <w:sz w:val="17"/>
          <w:szCs w:val="17"/>
        </w:rPr>
        <w:t>figure('Color','w');</w:t>
      </w:r>
    </w:p>
    <w:p w14:paraId="3D3E8DC6" w14:textId="77777777" w:rsidR="00913796" w:rsidRDefault="00000000">
      <w:pPr>
        <w:shd w:val="clear" w:color="auto" w:fill="F4F4F4"/>
        <w:spacing w:line="220" w:lineRule="auto"/>
      </w:pPr>
      <w:r>
        <w:rPr>
          <w:rFonts w:ascii="Consolas" w:eastAsia="Consolas" w:hAnsi="Consolas" w:cs="Consolas"/>
          <w:sz w:val="17"/>
          <w:szCs w:val="17"/>
        </w:rPr>
        <w:t>stairs(t_vec, v_vec, 'LineWidth', 1.5); grid on;</w:t>
      </w:r>
    </w:p>
    <w:p w14:paraId="23D1C238" w14:textId="77777777" w:rsidR="00913796" w:rsidRDefault="00000000">
      <w:pPr>
        <w:shd w:val="clear" w:color="auto" w:fill="F4F4F4"/>
        <w:spacing w:line="220" w:lineRule="auto"/>
      </w:pPr>
      <w:r>
        <w:rPr>
          <w:rFonts w:ascii="Consolas" w:eastAsia="Consolas" w:hAnsi="Consolas" w:cs="Consolas"/>
          <w:sz w:val="17"/>
          <w:szCs w:val="17"/>
        </w:rPr>
        <w:t>xlabel('time (s)'); ylabel('V_{in} (V)'); title('Input voltage profile');</w:t>
      </w:r>
    </w:p>
    <w:p w14:paraId="4114974A" w14:textId="77777777" w:rsidR="00913796" w:rsidRDefault="00000000">
      <w:pPr>
        <w:shd w:val="clear" w:color="auto" w:fill="F4F4F4"/>
        <w:spacing w:line="220" w:lineRule="auto"/>
      </w:pPr>
      <w:r>
        <w:rPr>
          <w:rFonts w:ascii="Consolas" w:eastAsia="Consolas" w:hAnsi="Consolas" w:cs="Consolas"/>
          <w:sz w:val="17"/>
          <w:szCs w:val="17"/>
        </w:rPr>
        <w:t>ylim([min(Vin_list)-1 max(Vin_list)+1]);</w:t>
      </w:r>
    </w:p>
    <w:p w14:paraId="4DFCCD85" w14:textId="77777777" w:rsidR="00913796" w:rsidRDefault="00000000">
      <w:pPr>
        <w:shd w:val="clear" w:color="auto" w:fill="F4F4F4"/>
        <w:spacing w:line="220" w:lineRule="auto"/>
      </w:pPr>
      <w:r>
        <w:rPr>
          <w:rFonts w:ascii="Consolas" w:eastAsia="Consolas" w:hAnsi="Consolas" w:cs="Consolas"/>
          <w:sz w:val="17"/>
          <w:szCs w:val="17"/>
        </w:rPr>
        <w:t xml:space="preserve"> </w:t>
      </w:r>
    </w:p>
    <w:sectPr w:rsidR="00913796">
      <w:footerReference w:type="default" r:id="rId2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E9EC8" w14:textId="77777777" w:rsidR="00E23CCC" w:rsidRDefault="00E23CCC">
      <w:r>
        <w:separator/>
      </w:r>
    </w:p>
  </w:endnote>
  <w:endnote w:type="continuationSeparator" w:id="0">
    <w:p w14:paraId="3FC59215" w14:textId="77777777" w:rsidR="00E23CCC" w:rsidRDefault="00E23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F50A" w14:textId="77777777" w:rsidR="00913796" w:rsidRDefault="00000000">
    <w:pPr>
      <w:jc w:val="center"/>
    </w:pPr>
    <w:r>
      <w:rPr>
        <w:sz w:val="20"/>
        <w:szCs w:val="20"/>
      </w:rPr>
      <w:fldChar w:fldCharType="begin"/>
    </w:r>
    <w:r>
      <w:rPr>
        <w:sz w:val="20"/>
        <w:szCs w:val="20"/>
      </w:rPr>
      <w:instrText>PAGE</w:instrText>
    </w:r>
    <w:r>
      <w:rPr>
        <w:sz w:val="20"/>
        <w:szCs w:val="20"/>
      </w:rPr>
      <w:fldChar w:fldCharType="separate"/>
    </w:r>
    <w:r w:rsidR="00C87D6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0F38C" w14:textId="77777777" w:rsidR="00E23CCC" w:rsidRDefault="00E23CCC">
      <w:r>
        <w:separator/>
      </w:r>
    </w:p>
  </w:footnote>
  <w:footnote w:type="continuationSeparator" w:id="0">
    <w:p w14:paraId="3CE55AB3" w14:textId="77777777" w:rsidR="00E23CCC" w:rsidRDefault="00E23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37CA"/>
    <w:multiLevelType w:val="hybridMultilevel"/>
    <w:tmpl w:val="F192F7D2"/>
    <w:lvl w:ilvl="0" w:tplc="C77C6B58">
      <w:start w:val="1"/>
      <w:numFmt w:val="decimal"/>
      <w:lvlText w:val="%1."/>
      <w:lvlJc w:val="left"/>
      <w:pPr>
        <w:ind w:left="504" w:hanging="288"/>
      </w:pPr>
    </w:lvl>
    <w:lvl w:ilvl="1" w:tplc="964EDBD6">
      <w:numFmt w:val="decimal"/>
      <w:lvlText w:val=""/>
      <w:lvlJc w:val="left"/>
    </w:lvl>
    <w:lvl w:ilvl="2" w:tplc="42725CFA">
      <w:numFmt w:val="decimal"/>
      <w:lvlText w:val=""/>
      <w:lvlJc w:val="left"/>
    </w:lvl>
    <w:lvl w:ilvl="3" w:tplc="6B8E89F2">
      <w:numFmt w:val="decimal"/>
      <w:lvlText w:val=""/>
      <w:lvlJc w:val="left"/>
    </w:lvl>
    <w:lvl w:ilvl="4" w:tplc="A7E6BD58">
      <w:numFmt w:val="decimal"/>
      <w:lvlText w:val=""/>
      <w:lvlJc w:val="left"/>
    </w:lvl>
    <w:lvl w:ilvl="5" w:tplc="6DDC2ECE">
      <w:numFmt w:val="decimal"/>
      <w:lvlText w:val=""/>
      <w:lvlJc w:val="left"/>
    </w:lvl>
    <w:lvl w:ilvl="6" w:tplc="10247950">
      <w:numFmt w:val="decimal"/>
      <w:lvlText w:val=""/>
      <w:lvlJc w:val="left"/>
    </w:lvl>
    <w:lvl w:ilvl="7" w:tplc="8C26138C">
      <w:numFmt w:val="decimal"/>
      <w:lvlText w:val=""/>
      <w:lvlJc w:val="left"/>
    </w:lvl>
    <w:lvl w:ilvl="8" w:tplc="241A4610">
      <w:numFmt w:val="decimal"/>
      <w:lvlText w:val=""/>
      <w:lvlJc w:val="left"/>
    </w:lvl>
  </w:abstractNum>
  <w:abstractNum w:abstractNumId="1" w15:restartNumberingAfterBreak="0">
    <w:nsid w:val="41AE71C9"/>
    <w:multiLevelType w:val="hybridMultilevel"/>
    <w:tmpl w:val="E08C0384"/>
    <w:lvl w:ilvl="0" w:tplc="30E407FC">
      <w:start w:val="1"/>
      <w:numFmt w:val="bullet"/>
      <w:lvlText w:val="•"/>
      <w:lvlJc w:val="left"/>
      <w:pPr>
        <w:ind w:left="504" w:hanging="288"/>
      </w:pPr>
    </w:lvl>
    <w:lvl w:ilvl="1" w:tplc="9062A6D4">
      <w:numFmt w:val="decimal"/>
      <w:lvlText w:val=""/>
      <w:lvlJc w:val="left"/>
    </w:lvl>
    <w:lvl w:ilvl="2" w:tplc="BC0830F2">
      <w:numFmt w:val="decimal"/>
      <w:lvlText w:val=""/>
      <w:lvlJc w:val="left"/>
    </w:lvl>
    <w:lvl w:ilvl="3" w:tplc="26365A8C">
      <w:numFmt w:val="decimal"/>
      <w:lvlText w:val=""/>
      <w:lvlJc w:val="left"/>
    </w:lvl>
    <w:lvl w:ilvl="4" w:tplc="1ED89274">
      <w:numFmt w:val="decimal"/>
      <w:lvlText w:val=""/>
      <w:lvlJc w:val="left"/>
    </w:lvl>
    <w:lvl w:ilvl="5" w:tplc="11347AA0">
      <w:numFmt w:val="decimal"/>
      <w:lvlText w:val=""/>
      <w:lvlJc w:val="left"/>
    </w:lvl>
    <w:lvl w:ilvl="6" w:tplc="F1A4E22C">
      <w:numFmt w:val="decimal"/>
      <w:lvlText w:val=""/>
      <w:lvlJc w:val="left"/>
    </w:lvl>
    <w:lvl w:ilvl="7" w:tplc="69043330">
      <w:numFmt w:val="decimal"/>
      <w:lvlText w:val=""/>
      <w:lvlJc w:val="left"/>
    </w:lvl>
    <w:lvl w:ilvl="8" w:tplc="09A8CA86">
      <w:numFmt w:val="decimal"/>
      <w:lvlText w:val=""/>
      <w:lvlJc w:val="left"/>
    </w:lvl>
  </w:abstractNum>
  <w:abstractNum w:abstractNumId="2" w15:restartNumberingAfterBreak="0">
    <w:nsid w:val="53BD4896"/>
    <w:multiLevelType w:val="hybridMultilevel"/>
    <w:tmpl w:val="ABBE284C"/>
    <w:lvl w:ilvl="0" w:tplc="74FC64BA">
      <w:start w:val="1"/>
      <w:numFmt w:val="bullet"/>
      <w:lvlText w:val="●"/>
      <w:lvlJc w:val="left"/>
      <w:pPr>
        <w:ind w:left="720" w:hanging="360"/>
      </w:pPr>
    </w:lvl>
    <w:lvl w:ilvl="1" w:tplc="D384183C">
      <w:start w:val="1"/>
      <w:numFmt w:val="bullet"/>
      <w:lvlText w:val="○"/>
      <w:lvlJc w:val="left"/>
      <w:pPr>
        <w:ind w:left="1440" w:hanging="360"/>
      </w:pPr>
    </w:lvl>
    <w:lvl w:ilvl="2" w:tplc="247401E8">
      <w:start w:val="1"/>
      <w:numFmt w:val="bullet"/>
      <w:lvlText w:val="■"/>
      <w:lvlJc w:val="left"/>
      <w:pPr>
        <w:ind w:left="2160" w:hanging="360"/>
      </w:pPr>
    </w:lvl>
    <w:lvl w:ilvl="3" w:tplc="7A56C48C">
      <w:start w:val="1"/>
      <w:numFmt w:val="bullet"/>
      <w:lvlText w:val="●"/>
      <w:lvlJc w:val="left"/>
      <w:pPr>
        <w:ind w:left="2880" w:hanging="360"/>
      </w:pPr>
    </w:lvl>
    <w:lvl w:ilvl="4" w:tplc="D844408E">
      <w:start w:val="1"/>
      <w:numFmt w:val="bullet"/>
      <w:lvlText w:val="○"/>
      <w:lvlJc w:val="left"/>
      <w:pPr>
        <w:ind w:left="3600" w:hanging="360"/>
      </w:pPr>
    </w:lvl>
    <w:lvl w:ilvl="5" w:tplc="1014470E">
      <w:start w:val="1"/>
      <w:numFmt w:val="bullet"/>
      <w:lvlText w:val="■"/>
      <w:lvlJc w:val="left"/>
      <w:pPr>
        <w:ind w:left="4320" w:hanging="360"/>
      </w:pPr>
    </w:lvl>
    <w:lvl w:ilvl="6" w:tplc="69DC7B72">
      <w:start w:val="1"/>
      <w:numFmt w:val="bullet"/>
      <w:lvlText w:val="●"/>
      <w:lvlJc w:val="left"/>
      <w:pPr>
        <w:ind w:left="5040" w:hanging="360"/>
      </w:pPr>
    </w:lvl>
    <w:lvl w:ilvl="7" w:tplc="477AA5FE">
      <w:start w:val="1"/>
      <w:numFmt w:val="bullet"/>
      <w:lvlText w:val="●"/>
      <w:lvlJc w:val="left"/>
      <w:pPr>
        <w:ind w:left="5760" w:hanging="360"/>
      </w:pPr>
    </w:lvl>
    <w:lvl w:ilvl="8" w:tplc="AA7CDFFC">
      <w:start w:val="1"/>
      <w:numFmt w:val="bullet"/>
      <w:lvlText w:val="●"/>
      <w:lvlJc w:val="left"/>
      <w:pPr>
        <w:ind w:left="6480" w:hanging="360"/>
      </w:pPr>
    </w:lvl>
  </w:abstractNum>
  <w:abstractNum w:abstractNumId="3" w15:restartNumberingAfterBreak="0">
    <w:nsid w:val="55590AF8"/>
    <w:multiLevelType w:val="hybridMultilevel"/>
    <w:tmpl w:val="1D328F52"/>
    <w:lvl w:ilvl="0" w:tplc="B346F6CC">
      <w:start w:val="1"/>
      <w:numFmt w:val="decimal"/>
      <w:lvlText w:val="%1."/>
      <w:lvlJc w:val="left"/>
      <w:pPr>
        <w:ind w:left="504" w:hanging="288"/>
      </w:pPr>
    </w:lvl>
    <w:lvl w:ilvl="1" w:tplc="A8FC4254">
      <w:numFmt w:val="decimal"/>
      <w:lvlText w:val=""/>
      <w:lvlJc w:val="left"/>
    </w:lvl>
    <w:lvl w:ilvl="2" w:tplc="07A81ED0">
      <w:numFmt w:val="decimal"/>
      <w:lvlText w:val=""/>
      <w:lvlJc w:val="left"/>
    </w:lvl>
    <w:lvl w:ilvl="3" w:tplc="5970B674">
      <w:numFmt w:val="decimal"/>
      <w:lvlText w:val=""/>
      <w:lvlJc w:val="left"/>
    </w:lvl>
    <w:lvl w:ilvl="4" w:tplc="0CDA68FE">
      <w:numFmt w:val="decimal"/>
      <w:lvlText w:val=""/>
      <w:lvlJc w:val="left"/>
    </w:lvl>
    <w:lvl w:ilvl="5" w:tplc="77881FA4">
      <w:numFmt w:val="decimal"/>
      <w:lvlText w:val=""/>
      <w:lvlJc w:val="left"/>
    </w:lvl>
    <w:lvl w:ilvl="6" w:tplc="4E544018">
      <w:numFmt w:val="decimal"/>
      <w:lvlText w:val=""/>
      <w:lvlJc w:val="left"/>
    </w:lvl>
    <w:lvl w:ilvl="7" w:tplc="5E4E2AB2">
      <w:numFmt w:val="decimal"/>
      <w:lvlText w:val=""/>
      <w:lvlJc w:val="left"/>
    </w:lvl>
    <w:lvl w:ilvl="8" w:tplc="73D88612">
      <w:numFmt w:val="decimal"/>
      <w:lvlText w:val=""/>
      <w:lvlJc w:val="left"/>
    </w:lvl>
  </w:abstractNum>
  <w:num w:numId="1" w16cid:durableId="990207614">
    <w:abstractNumId w:val="2"/>
    <w:lvlOverride w:ilvl="0">
      <w:startOverride w:val="1"/>
    </w:lvlOverride>
  </w:num>
  <w:num w:numId="2" w16cid:durableId="51465986">
    <w:abstractNumId w:val="1"/>
    <w:lvlOverride w:ilvl="0">
      <w:startOverride w:val="1"/>
    </w:lvlOverride>
  </w:num>
  <w:num w:numId="3" w16cid:durableId="827594214">
    <w:abstractNumId w:val="0"/>
    <w:lvlOverride w:ilvl="0">
      <w:startOverride w:val="1"/>
    </w:lvlOverride>
  </w:num>
  <w:num w:numId="4" w16cid:durableId="30554812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796"/>
    <w:rsid w:val="00024CC7"/>
    <w:rsid w:val="000910AF"/>
    <w:rsid w:val="000C44AF"/>
    <w:rsid w:val="000C5DBD"/>
    <w:rsid w:val="000F0313"/>
    <w:rsid w:val="001151EB"/>
    <w:rsid w:val="001167B0"/>
    <w:rsid w:val="0022017E"/>
    <w:rsid w:val="00224837"/>
    <w:rsid w:val="00250F69"/>
    <w:rsid w:val="00262D16"/>
    <w:rsid w:val="003A70EE"/>
    <w:rsid w:val="003B56EA"/>
    <w:rsid w:val="00477338"/>
    <w:rsid w:val="004F189F"/>
    <w:rsid w:val="00521D28"/>
    <w:rsid w:val="005E07B5"/>
    <w:rsid w:val="00616280"/>
    <w:rsid w:val="006F0FCB"/>
    <w:rsid w:val="008A26D1"/>
    <w:rsid w:val="00905BAA"/>
    <w:rsid w:val="00913796"/>
    <w:rsid w:val="00AF02FA"/>
    <w:rsid w:val="00AF2392"/>
    <w:rsid w:val="00BC0D73"/>
    <w:rsid w:val="00C410ED"/>
    <w:rsid w:val="00C46BE1"/>
    <w:rsid w:val="00C87D66"/>
    <w:rsid w:val="00CE5CCA"/>
    <w:rsid w:val="00D423AD"/>
    <w:rsid w:val="00DA6521"/>
    <w:rsid w:val="00DB2F09"/>
    <w:rsid w:val="00DD04F0"/>
    <w:rsid w:val="00DD352E"/>
    <w:rsid w:val="00E23CCC"/>
    <w:rsid w:val="00E40E3B"/>
    <w:rsid w:val="00F51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8F3F"/>
  <w15:docId w15:val="{D89EAA0F-000F-44B9-9874-0E47AD864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7D66"/>
    <w:pPr>
      <w:spacing w:after="100"/>
    </w:pPr>
  </w:style>
  <w:style w:type="paragraph" w:styleId="TOC2">
    <w:name w:val="toc 2"/>
    <w:basedOn w:val="Normal"/>
    <w:next w:val="Normal"/>
    <w:autoRedefine/>
    <w:uiPriority w:val="39"/>
    <w:unhideWhenUsed/>
    <w:rsid w:val="00C87D6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undefined"/><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undefined"/><Relationship Id="rId25" Type="http://schemas.openxmlformats.org/officeDocument/2006/relationships/image" Target="media/image19.undefined"/><Relationship Id="rId2" Type="http://schemas.openxmlformats.org/officeDocument/2006/relationships/styles" Target="styles.xml"/><Relationship Id="rId16" Type="http://schemas.openxmlformats.org/officeDocument/2006/relationships/image" Target="media/image10.undefined"/><Relationship Id="rId20" Type="http://schemas.openxmlformats.org/officeDocument/2006/relationships/image" Target="media/image14.undefined"/><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24" Type="http://schemas.openxmlformats.org/officeDocument/2006/relationships/image" Target="media/image18.undefined"/><Relationship Id="rId5" Type="http://schemas.openxmlformats.org/officeDocument/2006/relationships/footnotes" Target="footnotes.xml"/><Relationship Id="rId15" Type="http://schemas.openxmlformats.org/officeDocument/2006/relationships/image" Target="media/image9.undefined"/><Relationship Id="rId23" Type="http://schemas.openxmlformats.org/officeDocument/2006/relationships/image" Target="media/image17.undefined"/><Relationship Id="rId28" Type="http://schemas.openxmlformats.org/officeDocument/2006/relationships/theme" Target="theme/theme1.xml"/><Relationship Id="rId10" Type="http://schemas.openxmlformats.org/officeDocument/2006/relationships/image" Target="media/image4.undefined"/><Relationship Id="rId19" Type="http://schemas.openxmlformats.org/officeDocument/2006/relationships/image" Target="media/image13.undefined"/><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23</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Design, Modelling and Closed-Loop Control of a DC-DC Boost Converter</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Modelling and Closed-Loop Control of a DC-DC Boost Converter</dc:title>
  <dc:creator>Boost Converter Project</dc:creator>
  <cp:lastModifiedBy>Manaswini Sripada</cp:lastModifiedBy>
  <cp:revision>32</cp:revision>
  <dcterms:created xsi:type="dcterms:W3CDTF">2026-09-02T20:13:00Z</dcterms:created>
  <dcterms:modified xsi:type="dcterms:W3CDTF">2026-09-03T08:34:00Z</dcterms:modified>
</cp:coreProperties>
</file>