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3C5A"/>
          <w:sz w:val="64"/>
        </w:rPr>
        <w:t>SONAR WORKFLOW SYSTEM</w:t>
      </w:r>
    </w:p>
    <w:p>
      <w:pPr>
        <w:jc w:val="center"/>
      </w:pPr>
      <w:r>
        <w:rPr>
          <w:b/>
          <w:color w:val="3C648C"/>
          <w:sz w:val="48"/>
        </w:rPr>
        <w:t>Technical Manual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7200"/>
            <w:shd w:fill="2E4057"/>
          </w:tcPr>
          <w:p>
            <w:r/>
          </w:p>
        </w:tc>
      </w:tr>
    </w:tbl>
    <w:p/>
    <w:p>
      <w:pPr>
        <w:jc w:val="center"/>
      </w:pPr>
      <w:r>
        <w:rPr>
          <w:b/>
          <w:color w:val="505050"/>
          <w:sz w:val="24"/>
        </w:rPr>
        <w:t xml:space="preserve">Version: </w:t>
      </w:r>
      <w:r>
        <w:rPr>
          <w:sz w:val="24"/>
        </w:rPr>
        <w:t>1.0.0</w:t>
      </w:r>
    </w:p>
    <w:p>
      <w:pPr>
        <w:jc w:val="center"/>
      </w:pPr>
      <w:r>
        <w:rPr>
          <w:b/>
          <w:color w:val="505050"/>
          <w:sz w:val="24"/>
        </w:rPr>
        <w:t xml:space="preserve">Date: </w:t>
      </w:r>
      <w:r>
        <w:rPr>
          <w:sz w:val="24"/>
        </w:rPr>
        <w:t>February 2026</w:t>
      </w:r>
    </w:p>
    <w:p>
      <w:pPr>
        <w:jc w:val="center"/>
      </w:pPr>
      <w:r>
        <w:rPr>
          <w:b/>
          <w:color w:val="505050"/>
          <w:sz w:val="24"/>
        </w:rPr>
        <w:t xml:space="preserve">Prepared By: </w:t>
      </w:r>
      <w:r>
        <w:rPr>
          <w:sz w:val="24"/>
        </w:rPr>
        <w:t>Acad Arch Solutions Pvt. Ltd.</w:t>
      </w:r>
    </w:p>
    <w:p>
      <w:pPr>
        <w:jc w:val="center"/>
      </w:pPr>
      <w:r>
        <w:rPr>
          <w:b/>
          <w:color w:val="505050"/>
          <w:sz w:val="24"/>
        </w:rPr>
        <w:t xml:space="preserve">Classification: </w:t>
      </w:r>
      <w:r>
        <w:rPr>
          <w:sz w:val="24"/>
        </w:rPr>
        <w:t>Confidential — Technical Staff Only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r>
        <w:rPr>
          <w:b/>
          <w:sz w:val="22"/>
        </w:rPr>
        <w:t>Chapter 1: System Architecture</w:t>
      </w:r>
    </w:p>
    <w:p>
      <w:pPr>
        <w:ind w:left="720"/>
      </w:pPr>
      <w:r>
        <w:rPr>
          <w:sz w:val="20"/>
        </w:rPr>
        <w:t>1.1 Technology Stack</w:t>
      </w:r>
    </w:p>
    <w:p>
      <w:pPr>
        <w:ind w:left="720"/>
      </w:pPr>
      <w:r>
        <w:rPr>
          <w:sz w:val="20"/>
        </w:rPr>
        <w:t>1.2 Project Structure</w:t>
      </w:r>
    </w:p>
    <w:p>
      <w:pPr>
        <w:ind w:left="720"/>
      </w:pPr>
      <w:r>
        <w:rPr>
          <w:sz w:val="20"/>
        </w:rPr>
        <w:t>1.3 Authentication &amp; Security</w:t>
      </w:r>
    </w:p>
    <w:p>
      <w:pPr>
        <w:ind w:left="720"/>
      </w:pPr>
      <w:r>
        <w:rPr>
          <w:sz w:val="20"/>
        </w:rPr>
        <w:t>1.4 Database Schema</w:t>
      </w:r>
    </w:p>
    <w:p>
      <w:r>
        <w:rPr>
          <w:b/>
          <w:sz w:val="22"/>
        </w:rPr>
        <w:t>Chapter 2: Backend API Reference</w:t>
      </w:r>
    </w:p>
    <w:p>
      <w:pPr>
        <w:ind w:left="720"/>
      </w:pPr>
      <w:r>
        <w:rPr>
          <w:sz w:val="20"/>
        </w:rPr>
        <w:t>2.1 Authentication</w:t>
      </w:r>
    </w:p>
    <w:p>
      <w:pPr>
        <w:ind w:left="720"/>
      </w:pPr>
      <w:r>
        <w:rPr>
          <w:sz w:val="20"/>
        </w:rPr>
        <w:t>2.2 User Management</w:t>
      </w:r>
    </w:p>
    <w:p>
      <w:pPr>
        <w:ind w:left="720"/>
      </w:pPr>
      <w:r>
        <w:rPr>
          <w:sz w:val="20"/>
        </w:rPr>
        <w:t>2.3 Roles &amp; Privileges</w:t>
      </w:r>
    </w:p>
    <w:p>
      <w:pPr>
        <w:ind w:left="720"/>
      </w:pPr>
      <w:r>
        <w:rPr>
          <w:sz w:val="20"/>
        </w:rPr>
        <w:t>2.4 Workflows</w:t>
      </w:r>
    </w:p>
    <w:p>
      <w:pPr>
        <w:ind w:left="720"/>
      </w:pPr>
      <w:r>
        <w:rPr>
          <w:sz w:val="20"/>
        </w:rPr>
        <w:t>2.5 Workflow Instances</w:t>
      </w:r>
    </w:p>
    <w:p>
      <w:pPr>
        <w:ind w:left="720"/>
      </w:pPr>
      <w:r>
        <w:rPr>
          <w:sz w:val="20"/>
        </w:rPr>
        <w:t>2.6 Email Approval</w:t>
      </w:r>
    </w:p>
    <w:p>
      <w:pPr>
        <w:ind w:left="720"/>
      </w:pPr>
      <w:r>
        <w:rPr>
          <w:sz w:val="20"/>
        </w:rPr>
        <w:t>2.7 Projects</w:t>
      </w:r>
    </w:p>
    <w:p>
      <w:pPr>
        <w:ind w:left="720"/>
      </w:pPr>
      <w:r>
        <w:rPr>
          <w:sz w:val="20"/>
        </w:rPr>
        <w:t>2.8 Tasks</w:t>
      </w:r>
    </w:p>
    <w:p>
      <w:pPr>
        <w:ind w:left="720"/>
      </w:pPr>
      <w:r>
        <w:rPr>
          <w:sz w:val="20"/>
        </w:rPr>
        <w:t>2.9 Reports</w:t>
      </w:r>
    </w:p>
    <w:p>
      <w:pPr>
        <w:ind w:left="720"/>
      </w:pPr>
      <w:r>
        <w:rPr>
          <w:sz w:val="20"/>
        </w:rPr>
        <w:t>2.10 Settings/Import</w:t>
      </w:r>
    </w:p>
    <w:p>
      <w:pPr>
        <w:ind w:left="720"/>
      </w:pPr>
      <w:r>
        <w:rPr>
          <w:sz w:val="20"/>
        </w:rPr>
        <w:t>2.11 System</w:t>
      </w:r>
    </w:p>
    <w:p>
      <w:r>
        <w:rPr>
          <w:b/>
          <w:sz w:val="22"/>
        </w:rPr>
        <w:t>Chapter 3: Database Entities</w:t>
      </w:r>
    </w:p>
    <w:p>
      <w:pPr>
        <w:ind w:left="720"/>
      </w:pPr>
      <w:r>
        <w:rPr>
          <w:sz w:val="20"/>
        </w:rPr>
        <w:t>3.1 Core Entities</w:t>
      </w:r>
    </w:p>
    <w:p>
      <w:pPr>
        <w:ind w:left="720"/>
      </w:pPr>
      <w:r>
        <w:rPr>
          <w:sz w:val="20"/>
        </w:rPr>
        <w:t>3.2 Project Entities</w:t>
      </w:r>
    </w:p>
    <w:p>
      <w:r>
        <w:rPr>
          <w:b/>
          <w:sz w:val="22"/>
        </w:rPr>
        <w:t>Chapter 4: Workflow Module Functions Table</w:t>
      </w:r>
    </w:p>
    <w:p>
      <w:r>
        <w:rPr>
          <w:b/>
          <w:sz w:val="22"/>
        </w:rPr>
        <w:t>Chapter 5: Field Types Reference</w:t>
      </w:r>
    </w:p>
    <w:p>
      <w:r>
        <w:rPr>
          <w:b/>
          <w:sz w:val="22"/>
        </w:rPr>
        <w:t>Chapter 6: Roles, Privileges &amp; Access Control</w:t>
      </w:r>
    </w:p>
    <w:p>
      <w:pPr>
        <w:ind w:left="720"/>
      </w:pPr>
      <w:r>
        <w:rPr>
          <w:sz w:val="20"/>
        </w:rPr>
        <w:t>6.1 System Privileges</w:t>
      </w:r>
    </w:p>
    <w:p>
      <w:pPr>
        <w:ind w:left="720"/>
      </w:pPr>
      <w:r>
        <w:rPr>
          <w:sz w:val="20"/>
        </w:rPr>
        <w:t>6.2 Default Roles</w:t>
      </w:r>
    </w:p>
    <w:p>
      <w:pPr>
        <w:ind w:left="720"/>
      </w:pPr>
      <w:r>
        <w:rPr>
          <w:sz w:val="20"/>
        </w:rPr>
        <w:t>6.3 PrivilegeChecker</w:t>
      </w:r>
    </w:p>
    <w:p>
      <w:r>
        <w:rPr>
          <w:b/>
          <w:sz w:val="22"/>
        </w:rPr>
        <w:t>Chapter 7: Enums &amp; Status Reference</w:t>
      </w:r>
    </w:p>
    <w:p>
      <w:r>
        <w:rPr>
          <w:b/>
          <w:sz w:val="22"/>
        </w:rPr>
        <w:t>Chapter 8: Data Initialization</w:t>
      </w:r>
    </w:p>
    <w:p>
      <w:pPr>
        <w:ind w:left="720"/>
      </w:pPr>
      <w:r>
        <w:rPr>
          <w:sz w:val="20"/>
        </w:rPr>
        <w:t>8.1 DataInitializer</w:t>
      </w:r>
    </w:p>
    <w:p>
      <w:pPr>
        <w:ind w:left="720"/>
      </w:pPr>
      <w:r>
        <w:rPr>
          <w:sz w:val="20"/>
        </w:rPr>
        <w:t>8.2 Default Users</w:t>
      </w:r>
    </w:p>
    <w:p>
      <w:pPr>
        <w:ind w:left="720"/>
      </w:pPr>
      <w:r>
        <w:rPr>
          <w:sz w:val="20"/>
        </w:rPr>
        <w:t>8.3 Default Settings</w:t>
      </w:r>
    </w:p>
    <w:p>
      <w:r>
        <w:rPr>
          <w:b/>
          <w:sz w:val="22"/>
        </w:rPr>
        <w:t>Chapter 9: Configuration &amp; Deployment</w:t>
      </w:r>
    </w:p>
    <w:p>
      <w:pPr>
        <w:ind w:left="720"/>
      </w:pPr>
      <w:r>
        <w:rPr>
          <w:sz w:val="20"/>
        </w:rPr>
        <w:t>9.1 Properties</w:t>
      </w:r>
    </w:p>
    <w:p>
      <w:pPr>
        <w:ind w:left="720"/>
      </w:pPr>
      <w:r>
        <w:rPr>
          <w:sz w:val="20"/>
        </w:rPr>
        <w:t>9.2 Building</w:t>
      </w:r>
    </w:p>
    <w:p>
      <w:pPr>
        <w:ind w:left="720"/>
      </w:pPr>
      <w:r>
        <w:rPr>
          <w:sz w:val="20"/>
        </w:rPr>
        <w:t>9.3 Running</w:t>
      </w:r>
    </w:p>
    <w:p>
      <w:pPr>
        <w:ind w:left="720"/>
      </w:pPr>
      <w:r>
        <w:rPr>
          <w:sz w:val="20"/>
        </w:rPr>
        <w:t>9.4 Profiles</w:t>
      </w:r>
    </w:p>
    <w:p>
      <w:pPr>
        <w:ind w:left="720"/>
      </w:pPr>
      <w:r>
        <w:rPr>
          <w:sz w:val="20"/>
        </w:rPr>
        <w:t>9.5 Frontend</w:t>
      </w:r>
    </w:p>
    <w:p>
      <w:r>
        <w:rPr>
          <w:b/>
          <w:sz w:val="22"/>
        </w:rPr>
        <w:t>Chapter 10: Troubleshooting</w:t>
      </w:r>
    </w:p>
    <w:p>
      <w:pPr>
        <w:ind w:left="720"/>
      </w:pPr>
      <w:r>
        <w:rPr>
          <w:sz w:val="20"/>
        </w:rPr>
        <w:t>10.1 Common Issues</w:t>
      </w:r>
    </w:p>
    <w:p>
      <w:pPr>
        <w:ind w:left="720"/>
      </w:pPr>
      <w:r>
        <w:rPr>
          <w:sz w:val="20"/>
        </w:rPr>
        <w:t>10.2 Log Files</w:t>
      </w:r>
    </w:p>
    <w:p>
      <w:pPr>
        <w:ind w:left="720"/>
      </w:pPr>
      <w:r>
        <w:rPr>
          <w:sz w:val="20"/>
        </w:rPr>
        <w:t>10.3 DB Maintenance</w:t>
      </w:r>
    </w:p>
    <w:p>
      <w:r>
        <w:br w:type="page"/>
      </w:r>
    </w:p>
    <w:p>
      <w:pPr>
        <w:pStyle w:val="Heading1"/>
      </w:pPr>
      <w:r>
        <w:t>Chapter 1: System Architecture</w:t>
      </w:r>
    </w:p>
    <w:p>
      <w:pPr>
        <w:pStyle w:val="Heading2"/>
      </w:pPr>
      <w:r>
        <w:t>1.1 Technology Stack</w:t>
      </w:r>
    </w:p>
    <w:p>
      <w:r>
        <w:t>The Sonar Workflow System is a full-stack web application built on modern enterprise technologies.</w:t>
      </w:r>
    </w:p>
    <w:p>
      <w:pPr>
        <w:pStyle w:val="Heading3"/>
      </w:pPr>
      <w:r>
        <w:t>Backend</w:t>
      </w:r>
    </w:p>
    <w:p>
      <w:pPr>
        <w:pStyle w:val="ListBullet"/>
        <w:ind w:left="360"/>
      </w:pPr>
      <w:r>
        <w:t>Java 21 — Primary language with modern features</w:t>
      </w:r>
    </w:p>
    <w:p>
      <w:pPr>
        <w:pStyle w:val="ListBullet"/>
        <w:ind w:left="360"/>
      </w:pPr>
      <w:r>
        <w:t>Spring Boot 3.x — Application framework with auto-configuration</w:t>
      </w:r>
    </w:p>
    <w:p>
      <w:pPr>
        <w:pStyle w:val="ListBullet"/>
        <w:ind w:left="360"/>
      </w:pPr>
      <w:r>
        <w:t>Spring Security — Authentication and authorization with JWT</w:t>
      </w:r>
    </w:p>
    <w:p>
      <w:pPr>
        <w:pStyle w:val="ListBullet"/>
        <w:ind w:left="360"/>
      </w:pPr>
      <w:r>
        <w:t>Spring Data JPA — Data access layer with Hibernate ORM</w:t>
      </w:r>
    </w:p>
    <w:p>
      <w:pPr>
        <w:pStyle w:val="ListBullet"/>
        <w:ind w:left="360"/>
      </w:pPr>
      <w:r>
        <w:t>PostgreSQL — Primary relational database</w:t>
      </w:r>
    </w:p>
    <w:p>
      <w:pPr>
        <w:pStyle w:val="ListBullet"/>
        <w:ind w:left="360"/>
      </w:pPr>
      <w:r>
        <w:t>Lombok — Boilerplate code reduction</w:t>
      </w:r>
    </w:p>
    <w:p>
      <w:pPr>
        <w:pStyle w:val="ListBullet"/>
        <w:ind w:left="360"/>
      </w:pPr>
      <w:r>
        <w:t>Maven — Build tool and dependency management</w:t>
      </w:r>
    </w:p>
    <w:p>
      <w:pPr>
        <w:pStyle w:val="Heading3"/>
      </w:pPr>
      <w:r>
        <w:t>Frontend</w:t>
      </w:r>
    </w:p>
    <w:p>
      <w:pPr>
        <w:pStyle w:val="ListBullet"/>
        <w:ind w:left="360"/>
      </w:pPr>
      <w:r>
        <w:t>Angular 19 — Frontend framework with standalone components</w:t>
      </w:r>
    </w:p>
    <w:p>
      <w:pPr>
        <w:pStyle w:val="ListBullet"/>
        <w:ind w:left="360"/>
      </w:pPr>
      <w:r>
        <w:t>Angular Material — Material Design UI components</w:t>
      </w:r>
    </w:p>
    <w:p>
      <w:pPr>
        <w:pStyle w:val="ListBullet"/>
        <w:ind w:left="360"/>
      </w:pPr>
      <w:r>
        <w:t>TypeScript — Typed superset of JavaScript</w:t>
      </w:r>
    </w:p>
    <w:p>
      <w:pPr>
        <w:pStyle w:val="ListBullet"/>
        <w:ind w:left="360"/>
      </w:pPr>
      <w:r>
        <w:t>RxJS — Reactive programming for async data streams</w:t>
      </w:r>
    </w:p>
    <w:p>
      <w:pPr>
        <w:pStyle w:val="Heading3"/>
      </w:pPr>
      <w:r>
        <w:t>Deployment</w:t>
      </w:r>
    </w:p>
    <w:p>
      <w:pPr>
        <w:pStyle w:val="ListBullet"/>
        <w:ind w:left="360"/>
      </w:pPr>
      <w:r>
        <w:t>Embedded Tomcat — No external app server required</w:t>
      </w:r>
    </w:p>
    <w:p>
      <w:pPr>
        <w:pStyle w:val="ListBullet"/>
        <w:ind w:left="360"/>
      </w:pPr>
      <w:r>
        <w:t>Single JAR deployment — Backend and frontend packaged together</w:t>
      </w:r>
    </w:p>
    <w:p>
      <w:pPr>
        <w:pStyle w:val="ListBullet"/>
        <w:ind w:left="360"/>
      </w:pPr>
      <w:r>
        <w:t>Static files served from Spring Boot — Angular dist in resources/static/</w:t>
      </w:r>
    </w:p>
    <w:p>
      <w:pPr>
        <w:pStyle w:val="Heading2"/>
      </w:pPr>
      <w:r>
        <w:t>1.2 Project Structure</w:t>
      </w:r>
    </w:p>
    <w:p>
      <w:pPr>
        <w:pStyle w:val="Heading3"/>
      </w:pPr>
      <w:r>
        <w:t>Backend Package Structure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com.sonar.workflow/</w:t>
        <w:br/>
        <w:t>├── config/          - Configuration</w:t>
        <w:br/>
        <w:t>├── controller/      - REST API controllers</w:t>
        <w:br/>
        <w:t>├── dto/             - Data Transfer Objects</w:t>
        <w:br/>
        <w:t>├── entity/          - JPA entities</w:t>
        <w:br/>
        <w:t>├── repository/      - Spring Data JPA repositories</w:t>
        <w:br/>
        <w:t>├── service/         - Business logic</w:t>
        <w:br/>
        <w:t>├── security/        - JWT, PrivilegeChecker</w:t>
        <w:br/>
        <w:t>└── projects/        - Project sub-module</w:t>
      </w:r>
    </w:p>
    <w:p>
      <w:pPr>
        <w:pStyle w:val="Heading3"/>
      </w:pPr>
      <w:r>
        <w:t>Frontend Structure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src/app/</w:t>
        <w:br/>
        <w:t>├── core/       - Services, guards, interceptors</w:t>
        <w:br/>
        <w:t>├── features/   - Feature modules</w:t>
        <w:br/>
        <w:t>├── layouts/    - Layout components</w:t>
        <w:br/>
        <w:t>└── shared/     - Shared components</w:t>
      </w:r>
    </w:p>
    <w:p>
      <w:pPr>
        <w:pStyle w:val="Heading2"/>
      </w:pPr>
      <w:r>
        <w:t>1.3 Authentication &amp; Security</w:t>
      </w:r>
    </w:p>
    <w:p>
      <w:r>
        <w:t>The system uses a stateless JWT-based authentication model.</w:t>
      </w:r>
    </w:p>
    <w:p>
      <w:pPr>
        <w:pStyle w:val="ListBullet"/>
        <w:ind w:left="360"/>
      </w:pPr>
      <w:r>
        <w:t>JWT Token-Based Auth — Login returns a signed JWT; Bearer token in all requests.</w:t>
      </w:r>
    </w:p>
    <w:p>
      <w:pPr>
        <w:pStyle w:val="ListBullet"/>
        <w:ind w:left="360"/>
      </w:pPr>
      <w:r>
        <w:t>AuthInterceptor — Angular HTTP interceptor attaches JWT to requests.</w:t>
      </w:r>
    </w:p>
    <w:p>
      <w:pPr>
        <w:pStyle w:val="ListBullet"/>
        <w:ind w:left="360"/>
      </w:pPr>
      <w:r>
        <w:t>401 Handling — Any 401 triggers automatic logout and redirect.</w:t>
      </w:r>
    </w:p>
    <w:p>
      <w:pPr>
        <w:pStyle w:val="ListBullet"/>
        <w:ind w:left="360"/>
      </w:pPr>
      <w:r>
        <w:t>Role-Based Access Control (RBAC) — Users assigned roles; roles contain privileges.</w:t>
      </w:r>
    </w:p>
    <w:p>
      <w:pPr>
        <w:pStyle w:val="ListBullet"/>
        <w:ind w:left="360"/>
      </w:pPr>
      <w:r>
        <w:t>Privilege-Based Authorization — @PreAuthorize on endpoints.</w:t>
      </w:r>
    </w:p>
    <w:p>
      <w:pPr>
        <w:pStyle w:val="ListBullet"/>
        <w:ind w:left="360"/>
      </w:pPr>
      <w:r>
        <w:t>PrivilegeChecker Bean — Custom @priv bean. ADMIN bypasses all checks.</w:t>
      </w:r>
    </w:p>
    <w:p>
      <w:pPr>
        <w:pStyle w:val="ListBullet"/>
        <w:ind w:left="360"/>
      </w:pPr>
      <w:r>
        <w:t>BCrypt Password Encryption — All passwords hashed with BCrypt.</w:t>
      </w:r>
    </w:p>
    <w:p>
      <w:pPr>
        <w:pStyle w:val="Heading2"/>
      </w:pPr>
      <w:r>
        <w:t>1.4 Database Schema</w:t>
      </w:r>
    </w:p>
    <w:p>
      <w:pPr>
        <w:pStyle w:val="ListBullet"/>
        <w:ind w:left="360"/>
      </w:pPr>
      <w:r>
        <w:t>PostgreSQL — Production-grade RDBMS.</w:t>
      </w:r>
    </w:p>
    <w:p>
      <w:pPr>
        <w:pStyle w:val="ListBullet"/>
        <w:ind w:left="360"/>
      </w:pPr>
      <w:r>
        <w:t>JPA/Hibernate Auto-DDL — Schema from annotations.</w:t>
      </w:r>
    </w:p>
    <w:p>
      <w:pPr>
        <w:pStyle w:val="ListBullet"/>
        <w:ind w:left="360"/>
      </w:pPr>
      <w:r>
        <w:t>UUID Primary Keys — Global uniqueness.</w:t>
      </w:r>
    </w:p>
    <w:p>
      <w:pPr>
        <w:pStyle w:val="ListBullet"/>
        <w:ind w:left="360"/>
      </w:pPr>
      <w:r>
        <w:t>Audit Fields — createdAt, updatedAt, createdBy.</w:t>
      </w:r>
    </w:p>
    <w:p>
      <w:pPr>
        <w:pStyle w:val="ListBullet"/>
        <w:ind w:left="360"/>
      </w:pPr>
      <w:r>
        <w:t>Soft Delete — Active/inactive flags.</w:t>
      </w:r>
    </w:p>
    <w:p>
      <w:pPr>
        <w:pStyle w:val="ListBullet"/>
        <w:ind w:left="360"/>
      </w:pPr>
      <w:r>
        <w:t>Cascade Operations — JPA cascade for parent-child.</w:t>
      </w:r>
    </w:p>
    <w:p>
      <w:r>
        <w:br w:type="page"/>
      </w:r>
    </w:p>
    <w:p>
      <w:pPr>
        <w:pStyle w:val="Heading1"/>
      </w:pPr>
      <w:r>
        <w:t>Chapter 2: Backend API Reference</w:t>
      </w:r>
    </w:p>
    <w:p>
      <w:r>
        <w:t>All endpoints served under the base URL (default: http://localhost:8080). Authentication required except /api/auth/login.</w:t>
      </w:r>
    </w:p>
    <w:p>
      <w:pPr>
        <w:pStyle w:val="Heading2"/>
      </w:pPr>
      <w:r>
        <w:t>2.1 Authentication</w:t>
      </w:r>
    </w:p>
    <w:p>
      <w:pPr>
        <w:pStyle w:val="Heading2"/>
      </w:pPr>
      <w:r>
        <w:t>Authentication Endpoints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/api/auth/login</w:t>
      </w:r>
      <w:r>
        <w:t xml:space="preserve">  —  Authenticate user, returns JWT token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/api/auth/change-password</w:t>
      </w:r>
      <w:r>
        <w:t xml:space="preserve">  —  Change current user password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/api/auth/me</w:t>
      </w:r>
      <w:r>
        <w:t xml:space="preserve">  —  Get current authenticated user profile</w:t>
      </w:r>
    </w:p>
    <w:p>
      <w:pPr>
        <w:pStyle w:val="Heading2"/>
      </w:pPr>
      <w:r>
        <w:t>2.2 User Management</w:t>
      </w:r>
    </w:p>
    <w:p>
      <w:pPr>
        <w:pStyle w:val="Heading2"/>
      </w:pPr>
      <w:r>
        <w:t>User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/api/users</w:t>
      </w:r>
      <w:r>
        <w:t xml:space="preserve">  —  List all users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/api/users/{id}</w:t>
      </w:r>
      <w:r>
        <w:t xml:space="preserve">  —  Get user by ID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/api/users</w:t>
      </w:r>
      <w:r>
        <w:t xml:space="preserve">  —  Create new user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/api/users/{id}</w:t>
      </w:r>
      <w:r>
        <w:t xml:space="preserve">  —  Update user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/api/users/{id}</w:t>
      </w:r>
      <w:r>
        <w:t xml:space="preserve">  —  Delete user (soft delete)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/api/users/{id}/toggle-active</w:t>
      </w:r>
      <w:r>
        <w:t xml:space="preserve">  —  Toggle active status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/api/users/{id}/reset-password</w:t>
      </w:r>
      <w:r>
        <w:t xml:space="preserve">  —  Reset password (admin)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/api/users/by-role/{roleId}</w:t>
      </w:r>
      <w:r>
        <w:t xml:space="preserve">  —  Get users by role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/api/users/search</w:t>
      </w:r>
      <w:r>
        <w:t xml:space="preserve">  —  Search users</w:t>
      </w:r>
    </w:p>
    <w:p>
      <w:pPr>
        <w:pStyle w:val="Heading2"/>
      </w:pPr>
      <w:r>
        <w:t>2.3 Roles &amp; Privileges</w:t>
      </w:r>
    </w:p>
    <w:p>
      <w:pPr>
        <w:pStyle w:val="Heading2"/>
      </w:pPr>
      <w:r>
        <w:t>Role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/api/roles</w:t>
      </w:r>
      <w:r>
        <w:t xml:space="preserve">  —  List all roles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/api/roles/{id}</w:t>
      </w:r>
      <w:r>
        <w:t xml:space="preserve">  —  Get role with privileges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/api/roles</w:t>
      </w:r>
      <w:r>
        <w:t xml:space="preserve">  —  Create new role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/api/roles/{id}</w:t>
      </w:r>
      <w:r>
        <w:t xml:space="preserve">  —  Update role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/api/roles/{id}</w:t>
      </w:r>
      <w:r>
        <w:t xml:space="preserve">  —  Delete role</w:t>
      </w:r>
    </w:p>
    <w:p>
      <w:pPr>
        <w:pStyle w:val="Heading2"/>
      </w:pPr>
      <w:r>
        <w:t>Privilege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/api/privileges</w:t>
      </w:r>
      <w:r>
        <w:t xml:space="preserve">  —  List all system privileges</w:t>
      </w:r>
    </w:p>
    <w:p>
      <w:pPr>
        <w:pStyle w:val="Heading2"/>
      </w:pPr>
      <w:r>
        <w:t>2.4 Workflows</w:t>
      </w:r>
    </w:p>
    <w:p>
      <w:pPr>
        <w:pStyle w:val="Heading2"/>
      </w:pPr>
      <w:r>
        <w:t>Workflow Definition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/api/workflows</w:t>
      </w:r>
      <w:r>
        <w:t xml:space="preserve">  —  List all workflow definitions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/api/workflows/{id}</w:t>
      </w:r>
      <w:r>
        <w:t xml:space="preserve">  —  Get workflow by ID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/api/workflows</w:t>
      </w:r>
      <w:r>
        <w:t xml:space="preserve">  —  Create new workflow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/api/workflows/{id}</w:t>
      </w:r>
      <w:r>
        <w:t xml:space="preserve">  —  Update workflow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/api/workflows/{id}</w:t>
      </w:r>
      <w:r>
        <w:t xml:space="preserve">  —  Delete workflow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/api/workflows/{id}/export</w:t>
      </w:r>
      <w:r>
        <w:t xml:space="preserve">  —  Export as JSON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/api/workflows/import</w:t>
      </w:r>
      <w:r>
        <w:t xml:space="preserve">  —  Import from JSON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/api/workflows/{id}/duplicate</w:t>
      </w:r>
      <w:r>
        <w:t xml:space="preserve">  —  Duplicate workflow</w:t>
      </w:r>
    </w:p>
    <w:p>
      <w:pPr>
        <w:pStyle w:val="Heading2"/>
      </w:pPr>
      <w:r>
        <w:t>2.5 Workflow Instances</w:t>
      </w:r>
    </w:p>
    <w:p>
      <w:pPr>
        <w:pStyle w:val="Heading2"/>
      </w:pPr>
      <w:r>
        <w:t>Workflow Instance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/api/workflow-instances</w:t>
      </w:r>
      <w:r>
        <w:t xml:space="preserve">  —  List instances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/api/workflow-instances/{id}</w:t>
      </w:r>
      <w:r>
        <w:t xml:space="preserve">  —  Get instance detail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/api/workflow-instances</w:t>
      </w:r>
      <w:r>
        <w:t xml:space="preserve">  —  Create new instance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/api/workflow-instances/{id}</w:t>
      </w:r>
      <w:r>
        <w:t xml:space="preserve">  —  Update instance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/api/workflow-instances/{id}/approve</w:t>
      </w:r>
      <w:r>
        <w:t xml:space="preserve">  —  Approve step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/api/workflow-instances/{id}/reject</w:t>
      </w:r>
      <w:r>
        <w:t xml:space="preserve">  —  Reject step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/api/workflow-instances/{id}/return</w:t>
      </w:r>
      <w:r>
        <w:t xml:space="preserve">  —  Return to previous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/api/workflow-instances/{id}/cancel</w:t>
      </w:r>
      <w:r>
        <w:t xml:space="preserve">  —  Cancel instance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/api/workflow-instances/my-submissions</w:t>
      </w:r>
      <w:r>
        <w:t xml:space="preserve">  —  My submissions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/api/workflow-instances/my-approvals</w:t>
      </w:r>
      <w:r>
        <w:t xml:space="preserve">  —  My pending approvals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/api/workflow-instances/{id}/history</w:t>
      </w:r>
      <w:r>
        <w:t xml:space="preserve">  —  Approval history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/api/workflow-instances/{id}/attachments</w:t>
      </w:r>
      <w:r>
        <w:t xml:space="preserve">  —  List attachments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/api/workflow-instances/{id}/attachments</w:t>
      </w:r>
      <w:r>
        <w:t xml:space="preserve">  —  Upload attachment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/api/workflow-instances/{id}/attachments/{aid}</w:t>
      </w:r>
      <w:r>
        <w:t xml:space="preserve">  —  Delete attachment</w:t>
      </w:r>
    </w:p>
    <w:p>
      <w:pPr>
        <w:pStyle w:val="Heading2"/>
      </w:pPr>
      <w:r>
        <w:t>2.6 Email Approval</w:t>
      </w:r>
    </w:p>
    <w:p>
      <w:pPr>
        <w:pStyle w:val="Heading2"/>
      </w:pPr>
      <w:r>
        <w:t>Email Approval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/api/email-approval/approve</w:t>
      </w:r>
      <w:r>
        <w:t xml:space="preserve">  —  Approve via email token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/api/email-approval/reject</w:t>
      </w:r>
      <w:r>
        <w:t xml:space="preserve">  —  Reject via email token</w:t>
      </w:r>
    </w:p>
    <w:p>
      <w:r>
        <w:t>Tokens expire per email.approval.token.expiry.hours setting (default 72h).</w:t>
      </w:r>
    </w:p>
    <w:p>
      <w:pPr>
        <w:pStyle w:val="Heading2"/>
      </w:pPr>
      <w:r>
        <w:t>2.7 Projects</w:t>
      </w:r>
    </w:p>
    <w:p>
      <w:pPr>
        <w:pStyle w:val="Heading2"/>
      </w:pPr>
      <w:r>
        <w:t>Project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/api/projects</w:t>
      </w:r>
      <w:r>
        <w:t xml:space="preserve">  —  List all projects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/api/projects/{id}</w:t>
      </w:r>
      <w:r>
        <w:t xml:space="preserve">  —  Get project by ID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/api/projects</w:t>
      </w:r>
      <w:r>
        <w:t xml:space="preserve">  —  Create project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/api/projects/{id}</w:t>
      </w:r>
      <w:r>
        <w:t xml:space="preserve">  —  Update project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/api/projects/{id}</w:t>
      </w:r>
      <w:r>
        <w:t xml:space="preserve">  —  Delete project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/api/projects/{id}/members</w:t>
      </w:r>
      <w:r>
        <w:t xml:space="preserve">  —  Get members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/api/projects/{id}/members</w:t>
      </w:r>
      <w:r>
        <w:t xml:space="preserve">  —  Add member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/api/projects/{id}/members/{mid}</w:t>
      </w:r>
      <w:r>
        <w:t xml:space="preserve">  —  Remove member</w:t>
      </w:r>
    </w:p>
    <w:p>
      <w:pPr>
        <w:pStyle w:val="Heading2"/>
      </w:pPr>
      <w:r>
        <w:t>2.8 Tasks</w:t>
      </w:r>
    </w:p>
    <w:p>
      <w:pPr>
        <w:pStyle w:val="Heading2"/>
      </w:pPr>
      <w:r>
        <w:t>Task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/api/tasks</w:t>
      </w:r>
      <w:r>
        <w:t xml:space="preserve">  —  List tasks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/api/tasks/{id}</w:t>
      </w:r>
      <w:r>
        <w:t xml:space="preserve">  —  Get task by ID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/api/tasks</w:t>
      </w:r>
      <w:r>
        <w:t xml:space="preserve">  —  Create task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/api/tasks/{id}</w:t>
      </w:r>
      <w:r>
        <w:t xml:space="preserve">  —  Update task</w:t>
      </w:r>
    </w:p>
    <w:p>
      <w:r>
        <w:rPr>
          <w:rFonts w:ascii="Consolas" w:hAnsi="Consolas"/>
          <w:b/>
          <w:color w:val="C80000"/>
          <w:sz w:val="19"/>
        </w:rPr>
        <w:t xml:space="preserve">DELETE </w:t>
      </w:r>
      <w:r>
        <w:rPr>
          <w:rFonts w:ascii="Consolas" w:hAnsi="Consolas"/>
          <w:sz w:val="19"/>
        </w:rPr>
        <w:t>/api/tasks/{id}</w:t>
      </w:r>
      <w:r>
        <w:t xml:space="preserve">  —  Delete task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/api/tasks/{id}/status</w:t>
      </w:r>
      <w:r>
        <w:t xml:space="preserve">  —  Update task status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/api/tasks/my-tasks</w:t>
      </w:r>
      <w:r>
        <w:t xml:space="preserve">  —  My assigned tasks</w:t>
      </w:r>
    </w:p>
    <w:p>
      <w:pPr>
        <w:pStyle w:val="Heading2"/>
      </w:pPr>
      <w:r>
        <w:t>2.9 Reports</w:t>
      </w:r>
    </w:p>
    <w:p>
      <w:pPr>
        <w:pStyle w:val="Heading2"/>
      </w:pPr>
      <w:r>
        <w:t>Report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/api/reports/workflow-summary</w:t>
      </w:r>
      <w:r>
        <w:t xml:space="preserve">  —  Workflow summary stats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/api/reports/approval-metrics</w:t>
      </w:r>
      <w:r>
        <w:t xml:space="preserve">  —  Approval turnaround metrics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/api/reports/user-activity</w:t>
      </w:r>
      <w:r>
        <w:t xml:space="preserve">  —  User activity report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/api/reports/project-summary</w:t>
      </w:r>
      <w:r>
        <w:t xml:space="preserve">  —  Project status summary</w:t>
      </w:r>
    </w:p>
    <w:p>
      <w:pPr>
        <w:pStyle w:val="Heading2"/>
      </w:pPr>
      <w:r>
        <w:t>2.10 Settings / Import</w:t>
      </w:r>
    </w:p>
    <w:p>
      <w:pPr>
        <w:pStyle w:val="Heading2"/>
      </w:pPr>
      <w:r>
        <w:t>Settings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/api/settings</w:t>
      </w:r>
      <w:r>
        <w:t xml:space="preserve">  —  Get all settings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/api/settings/{key}</w:t>
      </w:r>
      <w:r>
        <w:t xml:space="preserve">  —  Get setting by key</w:t>
      </w:r>
    </w:p>
    <w:p>
      <w:r>
        <w:rPr>
          <w:rFonts w:ascii="Consolas" w:hAnsi="Consolas"/>
          <w:b/>
          <w:color w:val="C88200"/>
          <w:sz w:val="19"/>
        </w:rPr>
        <w:t xml:space="preserve">PUT </w:t>
      </w:r>
      <w:r>
        <w:rPr>
          <w:rFonts w:ascii="Consolas" w:hAnsi="Consolas"/>
          <w:sz w:val="19"/>
        </w:rPr>
        <w:t>/api/settings/{key}</w:t>
      </w:r>
      <w:r>
        <w:t xml:space="preserve">  —  Update setting</w:t>
      </w:r>
    </w:p>
    <w:p>
      <w:r>
        <w:rPr>
          <w:rFonts w:ascii="Consolas" w:hAnsi="Consolas"/>
          <w:b/>
          <w:color w:val="0050B4"/>
          <w:sz w:val="19"/>
        </w:rPr>
        <w:t xml:space="preserve">POST </w:t>
      </w:r>
      <w:r>
        <w:rPr>
          <w:rFonts w:ascii="Consolas" w:hAnsi="Consolas"/>
          <w:sz w:val="19"/>
        </w:rPr>
        <w:t>/api/settings</w:t>
      </w:r>
      <w:r>
        <w:t xml:space="preserve">  —  Create setting</w:t>
      </w:r>
    </w:p>
    <w:p>
      <w:pPr>
        <w:pStyle w:val="Heading2"/>
      </w:pPr>
      <w:r>
        <w:t>2.11 System</w:t>
      </w:r>
    </w:p>
    <w:p>
      <w:pPr>
        <w:pStyle w:val="Heading2"/>
      </w:pPr>
      <w:r>
        <w:t>System Endpoints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/api/system/health</w:t>
      </w:r>
      <w:r>
        <w:t xml:space="preserve">  —  Health check</w:t>
      </w:r>
    </w:p>
    <w:p>
      <w:r>
        <w:rPr>
          <w:rFonts w:ascii="Consolas" w:hAnsi="Consolas"/>
          <w:b/>
          <w:color w:val="008000"/>
          <w:sz w:val="19"/>
        </w:rPr>
        <w:t xml:space="preserve">GET </w:t>
      </w:r>
      <w:r>
        <w:rPr>
          <w:rFonts w:ascii="Consolas" w:hAnsi="Consolas"/>
          <w:sz w:val="19"/>
        </w:rPr>
        <w:t>/api/system/info</w:t>
      </w:r>
      <w:r>
        <w:t xml:space="preserve">  —  System info</w:t>
      </w:r>
    </w:p>
    <w:p>
      <w:r>
        <w:br w:type="page"/>
      </w:r>
    </w:p>
    <w:p>
      <w:pPr>
        <w:pStyle w:val="Heading1"/>
      </w:pPr>
      <w:r>
        <w:t>Chapter 3: Database Entities</w:t>
      </w:r>
    </w:p>
    <w:p>
      <w:pPr>
        <w:pStyle w:val="Heading2"/>
      </w:pPr>
      <w:r>
        <w:t>3.1 Core Entities</w:t>
      </w:r>
    </w:p>
    <w:p>
      <w:r>
        <w:t>The following tables list the core JPA entities mapped to PostgreSQL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040"/>
            <w:shd w:fill="2E4057"/>
          </w:tcPr>
          <w:p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username, email, password, fullName, active, role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System user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name, description, privileges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roles for RBAC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Privilege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privileges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name, description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Granular 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name, description, screens, approvalChain, active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definitions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workflow_instances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workflow, initiator, currentStep, status, data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Running instances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approval_history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instance, step, approver, action, comments, timestamp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audit trail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Attachment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instance, fileName, fileType, filePath, uploadedBy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File attachments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EmailApprovalToken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email_approval_tokens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instance, token, approver, action, used, expiresAt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approval tokens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key, value, description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System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user, title, message, read, type, referenceId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notifications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AuditLog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audit_logs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user, action, entityType, entityId, details, timestamp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System audit log</w:t>
            </w:r>
          </w:p>
        </w:tc>
      </w:tr>
    </w:tbl>
    <w:p>
      <w:pPr>
        <w:pStyle w:val="Heading2"/>
      </w:pPr>
      <w:r>
        <w:t>3.2 Project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5040"/>
            <w:shd w:fill="2E4057"/>
          </w:tcPr>
          <w:p>
            <w:r/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projects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name, description, status, startDate, endDate, owner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Project definitions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ProjectMember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project_members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project, user, role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team membership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tasks</w:t>
            </w:r>
          </w:p>
        </w:tc>
        <w:tc>
          <w:tcPr>
            <w:tcW w:type="dxa" w:w="5040"/>
            <w:shd w:fill="F0F4F8"/>
          </w:tcPr>
          <w:p>
            <w:r>
              <w:rPr>
                <w:sz w:val="18"/>
              </w:rPr>
              <w:t>id, project, title, description, assignee, status, priority, dueDate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Project tasks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TaskComment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task_comments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id, task, author, content, timestamp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Comments on tasks</w:t>
            </w:r>
          </w:p>
        </w:tc>
      </w:tr>
    </w:tbl>
    <w:p>
      <w:r>
        <w:br w:type="page"/>
      </w:r>
    </w:p>
    <w:p>
      <w:pPr>
        <w:pStyle w:val="Heading1"/>
      </w:pPr>
      <w:r>
        <w:t>Chapter 4: Workflow Module Functions Table</w:t>
      </w:r>
    </w:p>
    <w:p>
      <w:r>
        <w:t>This chapter documents all key service-layer functions organized by service class.</w:t>
      </w:r>
    </w:p>
    <w:p>
      <w:pPr>
        <w:pStyle w:val="Heading2"/>
      </w:pPr>
      <w:r>
        <w:t>WorkflowService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getAllWorkflows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List&lt;Workflow&gt;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Retrieve all workflow definitions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getWorkflowById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single workflow by ID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createWorkflow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 new workflow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WorkflowDTO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existing workflow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deleteWorkflow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Delete workflow definition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duplicateWorkflow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Deep-copy workflow with new name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exportWorkflow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WorkflowExportDTO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Export as JSON DTO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importWorkflow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WorkflowExportDTO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from exported JSON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getActiveWorkflows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List&lt;Workflow&gt;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Get only active workflows</w:t>
            </w:r>
          </w:p>
        </w:tc>
      </w:tr>
    </w:tbl>
    <w:p>
      <w:pPr>
        <w:pStyle w:val="Heading2"/>
      </w:pPr>
      <w:r>
        <w:t>WorkflowInstanceService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createInstance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CreateInstanceDTO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Submit new instance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getInstanceById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instance with state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getInstancesByWorkflow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workflowId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List&lt;WorkflowInstance&gt;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 by workflow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getInstancesByInitiator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userId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List&lt;WorkflowInstance&gt;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user submissions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getPendingApprovals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userId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List&lt;WorkflowInstance&gt;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Pending approvals for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ApprovalDTO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 current step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rejectInstance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id, ApprovalDTO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Reject at current step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returnInstance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ReturnDTO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 to previous step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cancelInstance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Cancel in-progress instance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UpdateDTO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WorkflowInstance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Update/resubmit data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getInstanceHistory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List&lt;ApprovalHistory&gt;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Get approval history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addAttachment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MultipartFile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Attachment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Upload file attachment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removeAttachment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id, UUID attachId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Delete attachment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getAttachments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List&lt;Attachment&gt;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attachments</w:t>
            </w:r>
          </w:p>
        </w:tc>
      </w:tr>
    </w:tbl>
    <w:p>
      <w:pPr>
        <w:pStyle w:val="Heading2"/>
      </w:pPr>
      <w:r>
        <w:t>UserService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getAllUsers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List&lt;User&gt;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 all users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getUserById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user by ID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createUser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UserDTO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 new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UserDTO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user details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deleteUser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Soft-delete user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toggleActive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Toggle active status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resetPassword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id, String newPwd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Admin reset password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getUsersByRole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roleId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List&lt;User&gt;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users by role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searchUsers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String query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List&lt;User&gt;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Search by name/username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ChangePwdDTO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changes password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authenticate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LoginDTO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AuthResponse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Validate and return JWT</w:t>
            </w:r>
          </w:p>
        </w:tc>
      </w:tr>
    </w:tbl>
    <w:p>
      <w:pPr>
        <w:pStyle w:val="Heading2"/>
      </w:pPr>
      <w:r>
        <w:t>RoleService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getAllRoles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List&lt;Role&gt;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 all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getRoleById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role with privileges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createRole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RoleDTO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 role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RoleDTO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role and privileges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deleteRole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Delete role</w:t>
            </w:r>
          </w:p>
        </w:tc>
      </w:tr>
    </w:tbl>
    <w:p>
      <w:pPr>
        <w:pStyle w:val="Heading2"/>
      </w:pPr>
      <w:r>
        <w:t>NotificationService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createNotification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userId, title, msg, type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getUserNotifications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userId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List&lt;Notification&gt;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user notifications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getUnreadCount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userId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Count unread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markAsRead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notificationId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 as read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markAllAsRead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userId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Mark all as read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sendEmailNotification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to, subject, 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Send email via SMTP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sendApprovalEmail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instance, approver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Send approval email with tokens</w:t>
            </w:r>
          </w:p>
        </w:tc>
      </w:tr>
    </w:tbl>
    <w:p>
      <w:pPr>
        <w:pStyle w:val="Heading2"/>
      </w:pPr>
      <w:r>
        <w:t>SettingsService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getAllSettings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List&lt;Setting&gt;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Get all settings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getSettingByKey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 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setting by key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updateSetting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key, value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Update setting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setting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getSettingValue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key, defaultValue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Get with fallback</w:t>
            </w:r>
          </w:p>
        </w:tc>
      </w:tr>
    </w:tbl>
    <w:p>
      <w:pPr>
        <w:pStyle w:val="Heading2"/>
      </w:pPr>
      <w:r>
        <w:t>ReportService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getWorkflowSummary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WorkflowSummaryDTO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Counts by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getApprovalMetrics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ApprovalMetricsDTO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Avg approval times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getUserActivity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List&lt;UserActivityDTO&gt;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Per-user activity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getProjectSummary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ProjectSummaryDTO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status stats</w:t>
            </w:r>
          </w:p>
        </w:tc>
      </w:tr>
    </w:tbl>
    <w:p>
      <w:pPr>
        <w:pStyle w:val="Heading2"/>
      </w:pPr>
      <w:r>
        <w:t>ProjectService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getAllProjects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List&lt;Project&gt;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 all projects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getProjectById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project details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createProject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ProjectDTO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 project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ProjectDTO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project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deleteProject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Delete project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getProjectMembers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projectId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List&lt;ProjectMember&gt;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members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addMember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projectId, MemberDTO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ProjectMember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Add member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removeMember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projectId, memberId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Remove member</w:t>
            </w:r>
          </w:p>
        </w:tc>
      </w:tr>
    </w:tbl>
    <w:p>
      <w:pPr>
        <w:pStyle w:val="Heading2"/>
      </w:pPr>
      <w:r>
        <w:t>TaskService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Parameters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getAllTasks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filters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List&lt;Task&gt;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 with filters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getTaskById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task details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createTask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TaskDTO dto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Create task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TaskDTO dto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task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deleteTask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Delete task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updateTaskStatus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id, String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status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getMyTasks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UUID userId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List&lt;Task&gt;</w:t>
            </w:r>
          </w:p>
        </w:tc>
        <w:tc>
          <w:tcPr>
            <w:tcW w:type="dxa" w:w="2160"/>
            <w:shd w:fill="F0F4F8"/>
          </w:tcPr>
          <w:p>
            <w:r>
              <w:rPr>
                <w:sz w:val="18"/>
              </w:rPr>
              <w:t>Get assigned tasks</w:t>
            </w:r>
          </w:p>
        </w:tc>
      </w:tr>
    </w:tbl>
    <w:p>
      <w:r>
        <w:br w:type="page"/>
      </w:r>
    </w:p>
    <w:p>
      <w:pPr>
        <w:pStyle w:val="Heading1"/>
      </w:pPr>
      <w:r>
        <w:t>Chapter 5: Field Types Reference</w:t>
      </w:r>
    </w:p>
    <w:p>
      <w:r>
        <w:t>The workflow engine supports the following field types for building dynamic forms on workflow screens.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Field Type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HTML Equivalent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b/>
                <w:color w:val="FFFFFF"/>
                <w:sz w:val="18"/>
              </w:rPr>
              <w:t>Stores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input[text]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Single-line text input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textarea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Multi-line text input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input[number]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Numeric input with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input[number] step=0.01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Decimal/currency values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input[date]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ISO Date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Date picker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input[datetime-local]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 DateTime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and time picker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TIME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input[time]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Time string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Time-only picker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Dropdown with predefined options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MULTI_SELECT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select[multiple]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Multiple selection dropdown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input[radio]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Radio button group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CHECKBOX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input[checkbox]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Single checkbox (true/false)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CHECKBOX_GROUP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input[checkbox] group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Multiple checkboxes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FILE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input[file]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Attachment ref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File upload with per-field attachment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input[file] accept=image/*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Attachment ref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Image upload with preview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input[email]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Email with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input[tel]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Phone number input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input[url]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URL with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input[password]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Masked password input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HIDDEN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input[hidden]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Hidden field (not displayed)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span/label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Display-only label text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HEADING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h3/h4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Section heading in form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 separator line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CURRENCY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input + currency symbol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Currency with formatting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PERCENTAGE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+ % suffix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Percentage with formatting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CALCULATED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readonly input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Computed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Auto-calculated from formula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USER_LOOKUP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autocomplete 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User picker from system users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ROLE_LOOKUP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autocomplete select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Role picker from system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WORKFLOW_REF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Reference to another workflow instance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TABLE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dynamic table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JSON array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Inline editable table/grid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SIGNATURE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canvas/pad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Base64 image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Digital signature capture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RICH_TEXT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WYSIWYG editor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HTML string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Rich text with formatting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input[color]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Hex 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Color picker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star rating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Star rating (1-5)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SLIDER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input[range]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Range slider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TOGGLE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mat-slide-toggle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On/off toggle switch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AUTOCOMPLETE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input + suggestions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Autocomplete text with suggestions</w:t>
            </w:r>
          </w:p>
        </w:tc>
      </w:tr>
    </w:tbl>
    <w:p>
      <w:r>
        <w:br w:type="page"/>
      </w:r>
    </w:p>
    <w:p>
      <w:pPr>
        <w:pStyle w:val="Heading1"/>
      </w:pPr>
      <w:r>
        <w:t>Chapter 6: Roles, Privileges &amp; Access Control</w:t>
      </w:r>
    </w:p>
    <w:p>
      <w:pPr>
        <w:pStyle w:val="Heading2"/>
      </w:pPr>
      <w:r>
        <w:t>6.1 System Privileges</w:t>
      </w:r>
    </w:p>
    <w:p>
      <w:r>
        <w:t>The following privileges are defined in the system and can be assigned to roles.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Privilege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USER_VIEW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View user list and details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USER_CREATE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new users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USER_EDIT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Edit existing users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USER_DELETE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Delete/deactivate users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ROLE_VIEW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View roles and privileges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ROLE_CREATE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new roles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ROLE_EDIT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Edit roles and assign privileges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ROLE_DELETE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 roles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WORKFLOW_VIEW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View workflow definitions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WORKFLOW_CREATE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new workflows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WORKFLOW_EDIT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Edit workflow configurations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WORKFLOW_DELETE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 workflows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INSTANCE_VIEW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View workflow instances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INSTANCE_CREATE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new workflow instances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INSTANCE_APPROVE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Approve/reject workflow steps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REPORT_VIEW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 reports and analytics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SETTING_VIEW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View system settings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SETTING_EDIT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Modify system settings</w:t>
            </w:r>
          </w:p>
        </w:tc>
      </w:tr>
      <w:tr>
        <w:tc>
          <w:tcPr>
            <w:tcW w:type="dxa" w:w="4320"/>
            <w:shd w:fill="F0F4F8"/>
          </w:tcPr>
          <w:p>
            <w:r>
              <w:rPr>
                <w:sz w:val="18"/>
              </w:rPr>
              <w:t>PROJECT_VIEW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View projects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PROJECT_MANAGE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Create, edit, delete projects</w:t>
            </w:r>
          </w:p>
        </w:tc>
      </w:tr>
    </w:tbl>
    <w:p>
      <w:pPr>
        <w:pStyle w:val="Heading2"/>
      </w:pPr>
      <w:r>
        <w:t>6.2 Default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576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Privileges</w:t>
            </w:r>
          </w:p>
        </w:tc>
        <w:tc>
          <w:tcPr>
            <w:tcW w:type="dxa" w:w="360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5760"/>
            <w:shd w:fill="F0F4F8"/>
          </w:tcPr>
          <w:p>
            <w:r>
              <w:rPr>
                <w:sz w:val="18"/>
              </w:rPr>
              <w:t>ALL (bypasses checks)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Full system administrator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USER_VIEW, WORKFLOW_*, INSTANCE_*, REPORT_VIEW, PROJECT_*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Department manager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SUPERVISOR</w:t>
            </w:r>
          </w:p>
        </w:tc>
        <w:tc>
          <w:tcPr>
            <w:tcW w:type="dxa" w:w="5760"/>
            <w:shd w:fill="F0F4F8"/>
          </w:tcPr>
          <w:p>
            <w:r>
              <w:rPr>
                <w:sz w:val="18"/>
              </w:rPr>
              <w:t>WORKFLOW_VIEW, INSTANCE_VIEW, INSTANCE_APPROVE, REPORT_VIEW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Approval supervisor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INSTANCE_VIEW, INSTANCE_CREATE, PROJECT_VIEW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Standard user / initiator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VIEWER</w:t>
            </w:r>
          </w:p>
        </w:tc>
        <w:tc>
          <w:tcPr>
            <w:tcW w:type="dxa" w:w="5760"/>
            <w:shd w:fill="F0F4F8"/>
          </w:tcPr>
          <w:p>
            <w:r>
              <w:rPr>
                <w:sz w:val="18"/>
              </w:rPr>
              <w:t>USER_VIEW, WORKFLOW_VIEW, INSTANCE_VIEW, REPORT_VIEW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Read-only viewer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HR_ADMIN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USER_*, ROLE_VIEW, INSTANCE_VIEW, REPORT_VIEW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HR administrator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sz w:val="18"/>
              </w:rPr>
              <w:t>FINANCE</w:t>
            </w:r>
          </w:p>
        </w:tc>
        <w:tc>
          <w:tcPr>
            <w:tcW w:type="dxa" w:w="5760"/>
            <w:shd w:fill="F0F4F8"/>
          </w:tcPr>
          <w:p>
            <w:r>
              <w:rPr>
                <w:sz w:val="18"/>
              </w:rPr>
              <w:t>WORKFLOW_VIEW, INSTANCE_*, REPORT_VIEW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Finance department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INSTANCE_VIEW, REPORT_VIEW, SETTING_VIEW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Audit/compliance viewer</w:t>
            </w:r>
          </w:p>
        </w:tc>
      </w:tr>
    </w:tbl>
    <w:p>
      <w:pPr>
        <w:pStyle w:val="Heading2"/>
      </w:pPr>
      <w:r>
        <w:t>6.3 PrivilegeChecker</w:t>
      </w:r>
    </w:p>
    <w:p>
      <w:r>
        <w:t>The PrivilegeChecker is a Spring bean registered as @priv that provides privilege checking at the method level.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@Component("priv")</w:t>
        <w:br/>
        <w:t>public class PrivilegeChecker {</w:t>
        <w:br/>
        <w:t xml:space="preserve">    public boolean has(String privilege) {</w:t>
        <w:br/>
        <w:t xml:space="preserve">        // Returns true if current user has privilege</w:t>
        <w:br/>
        <w:t xml:space="preserve">        // ADMIN and ROLE_ADMIN always return true</w:t>
        <w:br/>
        <w:t xml:space="preserve">    }</w:t>
        <w:br/>
        <w:t>}</w:t>
      </w:r>
    </w:p>
    <w:p>
      <w:r>
        <w:t>Usage in controllers: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@PreAuthorize("@priv.has('USER_VIEW')")</w:t>
        <w:br/>
        <w:t>@GetMapping("/api/users")</w:t>
        <w:br/>
        <w:t>public List&lt;User&gt; getUsers() { ... }</w:t>
      </w:r>
    </w:p>
    <w:p>
      <w:r>
        <w:br w:type="page"/>
      </w:r>
    </w:p>
    <w:p>
      <w:pPr>
        <w:pStyle w:val="Heading1"/>
      </w:pPr>
      <w:r>
        <w:t>Chapter 7: Enums &amp; Status Reference</w:t>
      </w:r>
    </w:p>
    <w:p>
      <w:r>
        <w:t>This chapter documents all enumeration types used across the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Enum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Values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Used In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WorkflowStatus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ACTIVE, INACTIVE, DRAFT, ARCHIVED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Workflow definition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InstanceStatus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DRAFT, SUBMITTED, IN_PROGRESS, APPROVED, REJECTED, RETURNED, CANCELLED, COMPLETED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Workflow instance lifecycle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ApprovalAction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APPROVE, REJECT, RETURN, CANCEL, SUBMIT, RESUBMIT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Actions on workflow instances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FieldType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TEXT, TEXTAREA, NUMBER, DECIMAL, DATE, DATETIME, TIME, SELECT, MULTI_SELECT, RADIO, CHECKBOX, CHECKBOX_GROUP, FILE, IMAGE, EMAIL, PHONE, URL, PASSWORD, HIDDEN, LABEL, HEADING, DIVIDER, CURRENCY, PERCENTAGE, CALCULATED, USER_LOOKUP, ROLE_LOOKUP, WORKFLOW_REF, TABLE, SIGNATURE, RICH_TEXT, COLOR, RATING, SLIDER, TOGGLE, AUTOCOMPLETE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Form field type definitions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FieldValidation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REQUIRED, MIN_LENGTH, MAX_LENGTH, MIN_VALUE, MAX_VALUE, PATTERN, EMAIL, URL, CUSTOM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Field validation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INFO, SUCCESS, WARNING, ERROR, APPROVAL_REQUEST, APPROVAL_COMPLETE, INSTANCE_SUBMITTED, INSTANCE_REJECTED, INSTANCE_RETURNED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Notification categories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ProjectStatus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PLANNING, ACTIVE, ON_HOLD, COMPLETED, CANCELLED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Project lifecycle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TaskStatus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TODO, IN_PROGRESS, IN_REVIEW, DONE, 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Task workflow status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TaskPriority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LOW, MEDIUM, HIGH, CRITICAL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Task priority levels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ProjectMemberRole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OWNER, MANAGER, MEMBER, 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Roles within a project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ApproverType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USER, ROLE, DYNAMIC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How approver is determined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EscalationTarget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SKIP, MANAGER, ADMIN, SPECIFIC_USER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Where to escalate timed-out approvals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ScreenType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FORM, REVIEW, SUMMARY, CUSTOM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Types of workflow screens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ApprovalChainType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SEQUENTIAL, PARALLEL, ANY_ONE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How multi-approver steps work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EmailTemplateType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APPROVAL_REQUEST, APPROVED, REJECTED, RETURNED, ESCALATED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Email template 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UPDATE, DELETE, LOGIN, LOGOUT, APPROVE, REJECT, SUBMIT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 log action types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ImportExportFormat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Workflow import/export format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FileStorageType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LOCAL, S3,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Where attachments are stored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DateFormat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YYYY-MM-DD, DD/MM/YYYY, MM/DD/YYYY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System date format options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LIGHT, DARK,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theme modes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LanguageCode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en, fr, es, de, ar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Supported UI languages</w:t>
            </w:r>
          </w:p>
        </w:tc>
      </w:tr>
    </w:tbl>
    <w:p>
      <w:r>
        <w:br w:type="page"/>
      </w:r>
    </w:p>
    <w:p>
      <w:pPr>
        <w:pStyle w:val="Heading1"/>
      </w:pPr>
      <w:r>
        <w:t>Chapter 8: Data Initialization</w:t>
      </w:r>
    </w:p>
    <w:p>
      <w:pPr>
        <w:pStyle w:val="Heading2"/>
      </w:pPr>
      <w:r>
        <w:t>8.1 DataInitializer</w:t>
      </w:r>
    </w:p>
    <w:p>
      <w:r>
        <w:t>The DataInitializer class runs on application startup (implements CommandLineRunner) and seeds the database with default data if not already present.</w:t>
      </w:r>
    </w:p>
    <w:p>
      <w:pPr>
        <w:pStyle w:val="ListBullet"/>
        <w:ind w:left="360"/>
      </w:pPr>
      <w:r>
        <w:t>Creates default privileges if none exist</w:t>
      </w:r>
    </w:p>
    <w:p>
      <w:pPr>
        <w:pStyle w:val="ListBullet"/>
        <w:ind w:left="360"/>
      </w:pPr>
      <w:r>
        <w:t>Creates default roles (ADMIN, MANAGER, SUPERVISOR, USER, VIEWER, HR_ADMIN, FINANCE, AUDITOR)</w:t>
      </w:r>
    </w:p>
    <w:p>
      <w:pPr>
        <w:pStyle w:val="ListBullet"/>
        <w:ind w:left="360"/>
      </w:pPr>
      <w:r>
        <w:t>Creates default admin user (admin/admin123)</w:t>
      </w:r>
    </w:p>
    <w:p>
      <w:pPr>
        <w:pStyle w:val="ListBullet"/>
        <w:ind w:left="360"/>
      </w:pPr>
      <w:r>
        <w:t>Creates default system settings</w:t>
      </w:r>
    </w:p>
    <w:p>
      <w:pPr>
        <w:pStyle w:val="ListBullet"/>
        <w:ind w:left="360"/>
      </w:pPr>
      <w:r>
        <w:t>Only runs inserts if tables are empty (idempotent)</w:t>
      </w:r>
    </w:p>
    <w:p>
      <w:pPr>
        <w:pStyle w:val="Heading2"/>
      </w:pPr>
      <w:r>
        <w:t>8.2 Default Users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/>
          </w:tcPr>
          <w:p>
            <w:r/>
            <w:r>
              <w:rPr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b/>
                <w:color w:val="FFFFFF"/>
                <w:sz w:val="18"/>
              </w:rPr>
              <w:t>Password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admin123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System Administrator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admin@sonar.com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manager123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Manager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manager@sonar.com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user123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Default User</w:t>
            </w:r>
          </w:p>
        </w:tc>
        <w:tc>
          <w:tcPr>
            <w:tcW w:type="dxa" w:w="1728"/>
            <w:shd w:fill="F0F4F8"/>
          </w:tcPr>
          <w:p>
            <w:r>
              <w:rPr>
                <w:sz w:val="18"/>
              </w:rPr>
              <w:t>user@sonar.com</w:t>
            </w:r>
          </w:p>
        </w:tc>
      </w:tr>
    </w:tbl>
    <w:p>
      <w:r>
        <w:t>Note: All default passwords are BCrypt-hashed on insertion. Change them immediately after first login.</w:t>
      </w:r>
    </w:p>
    <w:p>
      <w:pPr>
        <w:pStyle w:val="Heading2"/>
      </w:pPr>
      <w:r>
        <w:t>8.3 Default Settings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app.name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Sonar Workflow System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Application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app.version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Current application version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email.enabled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Enable/disable email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email.smtp.host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smtp.gmail.com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server hostname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email.smtp.port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SMTP server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email.smtp.username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authentication username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email.smtp.password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SMTP authentication password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email.from.address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noreply@sonar.com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From address for emails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email.from.name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Sonar Workflow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From display 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email.approval.token.expiry.hours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approval token expiry in hours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file.upload.max.size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10485760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Max file upload size in bytes (10MB)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file.upload.allowed.types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pdf,doc,docx,xls,xlsx,png,jpg,jpeg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Allowed file extensions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file.storage.path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./uploads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Local file storage directory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session.timeout.minutes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token expiry in minutes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pagination.default.size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Default page size for list APIs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audit.log.enabled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Enable audit logging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notification.enabled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Enable in-app notifications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theme.default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UI theme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language.default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Default UI language</w:t>
            </w:r>
          </w:p>
        </w:tc>
      </w:tr>
    </w:tbl>
    <w:p>
      <w:r>
        <w:br w:type="page"/>
      </w:r>
    </w:p>
    <w:p>
      <w:pPr>
        <w:pStyle w:val="Heading1"/>
      </w:pPr>
      <w:r>
        <w:t>Chapter 9: Configuration &amp; Deployment</w:t>
      </w:r>
    </w:p>
    <w:p>
      <w:pPr>
        <w:pStyle w:val="Heading2"/>
      </w:pPr>
      <w:r>
        <w:t>9.1 Application Properties</w:t>
      </w:r>
    </w:p>
    <w:p>
      <w:r>
        <w:t>Key configuration properties in application.properties / application.yml: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server.port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HTTP server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spring.datasource.url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jdbc:postgresql://localhost:5432/sonar_workflow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 JDBC URL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spring.datasource.username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postgres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Database username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spring.datasource.password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(configured)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 password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spring.jpa.hibernate.ddl-auto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update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Schema auto-generation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spring.jpa.show-sql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 SQL statements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jwt.secret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(configured)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JWT signing secret key (min 256-bit)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jwt.expiration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expiration in milliseconds (30min)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spring.servlet.multipart.max-file-size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10MB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Max upload file size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spring.servlet.multipart.max-request-size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request size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logging.level.com.sonar.workflow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Application log 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spring.mail.host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smtp.gmail.com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Mail server host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spring.mail.port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Mail server 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spring.mail.properties.mail.smtp.auth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SMTP authentication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spring.mail.properties.mail.smtp.starttls.enable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SMTP TLS</w:t>
            </w:r>
          </w:p>
        </w:tc>
      </w:tr>
    </w:tbl>
    <w:p>
      <w:pPr>
        <w:pStyle w:val="Heading2"/>
      </w:pPr>
      <w:r>
        <w:t>9.2 Building</w:t>
      </w:r>
    </w:p>
    <w:p>
      <w:r>
        <w:t>Build steps for the full application: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# Build frontend</w:t>
        <w:br/>
        <w:t>cd frontend</w:t>
        <w:br/>
        <w:t>npm install</w:t>
        <w:br/>
        <w:t>ng build --configuration=production</w:t>
        <w:br/>
        <w:br/>
        <w:t># Copy dist to backend static resources</w:t>
        <w:br/>
        <w:t>cp -r dist/sonar-workflow/browser/* ../backend/src/main/resources/static/</w:t>
        <w:br/>
        <w:br/>
        <w:t># Build backend JAR</w:t>
        <w:br/>
        <w:t>cd ../backend</w:t>
        <w:br/>
        <w:t>mvn clean package -DskipTests</w:t>
        <w:br/>
        <w:br/>
        <w:t># Output: backend/target/workflow-system-1.0.0.jar</w:t>
      </w:r>
    </w:p>
    <w:p>
      <w:pPr>
        <w:pStyle w:val="Heading2"/>
      </w:pPr>
      <w:r>
        <w:t>9.3 Running</w:t>
      </w:r>
    </w:p>
    <w:p>
      <w:r>
        <w:t>Run the application: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# Development</w:t>
        <w:br/>
        <w:t>mvn spring-boot:run</w:t>
        <w:br/>
        <w:br/>
        <w:t># Production</w:t>
        <w:br/>
        <w:t>java -jar target/workflow-system-1.0.0.jar</w:t>
        <w:br/>
        <w:br/>
        <w:t># With custom properties</w:t>
        <w:br/>
        <w:t>java -jar target/workflow-system-1.0.0.jar --server.port=9090 --spring.profiles.active=prod</w:t>
      </w:r>
    </w:p>
    <w:p>
      <w:pPr>
        <w:pStyle w:val="Heading2"/>
      </w:pPr>
      <w:r>
        <w:t>9.4 Profiles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Profile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b/>
                <w:color w:val="FFFFFF"/>
                <w:sz w:val="18"/>
              </w:rPr>
              <w:t>Key Differences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default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Development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H2/PostgreSQL local, debug logging, ddl-auto=update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PostgreSQL, INFO logging, ddl-auto=validate</w:t>
            </w:r>
          </w:p>
        </w:tc>
      </w:tr>
      <w:tr>
        <w:tc>
          <w:tcPr>
            <w:tcW w:type="dxa" w:w="2880"/>
            <w:shd w:fill="F0F4F8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880"/>
            <w:shd w:fill="F0F4F8"/>
          </w:tcPr>
          <w:p>
            <w:r>
              <w:rPr>
                <w:sz w:val="18"/>
              </w:rPr>
              <w:t>H2 in-memory, debug logging, ddl-auto=create-drop</w:t>
            </w:r>
          </w:p>
        </w:tc>
      </w:tr>
    </w:tbl>
    <w:p>
      <w:pPr>
        <w:pStyle w:val="Heading2"/>
      </w:pPr>
      <w:r>
        <w:t>9.5 Frontend Configuration</w:t>
      </w:r>
    </w:p>
    <w:p>
      <w:r>
        <w:t>Angular environment configuration:</w:t>
      </w:r>
    </w:p>
    <w:p>
      <w:pPr>
        <w:ind w:left="720"/>
      </w:pPr>
      <w:r>
        <w:rPr>
          <w:rFonts w:ascii="Consolas" w:hAnsi="Consolas"/>
          <w:color w:val="282828"/>
          <w:sz w:val="18"/>
        </w:rPr>
        <w:t>// environment.ts (development)</w:t>
        <w:br/>
        <w:t>export const environment = {</w:t>
        <w:br/>
        <w:t xml:space="preserve">  production: false,</w:t>
        <w:br/>
        <w:t xml:space="preserve">  apiUrl: "http://localhost:8080/api"</w:t>
        <w:br/>
        <w:t>};</w:t>
        <w:br/>
        <w:br/>
        <w:t>// environment.prod.ts (production)</w:t>
        <w:br/>
        <w:t>export const environment = {</w:t>
        <w:br/>
        <w:t xml:space="preserve">  production: true,</w:t>
        <w:br/>
        <w:t xml:space="preserve">  apiUrl: "/api"</w:t>
        <w:br/>
        <w:t>};</w:t>
      </w:r>
    </w:p>
    <w:p>
      <w:r>
        <w:br w:type="page"/>
      </w:r>
    </w:p>
    <w:p>
      <w:pPr>
        <w:pStyle w:val="Heading1"/>
      </w:pPr>
      <w:r>
        <w:t>Chapter 10: Troubleshooting</w:t>
      </w:r>
    </w:p>
    <w:p>
      <w:pPr>
        <w:pStyle w:val="Heading2"/>
      </w:pPr>
      <w:r>
        <w:t>10.1 Common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  <w:shd w:fill="2E4057"/>
          </w:tcPr>
          <w:p>
            <w: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600"/>
            <w:shd w:fill="2E4057"/>
          </w:tcPr>
          <w:p>
            <w:r/>
            <w:r>
              <w:rPr>
                <w:b/>
                <w:color w:val="FFFFFF"/>
                <w:sz w:val="18"/>
              </w:rPr>
              <w:t>Possible Cause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600"/>
            <w:shd w:fill="F0F4F8"/>
          </w:tcPr>
          <w:p>
            <w:r>
              <w:rPr>
                <w:sz w:val="18"/>
              </w:rPr>
              <w:t>Application fails to start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PostgreSQL not running or wrong credentials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Verify DB is running; check datasource URL, username, password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Login returns 401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Wrong credentials or expired JWT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username/password; check JWT secret and expiration config</w:t>
            </w:r>
          </w:p>
        </w:tc>
      </w:tr>
      <w:tr>
        <w:tc>
          <w:tcPr>
            <w:tcW w:type="dxa" w:w="3600"/>
            <w:shd w:fill="F0F4F8"/>
          </w:tcPr>
          <w:p>
            <w:r>
              <w:rPr>
                <w:sz w:val="18"/>
              </w:rPr>
              <w:t>CORS errors in browser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Frontend URL not in allowed origins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Add frontend URL to CORS config in SecurityConfig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File upload fails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File too large or type not allowed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max-file-size setting; verify allowed file types</w:t>
            </w:r>
          </w:p>
        </w:tc>
      </w:tr>
      <w:tr>
        <w:tc>
          <w:tcPr>
            <w:tcW w:type="dxa" w:w="3600"/>
            <w:shd w:fill="F0F4F8"/>
          </w:tcPr>
          <w:p>
            <w:r>
              <w:rPr>
                <w:sz w:val="18"/>
              </w:rPr>
              <w:t>Email notifications not sent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SMTP not configured or email.enabled=false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Configure SMTP settings; set email.enabled=true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Workflow instance stuck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Approver user inactive or deleted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Activate approver user or reassign approval step</w:t>
            </w:r>
          </w:p>
        </w:tc>
      </w:tr>
      <w:tr>
        <w:tc>
          <w:tcPr>
            <w:tcW w:type="dxa" w:w="3600"/>
            <w:shd w:fill="F0F4F8"/>
          </w:tcPr>
          <w:p>
            <w:r>
              <w:rPr>
                <w:sz w:val="18"/>
              </w:rPr>
              <w:t>Slow performance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Large dataset without pagination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Use pagination parameters; add database indexes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Out of memory error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Large file uploads or too many concurrent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Increase JVM heap: -Xmx512m or -Xmx1g</w:t>
            </w:r>
          </w:p>
        </w:tc>
      </w:tr>
      <w:tr>
        <w:tc>
          <w:tcPr>
            <w:tcW w:type="dxa" w:w="3600"/>
            <w:shd w:fill="F0F4F8"/>
          </w:tcPr>
          <w:p>
            <w:r>
              <w:rPr>
                <w:sz w:val="18"/>
              </w:rPr>
              <w:t>Database schema mismatch</w:t>
            </w:r>
          </w:p>
        </w:tc>
        <w:tc>
          <w:tcPr>
            <w:tcW w:type="dxa" w:w="3600"/>
            <w:shd w:fill="F0F4F8"/>
          </w:tcPr>
          <w:p>
            <w:r>
              <w:rPr>
                <w:sz w:val="18"/>
              </w:rPr>
              <w:t>Entity changes with ddl-auto=validate</w:t>
            </w:r>
          </w:p>
        </w:tc>
        <w:tc>
          <w:tcPr>
            <w:tcW w:type="dxa" w:w="4320"/>
            <w:shd w:fill="F0F4F8"/>
          </w:tcPr>
          <w:p>
            <w:r>
              <w:rPr>
                <w:sz w:val="18"/>
              </w:rPr>
              <w:t>Use ddl-auto=update or run migration scripts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Frontend blank page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Static files not copied to resources/static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Rebuild frontend and copy dist files</w:t>
            </w:r>
          </w:p>
        </w:tc>
      </w:tr>
    </w:tbl>
    <w:p>
      <w:pPr>
        <w:pStyle w:val="Heading2"/>
      </w:pPr>
      <w:r>
        <w:t>10.2 Log Files</w:t>
      </w:r>
    </w:p>
    <w:p>
      <w:r>
        <w:t>Application logs provide diagnostic information:</w:t>
      </w:r>
    </w:p>
    <w:p>
      <w:pPr>
        <w:pStyle w:val="ListBullet"/>
        <w:ind w:left="360"/>
      </w:pPr>
      <w:r>
        <w:t>Default log: stdout/console</w:t>
      </w:r>
    </w:p>
    <w:p>
      <w:pPr>
        <w:pStyle w:val="ListBullet"/>
        <w:ind w:left="360"/>
      </w:pPr>
      <w:r>
        <w:t>File logging: configure logging.file.name=app.log</w:t>
      </w:r>
    </w:p>
    <w:p>
      <w:pPr>
        <w:pStyle w:val="ListBullet"/>
        <w:ind w:left="360"/>
      </w:pPr>
      <w:r>
        <w:t>Log levels: TRACE, DEBUG, INFO, WARN, ERROR</w:t>
      </w:r>
    </w:p>
    <w:p>
      <w:pPr>
        <w:pStyle w:val="ListBullet"/>
        <w:ind w:left="360"/>
      </w:pPr>
      <w:r>
        <w:t>Package-specific: logging.level.com.sonar.workflow=DEBUG</w:t>
      </w:r>
    </w:p>
    <w:p>
      <w:pPr>
        <w:pStyle w:val="ListBullet"/>
        <w:ind w:left="360"/>
      </w:pPr>
      <w:r>
        <w:t>SQL logging: spring.jpa.show-sql=true, logging.level.org.hibernate.SQL=DEBUG</w:t>
      </w:r>
    </w:p>
    <w:p>
      <w:pPr>
        <w:pStyle w:val="Heading2"/>
      </w:pPr>
      <w:r>
        <w:t>10.3 Database Maintenance</w:t>
      </w:r>
    </w:p>
    <w:p>
      <w:r>
        <w:t>Regular maintenance tasks:</w:t>
      </w:r>
    </w:p>
    <w:p>
      <w:pPr>
        <w:pStyle w:val="ListBullet"/>
        <w:ind w:left="360"/>
      </w:pPr>
      <w:r>
        <w:t>Backup: pg_dump -U postgres sonar_workflow &gt; backup.sql</w:t>
      </w:r>
    </w:p>
    <w:p>
      <w:pPr>
        <w:pStyle w:val="ListBullet"/>
        <w:ind w:left="360"/>
      </w:pPr>
      <w:r>
        <w:t>Restore: psql -U postgres sonar_workflow &lt; backup.sql</w:t>
      </w:r>
    </w:p>
    <w:p>
      <w:pPr>
        <w:pStyle w:val="ListBullet"/>
        <w:ind w:left="360"/>
      </w:pPr>
      <w:r>
        <w:t>Vacuum: VACUUM ANALYZE; (run periodically)</w:t>
      </w:r>
    </w:p>
    <w:p>
      <w:pPr>
        <w:pStyle w:val="ListBullet"/>
        <w:ind w:left="360"/>
      </w:pPr>
      <w:r>
        <w:t>Monitor connections: SELECT count(*) FROM pg_stat_activity;</w:t>
      </w:r>
    </w:p>
    <w:p>
      <w:pPr>
        <w:pStyle w:val="ListBullet"/>
        <w:ind w:left="360"/>
      </w:pPr>
      <w:r>
        <w:t>Check table sizes: SELECT relname, pg_size_pretty(pg_total_relation_size(relid)) FROM pg_catalog.pg_statio_user_tables ORDER BY pg_total_relation_size(relid) DESC;</w:t>
      </w:r>
    </w:p>
    <w:p>
      <w:pPr>
        <w:pStyle w:val="ListBullet"/>
        <w:ind w:left="360"/>
      </w:pPr>
      <w:r>
        <w:t>Clean old audit logs: DELETE FROM audit_logs WHERE timestamp &lt; NOW() - INTERVAL 90 DAY;</w:t>
      </w:r>
    </w:p>
    <w:p>
      <w:pPr>
        <w:pStyle w:val="ListBullet"/>
        <w:ind w:left="360"/>
      </w:pPr>
      <w:r>
        <w:t>Clean expired tokens: DELETE FROM email_approval_tokens WHERE expires_at &lt; NOW();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