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jc w:val="center"/>
        <w:rPr>
          <w:sz w:val="32"/>
          <w:szCs w:val="32"/>
          <w:vertAlign w:val="baseline"/>
        </w:rPr>
      </w:pPr>
      <w:r w:rsidDel="00000000" w:rsidR="00000000" w:rsidRPr="00000000">
        <w:rPr>
          <w:rtl w:val="0"/>
        </w:rPr>
      </w:r>
    </w:p>
    <w:p w:rsidR="00000000" w:rsidDel="00000000" w:rsidP="00000000" w:rsidRDefault="00000000" w:rsidRPr="00000000" w14:paraId="00000004">
      <w:pPr>
        <w:jc w:val="center"/>
        <w:rPr>
          <w:sz w:val="32"/>
          <w:szCs w:val="32"/>
          <w:vertAlign w:val="baseline"/>
        </w:rPr>
      </w:pPr>
      <w:r w:rsidDel="00000000" w:rsidR="00000000" w:rsidRPr="00000000">
        <w:rPr>
          <w:b w:val="1"/>
          <w:sz w:val="32"/>
          <w:szCs w:val="32"/>
          <w:vertAlign w:val="baseline"/>
          <w:rtl w:val="0"/>
        </w:rPr>
        <w:t xml:space="preserve">Software Quality Assurance (SQA) Plan</w:t>
      </w:r>
      <w:r w:rsidDel="00000000" w:rsidR="00000000" w:rsidRPr="00000000">
        <w:rPr>
          <w:rtl w:val="0"/>
        </w:rPr>
      </w:r>
    </w:p>
    <w:p w:rsidR="00000000" w:rsidDel="00000000" w:rsidP="00000000" w:rsidRDefault="00000000" w:rsidRPr="00000000" w14:paraId="00000005">
      <w:pPr>
        <w:jc w:val="center"/>
        <w:rPr>
          <w:sz w:val="32"/>
          <w:szCs w:val="32"/>
          <w:vertAlign w:val="baseline"/>
        </w:rPr>
      </w:pPr>
      <w:r w:rsidDel="00000000" w:rsidR="00000000" w:rsidRPr="00000000">
        <w:rPr>
          <w:b w:val="1"/>
          <w:sz w:val="32"/>
          <w:szCs w:val="32"/>
          <w:vertAlign w:val="baseline"/>
          <w:rtl w:val="0"/>
        </w:rPr>
        <w:t xml:space="preserve">By </w:t>
      </w:r>
      <w:r w:rsidDel="00000000" w:rsidR="00000000" w:rsidRPr="00000000">
        <w:rPr>
          <w:b w:val="1"/>
          <w:sz w:val="32"/>
          <w:szCs w:val="32"/>
          <w:rtl w:val="0"/>
        </w:rPr>
        <w:t xml:space="preserve">Inspiration</w:t>
      </w:r>
      <w:r w:rsidDel="00000000" w:rsidR="00000000" w:rsidRPr="00000000">
        <w:rPr>
          <w:rtl w:val="0"/>
        </w:rPr>
      </w:r>
    </w:p>
    <w:p w:rsidR="00000000" w:rsidDel="00000000" w:rsidP="00000000" w:rsidRDefault="00000000" w:rsidRPr="00000000" w14:paraId="00000006">
      <w:pPr>
        <w:jc w:val="center"/>
        <w:rPr>
          <w:sz w:val="32"/>
          <w:szCs w:val="32"/>
          <w:vertAlign w:val="baseline"/>
        </w:rPr>
      </w:pPr>
      <w:r w:rsidDel="00000000" w:rsidR="00000000" w:rsidRPr="00000000">
        <w:rPr>
          <w:rtl w:val="0"/>
        </w:rPr>
      </w:r>
    </w:p>
    <w:p w:rsidR="00000000" w:rsidDel="00000000" w:rsidP="00000000" w:rsidRDefault="00000000" w:rsidRPr="00000000" w14:paraId="00000007">
      <w:pPr>
        <w:jc w:val="center"/>
        <w:rPr>
          <w:sz w:val="28"/>
          <w:szCs w:val="28"/>
          <w:vertAlign w:val="baseline"/>
        </w:rPr>
        <w:sectPr>
          <w:headerReference r:id="rId7" w:type="default"/>
          <w:headerReference r:id="rId8" w:type="first"/>
          <w:footerReference r:id="rId9" w:type="default"/>
          <w:footerReference r:id="rId10" w:type="first"/>
          <w:pgSz w:h="16838" w:w="11906" w:orient="portrait"/>
          <w:pgMar w:bottom="1440" w:top="1440" w:left="1800" w:right="1800" w:header="708" w:footer="708"/>
          <w:pgNumType w:start="0"/>
          <w:titlePg w:val="1"/>
        </w:sectPr>
      </w:pPr>
      <w:r w:rsidDel="00000000" w:rsidR="00000000" w:rsidRPr="00000000">
        <w:rPr>
          <w:b w:val="1"/>
          <w:sz w:val="28"/>
          <w:szCs w:val="28"/>
          <w:vertAlign w:val="baseline"/>
          <w:rtl w:val="0"/>
        </w:rPr>
        <w:t xml:space="preserve">Date: </w:t>
      </w:r>
      <w:r w:rsidDel="00000000" w:rsidR="00000000" w:rsidRPr="00000000">
        <w:rPr>
          <w:b w:val="1"/>
          <w:sz w:val="28"/>
          <w:szCs w:val="28"/>
          <w:rtl w:val="0"/>
        </w:rPr>
        <w:t xml:space="preserve"> 21 February</w:t>
      </w:r>
      <w:r w:rsidDel="00000000" w:rsidR="00000000" w:rsidRPr="00000000">
        <w:rPr>
          <w:b w:val="1"/>
          <w:sz w:val="28"/>
          <w:szCs w:val="28"/>
          <w:vertAlign w:val="baseline"/>
          <w:rtl w:val="0"/>
        </w:rPr>
        <w:t xml:space="preserve"> 202</w:t>
      </w:r>
      <w:r w:rsidDel="00000000" w:rsidR="00000000" w:rsidRPr="00000000">
        <w:rPr>
          <w:b w:val="1"/>
          <w:sz w:val="28"/>
          <w:szCs w:val="28"/>
          <w:rtl w:val="0"/>
        </w:rPr>
        <w:t xml:space="preserve">2</w:t>
      </w:r>
      <w:r w:rsidDel="00000000" w:rsidR="00000000" w:rsidRPr="00000000">
        <w:rPr>
          <w:rtl w:val="0"/>
        </w:rPr>
      </w:r>
    </w:p>
    <w:p w:rsidR="00000000" w:rsidDel="00000000" w:rsidP="00000000" w:rsidRDefault="00000000" w:rsidRPr="00000000" w14:paraId="00000008">
      <w:pPr>
        <w:jc w:val="center"/>
        <w:rPr>
          <w:sz w:val="28"/>
          <w:szCs w:val="28"/>
          <w:vertAlign w:val="baseline"/>
        </w:rPr>
      </w:pPr>
      <w:r w:rsidDel="00000000" w:rsidR="00000000" w:rsidRPr="00000000">
        <w:rPr>
          <w:b w:val="1"/>
          <w:sz w:val="28"/>
          <w:szCs w:val="28"/>
          <w:vertAlign w:val="baseline"/>
          <w:rtl w:val="0"/>
        </w:rPr>
        <w:t xml:space="preserve">Signature Page</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b w:val="1"/>
          <w:vertAlign w:val="baseline"/>
          <w:rtl w:val="0"/>
        </w:rPr>
        <w:t xml:space="preserve">Prepared by: </w:t>
      </w:r>
      <w:r w:rsidDel="00000000" w:rsidR="00000000" w:rsidRPr="00000000">
        <w:rPr>
          <w:b w:val="1"/>
          <w:rtl w:val="0"/>
        </w:rPr>
        <w:t xml:space="preserve">Inspiration</w:t>
        <w:tab/>
        <w:tab/>
      </w:r>
      <w:r w:rsidDel="00000000" w:rsidR="00000000" w:rsidRPr="00000000">
        <w:rPr>
          <w:b w:val="1"/>
          <w:vertAlign w:val="baseline"/>
          <w:rtl w:val="0"/>
        </w:rPr>
        <w:tab/>
        <w:tab/>
        <w:t xml:space="preserve">Date:</w:t>
      </w:r>
      <w:r w:rsidDel="00000000" w:rsidR="00000000" w:rsidRPr="00000000">
        <w:rPr>
          <w:b w:val="1"/>
          <w:rtl w:val="0"/>
        </w:rPr>
        <w:t xml:space="preserve"> 21/02/2022</w:t>
      </w:r>
      <w:r w:rsidDel="00000000" w:rsidR="00000000" w:rsidRPr="00000000">
        <w:rPr>
          <w:rtl w:val="0"/>
        </w:rPr>
      </w:r>
    </w:p>
    <w:p w:rsidR="00000000" w:rsidDel="00000000" w:rsidP="00000000" w:rsidRDefault="00000000" w:rsidRPr="00000000" w14:paraId="0000000C">
      <w:pPr>
        <w:rPr>
          <w:color w:val="0000ff"/>
        </w:rPr>
      </w:pPr>
      <w:r w:rsidDel="00000000" w:rsidR="00000000" w:rsidRPr="00000000">
        <w:rPr>
          <w:rtl w:val="0"/>
        </w:rPr>
      </w:r>
    </w:p>
    <w:p w:rsidR="00000000" w:rsidDel="00000000" w:rsidP="00000000" w:rsidRDefault="00000000" w:rsidRPr="00000000" w14:paraId="0000000D">
      <w:pPr>
        <w:rPr>
          <w:color w:val="0000ff"/>
          <w:vertAlign w:val="baseline"/>
        </w:rPr>
      </w:pPr>
      <w:r w:rsidDel="00000000" w:rsidR="00000000" w:rsidRPr="00000000">
        <w:rPr>
          <w:rtl w:val="0"/>
        </w:rPr>
      </w:r>
    </w:p>
    <w:p w:rsidR="00000000" w:rsidDel="00000000" w:rsidP="00000000" w:rsidRDefault="00000000" w:rsidRPr="00000000" w14:paraId="0000000E">
      <w:pPr>
        <w:rPr>
          <w:b w:val="1"/>
          <w:color w:val="0000ff"/>
        </w:rPr>
      </w:pPr>
      <w:r w:rsidDel="00000000" w:rsidR="00000000" w:rsidRPr="00000000">
        <w:rPr>
          <w:b w:val="1"/>
          <w:vertAlign w:val="baseline"/>
          <w:rtl w:val="0"/>
        </w:rPr>
        <w:t xml:space="preserve">Reviewed by 1: </w:t>
      </w:r>
      <w:r w:rsidDel="00000000" w:rsidR="00000000" w:rsidRPr="00000000">
        <w:rPr>
          <w:b w:val="1"/>
          <w:rtl w:val="0"/>
        </w:rPr>
        <w:t xml:space="preserve">Hui Zhan</w:t>
      </w:r>
      <w:r w:rsidDel="00000000" w:rsidR="00000000" w:rsidRPr="00000000">
        <w:rPr>
          <w:b w:val="1"/>
          <w:vertAlign w:val="baseline"/>
          <w:rtl w:val="0"/>
        </w:rPr>
        <w:tab/>
        <w:t xml:space="preserve">     </w:t>
        <w:tab/>
        <w:tab/>
        <w:tab/>
        <w:t xml:space="preserve">Date:</w:t>
      </w:r>
      <w:r w:rsidDel="00000000" w:rsidR="00000000" w:rsidRPr="00000000">
        <w:rPr>
          <w:b w:val="1"/>
          <w:rtl w:val="0"/>
        </w:rPr>
        <w:t xml:space="preserve"> 20/02/2022</w:t>
      </w:r>
      <w:r w:rsidDel="00000000" w:rsidR="00000000" w:rsidRPr="00000000">
        <w:rPr>
          <w:b w:val="1"/>
          <w:vertAlign w:val="baseline"/>
          <w:rtl w:val="0"/>
        </w:rPr>
        <w:br w:type="textWrapping"/>
      </w:r>
      <w:r w:rsidDel="00000000" w:rsidR="00000000" w:rsidRPr="00000000">
        <w:rPr>
          <w:b w:val="1"/>
          <w:color w:val="0000ff"/>
          <w:vertAlign w:val="baseline"/>
          <w:rtl w:val="0"/>
        </w:rPr>
        <w:t xml:space="preserve">                           </w:t>
      </w:r>
      <w:r w:rsidDel="00000000" w:rsidR="00000000" w:rsidRPr="00000000">
        <w:rPr>
          <w:rtl w:val="0"/>
        </w:rPr>
      </w:r>
    </w:p>
    <w:p w:rsidR="00000000" w:rsidDel="00000000" w:rsidP="00000000" w:rsidRDefault="00000000" w:rsidRPr="00000000" w14:paraId="0000000F">
      <w:pPr>
        <w:rPr>
          <w:b w:val="1"/>
          <w:color w:val="0000ff"/>
        </w:rPr>
      </w:pPr>
      <w:r w:rsidDel="00000000" w:rsidR="00000000" w:rsidRPr="00000000">
        <w:rPr>
          <w:b w:val="1"/>
          <w:vertAlign w:val="baseline"/>
          <w:rtl w:val="0"/>
        </w:rPr>
        <w:br w:type="textWrapping"/>
        <w:t xml:space="preserve">Reviewed by 2: </w:t>
      </w:r>
      <w:r w:rsidDel="00000000" w:rsidR="00000000" w:rsidRPr="00000000">
        <w:rPr>
          <w:b w:val="1"/>
          <w:rtl w:val="0"/>
        </w:rPr>
        <w:t xml:space="preserve">Clarence Hong</w:t>
      </w:r>
      <w:r w:rsidDel="00000000" w:rsidR="00000000" w:rsidRPr="00000000">
        <w:rPr>
          <w:b w:val="1"/>
          <w:vertAlign w:val="baseline"/>
          <w:rtl w:val="0"/>
        </w:rPr>
        <w:t xml:space="preserve"> </w:t>
      </w:r>
      <w:r w:rsidDel="00000000" w:rsidR="00000000" w:rsidRPr="00000000">
        <w:rPr>
          <w:b w:val="1"/>
          <w:rtl w:val="0"/>
        </w:rPr>
        <w:tab/>
        <w:tab/>
        <w:tab/>
      </w:r>
      <w:r w:rsidDel="00000000" w:rsidR="00000000" w:rsidRPr="00000000">
        <w:rPr>
          <w:b w:val="1"/>
          <w:vertAlign w:val="baseline"/>
          <w:rtl w:val="0"/>
        </w:rPr>
        <w:t xml:space="preserve">Date:</w:t>
      </w:r>
      <w:r w:rsidDel="00000000" w:rsidR="00000000" w:rsidRPr="00000000">
        <w:rPr>
          <w:b w:val="1"/>
          <w:rtl w:val="0"/>
        </w:rPr>
        <w:t xml:space="preserve">20/02/2022</w:t>
      </w:r>
      <w:r w:rsidDel="00000000" w:rsidR="00000000" w:rsidRPr="00000000">
        <w:rPr>
          <w:b w:val="1"/>
          <w:vertAlign w:val="baseline"/>
          <w:rtl w:val="0"/>
        </w:rPr>
        <w:br w:type="textWrapping"/>
      </w:r>
      <w:r w:rsidDel="00000000" w:rsidR="00000000" w:rsidRPr="00000000">
        <w:rPr>
          <w:b w:val="1"/>
          <w:color w:val="0000ff"/>
          <w:vertAlign w:val="baseline"/>
          <w:rtl w:val="0"/>
        </w:rPr>
        <w:t xml:space="preserve">                           </w:t>
      </w: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color w:val="0000ff"/>
          <w:vertAlign w:val="baseline"/>
        </w:rPr>
      </w:pPr>
      <w:r w:rsidDel="00000000" w:rsidR="00000000" w:rsidRPr="00000000">
        <w:rPr>
          <w:b w:val="1"/>
          <w:vertAlign w:val="baseline"/>
          <w:rtl w:val="0"/>
        </w:rPr>
        <w:t xml:space="preserve">Approved by : </w:t>
      </w:r>
      <w:r w:rsidDel="00000000" w:rsidR="00000000" w:rsidRPr="00000000">
        <w:rPr>
          <w:b w:val="1"/>
          <w:rtl w:val="0"/>
        </w:rPr>
        <w:t xml:space="preserve">Manav             </w:t>
        <w:tab/>
        <w:tab/>
        <w:tab/>
      </w:r>
      <w:r w:rsidDel="00000000" w:rsidR="00000000" w:rsidRPr="00000000">
        <w:rPr>
          <w:b w:val="1"/>
          <w:vertAlign w:val="baseline"/>
          <w:rtl w:val="0"/>
        </w:rPr>
        <w:t xml:space="preserve">Date:</w:t>
      </w:r>
      <w:r w:rsidDel="00000000" w:rsidR="00000000" w:rsidRPr="00000000">
        <w:rPr>
          <w:b w:val="1"/>
          <w:rtl w:val="0"/>
        </w:rPr>
        <w:t xml:space="preserve"> 20/02/2022</w:t>
      </w:r>
      <w:r w:rsidDel="00000000" w:rsidR="00000000" w:rsidRPr="00000000">
        <w:rPr>
          <w:b w:val="1"/>
          <w:vertAlign w:val="baseline"/>
          <w:rtl w:val="0"/>
        </w:rPr>
        <w:br w:type="textWrapping"/>
      </w:r>
      <w:r w:rsidDel="00000000" w:rsidR="00000000" w:rsidRPr="00000000">
        <w:rPr>
          <w:b w:val="1"/>
          <w:color w:val="0000ff"/>
          <w:vertAlign w:val="baseline"/>
          <w:rtl w:val="0"/>
        </w:rPr>
        <w:t xml:space="preserve"> </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Document Change Record</w:t>
      </w:r>
      <w:r w:rsidDel="00000000" w:rsidR="00000000" w:rsidRPr="00000000">
        <w:rPr>
          <w:rtl w:val="0"/>
        </w:rPr>
      </w:r>
    </w:p>
    <w:tbl>
      <w:tblPr>
        <w:tblStyle w:val="Table1"/>
        <w:tblW w:w="85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4320"/>
        <w:gridCol w:w="1875"/>
        <w:gridCol w:w="1181"/>
        <w:tblGridChange w:id="0">
          <w:tblGrid>
            <w:gridCol w:w="1140"/>
            <w:gridCol w:w="4320"/>
            <w:gridCol w:w="1875"/>
            <w:gridCol w:w="1181"/>
          </w:tblGrid>
        </w:tblGridChange>
      </w:tblGrid>
      <w:tr>
        <w:trPr>
          <w:cantSplit w:val="0"/>
          <w:tblHeader w:val="0"/>
        </w:trPr>
        <w:tc>
          <w:tcPr>
            <w:vAlign w:val="top"/>
          </w:tcPr>
          <w:p w:rsidR="00000000" w:rsidDel="00000000" w:rsidP="00000000" w:rsidRDefault="00000000" w:rsidRPr="00000000" w14:paraId="00000014">
            <w:pPr>
              <w:jc w:val="center"/>
              <w:rPr>
                <w:sz w:val="20"/>
                <w:szCs w:val="20"/>
                <w:vertAlign w:val="baseline"/>
              </w:rPr>
            </w:pPr>
            <w:r w:rsidDel="00000000" w:rsidR="00000000" w:rsidRPr="00000000">
              <w:rPr>
                <w:b w:val="1"/>
                <w:sz w:val="20"/>
                <w:szCs w:val="20"/>
                <w:vertAlign w:val="baseline"/>
                <w:rtl w:val="0"/>
              </w:rPr>
              <w:t xml:space="preserve">Revision</w:t>
            </w:r>
            <w:r w:rsidDel="00000000" w:rsidR="00000000" w:rsidRPr="00000000">
              <w:rPr>
                <w:rtl w:val="0"/>
              </w:rPr>
            </w:r>
          </w:p>
        </w:tc>
        <w:tc>
          <w:tcPr>
            <w:vAlign w:val="top"/>
          </w:tcPr>
          <w:p w:rsidR="00000000" w:rsidDel="00000000" w:rsidP="00000000" w:rsidRDefault="00000000" w:rsidRPr="00000000" w14:paraId="00000015">
            <w:pPr>
              <w:jc w:val="center"/>
              <w:rPr>
                <w:sz w:val="20"/>
                <w:szCs w:val="20"/>
                <w:vertAlign w:val="baseline"/>
              </w:rPr>
            </w:pPr>
            <w:r w:rsidDel="00000000" w:rsidR="00000000" w:rsidRPr="00000000">
              <w:rPr>
                <w:b w:val="1"/>
                <w:sz w:val="20"/>
                <w:szCs w:val="20"/>
                <w:vertAlign w:val="baseline"/>
                <w:rtl w:val="0"/>
              </w:rPr>
              <w:t xml:space="preserve">Description of Change</w:t>
            </w:r>
            <w:r w:rsidDel="00000000" w:rsidR="00000000" w:rsidRPr="00000000">
              <w:rPr>
                <w:rtl w:val="0"/>
              </w:rPr>
            </w:r>
          </w:p>
        </w:tc>
        <w:tc>
          <w:tcPr>
            <w:vAlign w:val="top"/>
          </w:tcPr>
          <w:p w:rsidR="00000000" w:rsidDel="00000000" w:rsidP="00000000" w:rsidRDefault="00000000" w:rsidRPr="00000000" w14:paraId="00000016">
            <w:pPr>
              <w:jc w:val="center"/>
              <w:rPr>
                <w:sz w:val="20"/>
                <w:szCs w:val="20"/>
                <w:vertAlign w:val="baseline"/>
              </w:rPr>
            </w:pPr>
            <w:r w:rsidDel="00000000" w:rsidR="00000000" w:rsidRPr="00000000">
              <w:rPr>
                <w:b w:val="1"/>
                <w:sz w:val="20"/>
                <w:szCs w:val="20"/>
                <w:vertAlign w:val="baseline"/>
                <w:rtl w:val="0"/>
              </w:rPr>
              <w:t xml:space="preserve">Approved</w:t>
            </w:r>
            <w:r w:rsidDel="00000000" w:rsidR="00000000" w:rsidRPr="00000000">
              <w:rPr>
                <w:sz w:val="20"/>
                <w:szCs w:val="20"/>
                <w:rtl w:val="0"/>
              </w:rPr>
              <w:t xml:space="preserve"> </w:t>
            </w:r>
            <w:r w:rsidDel="00000000" w:rsidR="00000000" w:rsidRPr="00000000">
              <w:rPr>
                <w:b w:val="1"/>
                <w:sz w:val="20"/>
                <w:szCs w:val="20"/>
                <w:vertAlign w:val="baseline"/>
                <w:rtl w:val="0"/>
              </w:rPr>
              <w:t xml:space="preserve">by</w:t>
            </w:r>
            <w:r w:rsidDel="00000000" w:rsidR="00000000" w:rsidRPr="00000000">
              <w:rPr>
                <w:rtl w:val="0"/>
              </w:rPr>
            </w:r>
          </w:p>
        </w:tc>
        <w:tc>
          <w:tcPr>
            <w:vAlign w:val="top"/>
          </w:tcPr>
          <w:p w:rsidR="00000000" w:rsidDel="00000000" w:rsidP="00000000" w:rsidRDefault="00000000" w:rsidRPr="00000000" w14:paraId="00000017">
            <w:pPr>
              <w:jc w:val="center"/>
              <w:rPr>
                <w:sz w:val="20"/>
                <w:szCs w:val="20"/>
                <w:vertAlign w:val="baseline"/>
              </w:rPr>
            </w:pPr>
            <w:r w:rsidDel="00000000" w:rsidR="00000000" w:rsidRPr="00000000">
              <w:rPr>
                <w:b w:val="1"/>
                <w:sz w:val="20"/>
                <w:szCs w:val="20"/>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jc w:val="center"/>
              <w:rPr>
                <w:sz w:val="20"/>
                <w:szCs w:val="20"/>
                <w:vertAlign w:val="baseline"/>
              </w:rPr>
            </w:pPr>
            <w:r w:rsidDel="00000000" w:rsidR="00000000" w:rsidRPr="00000000">
              <w:rPr>
                <w:b w:val="1"/>
                <w:sz w:val="20"/>
                <w:szCs w:val="20"/>
                <w:vertAlign w:val="baseline"/>
                <w:rtl w:val="0"/>
              </w:rPr>
              <w:t xml:space="preserve">0.10</w:t>
            </w:r>
            <w:r w:rsidDel="00000000" w:rsidR="00000000" w:rsidRPr="00000000">
              <w:rPr>
                <w:rtl w:val="0"/>
              </w:rPr>
            </w:r>
          </w:p>
        </w:tc>
        <w:tc>
          <w:tcPr>
            <w:vAlign w:val="top"/>
          </w:tcPr>
          <w:p w:rsidR="00000000" w:rsidDel="00000000" w:rsidP="00000000" w:rsidRDefault="00000000" w:rsidRPr="00000000" w14:paraId="00000019">
            <w:pPr>
              <w:jc w:val="center"/>
              <w:rPr>
                <w:sz w:val="20"/>
                <w:szCs w:val="20"/>
                <w:vertAlign w:val="baseline"/>
              </w:rPr>
            </w:pPr>
            <w:r w:rsidDel="00000000" w:rsidR="00000000" w:rsidRPr="00000000">
              <w:rPr>
                <w:b w:val="1"/>
                <w:sz w:val="20"/>
                <w:szCs w:val="20"/>
                <w:rtl w:val="0"/>
              </w:rPr>
              <w:t xml:space="preserve">I</w:t>
            </w:r>
            <w:r w:rsidDel="00000000" w:rsidR="00000000" w:rsidRPr="00000000">
              <w:rPr>
                <w:b w:val="1"/>
                <w:sz w:val="20"/>
                <w:szCs w:val="20"/>
                <w:vertAlign w:val="baseline"/>
                <w:rtl w:val="0"/>
              </w:rPr>
              <w:t xml:space="preserve">nitial Template</w:t>
            </w:r>
            <w:r w:rsidDel="00000000" w:rsidR="00000000" w:rsidRPr="00000000">
              <w:rPr>
                <w:rtl w:val="0"/>
              </w:rPr>
            </w:r>
          </w:p>
        </w:tc>
        <w:tc>
          <w:tcPr>
            <w:vAlign w:val="top"/>
          </w:tcPr>
          <w:p w:rsidR="00000000" w:rsidDel="00000000" w:rsidP="00000000" w:rsidRDefault="00000000" w:rsidRPr="00000000" w14:paraId="0000001A">
            <w:pPr>
              <w:jc w:val="center"/>
              <w:rPr>
                <w:sz w:val="20"/>
                <w:szCs w:val="20"/>
                <w:vertAlign w:val="baseline"/>
              </w:rPr>
            </w:pPr>
            <w:r w:rsidDel="00000000" w:rsidR="00000000" w:rsidRPr="00000000">
              <w:rPr>
                <w:b w:val="1"/>
                <w:sz w:val="20"/>
                <w:szCs w:val="20"/>
                <w:rtl w:val="0"/>
              </w:rPr>
              <w:t xml:space="preserve">Jovan Huang</w:t>
            </w:r>
            <w:r w:rsidDel="00000000" w:rsidR="00000000" w:rsidRPr="00000000">
              <w:rPr>
                <w:rtl w:val="0"/>
              </w:rPr>
            </w:r>
          </w:p>
        </w:tc>
        <w:tc>
          <w:tcPr>
            <w:vAlign w:val="top"/>
          </w:tcPr>
          <w:p w:rsidR="00000000" w:rsidDel="00000000" w:rsidP="00000000" w:rsidRDefault="00000000" w:rsidRPr="00000000" w14:paraId="0000001B">
            <w:pPr>
              <w:jc w:val="center"/>
              <w:rPr>
                <w:sz w:val="20"/>
                <w:szCs w:val="20"/>
                <w:vertAlign w:val="baseline"/>
              </w:rPr>
            </w:pPr>
            <w:r w:rsidDel="00000000" w:rsidR="00000000" w:rsidRPr="00000000">
              <w:rPr>
                <w:b w:val="1"/>
                <w:sz w:val="20"/>
                <w:szCs w:val="20"/>
                <w:rtl w:val="0"/>
              </w:rPr>
              <w:t xml:space="preserve">7</w:t>
            </w:r>
            <w:r w:rsidDel="00000000" w:rsidR="00000000" w:rsidRPr="00000000">
              <w:rPr>
                <w:b w:val="1"/>
                <w:sz w:val="20"/>
                <w:szCs w:val="20"/>
                <w:vertAlign w:val="baseline"/>
                <w:rtl w:val="0"/>
              </w:rPr>
              <w:t xml:space="preserve">/0</w:t>
            </w:r>
            <w:r w:rsidDel="00000000" w:rsidR="00000000" w:rsidRPr="00000000">
              <w:rPr>
                <w:b w:val="1"/>
                <w:sz w:val="20"/>
                <w:szCs w:val="20"/>
                <w:rtl w:val="0"/>
              </w:rPr>
              <w:t xml:space="preserve">2</w:t>
            </w:r>
            <w:r w:rsidDel="00000000" w:rsidR="00000000" w:rsidRPr="00000000">
              <w:rPr>
                <w:b w:val="1"/>
                <w:sz w:val="20"/>
                <w:szCs w:val="20"/>
                <w:vertAlign w:val="baseline"/>
                <w:rtl w:val="0"/>
              </w:rPr>
              <w:t xml:space="preserve">/</w:t>
            </w:r>
            <w:r w:rsidDel="00000000" w:rsidR="00000000" w:rsidRPr="00000000">
              <w:rPr>
                <w:b w:val="1"/>
                <w:sz w:val="20"/>
                <w:szCs w:val="20"/>
                <w:rtl w:val="0"/>
              </w:rPr>
              <w:t xml:space="preserve">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jc w:val="center"/>
              <w:rPr>
                <w:b w:val="1"/>
                <w:sz w:val="20"/>
                <w:szCs w:val="20"/>
                <w:vertAlign w:val="baseline"/>
              </w:rPr>
            </w:pPr>
            <w:r w:rsidDel="00000000" w:rsidR="00000000" w:rsidRPr="00000000">
              <w:rPr>
                <w:b w:val="1"/>
                <w:sz w:val="20"/>
                <w:szCs w:val="20"/>
                <w:rtl w:val="0"/>
              </w:rPr>
              <w:t xml:space="preserve">0.20</w:t>
            </w:r>
            <w:r w:rsidDel="00000000" w:rsidR="00000000" w:rsidRPr="00000000">
              <w:rPr>
                <w:rtl w:val="0"/>
              </w:rPr>
            </w:r>
          </w:p>
        </w:tc>
        <w:tc>
          <w:tcPr>
            <w:vAlign w:val="top"/>
          </w:tcPr>
          <w:p w:rsidR="00000000" w:rsidDel="00000000" w:rsidP="00000000" w:rsidRDefault="00000000" w:rsidRPr="00000000" w14:paraId="0000001D">
            <w:pPr>
              <w:jc w:val="center"/>
              <w:rPr>
                <w:b w:val="1"/>
                <w:sz w:val="20"/>
                <w:szCs w:val="20"/>
                <w:vertAlign w:val="baseline"/>
              </w:rPr>
            </w:pPr>
            <w:r w:rsidDel="00000000" w:rsidR="00000000" w:rsidRPr="00000000">
              <w:rPr>
                <w:b w:val="1"/>
                <w:sz w:val="20"/>
                <w:szCs w:val="20"/>
                <w:rtl w:val="0"/>
              </w:rPr>
              <w:t xml:space="preserve">Inserting details for Sections 1 to 14</w:t>
            </w:r>
            <w:r w:rsidDel="00000000" w:rsidR="00000000" w:rsidRPr="00000000">
              <w:rPr>
                <w:rtl w:val="0"/>
              </w:rPr>
            </w:r>
          </w:p>
        </w:tc>
        <w:tc>
          <w:tcPr>
            <w:vAlign w:val="top"/>
          </w:tcPr>
          <w:p w:rsidR="00000000" w:rsidDel="00000000" w:rsidP="00000000" w:rsidRDefault="00000000" w:rsidRPr="00000000" w14:paraId="0000001E">
            <w:pPr>
              <w:jc w:val="center"/>
              <w:rPr>
                <w:b w:val="1"/>
                <w:sz w:val="20"/>
                <w:szCs w:val="20"/>
                <w:vertAlign w:val="baseline"/>
              </w:rPr>
            </w:pPr>
            <w:r w:rsidDel="00000000" w:rsidR="00000000" w:rsidRPr="00000000">
              <w:rPr>
                <w:b w:val="1"/>
                <w:sz w:val="20"/>
                <w:szCs w:val="20"/>
                <w:rtl w:val="0"/>
              </w:rPr>
              <w:t xml:space="preserve">Clarence Hong</w:t>
            </w:r>
            <w:r w:rsidDel="00000000" w:rsidR="00000000" w:rsidRPr="00000000">
              <w:rPr>
                <w:rtl w:val="0"/>
              </w:rPr>
            </w:r>
          </w:p>
        </w:tc>
        <w:tc>
          <w:tcPr>
            <w:vAlign w:val="top"/>
          </w:tcPr>
          <w:p w:rsidR="00000000" w:rsidDel="00000000" w:rsidP="00000000" w:rsidRDefault="00000000" w:rsidRPr="00000000" w14:paraId="0000001F">
            <w:pPr>
              <w:jc w:val="center"/>
              <w:rPr>
                <w:sz w:val="20"/>
                <w:szCs w:val="20"/>
              </w:rPr>
            </w:pPr>
            <w:r w:rsidDel="00000000" w:rsidR="00000000" w:rsidRPr="00000000">
              <w:rPr>
                <w:b w:val="1"/>
                <w:sz w:val="20"/>
                <w:szCs w:val="20"/>
                <w:rtl w:val="0"/>
              </w:rPr>
              <w:t xml:space="preserve">12/02/22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jc w:val="center"/>
              <w:rPr>
                <w:b w:val="1"/>
                <w:sz w:val="20"/>
                <w:szCs w:val="20"/>
                <w:vertAlign w:val="baseline"/>
              </w:rPr>
            </w:pPr>
            <w:r w:rsidDel="00000000" w:rsidR="00000000" w:rsidRPr="00000000">
              <w:rPr>
                <w:b w:val="1"/>
                <w:sz w:val="20"/>
                <w:szCs w:val="20"/>
                <w:rtl w:val="0"/>
              </w:rPr>
              <w:t xml:space="preserve">0.30</w:t>
            </w:r>
            <w:r w:rsidDel="00000000" w:rsidR="00000000" w:rsidRPr="00000000">
              <w:rPr>
                <w:rtl w:val="0"/>
              </w:rPr>
            </w:r>
          </w:p>
        </w:tc>
        <w:tc>
          <w:tcPr>
            <w:vAlign w:val="top"/>
          </w:tcPr>
          <w:p w:rsidR="00000000" w:rsidDel="00000000" w:rsidP="00000000" w:rsidRDefault="00000000" w:rsidRPr="00000000" w14:paraId="00000021">
            <w:pPr>
              <w:jc w:val="center"/>
              <w:rPr>
                <w:b w:val="1"/>
                <w:sz w:val="20"/>
                <w:szCs w:val="20"/>
                <w:vertAlign w:val="baseline"/>
              </w:rPr>
            </w:pPr>
            <w:r w:rsidDel="00000000" w:rsidR="00000000" w:rsidRPr="00000000">
              <w:rPr>
                <w:b w:val="1"/>
                <w:sz w:val="20"/>
                <w:szCs w:val="20"/>
                <w:rtl w:val="0"/>
              </w:rPr>
              <w:t xml:space="preserve">Edit details for sections 1 to 14</w:t>
            </w:r>
            <w:r w:rsidDel="00000000" w:rsidR="00000000" w:rsidRPr="00000000">
              <w:rPr>
                <w:rtl w:val="0"/>
              </w:rPr>
            </w:r>
          </w:p>
        </w:tc>
        <w:tc>
          <w:tcPr>
            <w:vAlign w:val="top"/>
          </w:tcPr>
          <w:p w:rsidR="00000000" w:rsidDel="00000000" w:rsidP="00000000" w:rsidRDefault="00000000" w:rsidRPr="00000000" w14:paraId="00000022">
            <w:pPr>
              <w:jc w:val="center"/>
              <w:rPr>
                <w:b w:val="1"/>
                <w:sz w:val="20"/>
                <w:szCs w:val="20"/>
                <w:vertAlign w:val="baseline"/>
              </w:rPr>
            </w:pPr>
            <w:r w:rsidDel="00000000" w:rsidR="00000000" w:rsidRPr="00000000">
              <w:rPr>
                <w:b w:val="1"/>
                <w:sz w:val="20"/>
                <w:szCs w:val="20"/>
                <w:rtl w:val="0"/>
              </w:rPr>
              <w:t xml:space="preserve">Hui Zhan</w:t>
            </w:r>
            <w:r w:rsidDel="00000000" w:rsidR="00000000" w:rsidRPr="00000000">
              <w:rPr>
                <w:rtl w:val="0"/>
              </w:rPr>
            </w:r>
          </w:p>
        </w:tc>
        <w:tc>
          <w:tcPr>
            <w:vAlign w:val="top"/>
          </w:tcPr>
          <w:p w:rsidR="00000000" w:rsidDel="00000000" w:rsidP="00000000" w:rsidRDefault="00000000" w:rsidRPr="00000000" w14:paraId="00000023">
            <w:pPr>
              <w:jc w:val="center"/>
              <w:rPr>
                <w:sz w:val="20"/>
                <w:szCs w:val="20"/>
              </w:rPr>
            </w:pPr>
            <w:r w:rsidDel="00000000" w:rsidR="00000000" w:rsidRPr="00000000">
              <w:rPr>
                <w:b w:val="1"/>
                <w:sz w:val="20"/>
                <w:szCs w:val="20"/>
                <w:rtl w:val="0"/>
              </w:rPr>
              <w:t xml:space="preserve">18/02/22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jc w:val="center"/>
              <w:rPr>
                <w:b w:val="1"/>
                <w:sz w:val="20"/>
                <w:szCs w:val="20"/>
                <w:vertAlign w:val="baseline"/>
              </w:rPr>
            </w:pPr>
            <w:r w:rsidDel="00000000" w:rsidR="00000000" w:rsidRPr="00000000">
              <w:rPr>
                <w:b w:val="1"/>
                <w:sz w:val="20"/>
                <w:szCs w:val="20"/>
                <w:rtl w:val="0"/>
              </w:rPr>
              <w:t xml:space="preserve">1.0.0</w:t>
            </w:r>
            <w:r w:rsidDel="00000000" w:rsidR="00000000" w:rsidRPr="00000000">
              <w:rPr>
                <w:rtl w:val="0"/>
              </w:rPr>
            </w:r>
          </w:p>
        </w:tc>
        <w:tc>
          <w:tcPr>
            <w:vAlign w:val="top"/>
          </w:tcPr>
          <w:p w:rsidR="00000000" w:rsidDel="00000000" w:rsidP="00000000" w:rsidRDefault="00000000" w:rsidRPr="00000000" w14:paraId="00000025">
            <w:pPr>
              <w:jc w:val="center"/>
              <w:rPr>
                <w:b w:val="1"/>
                <w:sz w:val="20"/>
                <w:szCs w:val="20"/>
                <w:vertAlign w:val="baseline"/>
              </w:rPr>
            </w:pPr>
            <w:r w:rsidDel="00000000" w:rsidR="00000000" w:rsidRPr="00000000">
              <w:rPr>
                <w:b w:val="1"/>
                <w:sz w:val="20"/>
                <w:szCs w:val="20"/>
                <w:rtl w:val="0"/>
              </w:rPr>
              <w:t xml:space="preserve">Approval by Project Manager</w:t>
            </w:r>
            <w:r w:rsidDel="00000000" w:rsidR="00000000" w:rsidRPr="00000000">
              <w:rPr>
                <w:rtl w:val="0"/>
              </w:rPr>
            </w:r>
          </w:p>
        </w:tc>
        <w:tc>
          <w:tcPr>
            <w:vAlign w:val="top"/>
          </w:tcPr>
          <w:p w:rsidR="00000000" w:rsidDel="00000000" w:rsidP="00000000" w:rsidRDefault="00000000" w:rsidRPr="00000000" w14:paraId="00000026">
            <w:pPr>
              <w:jc w:val="center"/>
              <w:rPr>
                <w:b w:val="1"/>
                <w:sz w:val="20"/>
                <w:szCs w:val="20"/>
                <w:vertAlign w:val="baseline"/>
              </w:rPr>
            </w:pPr>
            <w:r w:rsidDel="00000000" w:rsidR="00000000" w:rsidRPr="00000000">
              <w:rPr>
                <w:b w:val="1"/>
                <w:sz w:val="20"/>
                <w:szCs w:val="20"/>
                <w:rtl w:val="0"/>
              </w:rPr>
              <w:t xml:space="preserve">Manav</w:t>
            </w:r>
            <w:r w:rsidDel="00000000" w:rsidR="00000000" w:rsidRPr="00000000">
              <w:rPr>
                <w:rtl w:val="0"/>
              </w:rPr>
            </w:r>
          </w:p>
        </w:tc>
        <w:tc>
          <w:tcPr>
            <w:vAlign w:val="top"/>
          </w:tcPr>
          <w:p w:rsidR="00000000" w:rsidDel="00000000" w:rsidP="00000000" w:rsidRDefault="00000000" w:rsidRPr="00000000" w14:paraId="00000027">
            <w:pPr>
              <w:jc w:val="center"/>
              <w:rPr>
                <w:b w:val="1"/>
                <w:sz w:val="20"/>
                <w:szCs w:val="20"/>
                <w:vertAlign w:val="baseline"/>
              </w:rPr>
            </w:pPr>
            <w:r w:rsidDel="00000000" w:rsidR="00000000" w:rsidRPr="00000000">
              <w:rPr>
                <w:b w:val="1"/>
                <w:sz w:val="20"/>
                <w:szCs w:val="20"/>
                <w:rtl w:val="0"/>
              </w:rPr>
              <w:t xml:space="preserve">20/02/22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A">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B">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D">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E">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2F">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1">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2">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3">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5">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6">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7">
            <w:pPr>
              <w:jc w:val="center"/>
              <w:rPr>
                <w:b w:val="1"/>
                <w:sz w:val="20"/>
                <w:szCs w:val="20"/>
                <w:vertAlign w:val="baseline"/>
              </w:rPr>
            </w:pPr>
            <w:r w:rsidDel="00000000" w:rsidR="00000000" w:rsidRPr="00000000">
              <w:rPr>
                <w:rtl w:val="0"/>
              </w:rPr>
            </w:r>
          </w:p>
        </w:tc>
      </w:tr>
      <w:tr>
        <w:trPr>
          <w:cantSplit w:val="0"/>
          <w:trHeight w:val="345" w:hRule="atLeast"/>
          <w:tblHeader w:val="0"/>
        </w:trPr>
        <w:tc>
          <w:tcPr>
            <w:vAlign w:val="top"/>
          </w:tcPr>
          <w:p w:rsidR="00000000" w:rsidDel="00000000" w:rsidP="00000000" w:rsidRDefault="00000000" w:rsidRPr="00000000" w14:paraId="00000038">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9">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A">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B">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D">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E">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3F">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1">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2">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3">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5">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6">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7">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9">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A">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B">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D">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E">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4F">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1">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6">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A">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D">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jc w:val="center"/>
              <w:rPr>
                <w:b w:val="1"/>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62">
            <w:pPr>
              <w:jc w:val="center"/>
              <w:rPr>
                <w:b w:val="1"/>
                <w:sz w:val="20"/>
                <w:szCs w:val="20"/>
                <w:vertAlign w:val="baseline"/>
              </w:rPr>
            </w:pPr>
            <w:r w:rsidDel="00000000" w:rsidR="00000000" w:rsidRPr="00000000">
              <w:rPr>
                <w:rtl w:val="0"/>
              </w:rPr>
            </w:r>
          </w:p>
        </w:tc>
        <w:tc>
          <w:tcPr>
            <w:vAlign w:val="top"/>
          </w:tcPr>
          <w:p w:rsidR="00000000" w:rsidDel="00000000" w:rsidP="00000000" w:rsidRDefault="00000000" w:rsidRPr="00000000" w14:paraId="00000063">
            <w:pPr>
              <w:jc w:val="center"/>
              <w:rPr>
                <w:b w:val="1"/>
                <w:sz w:val="20"/>
                <w:szCs w:val="20"/>
                <w:vertAlign w:val="baseline"/>
              </w:rPr>
            </w:pPr>
            <w:r w:rsidDel="00000000" w:rsidR="00000000" w:rsidRPr="00000000">
              <w:rPr>
                <w:rtl w:val="0"/>
              </w:rPr>
            </w:r>
          </w:p>
        </w:tc>
      </w:tr>
    </w:tbl>
    <w:p w:rsidR="00000000" w:rsidDel="00000000" w:rsidP="00000000" w:rsidRDefault="00000000" w:rsidRPr="00000000" w14:paraId="00000064">
      <w:pPr>
        <w:jc w:val="center"/>
        <w:rPr>
          <w:sz w:val="28"/>
          <w:szCs w:val="28"/>
          <w:vertAlign w:val="baseline"/>
        </w:rPr>
      </w:pPr>
      <w:r w:rsidDel="00000000" w:rsidR="00000000" w:rsidRPr="00000000">
        <w:rPr>
          <w:rtl w:val="0"/>
        </w:rPr>
      </w:r>
    </w:p>
    <w:p w:rsidR="00000000" w:rsidDel="00000000" w:rsidP="00000000" w:rsidRDefault="00000000" w:rsidRPr="00000000" w14:paraId="00000065">
      <w:pPr>
        <w:jc w:val="center"/>
        <w:rPr>
          <w:sz w:val="28"/>
          <w:szCs w:val="28"/>
          <w:vertAlign w:val="baseline"/>
        </w:rPr>
      </w:pPr>
      <w:r w:rsidDel="00000000" w:rsidR="00000000" w:rsidRPr="00000000">
        <w:br w:type="page"/>
      </w:r>
      <w:r w:rsidDel="00000000" w:rsidR="00000000" w:rsidRPr="00000000">
        <w:rPr>
          <w:b w:val="1"/>
          <w:sz w:val="28"/>
          <w:szCs w:val="28"/>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6">
          <w:pPr>
            <w:tabs>
              <w:tab w:val="right" w:pos="8305.511811023624"/>
            </w:tabs>
            <w:spacing w:before="8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44ebeem2l8s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Purpose and Scope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_heading=h.44ebeem2l8si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6u8xjr0low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_heading=h.v6u8xjr0lowh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Scope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ro92ruaen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Reference Documents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_heading=h.pro92ruaenar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45ecc4mkg8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_heading=h.m45ecc4mkg8g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c3ko9f3zy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Management Organisation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_heading=h.yc3ko9f3zylt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vlu6vctyjf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Project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_heading=h.nvlu6vctyjfb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uzlm3sppa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Assurance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_heading=h.yuzlm3sppauc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brys99gc07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Tasks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_heading=h.sbrys99gc07h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1195muka9c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Product Assessments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_heading=h.71195muka9cx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ownjwn3b3c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Process Assessments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_heading=h.xownjwn3b3cz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g4flxooi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3.3.Roles and Responsibilities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_heading=h.tg4flxooi70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7nx3aylkr0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QAM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_heading=h.k7nx3aylkr0x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syuyho8ckf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Software Quality Personnel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_heading=h.fsyuyho8ckfk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Documents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ggi5bncjnn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Purpose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_heading=h.4ggi5bncjnn4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lgz8ake8uw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Minimum Document Requirements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_heading=h.xlgz8ake8uwx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Standards, Practices, Conventions and Metrics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b7p4nl2r5d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Purpose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_heading=h.pb7p4nl2r5do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jhqnay9afw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Software Quality Programme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_heading=h.5jhqnay9afww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830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ofx4sfumlo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5.2.1. Standard Metrics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_heading=h.jofx4sfumloh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Software Reviews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3gbyvqznm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Purpose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_heading=h.a3gbyvqznm42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18h5cpzuiq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Minimum Software Reviews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_heading=h.h18h5cpzuiq3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37op6t1uha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Test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_heading=h.637op6t1uhah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tf80knxt29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Problem Reporting and Corrective Action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_heading=h.jtf80knxt29n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yutognjq5q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Tools, Techniques and Methodologies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_heading=h.qyutognjq5qn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830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4zq51jwg46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 Software Quality Tools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_heading=h.d4zq51jwg46q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ne0sh10poz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Media Control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_heading=h.fne0sh10poz6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8305.511811023624"/>
            </w:tabs>
            <w:spacing w:before="200" w:line="24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kux9kkxe5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Record Collection, Maintenance, and Retention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_heading=h.qkux9kkxe5y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8305.511811023624"/>
            </w:tabs>
            <w:spacing w:before="200" w:line="240" w:lineRule="auto"/>
            <w:ind w:left="0" w:firstLine="0"/>
            <w:rPr/>
          </w:pPr>
          <w:hyperlink w:anchor="_heading=h.d4jp9l6ucj8z">
            <w:r w:rsidDel="00000000" w:rsidR="00000000" w:rsidRPr="00000000">
              <w:rPr>
                <w:b w:val="1"/>
                <w:rtl w:val="0"/>
              </w:rPr>
              <w:t xml:space="preserve">12. Training</w:t>
            </w:r>
          </w:hyperlink>
          <w:r w:rsidDel="00000000" w:rsidR="00000000" w:rsidRPr="00000000">
            <w:rPr>
              <w:b w:val="1"/>
              <w:rtl w:val="0"/>
            </w:rPr>
            <w:tab/>
          </w:r>
          <w:r w:rsidDel="00000000" w:rsidR="00000000" w:rsidRPr="00000000">
            <w:fldChar w:fldCharType="begin"/>
            <w:instrText xml:space="preserve"> PAGEREF _heading=h.d4jp9l6ucj8z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8305.511811023624"/>
            </w:tabs>
            <w:spacing w:before="200" w:line="240" w:lineRule="auto"/>
            <w:ind w:left="0" w:firstLine="0"/>
            <w:rPr/>
          </w:pPr>
          <w:hyperlink w:anchor="_heading=h.mte8gjkwakd">
            <w:r w:rsidDel="00000000" w:rsidR="00000000" w:rsidRPr="00000000">
              <w:rPr>
                <w:b w:val="1"/>
                <w:rtl w:val="0"/>
              </w:rPr>
              <w:t xml:space="preserve">13. Risk Management</w:t>
            </w:r>
          </w:hyperlink>
          <w:r w:rsidDel="00000000" w:rsidR="00000000" w:rsidRPr="00000000">
            <w:rPr>
              <w:b w:val="1"/>
              <w:rtl w:val="0"/>
            </w:rPr>
            <w:tab/>
          </w:r>
          <w:r w:rsidDel="00000000" w:rsidR="00000000" w:rsidRPr="00000000">
            <w:fldChar w:fldCharType="begin"/>
            <w:instrText xml:space="preserve"> PAGEREF _heading=h.mte8gjkwakd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8305.511811023624"/>
            </w:tabs>
            <w:spacing w:after="80" w:before="200" w:line="240" w:lineRule="auto"/>
            <w:ind w:left="0" w:firstLine="0"/>
            <w:rPr/>
          </w:pPr>
          <w:hyperlink w:anchor="_heading=h.ntznkmfhd27x">
            <w:r w:rsidDel="00000000" w:rsidR="00000000" w:rsidRPr="00000000">
              <w:rPr>
                <w:b w:val="1"/>
                <w:rtl w:val="0"/>
              </w:rPr>
              <w:t xml:space="preserve">14. SQA Plan Change Procedure and History</w:t>
            </w:r>
          </w:hyperlink>
          <w:r w:rsidDel="00000000" w:rsidR="00000000" w:rsidRPr="00000000">
            <w:rPr>
              <w:b w:val="1"/>
              <w:rtl w:val="0"/>
            </w:rPr>
            <w:tab/>
          </w:r>
          <w:r w:rsidDel="00000000" w:rsidR="00000000" w:rsidRPr="00000000">
            <w:fldChar w:fldCharType="begin"/>
            <w:instrText xml:space="preserve"> PAGEREF _heading=h.ntznkmfhd27x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jc w:val="left"/>
        <w:rPr>
          <w:sz w:val="28"/>
          <w:szCs w:val="28"/>
        </w:rPr>
      </w:pPr>
      <w:bookmarkStart w:colFirst="0" w:colLast="0" w:name="_heading=h.oqvissjlmu8p" w:id="0"/>
      <w:bookmarkEnd w:id="0"/>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200" w:lineRule="auto"/>
        <w:rPr>
          <w:rFonts w:ascii="Times New Roman" w:cs="Times New Roman" w:eastAsia="Times New Roman" w:hAnsi="Times New Roman"/>
        </w:rPr>
      </w:pPr>
      <w:bookmarkStart w:colFirst="0" w:colLast="0" w:name="_heading=h.44ebeem2l8si" w:id="1"/>
      <w:bookmarkEnd w:id="1"/>
      <w:r w:rsidDel="00000000" w:rsidR="00000000" w:rsidRPr="00000000">
        <w:rPr>
          <w:rFonts w:ascii="Times New Roman" w:cs="Times New Roman" w:eastAsia="Times New Roman" w:hAnsi="Times New Roman"/>
          <w:rtl w:val="0"/>
        </w:rPr>
        <w:t xml:space="preserve">1. Purpose and Scope</w:t>
      </w:r>
    </w:p>
    <w:p w:rsidR="00000000" w:rsidDel="00000000" w:rsidP="00000000" w:rsidRDefault="00000000" w:rsidRPr="00000000" w14:paraId="00000089">
      <w:pPr>
        <w:pStyle w:val="Heading2"/>
        <w:spacing w:after="200" w:before="200" w:lineRule="auto"/>
        <w:rPr>
          <w:rFonts w:ascii="Times New Roman" w:cs="Times New Roman" w:eastAsia="Times New Roman" w:hAnsi="Times New Roman"/>
          <w:i w:val="1"/>
          <w:sz w:val="28"/>
          <w:szCs w:val="28"/>
        </w:rPr>
      </w:pPr>
      <w:bookmarkStart w:colFirst="0" w:colLast="0" w:name="_heading=h.v6u8xjr0lowh" w:id="2"/>
      <w:bookmarkEnd w:id="2"/>
      <w:r w:rsidDel="00000000" w:rsidR="00000000" w:rsidRPr="00000000">
        <w:rPr>
          <w:rFonts w:ascii="Times New Roman" w:cs="Times New Roman" w:eastAsia="Times New Roman" w:hAnsi="Times New Roman"/>
          <w:rtl w:val="0"/>
        </w:rPr>
        <w:t xml:space="preserve">1.1. Purpose</w:t>
      </w:r>
      <w:r w:rsidDel="00000000" w:rsidR="00000000" w:rsidRPr="00000000">
        <w:rPr>
          <w:rtl w:val="0"/>
        </w:rPr>
      </w:r>
    </w:p>
    <w:p w:rsidR="00000000" w:rsidDel="00000000" w:rsidP="00000000" w:rsidRDefault="00000000" w:rsidRPr="00000000" w14:paraId="0000008A">
      <w:pPr>
        <w:spacing w:after="200" w:before="200" w:lineRule="auto"/>
        <w:ind w:left="360" w:firstLine="0"/>
        <w:rPr/>
      </w:pPr>
      <w:bookmarkStart w:colFirst="0" w:colLast="0" w:name="_heading=h.khgd3r18u0y" w:id="3"/>
      <w:bookmarkEnd w:id="3"/>
      <w:r w:rsidDel="00000000" w:rsidR="00000000" w:rsidRPr="00000000">
        <w:rPr>
          <w:rtl w:val="0"/>
        </w:rPr>
        <w:t xml:space="preserve">The purpose of this Software Quality Assurance (SQA) Plan is to establish the goals, processes, and responsibilities required to implement effective quality assurance functions for the </w:t>
      </w:r>
      <w:r w:rsidDel="00000000" w:rsidR="00000000" w:rsidRPr="00000000">
        <w:rPr>
          <w:b w:val="1"/>
          <w:rtl w:val="0"/>
        </w:rPr>
        <w:t xml:space="preserve">Friendstagram</w:t>
      </w:r>
      <w:r w:rsidDel="00000000" w:rsidR="00000000" w:rsidRPr="00000000">
        <w:rPr>
          <w:rtl w:val="0"/>
        </w:rPr>
        <w:t xml:space="preserve"> project.</w:t>
      </w:r>
    </w:p>
    <w:p w:rsidR="00000000" w:rsidDel="00000000" w:rsidP="00000000" w:rsidRDefault="00000000" w:rsidRPr="00000000" w14:paraId="0000008B">
      <w:pPr>
        <w:spacing w:after="200" w:before="200" w:lineRule="auto"/>
        <w:ind w:left="360" w:firstLine="0"/>
        <w:rPr>
          <w:sz w:val="28"/>
          <w:szCs w:val="28"/>
        </w:rPr>
      </w:pPr>
      <w:bookmarkStart w:colFirst="0" w:colLast="0" w:name="_heading=h.1fob9te" w:id="4"/>
      <w:bookmarkEnd w:id="4"/>
      <w:r w:rsidDel="00000000" w:rsidR="00000000" w:rsidRPr="00000000">
        <w:rPr>
          <w:rtl w:val="0"/>
        </w:rPr>
        <w:t xml:space="preserve">The Software Quality Assurance Plan provides the framework necessary to ensure a consistent approach to software quality assurance throughout the project life cycle. It defines the approach that will be used by the Quality Assurance Manager (QAM) and Software Quality (SQ) personnel to monitor and assess software development processes and products to provide objective insight into the maturity and quality of the software. The systematic monitoring of products, processes, and services will be evaluated to ensure they meet requirements and comply with policies, standards, and procedures, as well as applicable Institute of Electrical and Electronic Engineers (IEEE) and International Organization for Standardization (ISO) standards.</w:t>
      </w:r>
      <w:r w:rsidDel="00000000" w:rsidR="00000000" w:rsidRPr="00000000">
        <w:rPr>
          <w:rtl w:val="0"/>
        </w:rPr>
      </w:r>
    </w:p>
    <w:p w:rsidR="00000000" w:rsidDel="00000000" w:rsidP="00000000" w:rsidRDefault="00000000" w:rsidRPr="00000000" w14:paraId="0000008C">
      <w:pPr>
        <w:pStyle w:val="Heading2"/>
        <w:spacing w:after="200" w:before="200" w:lineRule="auto"/>
        <w:ind w:left="71.99999999999989" w:firstLine="0"/>
        <w:rPr>
          <w:rFonts w:ascii="Times New Roman" w:cs="Times New Roman" w:eastAsia="Times New Roman" w:hAnsi="Times New Roman"/>
        </w:rPr>
      </w:pPr>
      <w:bookmarkStart w:colFirst="0" w:colLast="0" w:name="_heading=h.30j0zll" w:id="5"/>
      <w:bookmarkEnd w:id="5"/>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vertAlign w:val="baseline"/>
          <w:rtl w:val="0"/>
        </w:rPr>
        <w:t xml:space="preserve">Scope</w:t>
      </w:r>
      <w:r w:rsidDel="00000000" w:rsidR="00000000" w:rsidRPr="00000000">
        <w:rPr>
          <w:rtl w:val="0"/>
        </w:rPr>
      </w:r>
    </w:p>
    <w:p w:rsidR="00000000" w:rsidDel="00000000" w:rsidP="00000000" w:rsidRDefault="00000000" w:rsidRPr="00000000" w14:paraId="0000008D">
      <w:pPr>
        <w:spacing w:after="200" w:before="200" w:lineRule="auto"/>
        <w:ind w:left="360" w:firstLine="0"/>
        <w:rPr/>
      </w:pPr>
      <w:r w:rsidDel="00000000" w:rsidR="00000000" w:rsidRPr="00000000">
        <w:rPr>
          <w:vertAlign w:val="baseline"/>
          <w:rtl w:val="0"/>
        </w:rPr>
        <w:t xml:space="preserve">The purpose of SQA is to ensure that the software developed does not deviate from the original intended product.  SQA is also concerned </w:t>
      </w:r>
      <w:r w:rsidDel="00000000" w:rsidR="00000000" w:rsidRPr="00000000">
        <w:rPr>
          <w:rtl w:val="0"/>
        </w:rPr>
        <w:t xml:space="preserve">with identifying</w:t>
      </w:r>
      <w:r w:rsidDel="00000000" w:rsidR="00000000" w:rsidRPr="00000000">
        <w:rPr>
          <w:vertAlign w:val="baseline"/>
          <w:rtl w:val="0"/>
        </w:rPr>
        <w:t xml:space="preserve"> any errors, omissions, inconsistencies, and alternatives, enhancements or improvements that can be made at any stage of development.</w:t>
      </w:r>
      <w:r w:rsidDel="00000000" w:rsidR="00000000" w:rsidRPr="00000000">
        <w:rPr>
          <w:rtl w:val="0"/>
        </w:rPr>
        <w:t xml:space="preserve"> </w:t>
      </w:r>
    </w:p>
    <w:p w:rsidR="00000000" w:rsidDel="00000000" w:rsidP="00000000" w:rsidRDefault="00000000" w:rsidRPr="00000000" w14:paraId="0000008E">
      <w:pPr>
        <w:spacing w:after="200" w:before="200" w:lineRule="auto"/>
        <w:ind w:left="360" w:firstLine="0"/>
        <w:rPr/>
      </w:pPr>
      <w:r w:rsidDel="00000000" w:rsidR="00000000" w:rsidRPr="00000000">
        <w:rPr>
          <w:rtl w:val="0"/>
        </w:rPr>
        <w:t xml:space="preserve">Friendstagram is a web application that recommends new potential friends to users. This web application shall allow users to register for a personal account, fill in their personal interests and hall accommodation information before allowing them to find new potential friends based on this information. Users may also view their history of matched friends. The web application shall be mobile responsive to facilitate mobile users.</w:t>
      </w:r>
    </w:p>
    <w:p w:rsidR="00000000" w:rsidDel="00000000" w:rsidP="00000000" w:rsidRDefault="00000000" w:rsidRPr="00000000" w14:paraId="0000008F">
      <w:pPr>
        <w:spacing w:after="200" w:before="200" w:lineRule="auto"/>
        <w:ind w:left="360" w:firstLine="0"/>
        <w:rPr/>
      </w:pPr>
      <w:r w:rsidDel="00000000" w:rsidR="00000000" w:rsidRPr="00000000">
        <w:rPr>
          <w:rtl w:val="0"/>
        </w:rPr>
        <w:t xml:space="preserve">Friendstagram shall be built with React and Redux on the frontend and Django on the backend. React and Redux are chosen as they are component-based, efficient and have an easy learning curve. As a component-based library, components built with React are reusable, i.e. modular in nature, this also helps the project team in splitting up work. Redux provides a global, top-level storage for easier state management. Django is chosen as it is simple, flexible, reliable and scalable. It is also powerful and efficient in terms of API calls and supports relational databases.</w:t>
      </w:r>
    </w:p>
    <w:p w:rsidR="00000000" w:rsidDel="00000000" w:rsidP="00000000" w:rsidRDefault="00000000" w:rsidRPr="00000000" w14:paraId="00000090">
      <w:pPr>
        <w:spacing w:after="200" w:before="200" w:lineRule="auto"/>
        <w:ind w:left="360" w:firstLine="0"/>
        <w:rPr>
          <w:shd w:fill="ffff99" w:val="clear"/>
        </w:rPr>
      </w:pPr>
      <w:r w:rsidDel="00000000" w:rsidR="00000000" w:rsidRPr="00000000">
        <w:rPr>
          <w:rtl w:val="0"/>
        </w:rPr>
        <w:t xml:space="preserve">Django extensions are also used to provide user authentication, allowing the customization of user properties as well as a quick extension point for future integration of industry standard OAuth2 login and logins from other social network providers.</w:t>
      </w:r>
      <w:r w:rsidDel="00000000" w:rsidR="00000000" w:rsidRPr="00000000">
        <w:rPr>
          <w:rtl w:val="0"/>
        </w:rPr>
      </w:r>
    </w:p>
    <w:p w:rsidR="00000000" w:rsidDel="00000000" w:rsidP="00000000" w:rsidRDefault="00000000" w:rsidRPr="00000000" w14:paraId="00000091">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pro92ruaenar" w:id="6"/>
      <w:bookmarkEnd w:id="6"/>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vertAlign w:val="baseline"/>
          <w:rtl w:val="0"/>
        </w:rPr>
        <w:t xml:space="preserve">Reference Documents</w:t>
      </w:r>
    </w:p>
    <w:p w:rsidR="00000000" w:rsidDel="00000000" w:rsidP="00000000" w:rsidRDefault="00000000" w:rsidRPr="00000000" w14:paraId="00000092">
      <w:pPr>
        <w:numPr>
          <w:ilvl w:val="0"/>
          <w:numId w:val="1"/>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IEEE STD 730-2002, IEEE Standard for Software Quality Assurance Plans (</w:t>
      </w:r>
      <w:hyperlink r:id="rId11">
        <w:r w:rsidDel="00000000" w:rsidR="00000000" w:rsidRPr="00000000">
          <w:rPr>
            <w:color w:val="0000ff"/>
            <w:u w:val="single"/>
            <w:vertAlign w:val="baseline"/>
            <w:rtl w:val="0"/>
          </w:rPr>
          <w:t xml:space="preserve">http://standards.ieee.org/reading/ieee/std_public/description/se/730-2002_desc.html</w:t>
        </w:r>
      </w:hyperlink>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93">
      <w:pPr>
        <w:numPr>
          <w:ilvl w:val="0"/>
          <w:numId w:val="1"/>
        </w:numPr>
        <w:spacing w:after="200" w:before="200" w:lineRule="auto"/>
        <w:ind w:left="720" w:hanging="360"/>
        <w:rPr>
          <w:rFonts w:ascii="Times New Roman" w:cs="Times New Roman" w:eastAsia="Times New Roman" w:hAnsi="Times New Roman"/>
          <w:vertAlign w:val="baseline"/>
        </w:rPr>
      </w:pPr>
      <w:bookmarkStart w:colFirst="0" w:colLast="0" w:name="_heading=h.2et92p0" w:id="7"/>
      <w:bookmarkEnd w:id="7"/>
      <w:r w:rsidDel="00000000" w:rsidR="00000000" w:rsidRPr="00000000">
        <w:rPr>
          <w:vertAlign w:val="baseline"/>
          <w:rtl w:val="0"/>
        </w:rPr>
        <w:t xml:space="preserve">ISO IEC 90003:2004 Software Standard (</w:t>
      </w:r>
      <w:hyperlink r:id="rId12">
        <w:r w:rsidDel="00000000" w:rsidR="00000000" w:rsidRPr="00000000">
          <w:rPr>
            <w:color w:val="0000ff"/>
            <w:u w:val="single"/>
            <w:vertAlign w:val="baseline"/>
            <w:rtl w:val="0"/>
          </w:rPr>
          <w:t xml:space="preserve">http://praxiom.com/iso-90003.htm</w:t>
        </w:r>
      </w:hyperlink>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94">
      <w:pPr>
        <w:numPr>
          <w:ilvl w:val="0"/>
          <w:numId w:val="1"/>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Project P</w:t>
      </w:r>
      <w:r w:rsidDel="00000000" w:rsidR="00000000" w:rsidRPr="00000000">
        <w:rPr>
          <w:rtl w:val="0"/>
        </w:rPr>
        <w:t xml:space="preserve">roposal</w:t>
      </w:r>
      <w:r w:rsidDel="00000000" w:rsidR="00000000" w:rsidRPr="00000000">
        <w:rPr>
          <w:rtl w:val="0"/>
        </w:rPr>
      </w:r>
    </w:p>
    <w:p w:rsidR="00000000" w:rsidDel="00000000" w:rsidP="00000000" w:rsidRDefault="00000000" w:rsidRPr="00000000" w14:paraId="00000095">
      <w:pPr>
        <w:numPr>
          <w:ilvl w:val="0"/>
          <w:numId w:val="1"/>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System Requirement Specifications</w:t>
      </w:r>
    </w:p>
    <w:p w:rsidR="00000000" w:rsidDel="00000000" w:rsidP="00000000" w:rsidRDefault="00000000" w:rsidRPr="00000000" w14:paraId="00000096">
      <w:pPr>
        <w:spacing w:after="200" w:before="200" w:lineRule="auto"/>
        <w:ind w:left="0" w:firstLine="0"/>
        <w:rPr/>
      </w:pPr>
      <w:r w:rsidDel="00000000" w:rsidR="00000000" w:rsidRPr="00000000">
        <w:rPr>
          <w:rtl w:val="0"/>
        </w:rPr>
      </w:r>
    </w:p>
    <w:p w:rsidR="00000000" w:rsidDel="00000000" w:rsidP="00000000" w:rsidRDefault="00000000" w:rsidRPr="00000000" w14:paraId="00000097">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m45ecc4mkg8g" w:id="8"/>
      <w:bookmarkEnd w:id="8"/>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vertAlign w:val="baseline"/>
          <w:rtl w:val="0"/>
        </w:rPr>
        <w:t xml:space="preserve">Management</w:t>
      </w:r>
    </w:p>
    <w:p w:rsidR="00000000" w:rsidDel="00000000" w:rsidP="00000000" w:rsidRDefault="00000000" w:rsidRPr="00000000" w14:paraId="00000098">
      <w:pPr>
        <w:spacing w:after="200" w:before="200" w:lineRule="auto"/>
        <w:rPr>
          <w:vertAlign w:val="baseline"/>
        </w:rPr>
      </w:pPr>
      <w:bookmarkStart w:colFirst="0" w:colLast="0" w:name="_heading=h.3dy6vkm" w:id="9"/>
      <w:bookmarkEnd w:id="9"/>
      <w:r w:rsidDel="00000000" w:rsidR="00000000" w:rsidRPr="00000000">
        <w:rPr>
          <w:vertAlign w:val="baseline"/>
          <w:rtl w:val="0"/>
        </w:rPr>
        <w:t xml:space="preserve">This section describes the management organizational structure, its roles and responsibilities, and the software quality tasks to be performed.</w:t>
      </w:r>
    </w:p>
    <w:p w:rsidR="00000000" w:rsidDel="00000000" w:rsidP="00000000" w:rsidRDefault="00000000" w:rsidRPr="00000000" w14:paraId="00000099">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yc3ko9f3zylt" w:id="10"/>
      <w:bookmarkEnd w:id="10"/>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i w:val="1"/>
          <w:vertAlign w:val="baseline"/>
          <w:rtl w:val="0"/>
        </w:rPr>
        <w:t xml:space="preserve">Management Organisation</w:t>
      </w:r>
      <w:r w:rsidDel="00000000" w:rsidR="00000000" w:rsidRPr="00000000">
        <w:rPr>
          <w:rtl w:val="0"/>
        </w:rPr>
      </w:r>
    </w:p>
    <w:p w:rsidR="00000000" w:rsidDel="00000000" w:rsidP="00000000" w:rsidRDefault="00000000" w:rsidRPr="00000000" w14:paraId="0000009A">
      <w:pPr>
        <w:spacing w:after="200" w:before="200" w:lineRule="auto"/>
        <w:ind w:left="360" w:firstLine="0"/>
        <w:rPr>
          <w:vertAlign w:val="baseline"/>
        </w:rPr>
      </w:pPr>
      <w:bookmarkStart w:colFirst="0" w:colLast="0" w:name="_heading=h.1t3h5sf" w:id="11"/>
      <w:bookmarkEnd w:id="11"/>
      <w:r w:rsidDel="00000000" w:rsidR="00000000" w:rsidRPr="00000000">
        <w:rPr>
          <w:vertAlign w:val="baseline"/>
          <w:rtl w:val="0"/>
        </w:rPr>
        <w:t xml:space="preserve">The implementation </w:t>
      </w:r>
      <w:r w:rsidDel="00000000" w:rsidR="00000000" w:rsidRPr="00000000">
        <w:rPr>
          <w:rtl w:val="0"/>
        </w:rPr>
        <w:t xml:space="preserve">of the quality</w:t>
      </w:r>
      <w:r w:rsidDel="00000000" w:rsidR="00000000" w:rsidRPr="00000000">
        <w:rPr>
          <w:vertAlign w:val="baseline"/>
          <w:rtl w:val="0"/>
        </w:rPr>
        <w:t xml:space="preserve"> assurance system is the responsibility of the Quality Assurance Manager (QAM).</w:t>
      </w:r>
    </w:p>
    <w:p w:rsidR="00000000" w:rsidDel="00000000" w:rsidP="00000000" w:rsidRDefault="00000000" w:rsidRPr="00000000" w14:paraId="0000009B">
      <w:pPr>
        <w:pStyle w:val="Heading3"/>
        <w:spacing w:after="200" w:before="200" w:lineRule="auto"/>
        <w:ind w:left="504.00000000000006" w:firstLine="0"/>
        <w:rPr>
          <w:rFonts w:ascii="Times New Roman" w:cs="Times New Roman" w:eastAsia="Times New Roman" w:hAnsi="Times New Roman"/>
          <w:vertAlign w:val="baseline"/>
        </w:rPr>
      </w:pPr>
      <w:bookmarkStart w:colFirst="0" w:colLast="0" w:name="_heading=h.nvlu6vctyjfb" w:id="12"/>
      <w:bookmarkEnd w:id="12"/>
      <w:r w:rsidDel="00000000" w:rsidR="00000000" w:rsidRPr="00000000">
        <w:rPr>
          <w:rFonts w:ascii="Times New Roman" w:cs="Times New Roman" w:eastAsia="Times New Roman" w:hAnsi="Times New Roman"/>
          <w:rtl w:val="0"/>
        </w:rPr>
        <w:t xml:space="preserve">3.1.1. </w:t>
      </w:r>
      <w:r w:rsidDel="00000000" w:rsidR="00000000" w:rsidRPr="00000000">
        <w:rPr>
          <w:rFonts w:ascii="Times New Roman" w:cs="Times New Roman" w:eastAsia="Times New Roman" w:hAnsi="Times New Roman"/>
          <w:vertAlign w:val="baseline"/>
          <w:rtl w:val="0"/>
        </w:rPr>
        <w:t xml:space="preserve">Project Management</w:t>
      </w:r>
    </w:p>
    <w:p w:rsidR="00000000" w:rsidDel="00000000" w:rsidP="00000000" w:rsidRDefault="00000000" w:rsidRPr="00000000" w14:paraId="0000009C">
      <w:pPr>
        <w:spacing w:after="200" w:before="200" w:lineRule="auto"/>
        <w:ind w:left="720" w:firstLine="0"/>
        <w:rPr>
          <w:vertAlign w:val="baseline"/>
        </w:rPr>
      </w:pPr>
      <w:r w:rsidDel="00000000" w:rsidR="00000000" w:rsidRPr="00000000">
        <w:rPr>
          <w:vertAlign w:val="baseline"/>
          <w:rtl w:val="0"/>
        </w:rPr>
        <w:t xml:space="preserve">The Project Manager will be responsible for approving:</w:t>
      </w:r>
    </w:p>
    <w:p w:rsidR="00000000" w:rsidDel="00000000" w:rsidP="00000000" w:rsidRDefault="00000000" w:rsidRPr="00000000" w14:paraId="0000009D">
      <w:pPr>
        <w:numPr>
          <w:ilvl w:val="0"/>
          <w:numId w:val="4"/>
        </w:numPr>
        <w:spacing w:after="200" w:before="200" w:lineRule="auto"/>
        <w:ind w:left="1260" w:hanging="360"/>
        <w:rPr>
          <w:rFonts w:ascii="Times New Roman" w:cs="Times New Roman" w:eastAsia="Times New Roman" w:hAnsi="Times New Roman"/>
          <w:vertAlign w:val="baseline"/>
        </w:rPr>
      </w:pPr>
      <w:r w:rsidDel="00000000" w:rsidR="00000000" w:rsidRPr="00000000">
        <w:rPr>
          <w:rtl w:val="0"/>
        </w:rPr>
        <w:t xml:space="preserve">The system requirement specification document</w:t>
      </w:r>
      <w:r w:rsidDel="00000000" w:rsidR="00000000" w:rsidRPr="00000000">
        <w:rPr>
          <w:rtl w:val="0"/>
        </w:rPr>
      </w:r>
    </w:p>
    <w:p w:rsidR="00000000" w:rsidDel="00000000" w:rsidP="00000000" w:rsidRDefault="00000000" w:rsidRPr="00000000" w14:paraId="0000009E">
      <w:pPr>
        <w:numPr>
          <w:ilvl w:val="0"/>
          <w:numId w:val="4"/>
        </w:numPr>
        <w:spacing w:after="200" w:before="200" w:lineRule="auto"/>
        <w:ind w:left="1260" w:hanging="360"/>
        <w:rPr>
          <w:rFonts w:ascii="Times New Roman" w:cs="Times New Roman" w:eastAsia="Times New Roman" w:hAnsi="Times New Roman"/>
          <w:vertAlign w:val="baseline"/>
        </w:rPr>
      </w:pPr>
      <w:r w:rsidDel="00000000" w:rsidR="00000000" w:rsidRPr="00000000">
        <w:rPr>
          <w:vertAlign w:val="baseline"/>
          <w:rtl w:val="0"/>
        </w:rPr>
        <w:t xml:space="preserve">The overall time</w:t>
      </w:r>
      <w:r w:rsidDel="00000000" w:rsidR="00000000" w:rsidRPr="00000000">
        <w:rPr>
          <w:rtl w:val="0"/>
        </w:rPr>
        <w:t xml:space="preserve">line </w:t>
      </w:r>
      <w:r w:rsidDel="00000000" w:rsidR="00000000" w:rsidRPr="00000000">
        <w:rPr>
          <w:vertAlign w:val="baseline"/>
          <w:rtl w:val="0"/>
        </w:rPr>
        <w:t xml:space="preserve">for the project</w:t>
      </w:r>
      <w:r w:rsidDel="00000000" w:rsidR="00000000" w:rsidRPr="00000000">
        <w:rPr>
          <w:rtl w:val="0"/>
        </w:rPr>
      </w:r>
    </w:p>
    <w:p w:rsidR="00000000" w:rsidDel="00000000" w:rsidP="00000000" w:rsidRDefault="00000000" w:rsidRPr="00000000" w14:paraId="0000009F">
      <w:pPr>
        <w:numPr>
          <w:ilvl w:val="0"/>
          <w:numId w:val="4"/>
        </w:numPr>
        <w:spacing w:after="200" w:before="200" w:lineRule="auto"/>
        <w:ind w:left="1260" w:hanging="360"/>
        <w:rPr>
          <w:rFonts w:ascii="Times New Roman" w:cs="Times New Roman" w:eastAsia="Times New Roman" w:hAnsi="Times New Roman"/>
          <w:vertAlign w:val="baseline"/>
        </w:rPr>
      </w:pPr>
      <w:r w:rsidDel="00000000" w:rsidR="00000000" w:rsidRPr="00000000">
        <w:rPr>
          <w:vertAlign w:val="baseline"/>
          <w:rtl w:val="0"/>
        </w:rPr>
        <w:t xml:space="preserve">The choice of system development life cycle</w:t>
      </w:r>
      <w:r w:rsidDel="00000000" w:rsidR="00000000" w:rsidRPr="00000000">
        <w:rPr>
          <w:rtl w:val="0"/>
        </w:rPr>
      </w:r>
    </w:p>
    <w:p w:rsidR="00000000" w:rsidDel="00000000" w:rsidP="00000000" w:rsidRDefault="00000000" w:rsidRPr="00000000" w14:paraId="000000A0">
      <w:pPr>
        <w:numPr>
          <w:ilvl w:val="0"/>
          <w:numId w:val="4"/>
        </w:numPr>
        <w:spacing w:after="200" w:before="200" w:lineRule="auto"/>
        <w:ind w:left="1260" w:hanging="360"/>
        <w:rPr>
          <w:rFonts w:ascii="Times New Roman" w:cs="Times New Roman" w:eastAsia="Times New Roman" w:hAnsi="Times New Roman"/>
          <w:vertAlign w:val="baseline"/>
        </w:rPr>
      </w:pPr>
      <w:r w:rsidDel="00000000" w:rsidR="00000000" w:rsidRPr="00000000">
        <w:rPr>
          <w:vertAlign w:val="baseline"/>
          <w:rtl w:val="0"/>
        </w:rPr>
        <w:t xml:space="preserve">The choice of software development tools and techniques </w:t>
      </w:r>
      <w:r w:rsidDel="00000000" w:rsidR="00000000" w:rsidRPr="00000000">
        <w:rPr>
          <w:rtl w:val="0"/>
        </w:rPr>
        <w:t xml:space="preserve">utilized</w:t>
      </w:r>
      <w:r w:rsidDel="00000000" w:rsidR="00000000" w:rsidRPr="00000000">
        <w:rPr>
          <w:rtl w:val="0"/>
        </w:rPr>
      </w:r>
    </w:p>
    <w:p w:rsidR="00000000" w:rsidDel="00000000" w:rsidP="00000000" w:rsidRDefault="00000000" w:rsidRPr="00000000" w14:paraId="000000A1">
      <w:pPr>
        <w:numPr>
          <w:ilvl w:val="0"/>
          <w:numId w:val="4"/>
        </w:numPr>
        <w:spacing w:after="200" w:before="200" w:lineRule="auto"/>
        <w:ind w:left="1260" w:hanging="360"/>
        <w:rPr>
          <w:rFonts w:ascii="Times New Roman" w:cs="Times New Roman" w:eastAsia="Times New Roman" w:hAnsi="Times New Roman"/>
          <w:vertAlign w:val="baseline"/>
        </w:rPr>
      </w:pPr>
      <w:r w:rsidDel="00000000" w:rsidR="00000000" w:rsidRPr="00000000">
        <w:rPr>
          <w:vertAlign w:val="baseline"/>
          <w:rtl w:val="0"/>
        </w:rPr>
        <w:t xml:space="preserve">The selection of project teams</w:t>
      </w:r>
      <w:r w:rsidDel="00000000" w:rsidR="00000000" w:rsidRPr="00000000">
        <w:rPr>
          <w:rtl w:val="0"/>
        </w:rPr>
      </w:r>
    </w:p>
    <w:p w:rsidR="00000000" w:rsidDel="00000000" w:rsidP="00000000" w:rsidRDefault="00000000" w:rsidRPr="00000000" w14:paraId="000000A2">
      <w:pPr>
        <w:numPr>
          <w:ilvl w:val="0"/>
          <w:numId w:val="4"/>
        </w:numPr>
        <w:spacing w:after="200" w:before="200" w:lineRule="auto"/>
        <w:ind w:left="1260" w:hanging="360"/>
        <w:rPr>
          <w:rFonts w:ascii="Times New Roman" w:cs="Times New Roman" w:eastAsia="Times New Roman" w:hAnsi="Times New Roman"/>
          <w:vertAlign w:val="baseline"/>
        </w:rPr>
      </w:pPr>
      <w:bookmarkStart w:colFirst="0" w:colLast="0" w:name="_heading=h.4d34og8" w:id="13"/>
      <w:bookmarkEnd w:id="13"/>
      <w:r w:rsidDel="00000000" w:rsidR="00000000" w:rsidRPr="00000000">
        <w:rPr>
          <w:vertAlign w:val="baseline"/>
          <w:rtl w:val="0"/>
        </w:rPr>
        <w:t xml:space="preserve">The training of project teams</w:t>
      </w:r>
      <w:r w:rsidDel="00000000" w:rsidR="00000000" w:rsidRPr="00000000">
        <w:rPr>
          <w:rtl w:val="0"/>
        </w:rPr>
      </w:r>
    </w:p>
    <w:p w:rsidR="00000000" w:rsidDel="00000000" w:rsidP="00000000" w:rsidRDefault="00000000" w:rsidRPr="00000000" w14:paraId="000000A3">
      <w:pPr>
        <w:pStyle w:val="Heading3"/>
        <w:spacing w:after="200" w:before="200" w:lineRule="auto"/>
        <w:ind w:left="540" w:firstLine="0"/>
        <w:rPr>
          <w:rFonts w:ascii="Times New Roman" w:cs="Times New Roman" w:eastAsia="Times New Roman" w:hAnsi="Times New Roman"/>
          <w:vertAlign w:val="baseline"/>
        </w:rPr>
      </w:pPr>
      <w:bookmarkStart w:colFirst="0" w:colLast="0" w:name="_heading=h.yuzlm3sppauc" w:id="14"/>
      <w:bookmarkEnd w:id="14"/>
      <w:r w:rsidDel="00000000" w:rsidR="00000000" w:rsidRPr="00000000">
        <w:rPr>
          <w:rFonts w:ascii="Times New Roman" w:cs="Times New Roman" w:eastAsia="Times New Roman" w:hAnsi="Times New Roman"/>
          <w:rtl w:val="0"/>
        </w:rPr>
        <w:t xml:space="preserve">3.1.2. </w:t>
      </w:r>
      <w:r w:rsidDel="00000000" w:rsidR="00000000" w:rsidRPr="00000000">
        <w:rPr>
          <w:rFonts w:ascii="Times New Roman" w:cs="Times New Roman" w:eastAsia="Times New Roman" w:hAnsi="Times New Roman"/>
          <w:vertAlign w:val="baseline"/>
          <w:rtl w:val="0"/>
        </w:rPr>
        <w:t xml:space="preserve">Assurance Management</w:t>
      </w:r>
    </w:p>
    <w:p w:rsidR="00000000" w:rsidDel="00000000" w:rsidP="00000000" w:rsidRDefault="00000000" w:rsidRPr="00000000" w14:paraId="000000A4">
      <w:pPr>
        <w:spacing w:after="200" w:before="200" w:lineRule="auto"/>
        <w:ind w:left="720" w:firstLine="0"/>
        <w:rPr>
          <w:vertAlign w:val="baseline"/>
        </w:rPr>
      </w:pPr>
      <w:r w:rsidDel="00000000" w:rsidR="00000000" w:rsidRPr="00000000">
        <w:rPr>
          <w:vertAlign w:val="baseline"/>
          <w:rtl w:val="0"/>
        </w:rPr>
        <w:t xml:space="preserve">The QAM provides Project Management with visibility into the processes being used by the software development teams and the quality of the products being built. The QAM maintains a level of independence from the project and the software developers.</w:t>
      </w:r>
    </w:p>
    <w:p w:rsidR="00000000" w:rsidDel="00000000" w:rsidP="00000000" w:rsidRDefault="00000000" w:rsidRPr="00000000" w14:paraId="000000A5">
      <w:pPr>
        <w:spacing w:after="200" w:before="200" w:lineRule="auto"/>
        <w:ind w:left="720" w:firstLine="0"/>
        <w:rPr>
          <w:sz w:val="20"/>
          <w:szCs w:val="20"/>
          <w:vertAlign w:val="baseline"/>
        </w:rPr>
      </w:pPr>
      <w:bookmarkStart w:colFirst="0" w:colLast="0" w:name="_heading=h.2s8eyo1" w:id="15"/>
      <w:bookmarkEnd w:id="15"/>
      <w:r w:rsidDel="00000000" w:rsidR="00000000" w:rsidRPr="00000000">
        <w:rPr>
          <w:vertAlign w:val="baseline"/>
          <w:rtl w:val="0"/>
        </w:rPr>
        <w:t xml:space="preserve">In support of software quality assurance activities, the QAM has assigned and secured Software Quality personnel from the pool of available SQ trainees to coordinate and conduct the SQ activities for the project and report back results and issues.</w:t>
      </w:r>
      <w:r w:rsidDel="00000000" w:rsidR="00000000" w:rsidRPr="00000000">
        <w:rPr>
          <w:rtl w:val="0"/>
        </w:rPr>
      </w:r>
    </w:p>
    <w:p w:rsidR="00000000" w:rsidDel="00000000" w:rsidP="00000000" w:rsidRDefault="00000000" w:rsidRPr="00000000" w14:paraId="000000A6">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sbrys99gc07h" w:id="16"/>
      <w:bookmarkEnd w:id="16"/>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i w:val="1"/>
          <w:vertAlign w:val="baseline"/>
          <w:rtl w:val="0"/>
        </w:rPr>
        <w:t xml:space="preserve">Tasks</w:t>
      </w:r>
      <w:r w:rsidDel="00000000" w:rsidR="00000000" w:rsidRPr="00000000">
        <w:rPr>
          <w:rtl w:val="0"/>
        </w:rPr>
      </w:r>
    </w:p>
    <w:p w:rsidR="00000000" w:rsidDel="00000000" w:rsidP="00000000" w:rsidRDefault="00000000" w:rsidRPr="00000000" w14:paraId="000000A7">
      <w:pPr>
        <w:spacing w:after="200" w:before="200" w:lineRule="auto"/>
        <w:ind w:left="360" w:firstLine="0"/>
        <w:rPr>
          <w:color w:val="000000"/>
          <w:vertAlign w:val="baseline"/>
        </w:rPr>
      </w:pPr>
      <w:r w:rsidDel="00000000" w:rsidR="00000000" w:rsidRPr="00000000">
        <w:rPr>
          <w:color w:val="000000"/>
          <w:vertAlign w:val="baseline"/>
          <w:rtl w:val="0"/>
        </w:rPr>
        <w:t xml:space="preserve">This section summarizes the tasks (product and process assessments) to be performed during the development of software. These tasks are selected based on the developer’s Project Plan and planned deliverables, and identified reviews.</w:t>
      </w:r>
    </w:p>
    <w:p w:rsidR="00000000" w:rsidDel="00000000" w:rsidP="00000000" w:rsidRDefault="00000000" w:rsidRPr="00000000" w14:paraId="000000A8">
      <w:pPr>
        <w:pStyle w:val="Heading3"/>
        <w:spacing w:after="200" w:before="200" w:lineRule="auto"/>
        <w:ind w:left="0" w:firstLine="720"/>
        <w:rPr>
          <w:rFonts w:ascii="Times New Roman" w:cs="Times New Roman" w:eastAsia="Times New Roman" w:hAnsi="Times New Roman"/>
          <w:vertAlign w:val="baseline"/>
        </w:rPr>
      </w:pPr>
      <w:bookmarkStart w:colFirst="0" w:colLast="0" w:name="_heading=h.71195muka9cx" w:id="17"/>
      <w:bookmarkEnd w:id="17"/>
      <w:r w:rsidDel="00000000" w:rsidR="00000000" w:rsidRPr="00000000">
        <w:rPr>
          <w:rFonts w:ascii="Times New Roman" w:cs="Times New Roman" w:eastAsia="Times New Roman" w:hAnsi="Times New Roman"/>
          <w:rtl w:val="0"/>
        </w:rPr>
        <w:t xml:space="preserve">3.2.1. </w:t>
      </w:r>
      <w:r w:rsidDel="00000000" w:rsidR="00000000" w:rsidRPr="00000000">
        <w:rPr>
          <w:rFonts w:ascii="Times New Roman" w:cs="Times New Roman" w:eastAsia="Times New Roman" w:hAnsi="Times New Roman"/>
          <w:vertAlign w:val="baseline"/>
          <w:rtl w:val="0"/>
        </w:rPr>
        <w:t xml:space="preserve">Product Assessments</w:t>
      </w:r>
    </w:p>
    <w:p w:rsidR="00000000" w:rsidDel="00000000" w:rsidP="00000000" w:rsidRDefault="00000000" w:rsidRPr="00000000" w14:paraId="000000A9">
      <w:pPr>
        <w:spacing w:after="200" w:before="200" w:lineRule="auto"/>
        <w:ind w:left="720" w:firstLine="0"/>
        <w:rPr>
          <w:color w:val="000000"/>
          <w:vertAlign w:val="baseline"/>
        </w:rPr>
      </w:pPr>
      <w:r w:rsidDel="00000000" w:rsidR="00000000" w:rsidRPr="00000000">
        <w:rPr>
          <w:vertAlign w:val="baseline"/>
          <w:rtl w:val="0"/>
        </w:rPr>
        <w:t xml:space="preserve">The following product assessments will be conducted by SQ personnel: </w:t>
      </w:r>
      <w:r w:rsidDel="00000000" w:rsidR="00000000" w:rsidRPr="00000000">
        <w:rPr>
          <w:rtl w:val="0"/>
        </w:rPr>
      </w:r>
    </w:p>
    <w:p w:rsidR="00000000" w:rsidDel="00000000" w:rsidP="00000000" w:rsidRDefault="00000000" w:rsidRPr="00000000" w14:paraId="000000AA">
      <w:pPr>
        <w:numPr>
          <w:ilvl w:val="0"/>
          <w:numId w:val="8"/>
        </w:numPr>
        <w:spacing w:after="200" w:before="200" w:lineRule="auto"/>
        <w:ind w:left="1434" w:hanging="357"/>
        <w:rPr>
          <w:rFonts w:ascii="Times New Roman" w:cs="Times New Roman" w:eastAsia="Times New Roman" w:hAnsi="Times New Roman"/>
          <w:vertAlign w:val="baseline"/>
        </w:rPr>
      </w:pPr>
      <w:r w:rsidDel="00000000" w:rsidR="00000000" w:rsidRPr="00000000">
        <w:rPr>
          <w:rtl w:val="0"/>
        </w:rPr>
        <w:t xml:space="preserve">Registering for account(s) successfully</w:t>
      </w:r>
    </w:p>
    <w:p w:rsidR="00000000" w:rsidDel="00000000" w:rsidP="00000000" w:rsidRDefault="00000000" w:rsidRPr="00000000" w14:paraId="000000AB">
      <w:pPr>
        <w:numPr>
          <w:ilvl w:val="0"/>
          <w:numId w:val="8"/>
        </w:numPr>
        <w:spacing w:after="200" w:before="200" w:lineRule="auto"/>
        <w:ind w:left="1434" w:hanging="357"/>
        <w:rPr>
          <w:u w:val="none"/>
        </w:rPr>
      </w:pPr>
      <w:r w:rsidDel="00000000" w:rsidR="00000000" w:rsidRPr="00000000">
        <w:rPr>
          <w:rtl w:val="0"/>
        </w:rPr>
        <w:t xml:space="preserve">Logging into an account with existing credentials successfully</w:t>
      </w:r>
    </w:p>
    <w:p w:rsidR="00000000" w:rsidDel="00000000" w:rsidP="00000000" w:rsidRDefault="00000000" w:rsidRPr="00000000" w14:paraId="000000AC">
      <w:pPr>
        <w:numPr>
          <w:ilvl w:val="0"/>
          <w:numId w:val="8"/>
        </w:numPr>
        <w:spacing w:after="200" w:before="200" w:lineRule="auto"/>
        <w:ind w:left="1434" w:hanging="357"/>
        <w:rPr>
          <w:u w:val="none"/>
        </w:rPr>
      </w:pPr>
      <w:r w:rsidDel="00000000" w:rsidR="00000000" w:rsidRPr="00000000">
        <w:rPr>
          <w:rtl w:val="0"/>
        </w:rPr>
        <w:t xml:space="preserve">Unable to log into an account with </w:t>
      </w:r>
      <w:r w:rsidDel="00000000" w:rsidR="00000000" w:rsidRPr="00000000">
        <w:rPr>
          <w:i w:val="1"/>
          <w:rtl w:val="0"/>
        </w:rPr>
        <w:t xml:space="preserve">wrong</w:t>
      </w:r>
      <w:r w:rsidDel="00000000" w:rsidR="00000000" w:rsidRPr="00000000">
        <w:rPr>
          <w:rtl w:val="0"/>
        </w:rPr>
        <w:t xml:space="preserve"> credentials</w:t>
      </w:r>
    </w:p>
    <w:p w:rsidR="00000000" w:rsidDel="00000000" w:rsidP="00000000" w:rsidRDefault="00000000" w:rsidRPr="00000000" w14:paraId="000000AD">
      <w:pPr>
        <w:numPr>
          <w:ilvl w:val="0"/>
          <w:numId w:val="8"/>
        </w:numPr>
        <w:spacing w:after="200" w:before="200" w:lineRule="auto"/>
        <w:ind w:left="1434" w:hanging="357"/>
        <w:rPr>
          <w:rFonts w:ascii="Times New Roman" w:cs="Times New Roman" w:eastAsia="Times New Roman" w:hAnsi="Times New Roman"/>
          <w:vertAlign w:val="baseline"/>
        </w:rPr>
      </w:pPr>
      <w:r w:rsidDel="00000000" w:rsidR="00000000" w:rsidRPr="00000000">
        <w:rPr>
          <w:rtl w:val="0"/>
        </w:rPr>
        <w:t xml:space="preserve">Setting an account’s profile successfully</w:t>
      </w:r>
    </w:p>
    <w:p w:rsidR="00000000" w:rsidDel="00000000" w:rsidP="00000000" w:rsidRDefault="00000000" w:rsidRPr="00000000" w14:paraId="000000AE">
      <w:pPr>
        <w:numPr>
          <w:ilvl w:val="0"/>
          <w:numId w:val="8"/>
        </w:numPr>
        <w:spacing w:after="200" w:before="200" w:lineRule="auto"/>
        <w:ind w:left="1440" w:hanging="360"/>
        <w:rPr>
          <w:rFonts w:ascii="Times New Roman" w:cs="Times New Roman" w:eastAsia="Times New Roman" w:hAnsi="Times New Roman"/>
        </w:rPr>
      </w:pPr>
      <w:bookmarkStart w:colFirst="0" w:colLast="0" w:name="_heading=h.3rdcrjn" w:id="18"/>
      <w:bookmarkEnd w:id="18"/>
      <w:r w:rsidDel="00000000" w:rsidR="00000000" w:rsidRPr="00000000">
        <w:rPr>
          <w:rtl w:val="0"/>
        </w:rPr>
        <w:t xml:space="preserve">Editing a personal profile component successfully</w:t>
      </w:r>
    </w:p>
    <w:p w:rsidR="00000000" w:rsidDel="00000000" w:rsidP="00000000" w:rsidRDefault="00000000" w:rsidRPr="00000000" w14:paraId="000000AF">
      <w:pPr>
        <w:numPr>
          <w:ilvl w:val="0"/>
          <w:numId w:val="8"/>
        </w:numPr>
        <w:spacing w:after="200" w:before="200" w:lineRule="auto"/>
        <w:ind w:left="1434" w:hanging="357"/>
        <w:rPr>
          <w:rFonts w:ascii="Times New Roman" w:cs="Times New Roman" w:eastAsia="Times New Roman" w:hAnsi="Times New Roman"/>
          <w:vertAlign w:val="baseline"/>
        </w:rPr>
      </w:pPr>
      <w:r w:rsidDel="00000000" w:rsidR="00000000" w:rsidRPr="00000000">
        <w:rPr>
          <w:rtl w:val="0"/>
        </w:rPr>
        <w:t xml:space="preserve">Retrieving recommendation of friends successfully</w:t>
      </w:r>
    </w:p>
    <w:p w:rsidR="00000000" w:rsidDel="00000000" w:rsidP="00000000" w:rsidRDefault="00000000" w:rsidRPr="00000000" w14:paraId="000000B0">
      <w:pPr>
        <w:numPr>
          <w:ilvl w:val="0"/>
          <w:numId w:val="8"/>
        </w:numPr>
        <w:spacing w:after="200" w:before="200" w:lineRule="auto"/>
        <w:ind w:left="1434" w:hanging="357"/>
        <w:rPr>
          <w:rFonts w:ascii="Times New Roman" w:cs="Times New Roman" w:eastAsia="Times New Roman" w:hAnsi="Times New Roman"/>
          <w:vertAlign w:val="baseline"/>
        </w:rPr>
      </w:pPr>
      <w:r w:rsidDel="00000000" w:rsidR="00000000" w:rsidRPr="00000000">
        <w:rPr>
          <w:rtl w:val="0"/>
        </w:rPr>
        <w:t xml:space="preserve">Viewing a recommended friend’s profile successfully</w:t>
      </w:r>
      <w:r w:rsidDel="00000000" w:rsidR="00000000" w:rsidRPr="00000000">
        <w:rPr>
          <w:rtl w:val="0"/>
        </w:rPr>
      </w:r>
    </w:p>
    <w:p w:rsidR="00000000" w:rsidDel="00000000" w:rsidP="00000000" w:rsidRDefault="00000000" w:rsidRPr="00000000" w14:paraId="000000B1">
      <w:pPr>
        <w:numPr>
          <w:ilvl w:val="0"/>
          <w:numId w:val="8"/>
        </w:numPr>
        <w:spacing w:after="200" w:before="200" w:lineRule="auto"/>
        <w:ind w:left="1434" w:hanging="357"/>
        <w:rPr>
          <w:rFonts w:ascii="Times New Roman" w:cs="Times New Roman" w:eastAsia="Times New Roman" w:hAnsi="Times New Roman"/>
          <w:vertAlign w:val="baseline"/>
        </w:rPr>
      </w:pPr>
      <w:r w:rsidDel="00000000" w:rsidR="00000000" w:rsidRPr="00000000">
        <w:rPr>
          <w:rtl w:val="0"/>
        </w:rPr>
        <w:t xml:space="preserve">Viewing personal profile component</w:t>
      </w:r>
      <w:r w:rsidDel="00000000" w:rsidR="00000000" w:rsidRPr="00000000">
        <w:rPr>
          <w:rtl w:val="0"/>
        </w:rPr>
      </w:r>
    </w:p>
    <w:p w:rsidR="00000000" w:rsidDel="00000000" w:rsidP="00000000" w:rsidRDefault="00000000" w:rsidRPr="00000000" w14:paraId="000000B2">
      <w:pPr>
        <w:pStyle w:val="Heading3"/>
        <w:spacing w:after="200" w:before="200" w:lineRule="auto"/>
        <w:ind w:left="0" w:firstLine="720"/>
        <w:rPr>
          <w:rFonts w:ascii="Times New Roman" w:cs="Times New Roman" w:eastAsia="Times New Roman" w:hAnsi="Times New Roman"/>
          <w:vertAlign w:val="baseline"/>
        </w:rPr>
      </w:pPr>
      <w:bookmarkStart w:colFirst="0" w:colLast="0" w:name="_heading=h.xownjwn3b3cz" w:id="19"/>
      <w:bookmarkEnd w:id="19"/>
      <w:r w:rsidDel="00000000" w:rsidR="00000000" w:rsidRPr="00000000">
        <w:rPr>
          <w:rFonts w:ascii="Times New Roman" w:cs="Times New Roman" w:eastAsia="Times New Roman" w:hAnsi="Times New Roman"/>
          <w:rtl w:val="0"/>
        </w:rPr>
        <w:t xml:space="preserve">3.2.2. </w:t>
      </w:r>
      <w:r w:rsidDel="00000000" w:rsidR="00000000" w:rsidRPr="00000000">
        <w:rPr>
          <w:rFonts w:ascii="Times New Roman" w:cs="Times New Roman" w:eastAsia="Times New Roman" w:hAnsi="Times New Roman"/>
          <w:vertAlign w:val="baseline"/>
          <w:rtl w:val="0"/>
        </w:rPr>
        <w:t xml:space="preserve">Process Assessments</w:t>
      </w:r>
    </w:p>
    <w:p w:rsidR="00000000" w:rsidDel="00000000" w:rsidP="00000000" w:rsidRDefault="00000000" w:rsidRPr="00000000" w14:paraId="000000B3">
      <w:pPr>
        <w:spacing w:after="200" w:before="200" w:lineRule="auto"/>
        <w:ind w:left="720" w:firstLine="0"/>
        <w:rPr>
          <w:rFonts w:ascii="Times New Roman" w:cs="Times New Roman" w:eastAsia="Times New Roman" w:hAnsi="Times New Roman"/>
          <w:shd w:fill="ffff99" w:val="clear"/>
          <w:vertAlign w:val="baseline"/>
        </w:rPr>
      </w:pPr>
      <w:r w:rsidDel="00000000" w:rsidR="00000000" w:rsidRPr="00000000">
        <w:rPr>
          <w:vertAlign w:val="baseline"/>
          <w:rtl w:val="0"/>
        </w:rPr>
        <w:t xml:space="preserve">The following process assessments will be conducted by SQ personnel: </w:t>
      </w:r>
      <w:r w:rsidDel="00000000" w:rsidR="00000000" w:rsidRPr="00000000">
        <w:rPr>
          <w:rtl w:val="0"/>
        </w:rPr>
      </w:r>
    </w:p>
    <w:p w:rsidR="00000000" w:rsidDel="00000000" w:rsidP="00000000" w:rsidRDefault="00000000" w:rsidRPr="00000000" w14:paraId="000000B4">
      <w:pPr>
        <w:numPr>
          <w:ilvl w:val="0"/>
          <w:numId w:val="11"/>
        </w:numPr>
        <w:spacing w:after="200" w:before="200" w:lineRule="auto"/>
        <w:ind w:left="1582" w:hanging="357"/>
        <w:rPr>
          <w:rFonts w:ascii="Times New Roman" w:cs="Times New Roman" w:eastAsia="Times New Roman" w:hAnsi="Times New Roman"/>
          <w:vertAlign w:val="baseline"/>
        </w:rPr>
      </w:pPr>
      <w:r w:rsidDel="00000000" w:rsidR="00000000" w:rsidRPr="00000000">
        <w:rPr>
          <w:rtl w:val="0"/>
        </w:rPr>
        <w:t xml:space="preserve">Requirement Management Process</w:t>
      </w:r>
    </w:p>
    <w:p w:rsidR="00000000" w:rsidDel="00000000" w:rsidP="00000000" w:rsidRDefault="00000000" w:rsidRPr="00000000" w14:paraId="000000B5">
      <w:pPr>
        <w:numPr>
          <w:ilvl w:val="0"/>
          <w:numId w:val="11"/>
        </w:numPr>
        <w:spacing w:after="200" w:before="200" w:lineRule="auto"/>
        <w:ind w:left="1584" w:hanging="360"/>
      </w:pPr>
      <w:r w:rsidDel="00000000" w:rsidR="00000000" w:rsidRPr="00000000">
        <w:rPr>
          <w:rtl w:val="0"/>
        </w:rPr>
        <w:t xml:space="preserve">Risk Management Process</w:t>
      </w:r>
    </w:p>
    <w:p w:rsidR="00000000" w:rsidDel="00000000" w:rsidP="00000000" w:rsidRDefault="00000000" w:rsidRPr="00000000" w14:paraId="000000B6">
      <w:pPr>
        <w:numPr>
          <w:ilvl w:val="0"/>
          <w:numId w:val="11"/>
        </w:numPr>
        <w:spacing w:after="200" w:before="200" w:lineRule="auto"/>
        <w:ind w:left="1582" w:hanging="357"/>
        <w:rPr>
          <w:rFonts w:ascii="Times New Roman" w:cs="Times New Roman" w:eastAsia="Times New Roman" w:hAnsi="Times New Roman"/>
        </w:rPr>
      </w:pPr>
      <w:r w:rsidDel="00000000" w:rsidR="00000000" w:rsidRPr="00000000">
        <w:rPr>
          <w:rtl w:val="0"/>
        </w:rPr>
        <w:t xml:space="preserve">Change Management Process</w:t>
      </w:r>
    </w:p>
    <w:p w:rsidR="00000000" w:rsidDel="00000000" w:rsidP="00000000" w:rsidRDefault="00000000" w:rsidRPr="00000000" w14:paraId="000000B7">
      <w:pPr>
        <w:numPr>
          <w:ilvl w:val="0"/>
          <w:numId w:val="11"/>
        </w:numPr>
        <w:spacing w:after="200" w:before="200" w:lineRule="auto"/>
        <w:ind w:left="1582" w:hanging="357"/>
        <w:rPr>
          <w:rFonts w:ascii="Times New Roman" w:cs="Times New Roman" w:eastAsia="Times New Roman" w:hAnsi="Times New Roman"/>
        </w:rPr>
      </w:pPr>
      <w:r w:rsidDel="00000000" w:rsidR="00000000" w:rsidRPr="00000000">
        <w:rPr>
          <w:rtl w:val="0"/>
        </w:rPr>
        <w:t xml:space="preserve">Release Process</w:t>
      </w:r>
      <w:r w:rsidDel="00000000" w:rsidR="00000000" w:rsidRPr="00000000">
        <w:rPr>
          <w:rtl w:val="0"/>
        </w:rPr>
      </w:r>
    </w:p>
    <w:p w:rsidR="00000000" w:rsidDel="00000000" w:rsidP="00000000" w:rsidRDefault="00000000" w:rsidRPr="00000000" w14:paraId="000000B8">
      <w:pPr>
        <w:numPr>
          <w:ilvl w:val="0"/>
          <w:numId w:val="11"/>
        </w:numPr>
        <w:spacing w:after="200" w:before="200" w:lineRule="auto"/>
        <w:ind w:left="1582" w:hanging="357"/>
        <w:rPr>
          <w:rFonts w:ascii="Times New Roman" w:cs="Times New Roman" w:eastAsia="Times New Roman" w:hAnsi="Times New Roman"/>
          <w:vertAlign w:val="baseline"/>
        </w:rPr>
      </w:pPr>
      <w:r w:rsidDel="00000000" w:rsidR="00000000" w:rsidRPr="00000000">
        <w:rPr>
          <w:rtl w:val="0"/>
        </w:rPr>
        <w:t xml:space="preserve">Testing Process</w:t>
      </w:r>
      <w:r w:rsidDel="00000000" w:rsidR="00000000" w:rsidRPr="00000000">
        <w:rPr>
          <w:rtl w:val="0"/>
        </w:rPr>
      </w:r>
    </w:p>
    <w:p w:rsidR="00000000" w:rsidDel="00000000" w:rsidP="00000000" w:rsidRDefault="00000000" w:rsidRPr="00000000" w14:paraId="000000B9">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tg4flxooi70" w:id="20"/>
      <w:bookmarkEnd w:id="20"/>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i w:val="1"/>
          <w:vertAlign w:val="baseline"/>
          <w:rtl w:val="0"/>
        </w:rPr>
        <w:t xml:space="preserve">Roles and Responsibilities</w:t>
      </w:r>
      <w:r w:rsidDel="00000000" w:rsidR="00000000" w:rsidRPr="00000000">
        <w:rPr>
          <w:rtl w:val="0"/>
        </w:rPr>
      </w:r>
    </w:p>
    <w:p w:rsidR="00000000" w:rsidDel="00000000" w:rsidP="00000000" w:rsidRDefault="00000000" w:rsidRPr="00000000" w14:paraId="000000BA">
      <w:pPr>
        <w:spacing w:after="200" w:before="200" w:lineRule="auto"/>
        <w:ind w:left="360" w:firstLine="0"/>
        <w:rPr>
          <w:color w:val="000000"/>
          <w:vertAlign w:val="baseline"/>
        </w:rPr>
      </w:pPr>
      <w:bookmarkStart w:colFirst="0" w:colLast="0" w:name="_heading=h.lnxbz9" w:id="21"/>
      <w:bookmarkEnd w:id="21"/>
      <w:r w:rsidDel="00000000" w:rsidR="00000000" w:rsidRPr="00000000">
        <w:rPr>
          <w:color w:val="000000"/>
          <w:vertAlign w:val="baseline"/>
          <w:rtl w:val="0"/>
        </w:rPr>
        <w:t xml:space="preserve">This section describes the roles and responsibilities for each assurance person assigned to the Project.</w:t>
      </w:r>
    </w:p>
    <w:p w:rsidR="00000000" w:rsidDel="00000000" w:rsidP="00000000" w:rsidRDefault="00000000" w:rsidRPr="00000000" w14:paraId="000000BB">
      <w:pPr>
        <w:pStyle w:val="Heading3"/>
        <w:spacing w:after="200" w:before="200" w:lineRule="auto"/>
        <w:ind w:left="0" w:firstLine="720"/>
        <w:rPr>
          <w:rFonts w:ascii="Times New Roman" w:cs="Times New Roman" w:eastAsia="Times New Roman" w:hAnsi="Times New Roman"/>
          <w:vertAlign w:val="baseline"/>
        </w:rPr>
      </w:pPr>
      <w:bookmarkStart w:colFirst="0" w:colLast="0" w:name="_heading=h.k7nx3aylkr0x" w:id="22"/>
      <w:bookmarkEnd w:id="22"/>
      <w:r w:rsidDel="00000000" w:rsidR="00000000" w:rsidRPr="00000000">
        <w:rPr>
          <w:rFonts w:ascii="Times New Roman" w:cs="Times New Roman" w:eastAsia="Times New Roman" w:hAnsi="Times New Roman"/>
          <w:rtl w:val="0"/>
        </w:rPr>
        <w:t xml:space="preserve">3.3.1. </w:t>
      </w:r>
      <w:r w:rsidDel="00000000" w:rsidR="00000000" w:rsidRPr="00000000">
        <w:rPr>
          <w:rFonts w:ascii="Times New Roman" w:cs="Times New Roman" w:eastAsia="Times New Roman" w:hAnsi="Times New Roman"/>
          <w:vertAlign w:val="baseline"/>
          <w:rtl w:val="0"/>
        </w:rPr>
        <w:t xml:space="preserve">QAM</w:t>
      </w:r>
    </w:p>
    <w:p w:rsidR="00000000" w:rsidDel="00000000" w:rsidP="00000000" w:rsidRDefault="00000000" w:rsidRPr="00000000" w14:paraId="000000BC">
      <w:pPr>
        <w:spacing w:after="200" w:before="200" w:lineRule="auto"/>
        <w:ind w:left="720" w:firstLine="0"/>
        <w:rPr>
          <w:vertAlign w:val="baseline"/>
        </w:rPr>
      </w:pPr>
      <w:r w:rsidDel="00000000" w:rsidR="00000000" w:rsidRPr="00000000">
        <w:rPr>
          <w:vertAlign w:val="baseline"/>
          <w:rtl w:val="0"/>
        </w:rPr>
        <w:t xml:space="preserve">Responsibilities include, but are not limited to:</w:t>
      </w:r>
    </w:p>
    <w:p w:rsidR="00000000" w:rsidDel="00000000" w:rsidP="00000000" w:rsidRDefault="00000000" w:rsidRPr="00000000" w14:paraId="000000BD">
      <w:pPr>
        <w:numPr>
          <w:ilvl w:val="0"/>
          <w:numId w:val="13"/>
        </w:numPr>
        <w:spacing w:after="200" w:before="200" w:lineRule="auto"/>
        <w:ind w:left="1080" w:hanging="360"/>
        <w:rPr>
          <w:rFonts w:ascii="Times New Roman" w:cs="Times New Roman" w:eastAsia="Times New Roman" w:hAnsi="Times New Roman"/>
          <w:vertAlign w:val="baseline"/>
        </w:rPr>
      </w:pPr>
      <w:r w:rsidDel="00000000" w:rsidR="00000000" w:rsidRPr="00000000">
        <w:rPr>
          <w:vertAlign w:val="baseline"/>
          <w:rtl w:val="0"/>
        </w:rPr>
        <w:t xml:space="preserve">Secure and manage SQ personnel resource levels</w:t>
      </w:r>
      <w:r w:rsidDel="00000000" w:rsidR="00000000" w:rsidRPr="00000000">
        <w:rPr>
          <w:rtl w:val="0"/>
        </w:rPr>
      </w:r>
    </w:p>
    <w:p w:rsidR="00000000" w:rsidDel="00000000" w:rsidP="00000000" w:rsidRDefault="00000000" w:rsidRPr="00000000" w14:paraId="000000BE">
      <w:pPr>
        <w:numPr>
          <w:ilvl w:val="0"/>
          <w:numId w:val="12"/>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Ensure that SQ personnel have office space and the appropriate tools to conduct SQ activities</w:t>
      </w:r>
      <w:r w:rsidDel="00000000" w:rsidR="00000000" w:rsidRPr="00000000">
        <w:rPr>
          <w:rtl w:val="0"/>
        </w:rPr>
      </w:r>
    </w:p>
    <w:p w:rsidR="00000000" w:rsidDel="00000000" w:rsidP="00000000" w:rsidRDefault="00000000" w:rsidRPr="00000000" w14:paraId="000000BF">
      <w:pPr>
        <w:numPr>
          <w:ilvl w:val="0"/>
          <w:numId w:val="12"/>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Provide general guidance and direction to the SQ personnel responsible for conducting software quality activities and assessments</w:t>
      </w:r>
      <w:r w:rsidDel="00000000" w:rsidR="00000000" w:rsidRPr="00000000">
        <w:rPr>
          <w:rtl w:val="0"/>
        </w:rPr>
      </w:r>
    </w:p>
    <w:p w:rsidR="00000000" w:rsidDel="00000000" w:rsidP="00000000" w:rsidRDefault="00000000" w:rsidRPr="00000000" w14:paraId="000000C0">
      <w:pPr>
        <w:numPr>
          <w:ilvl w:val="0"/>
          <w:numId w:val="12"/>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Assist SQ personnel in the resolution of any issues/concerns and/or risks identified as a result of software quality activities</w:t>
      </w:r>
      <w:r w:rsidDel="00000000" w:rsidR="00000000" w:rsidRPr="00000000">
        <w:rPr>
          <w:rtl w:val="0"/>
        </w:rPr>
      </w:r>
    </w:p>
    <w:p w:rsidR="00000000" w:rsidDel="00000000" w:rsidP="00000000" w:rsidRDefault="00000000" w:rsidRPr="00000000" w14:paraId="000000C1">
      <w:pPr>
        <w:numPr>
          <w:ilvl w:val="0"/>
          <w:numId w:val="12"/>
        </w:numPr>
        <w:spacing w:after="200" w:before="200" w:lineRule="auto"/>
        <w:ind w:left="1077" w:hanging="357"/>
        <w:rPr>
          <w:rFonts w:ascii="Times New Roman" w:cs="Times New Roman" w:eastAsia="Times New Roman" w:hAnsi="Times New Roman"/>
          <w:vertAlign w:val="baseline"/>
        </w:rPr>
      </w:pPr>
      <w:bookmarkStart w:colFirst="0" w:colLast="0" w:name="_heading=h.35nkun2" w:id="23"/>
      <w:bookmarkEnd w:id="23"/>
      <w:r w:rsidDel="00000000" w:rsidR="00000000" w:rsidRPr="00000000">
        <w:rPr>
          <w:vertAlign w:val="baseline"/>
          <w:rtl w:val="0"/>
        </w:rPr>
        <w:t xml:space="preserve">Escalate any issues/concerns/risks to project management</w:t>
      </w:r>
      <w:r w:rsidDel="00000000" w:rsidR="00000000" w:rsidRPr="00000000">
        <w:rPr>
          <w:rtl w:val="0"/>
        </w:rPr>
      </w:r>
    </w:p>
    <w:p w:rsidR="00000000" w:rsidDel="00000000" w:rsidP="00000000" w:rsidRDefault="00000000" w:rsidRPr="00000000" w14:paraId="000000C2">
      <w:pPr>
        <w:pStyle w:val="Heading3"/>
        <w:spacing w:after="200" w:before="200" w:lineRule="auto"/>
        <w:ind w:left="0" w:firstLine="720"/>
        <w:rPr>
          <w:rFonts w:ascii="Times New Roman" w:cs="Times New Roman" w:eastAsia="Times New Roman" w:hAnsi="Times New Roman"/>
          <w:vertAlign w:val="baseline"/>
        </w:rPr>
      </w:pPr>
      <w:bookmarkStart w:colFirst="0" w:colLast="0" w:name="_heading=h.fsyuyho8ckfk" w:id="24"/>
      <w:bookmarkEnd w:id="24"/>
      <w:r w:rsidDel="00000000" w:rsidR="00000000" w:rsidRPr="00000000">
        <w:rPr>
          <w:rFonts w:ascii="Times New Roman" w:cs="Times New Roman" w:eastAsia="Times New Roman" w:hAnsi="Times New Roman"/>
          <w:rtl w:val="0"/>
        </w:rPr>
        <w:t xml:space="preserve">3.3.2. </w:t>
      </w:r>
      <w:r w:rsidDel="00000000" w:rsidR="00000000" w:rsidRPr="00000000">
        <w:rPr>
          <w:rFonts w:ascii="Times New Roman" w:cs="Times New Roman" w:eastAsia="Times New Roman" w:hAnsi="Times New Roman"/>
          <w:vertAlign w:val="baseline"/>
          <w:rtl w:val="0"/>
        </w:rPr>
        <w:t xml:space="preserve">Software Quality Personnel</w:t>
      </w:r>
    </w:p>
    <w:p w:rsidR="00000000" w:rsidDel="00000000" w:rsidP="00000000" w:rsidRDefault="00000000" w:rsidRPr="00000000" w14:paraId="000000C3">
      <w:pPr>
        <w:spacing w:after="200" w:before="200" w:lineRule="auto"/>
        <w:ind w:left="720" w:firstLine="0"/>
        <w:rPr>
          <w:vertAlign w:val="baseline"/>
        </w:rPr>
      </w:pPr>
      <w:r w:rsidDel="00000000" w:rsidR="00000000" w:rsidRPr="00000000">
        <w:rPr>
          <w:vertAlign w:val="baseline"/>
          <w:rtl w:val="0"/>
        </w:rPr>
        <w:t xml:space="preserve">Responsibilities include, but are not limited to:</w:t>
      </w:r>
    </w:p>
    <w:p w:rsidR="00000000" w:rsidDel="00000000" w:rsidP="00000000" w:rsidRDefault="00000000" w:rsidRPr="00000000" w14:paraId="000000C4">
      <w:pPr>
        <w:numPr>
          <w:ilvl w:val="0"/>
          <w:numId w:val="3"/>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Develop and maintain the project software quality assurance plan</w:t>
      </w:r>
      <w:r w:rsidDel="00000000" w:rsidR="00000000" w:rsidRPr="00000000">
        <w:rPr>
          <w:rtl w:val="0"/>
        </w:rPr>
      </w:r>
    </w:p>
    <w:p w:rsidR="00000000" w:rsidDel="00000000" w:rsidP="00000000" w:rsidRDefault="00000000" w:rsidRPr="00000000" w14:paraId="000000C5">
      <w:pPr>
        <w:numPr>
          <w:ilvl w:val="0"/>
          <w:numId w:val="3"/>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Generate and maintain a schedule of software quality assurance activities</w:t>
      </w:r>
      <w:r w:rsidDel="00000000" w:rsidR="00000000" w:rsidRPr="00000000">
        <w:rPr>
          <w:rtl w:val="0"/>
        </w:rPr>
      </w:r>
    </w:p>
    <w:p w:rsidR="00000000" w:rsidDel="00000000" w:rsidP="00000000" w:rsidRDefault="00000000" w:rsidRPr="00000000" w14:paraId="000000C6">
      <w:pPr>
        <w:numPr>
          <w:ilvl w:val="0"/>
          <w:numId w:val="3"/>
        </w:numPr>
        <w:spacing w:after="200" w:before="200" w:lineRule="auto"/>
        <w:ind w:left="1077" w:hanging="357"/>
        <w:rPr>
          <w:rFonts w:ascii="Times New Roman" w:cs="Times New Roman" w:eastAsia="Times New Roman" w:hAnsi="Times New Roman"/>
          <w:vertAlign w:val="baseline"/>
        </w:rPr>
      </w:pPr>
      <w:r w:rsidDel="00000000" w:rsidR="00000000" w:rsidRPr="00000000">
        <w:rPr>
          <w:vertAlign w:val="baseline"/>
          <w:rtl w:val="0"/>
        </w:rPr>
        <w:t xml:space="preserve">Conduct process and product assessments, as described within this plan</w:t>
      </w:r>
      <w:r w:rsidDel="00000000" w:rsidR="00000000" w:rsidRPr="00000000">
        <w:rPr>
          <w:rtl w:val="0"/>
        </w:rPr>
      </w:r>
    </w:p>
    <w:p w:rsidR="00000000" w:rsidDel="00000000" w:rsidP="00000000" w:rsidRDefault="00000000" w:rsidRPr="00000000" w14:paraId="000000C7">
      <w:pPr>
        <w:numPr>
          <w:ilvl w:val="0"/>
          <w:numId w:val="3"/>
        </w:numPr>
        <w:spacing w:after="200" w:before="200" w:lineRule="auto"/>
        <w:ind w:left="1077" w:hanging="357"/>
        <w:rPr>
          <w:rFonts w:ascii="Times New Roman" w:cs="Times New Roman" w:eastAsia="Times New Roman" w:hAnsi="Times New Roman"/>
          <w:vertAlign w:val="baseline"/>
        </w:rPr>
      </w:pPr>
      <w:bookmarkStart w:colFirst="0" w:colLast="0" w:name="_heading=h.1ksv4uv" w:id="25"/>
      <w:bookmarkEnd w:id="25"/>
      <w:r w:rsidDel="00000000" w:rsidR="00000000" w:rsidRPr="00000000">
        <w:rPr>
          <w:vertAlign w:val="baseline"/>
          <w:rtl w:val="0"/>
        </w:rPr>
        <w:t xml:space="preserve">Identify/report findings, observations, and risks from all software assurance related activities to the QA</w:t>
      </w:r>
      <w:r w:rsidDel="00000000" w:rsidR="00000000" w:rsidRPr="00000000">
        <w:rPr>
          <w:rtl w:val="0"/>
        </w:rPr>
        <w:t xml:space="preserve">M</w:t>
      </w:r>
    </w:p>
    <w:p w:rsidR="00000000" w:rsidDel="00000000" w:rsidP="00000000" w:rsidRDefault="00000000" w:rsidRPr="00000000" w14:paraId="000000C8">
      <w:pPr>
        <w:spacing w:after="200" w:before="200" w:lineRule="auto"/>
        <w:ind w:left="0" w:firstLine="0"/>
        <w:rPr/>
      </w:pPr>
      <w:bookmarkStart w:colFirst="0" w:colLast="0" w:name="_heading=h.w8wif0uacmht" w:id="26"/>
      <w:bookmarkEnd w:id="26"/>
      <w:r w:rsidDel="00000000" w:rsidR="00000000" w:rsidRPr="00000000">
        <w:rPr>
          <w:rtl w:val="0"/>
        </w:rPr>
      </w:r>
    </w:p>
    <w:p w:rsidR="00000000" w:rsidDel="00000000" w:rsidP="00000000" w:rsidRDefault="00000000" w:rsidRPr="00000000" w14:paraId="000000C9">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44sinio" w:id="27"/>
      <w:bookmarkEnd w:id="27"/>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vertAlign w:val="baseline"/>
          <w:rtl w:val="0"/>
        </w:rPr>
        <w:t xml:space="preserve">Documents</w:t>
      </w:r>
    </w:p>
    <w:p w:rsidR="00000000" w:rsidDel="00000000" w:rsidP="00000000" w:rsidRDefault="00000000" w:rsidRPr="00000000" w14:paraId="000000CA">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4ggi5bncjnn4" w:id="28"/>
      <w:bookmarkEnd w:id="28"/>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i w:val="1"/>
          <w:vertAlign w:val="baseline"/>
          <w:rtl w:val="0"/>
        </w:rPr>
        <w:t xml:space="preserve">Purpose</w:t>
      </w:r>
      <w:r w:rsidDel="00000000" w:rsidR="00000000" w:rsidRPr="00000000">
        <w:rPr>
          <w:rtl w:val="0"/>
        </w:rPr>
      </w:r>
    </w:p>
    <w:p w:rsidR="00000000" w:rsidDel="00000000" w:rsidP="00000000" w:rsidRDefault="00000000" w:rsidRPr="00000000" w14:paraId="000000CB">
      <w:pPr>
        <w:spacing w:after="200" w:before="200" w:lineRule="auto"/>
        <w:ind w:left="360" w:firstLine="0"/>
        <w:rPr>
          <w:vertAlign w:val="baseline"/>
        </w:rPr>
      </w:pPr>
      <w:bookmarkStart w:colFirst="0" w:colLast="0" w:name="_heading=h.2jxsxqh" w:id="29"/>
      <w:bookmarkEnd w:id="29"/>
      <w:r w:rsidDel="00000000" w:rsidR="00000000" w:rsidRPr="00000000">
        <w:rPr>
          <w:vertAlign w:val="baseline"/>
          <w:rtl w:val="0"/>
        </w:rPr>
        <w:t xml:space="preserve">This section identifies the minimum documentation governing the requirements, development, verification, validation, and maintenance of software that falls within the scope of this software quality plan. Each document below shall be assessed (reviewed) by SQ personnel.</w:t>
      </w:r>
    </w:p>
    <w:p w:rsidR="00000000" w:rsidDel="00000000" w:rsidP="00000000" w:rsidRDefault="00000000" w:rsidRPr="00000000" w14:paraId="000000CC">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xlgz8ake8uwx" w:id="30"/>
      <w:bookmarkEnd w:id="30"/>
      <w:r w:rsidDel="00000000" w:rsidR="00000000" w:rsidRPr="00000000">
        <w:rPr>
          <w:rFonts w:ascii="Times New Roman" w:cs="Times New Roman" w:eastAsia="Times New Roman" w:hAnsi="Times New Roman"/>
          <w:rtl w:val="0"/>
        </w:rPr>
        <w:t xml:space="preserve">4.2. </w:t>
      </w:r>
      <w:r w:rsidDel="00000000" w:rsidR="00000000" w:rsidRPr="00000000">
        <w:rPr>
          <w:rFonts w:ascii="Times New Roman" w:cs="Times New Roman" w:eastAsia="Times New Roman" w:hAnsi="Times New Roman"/>
          <w:i w:val="1"/>
          <w:vertAlign w:val="baseline"/>
          <w:rtl w:val="0"/>
        </w:rPr>
        <w:t xml:space="preserve">Minimum Document Requirements</w:t>
      </w:r>
      <w:r w:rsidDel="00000000" w:rsidR="00000000" w:rsidRPr="00000000">
        <w:rPr>
          <w:rtl w:val="0"/>
        </w:rPr>
      </w:r>
    </w:p>
    <w:p w:rsidR="00000000" w:rsidDel="00000000" w:rsidP="00000000" w:rsidRDefault="00000000" w:rsidRPr="00000000" w14:paraId="000000CD">
      <w:pPr>
        <w:numPr>
          <w:ilvl w:val="0"/>
          <w:numId w:val="2"/>
        </w:numPr>
        <w:spacing w:after="200" w:before="200" w:lineRule="auto"/>
        <w:ind w:left="1080" w:hanging="360"/>
        <w:rPr>
          <w:rFonts w:ascii="Times New Roman" w:cs="Times New Roman" w:eastAsia="Times New Roman" w:hAnsi="Times New Roman"/>
          <w:vertAlign w:val="baseline"/>
        </w:rPr>
      </w:pPr>
      <w:r w:rsidDel="00000000" w:rsidR="00000000" w:rsidRPr="00000000">
        <w:rPr>
          <w:rtl w:val="0"/>
        </w:rPr>
        <w:t xml:space="preserve">Project Proposal</w:t>
      </w:r>
      <w:r w:rsidDel="00000000" w:rsidR="00000000" w:rsidRPr="00000000">
        <w:rPr>
          <w:rtl w:val="0"/>
        </w:rPr>
      </w:r>
    </w:p>
    <w:p w:rsidR="00000000" w:rsidDel="00000000" w:rsidP="00000000" w:rsidRDefault="00000000" w:rsidRPr="00000000" w14:paraId="000000CE">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Use Case Model</w:t>
      </w:r>
    </w:p>
    <w:p w:rsidR="00000000" w:rsidDel="00000000" w:rsidP="00000000" w:rsidRDefault="00000000" w:rsidRPr="00000000" w14:paraId="000000CF">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System Requirement Specifications</w:t>
      </w:r>
    </w:p>
    <w:p w:rsidR="00000000" w:rsidDel="00000000" w:rsidP="00000000" w:rsidRDefault="00000000" w:rsidRPr="00000000" w14:paraId="000000D0">
      <w:pPr>
        <w:numPr>
          <w:ilvl w:val="0"/>
          <w:numId w:val="2"/>
        </w:numPr>
        <w:spacing w:after="200" w:before="200" w:lineRule="auto"/>
        <w:ind w:left="1080" w:hanging="360"/>
      </w:pPr>
      <w:r w:rsidDel="00000000" w:rsidR="00000000" w:rsidRPr="00000000">
        <w:rPr>
          <w:rtl w:val="0"/>
        </w:rPr>
        <w:t xml:space="preserve">Project Plan</w:t>
      </w:r>
    </w:p>
    <w:p w:rsidR="00000000" w:rsidDel="00000000" w:rsidP="00000000" w:rsidRDefault="00000000" w:rsidRPr="00000000" w14:paraId="000000D1">
      <w:pPr>
        <w:numPr>
          <w:ilvl w:val="0"/>
          <w:numId w:val="2"/>
        </w:numPr>
        <w:spacing w:after="200" w:before="200" w:lineRule="auto"/>
        <w:ind w:left="1080" w:hanging="360"/>
        <w:rPr>
          <w:u w:val="none"/>
        </w:rPr>
      </w:pPr>
      <w:r w:rsidDel="00000000" w:rsidR="00000000" w:rsidRPr="00000000">
        <w:rPr>
          <w:rtl w:val="0"/>
        </w:rPr>
        <w:t xml:space="preserve">Quality Plan</w:t>
      </w:r>
    </w:p>
    <w:p w:rsidR="00000000" w:rsidDel="00000000" w:rsidP="00000000" w:rsidRDefault="00000000" w:rsidRPr="00000000" w14:paraId="000000D2">
      <w:pPr>
        <w:numPr>
          <w:ilvl w:val="0"/>
          <w:numId w:val="2"/>
        </w:numPr>
        <w:spacing w:after="200" w:before="200" w:lineRule="auto"/>
        <w:ind w:left="1080" w:hanging="360"/>
        <w:rPr>
          <w:u w:val="none"/>
        </w:rPr>
      </w:pPr>
      <w:r w:rsidDel="00000000" w:rsidR="00000000" w:rsidRPr="00000000">
        <w:rPr>
          <w:rtl w:val="0"/>
        </w:rPr>
        <w:t xml:space="preserve">Risk Management Plan</w:t>
      </w:r>
    </w:p>
    <w:p w:rsidR="00000000" w:rsidDel="00000000" w:rsidP="00000000" w:rsidRDefault="00000000" w:rsidRPr="00000000" w14:paraId="000000D3">
      <w:pPr>
        <w:numPr>
          <w:ilvl w:val="0"/>
          <w:numId w:val="2"/>
        </w:numPr>
        <w:spacing w:after="200" w:before="200" w:lineRule="auto"/>
        <w:ind w:left="1080" w:hanging="360"/>
        <w:rPr>
          <w:u w:val="none"/>
        </w:rPr>
      </w:pPr>
      <w:r w:rsidDel="00000000" w:rsidR="00000000" w:rsidRPr="00000000">
        <w:rPr>
          <w:rtl w:val="0"/>
        </w:rPr>
        <w:t xml:space="preserve">Design for Software Maintainability Report</w:t>
      </w:r>
    </w:p>
    <w:p w:rsidR="00000000" w:rsidDel="00000000" w:rsidP="00000000" w:rsidRDefault="00000000" w:rsidRPr="00000000" w14:paraId="000000D4">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Configuration Management Plan</w:t>
      </w:r>
    </w:p>
    <w:p w:rsidR="00000000" w:rsidDel="00000000" w:rsidP="00000000" w:rsidRDefault="00000000" w:rsidRPr="00000000" w14:paraId="000000D5">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Change Management Plan</w:t>
      </w:r>
    </w:p>
    <w:p w:rsidR="00000000" w:rsidDel="00000000" w:rsidP="00000000" w:rsidRDefault="00000000" w:rsidRPr="00000000" w14:paraId="000000D6">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Release Management Plan</w:t>
      </w:r>
    </w:p>
    <w:p w:rsidR="00000000" w:rsidDel="00000000" w:rsidP="00000000" w:rsidRDefault="00000000" w:rsidRPr="00000000" w14:paraId="000000D7">
      <w:pPr>
        <w:numPr>
          <w:ilvl w:val="0"/>
          <w:numId w:val="2"/>
        </w:numPr>
        <w:spacing w:after="200" w:before="200" w:lineRule="auto"/>
        <w:ind w:left="1080" w:hanging="360"/>
        <w:rPr>
          <w:rFonts w:ascii="Times New Roman" w:cs="Times New Roman" w:eastAsia="Times New Roman" w:hAnsi="Times New Roman"/>
        </w:rPr>
      </w:pPr>
      <w:r w:rsidDel="00000000" w:rsidR="00000000" w:rsidRPr="00000000">
        <w:rPr>
          <w:rtl w:val="0"/>
        </w:rPr>
        <w:t xml:space="preserve">IEEE829 Test Plan</w:t>
      </w:r>
    </w:p>
    <w:p w:rsidR="00000000" w:rsidDel="00000000" w:rsidP="00000000" w:rsidRDefault="00000000" w:rsidRPr="00000000" w14:paraId="000000D8">
      <w:pPr>
        <w:numPr>
          <w:ilvl w:val="0"/>
          <w:numId w:val="2"/>
        </w:numPr>
        <w:spacing w:after="200" w:before="200" w:lineRule="auto"/>
        <w:ind w:left="1080" w:hanging="360"/>
      </w:pPr>
      <w:r w:rsidDel="00000000" w:rsidR="00000000" w:rsidRPr="00000000">
        <w:rPr>
          <w:rtl w:val="0"/>
        </w:rPr>
        <w:t xml:space="preserve">Test Cases and Test Coverage Report</w:t>
      </w:r>
    </w:p>
    <w:p w:rsidR="00000000" w:rsidDel="00000000" w:rsidP="00000000" w:rsidRDefault="00000000" w:rsidRPr="00000000" w14:paraId="000000D9">
      <w:pPr>
        <w:spacing w:after="200" w:before="200" w:lineRule="auto"/>
        <w:ind w:left="1080" w:firstLine="0"/>
        <w:rPr/>
      </w:pPr>
      <w:r w:rsidDel="00000000" w:rsidR="00000000" w:rsidRPr="00000000">
        <w:rPr>
          <w:rtl w:val="0"/>
        </w:rPr>
      </w:r>
    </w:p>
    <w:p w:rsidR="00000000" w:rsidDel="00000000" w:rsidP="00000000" w:rsidRDefault="00000000" w:rsidRPr="00000000" w14:paraId="000000DA">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3j2qqm3" w:id="31"/>
      <w:bookmarkEnd w:id="31"/>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vertAlign w:val="baseline"/>
          <w:rtl w:val="0"/>
        </w:rPr>
        <w:t xml:space="preserve">Standards, Practices, Conventions and Metrics</w:t>
      </w:r>
    </w:p>
    <w:p w:rsidR="00000000" w:rsidDel="00000000" w:rsidP="00000000" w:rsidRDefault="00000000" w:rsidRPr="00000000" w14:paraId="000000DB">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pb7p4nl2r5do" w:id="32"/>
      <w:bookmarkEnd w:id="32"/>
      <w:r w:rsidDel="00000000" w:rsidR="00000000" w:rsidRPr="00000000">
        <w:rPr>
          <w:rFonts w:ascii="Times New Roman" w:cs="Times New Roman" w:eastAsia="Times New Roman" w:hAnsi="Times New Roman"/>
          <w:rtl w:val="0"/>
        </w:rPr>
        <w:t xml:space="preserve">5.1. </w:t>
      </w:r>
      <w:r w:rsidDel="00000000" w:rsidR="00000000" w:rsidRPr="00000000">
        <w:rPr>
          <w:rFonts w:ascii="Times New Roman" w:cs="Times New Roman" w:eastAsia="Times New Roman" w:hAnsi="Times New Roman"/>
          <w:i w:val="1"/>
          <w:vertAlign w:val="baseline"/>
          <w:rtl w:val="0"/>
        </w:rPr>
        <w:t xml:space="preserve">Purpose</w:t>
      </w:r>
      <w:r w:rsidDel="00000000" w:rsidR="00000000" w:rsidRPr="00000000">
        <w:rPr>
          <w:rtl w:val="0"/>
        </w:rPr>
      </w:r>
    </w:p>
    <w:p w:rsidR="00000000" w:rsidDel="00000000" w:rsidP="00000000" w:rsidRDefault="00000000" w:rsidRPr="00000000" w14:paraId="000000DC">
      <w:pPr>
        <w:spacing w:after="200" w:before="200" w:lineRule="auto"/>
        <w:ind w:left="360" w:firstLine="0"/>
        <w:rPr>
          <w:vertAlign w:val="baseline"/>
        </w:rPr>
      </w:pPr>
      <w:bookmarkStart w:colFirst="0" w:colLast="0" w:name="_heading=h.1y810tw" w:id="33"/>
      <w:bookmarkEnd w:id="33"/>
      <w:r w:rsidDel="00000000" w:rsidR="00000000" w:rsidRPr="00000000">
        <w:rPr>
          <w:vertAlign w:val="baseline"/>
          <w:rtl w:val="0"/>
        </w:rPr>
        <w:t xml:space="preserve">This section highlights the standards, practices, quality requirements, and metrics to be applied to ensure a successful software quality program.</w:t>
      </w:r>
    </w:p>
    <w:p w:rsidR="00000000" w:rsidDel="00000000" w:rsidP="00000000" w:rsidRDefault="00000000" w:rsidRPr="00000000" w14:paraId="000000DD">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5jhqnay9afww" w:id="34"/>
      <w:bookmarkEnd w:id="34"/>
      <w:r w:rsidDel="00000000" w:rsidR="00000000" w:rsidRPr="00000000">
        <w:rPr>
          <w:rFonts w:ascii="Times New Roman" w:cs="Times New Roman" w:eastAsia="Times New Roman" w:hAnsi="Times New Roman"/>
          <w:rtl w:val="0"/>
        </w:rPr>
        <w:t xml:space="preserve">5.2. </w:t>
      </w:r>
      <w:r w:rsidDel="00000000" w:rsidR="00000000" w:rsidRPr="00000000">
        <w:rPr>
          <w:rFonts w:ascii="Times New Roman" w:cs="Times New Roman" w:eastAsia="Times New Roman" w:hAnsi="Times New Roman"/>
          <w:i w:val="1"/>
          <w:vertAlign w:val="baseline"/>
          <w:rtl w:val="0"/>
        </w:rPr>
        <w:t xml:space="preserve">Software Quality Programme</w:t>
      </w:r>
      <w:r w:rsidDel="00000000" w:rsidR="00000000" w:rsidRPr="00000000">
        <w:rPr>
          <w:rtl w:val="0"/>
        </w:rPr>
      </w:r>
    </w:p>
    <w:p w:rsidR="00000000" w:rsidDel="00000000" w:rsidP="00000000" w:rsidRDefault="00000000" w:rsidRPr="00000000" w14:paraId="000000DE">
      <w:pPr>
        <w:spacing w:after="200" w:before="200" w:lineRule="auto"/>
        <w:ind w:left="360" w:firstLine="0"/>
        <w:rPr/>
      </w:pPr>
      <w:r w:rsidDel="00000000" w:rsidR="00000000" w:rsidRPr="00000000">
        <w:rPr>
          <w:vertAlign w:val="baseline"/>
          <w:rtl w:val="0"/>
        </w:rPr>
        <w:t xml:space="preserve">These practices and conventions are tools used to ensure a consistent approach to software quality for all programs/projects.</w:t>
      </w:r>
      <w:r w:rsidDel="00000000" w:rsidR="00000000" w:rsidRPr="00000000">
        <w:rPr>
          <w:rtl w:val="0"/>
        </w:rPr>
      </w:r>
    </w:p>
    <w:p w:rsidR="00000000" w:rsidDel="00000000" w:rsidP="00000000" w:rsidRDefault="00000000" w:rsidRPr="00000000" w14:paraId="000000DF">
      <w:pPr>
        <w:spacing w:after="200" w:before="200" w:lineRule="auto"/>
        <w:ind w:left="360" w:firstLine="0"/>
        <w:rPr/>
      </w:pPr>
      <w:r w:rsidDel="00000000" w:rsidR="00000000" w:rsidRPr="00000000">
        <w:rPr>
          <w:rtl w:val="0"/>
        </w:rPr>
        <w:t xml:space="preserve">The four most important qualities for Friendstagram are Efficiency, Portability, Usability and Reliability.</w:t>
      </w:r>
    </w:p>
    <w:p w:rsidR="00000000" w:rsidDel="00000000" w:rsidP="00000000" w:rsidRDefault="00000000" w:rsidRPr="00000000" w14:paraId="000000E0">
      <w:pPr>
        <w:numPr>
          <w:ilvl w:val="0"/>
          <w:numId w:val="10"/>
        </w:numPr>
        <w:spacing w:after="0" w:afterAutospacing="0" w:before="200" w:lineRule="auto"/>
        <w:ind w:left="1440" w:hanging="360"/>
        <w:rPr>
          <w:u w:val="none"/>
        </w:rPr>
      </w:pPr>
      <w:r w:rsidDel="00000000" w:rsidR="00000000" w:rsidRPr="00000000">
        <w:rPr>
          <w:b w:val="1"/>
          <w:rtl w:val="0"/>
        </w:rPr>
        <w:t xml:space="preserve">Efficiency</w:t>
      </w:r>
      <w:r w:rsidDel="00000000" w:rsidR="00000000" w:rsidRPr="00000000">
        <w:rPr>
          <w:rtl w:val="0"/>
        </w:rPr>
        <w:t xml:space="preserve">: The system must have a maximum loading time of 2s when navigating between different pages. The web application must be able to handle concurrent requests without slowing down.</w:t>
      </w:r>
    </w:p>
    <w:p w:rsidR="00000000" w:rsidDel="00000000" w:rsidP="00000000" w:rsidRDefault="00000000" w:rsidRPr="00000000" w14:paraId="000000E1">
      <w:pPr>
        <w:numPr>
          <w:ilvl w:val="0"/>
          <w:numId w:val="10"/>
        </w:numPr>
        <w:spacing w:after="0" w:afterAutospacing="0" w:before="0" w:beforeAutospacing="0" w:lineRule="auto"/>
        <w:ind w:left="1440" w:hanging="360"/>
        <w:rPr>
          <w:u w:val="none"/>
        </w:rPr>
      </w:pPr>
      <w:r w:rsidDel="00000000" w:rsidR="00000000" w:rsidRPr="00000000">
        <w:rPr>
          <w:b w:val="1"/>
          <w:rtl w:val="0"/>
        </w:rPr>
        <w:t xml:space="preserve">Portability</w:t>
      </w:r>
      <w:r w:rsidDel="00000000" w:rsidR="00000000" w:rsidRPr="00000000">
        <w:rPr>
          <w:rtl w:val="0"/>
        </w:rPr>
        <w:t xml:space="preserve">: The system must be able to run on different user agents across different O.S. platforms including mobile browsers such as Safari and Google Chrome.</w:t>
      </w:r>
    </w:p>
    <w:p w:rsidR="00000000" w:rsidDel="00000000" w:rsidP="00000000" w:rsidRDefault="00000000" w:rsidRPr="00000000" w14:paraId="000000E2">
      <w:pPr>
        <w:numPr>
          <w:ilvl w:val="0"/>
          <w:numId w:val="10"/>
        </w:numPr>
        <w:spacing w:after="0" w:afterAutospacing="0" w:before="0" w:beforeAutospacing="0" w:lineRule="auto"/>
        <w:ind w:left="1440" w:hanging="360"/>
        <w:rPr>
          <w:u w:val="none"/>
        </w:rPr>
      </w:pPr>
      <w:r w:rsidDel="00000000" w:rsidR="00000000" w:rsidRPr="00000000">
        <w:rPr>
          <w:b w:val="1"/>
          <w:rtl w:val="0"/>
        </w:rPr>
        <w:t xml:space="preserve">Usability</w:t>
      </w:r>
      <w:r w:rsidDel="00000000" w:rsidR="00000000" w:rsidRPr="00000000">
        <w:rPr>
          <w:rtl w:val="0"/>
        </w:rPr>
        <w:t xml:space="preserve">: The web application must be user-friendly. This includes designing the user interface with simplicity and consistency in mind. In simplicity, the user interface must not be cluttered with excess information and navigation between different pages must be intuitive and uncomplicated. The user interface design must also adhere to consistency in terms of size of components, font-sizes, colors, etc. The recommendation process must also be simple to use and intuitive.</w:t>
      </w:r>
    </w:p>
    <w:p w:rsidR="00000000" w:rsidDel="00000000" w:rsidP="00000000" w:rsidRDefault="00000000" w:rsidRPr="00000000" w14:paraId="000000E3">
      <w:pPr>
        <w:numPr>
          <w:ilvl w:val="0"/>
          <w:numId w:val="10"/>
        </w:numPr>
        <w:spacing w:after="200" w:before="0" w:beforeAutospacing="0" w:lineRule="auto"/>
        <w:ind w:left="1440" w:hanging="360"/>
        <w:rPr>
          <w:u w:val="none"/>
        </w:rPr>
      </w:pPr>
      <w:r w:rsidDel="00000000" w:rsidR="00000000" w:rsidRPr="00000000">
        <w:rPr>
          <w:b w:val="1"/>
          <w:rtl w:val="0"/>
        </w:rPr>
        <w:t xml:space="preserve">Availability</w:t>
      </w:r>
      <w:r w:rsidDel="00000000" w:rsidR="00000000" w:rsidRPr="00000000">
        <w:rPr>
          <w:rtl w:val="0"/>
        </w:rPr>
        <w:t xml:space="preserve">: The web application must have an availability of  “5 nines” (i.e. 99.999% of up time, or 5.26 minutes of downtime yearly) </w:t>
      </w:r>
      <w:r w:rsidDel="00000000" w:rsidR="00000000" w:rsidRPr="00000000">
        <w:rPr>
          <w:rtl w:val="0"/>
        </w:rPr>
        <w:t xml:space="preserve">a</w:t>
      </w:r>
      <w:r w:rsidDel="00000000" w:rsidR="00000000" w:rsidRPr="00000000">
        <w:rPr>
          <w:rtl w:val="0"/>
        </w:rPr>
        <w:t xml:space="preserve">nd needs to be able to maintain its level of performance at all times, especially when there are many users using the platform concurrently.</w:t>
      </w:r>
      <w:r w:rsidDel="00000000" w:rsidR="00000000" w:rsidRPr="00000000">
        <w:rPr>
          <w:rtl w:val="0"/>
        </w:rPr>
      </w:r>
    </w:p>
    <w:p w:rsidR="00000000" w:rsidDel="00000000" w:rsidP="00000000" w:rsidRDefault="00000000" w:rsidRPr="00000000" w14:paraId="000000E4">
      <w:pPr>
        <w:pStyle w:val="Heading3"/>
        <w:spacing w:after="200" w:before="200" w:lineRule="auto"/>
        <w:ind w:left="0" w:firstLine="720"/>
        <w:rPr>
          <w:rFonts w:ascii="Times New Roman" w:cs="Times New Roman" w:eastAsia="Times New Roman" w:hAnsi="Times New Roman"/>
          <w:vertAlign w:val="baseline"/>
        </w:rPr>
      </w:pPr>
      <w:bookmarkStart w:colFirst="0" w:colLast="0" w:name="_heading=h.jofx4sfumloh" w:id="35"/>
      <w:bookmarkEnd w:id="35"/>
      <w:r w:rsidDel="00000000" w:rsidR="00000000" w:rsidRPr="00000000">
        <w:rPr>
          <w:rFonts w:ascii="Times New Roman" w:cs="Times New Roman" w:eastAsia="Times New Roman" w:hAnsi="Times New Roman"/>
          <w:rtl w:val="0"/>
        </w:rPr>
        <w:t xml:space="preserve">5.2.1. </w:t>
      </w:r>
      <w:r w:rsidDel="00000000" w:rsidR="00000000" w:rsidRPr="00000000">
        <w:rPr>
          <w:rFonts w:ascii="Times New Roman" w:cs="Times New Roman" w:eastAsia="Times New Roman" w:hAnsi="Times New Roman"/>
          <w:vertAlign w:val="baseline"/>
          <w:rtl w:val="0"/>
        </w:rPr>
        <w:t xml:space="preserve">Standard Metrics</w:t>
      </w:r>
    </w:p>
    <w:p w:rsidR="00000000" w:rsidDel="00000000" w:rsidP="00000000" w:rsidRDefault="00000000" w:rsidRPr="00000000" w14:paraId="000000E5">
      <w:pPr>
        <w:spacing w:after="200" w:before="200" w:lineRule="auto"/>
        <w:ind w:left="720" w:firstLine="0"/>
        <w:rPr>
          <w:color w:val="000000"/>
          <w:vertAlign w:val="baseline"/>
        </w:rPr>
      </w:pPr>
      <w:r w:rsidDel="00000000" w:rsidR="00000000" w:rsidRPr="00000000">
        <w:rPr>
          <w:color w:val="000000"/>
          <w:vertAlign w:val="baseline"/>
          <w:rtl w:val="0"/>
        </w:rPr>
        <w:t xml:space="preserve">The following standard metrics are the minimum planned metrics that will be collected, reported, and maintained in the area of software quality assurance:</w:t>
      </w:r>
    </w:p>
    <w:p w:rsidR="00000000" w:rsidDel="00000000" w:rsidP="00000000" w:rsidRDefault="00000000" w:rsidRPr="00000000" w14:paraId="000000E6">
      <w:pPr>
        <w:numPr>
          <w:ilvl w:val="0"/>
          <w:numId w:val="5"/>
        </w:numPr>
        <w:spacing w:after="200" w:before="200" w:lineRule="auto"/>
        <w:ind w:left="1077" w:hanging="357"/>
        <w:rPr>
          <w:rFonts w:ascii="Times New Roman" w:cs="Times New Roman" w:eastAsia="Times New Roman" w:hAnsi="Times New Roman"/>
          <w:vertAlign w:val="baseline"/>
        </w:rPr>
      </w:pPr>
      <w:r w:rsidDel="00000000" w:rsidR="00000000" w:rsidRPr="00000000">
        <w:rPr>
          <w:b w:val="1"/>
          <w:rtl w:val="0"/>
        </w:rPr>
        <w:t xml:space="preserve">Length of code</w:t>
      </w:r>
      <w:r w:rsidDel="00000000" w:rsidR="00000000" w:rsidRPr="00000000">
        <w:rPr>
          <w:rtl w:val="0"/>
        </w:rPr>
        <w:t xml:space="preserve">: This measures the size of the program. Long code length generally implies that it is more error-prone and more complex. It is a good metric which helps in predicting error-proneness. It encourages programmers to reduce code length as much as they can to avoid errors.</w:t>
      </w:r>
    </w:p>
    <w:p w:rsidR="00000000" w:rsidDel="00000000" w:rsidP="00000000" w:rsidRDefault="00000000" w:rsidRPr="00000000" w14:paraId="000000E7">
      <w:pPr>
        <w:numPr>
          <w:ilvl w:val="0"/>
          <w:numId w:val="5"/>
        </w:numPr>
        <w:spacing w:after="200" w:before="200" w:lineRule="auto"/>
        <w:ind w:left="1077" w:hanging="357"/>
        <w:rPr>
          <w:u w:val="none"/>
        </w:rPr>
      </w:pPr>
      <w:r w:rsidDel="00000000" w:rsidR="00000000" w:rsidRPr="00000000">
        <w:rPr>
          <w:b w:val="1"/>
          <w:rtl w:val="0"/>
        </w:rPr>
        <w:t xml:space="preserve">Length of identifiers</w:t>
      </w:r>
      <w:r w:rsidDel="00000000" w:rsidR="00000000" w:rsidRPr="00000000">
        <w:rPr>
          <w:rtl w:val="0"/>
        </w:rPr>
        <w:t xml:space="preserve">: This measures the average length of unique identifiers (i.e. variable/function/module names). Long identifiers are more likely to be meaningful and increase understandability of the code. This metric encourages developers to be more careful during development by giving more meaningful and intuitive identifiers. </w:t>
      </w:r>
    </w:p>
    <w:p w:rsidR="00000000" w:rsidDel="00000000" w:rsidP="00000000" w:rsidRDefault="00000000" w:rsidRPr="00000000" w14:paraId="000000E8">
      <w:pPr>
        <w:numPr>
          <w:ilvl w:val="0"/>
          <w:numId w:val="5"/>
        </w:numPr>
        <w:spacing w:after="200" w:before="200" w:lineRule="auto"/>
        <w:ind w:left="1077" w:hanging="357"/>
        <w:rPr>
          <w:u w:val="none"/>
        </w:rPr>
      </w:pPr>
      <w:r w:rsidDel="00000000" w:rsidR="00000000" w:rsidRPr="00000000">
        <w:rPr>
          <w:b w:val="1"/>
          <w:rtl w:val="0"/>
        </w:rPr>
        <w:t xml:space="preserve">Cyclomatic complexity</w:t>
      </w:r>
      <w:r w:rsidDel="00000000" w:rsidR="00000000" w:rsidRPr="00000000">
        <w:rPr>
          <w:rtl w:val="0"/>
        </w:rPr>
        <w:t xml:space="preserve">: This measures the control complexity of a program by counting the number of branches in a method. The lower the cyclomatic complexity, the more understandable the code is. This metric helps ensure that programmers use minimal branches in their codes, hence increasing understandability.</w:t>
      </w:r>
    </w:p>
    <w:p w:rsidR="00000000" w:rsidDel="00000000" w:rsidP="00000000" w:rsidRDefault="00000000" w:rsidRPr="00000000" w14:paraId="000000E9">
      <w:pPr>
        <w:numPr>
          <w:ilvl w:val="0"/>
          <w:numId w:val="5"/>
        </w:numPr>
        <w:spacing w:after="200" w:before="200" w:lineRule="auto"/>
        <w:ind w:left="1077" w:hanging="357"/>
        <w:rPr>
          <w:u w:val="none"/>
        </w:rPr>
      </w:pPr>
      <w:r w:rsidDel="00000000" w:rsidR="00000000" w:rsidRPr="00000000">
        <w:rPr>
          <w:b w:val="1"/>
          <w:rtl w:val="0"/>
        </w:rPr>
        <w:t xml:space="preserve">Fog index</w:t>
      </w:r>
      <w:r w:rsidDel="00000000" w:rsidR="00000000" w:rsidRPr="00000000">
        <w:rPr>
          <w:rtl w:val="0"/>
        </w:rPr>
        <w:t xml:space="preserve">: This measures the average length of words and sentences in the documents for the web application. The higher the average length, the higher the fog index, and the more difficult it is to understand. This metric will encourage programmers to write shorter sentences and words to increase the comprehensibility and understandability of the web application’s documents.</w:t>
      </w:r>
    </w:p>
    <w:p w:rsidR="00000000" w:rsidDel="00000000" w:rsidP="00000000" w:rsidRDefault="00000000" w:rsidRPr="00000000" w14:paraId="000000EA">
      <w:pPr>
        <w:numPr>
          <w:ilvl w:val="0"/>
          <w:numId w:val="5"/>
        </w:numPr>
        <w:spacing w:after="200" w:before="200" w:lineRule="auto"/>
        <w:ind w:left="1077" w:hanging="357"/>
        <w:rPr>
          <w:u w:val="none"/>
        </w:rPr>
      </w:pPr>
      <w:r w:rsidDel="00000000" w:rsidR="00000000" w:rsidRPr="00000000">
        <w:rPr>
          <w:b w:val="1"/>
          <w:rtl w:val="0"/>
        </w:rPr>
        <w:t xml:space="preserve">Fan in/Fan out</w:t>
      </w:r>
      <w:r w:rsidDel="00000000" w:rsidR="00000000" w:rsidRPr="00000000">
        <w:rPr>
          <w:rtl w:val="0"/>
        </w:rPr>
        <w:t xml:space="preserve">: This encourages programmers to minimize the number of functions that call some other function (Example: X). It also encourages them to minimize the number of functions that are called by function X. This reduces the complexity of X so that if there are any changes to X, there will be less extensive knock-on effects. </w:t>
      </w:r>
    </w:p>
    <w:p w:rsidR="00000000" w:rsidDel="00000000" w:rsidP="00000000" w:rsidRDefault="00000000" w:rsidRPr="00000000" w14:paraId="000000EB">
      <w:pPr>
        <w:numPr>
          <w:ilvl w:val="0"/>
          <w:numId w:val="5"/>
        </w:numPr>
        <w:spacing w:after="200" w:before="200" w:lineRule="auto"/>
        <w:ind w:left="1077" w:hanging="357"/>
        <w:rPr>
          <w:u w:val="none"/>
        </w:rPr>
      </w:pPr>
      <w:r w:rsidDel="00000000" w:rsidR="00000000" w:rsidRPr="00000000">
        <w:rPr>
          <w:b w:val="1"/>
          <w:rtl w:val="0"/>
        </w:rPr>
        <w:t xml:space="preserve">Depth of conditional nesting</w:t>
      </w:r>
      <w:r w:rsidDel="00000000" w:rsidR="00000000" w:rsidRPr="00000000">
        <w:rPr>
          <w:rtl w:val="0"/>
        </w:rPr>
        <w:t xml:space="preserve">: This encourages programmers to minimize the depth of nesting of if-statements so as to increase understandability and lower error-proneness.</w:t>
      </w:r>
      <w:r w:rsidDel="00000000" w:rsidR="00000000" w:rsidRPr="00000000">
        <w:rPr>
          <w:rtl w:val="0"/>
        </w:rPr>
      </w:r>
    </w:p>
    <w:p w:rsidR="00000000" w:rsidDel="00000000" w:rsidP="00000000" w:rsidRDefault="00000000" w:rsidRPr="00000000" w14:paraId="000000EC">
      <w:pPr>
        <w:spacing w:after="200" w:before="200" w:lineRule="auto"/>
        <w:ind w:left="0" w:firstLine="0"/>
        <w:rPr>
          <w:shd w:fill="ffff99" w:val="clear"/>
        </w:rPr>
      </w:pPr>
      <w:r w:rsidDel="00000000" w:rsidR="00000000" w:rsidRPr="00000000">
        <w:rPr>
          <w:rtl w:val="0"/>
        </w:rPr>
      </w:r>
    </w:p>
    <w:p w:rsidR="00000000" w:rsidDel="00000000" w:rsidP="00000000" w:rsidRDefault="00000000" w:rsidRPr="00000000" w14:paraId="000000ED">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1ci93xb" w:id="36"/>
      <w:bookmarkEnd w:id="36"/>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vertAlign w:val="baseline"/>
          <w:rtl w:val="0"/>
        </w:rPr>
        <w:t xml:space="preserve">Software Reviews</w:t>
      </w:r>
    </w:p>
    <w:p w:rsidR="00000000" w:rsidDel="00000000" w:rsidP="00000000" w:rsidRDefault="00000000" w:rsidRPr="00000000" w14:paraId="000000EE">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a3gbyvqznm42" w:id="37"/>
      <w:bookmarkEnd w:id="37"/>
      <w:r w:rsidDel="00000000" w:rsidR="00000000" w:rsidRPr="00000000">
        <w:rPr>
          <w:rFonts w:ascii="Times New Roman" w:cs="Times New Roman" w:eastAsia="Times New Roman" w:hAnsi="Times New Roman"/>
          <w:rtl w:val="0"/>
        </w:rPr>
        <w:t xml:space="preserve">6.1. </w:t>
      </w:r>
      <w:r w:rsidDel="00000000" w:rsidR="00000000" w:rsidRPr="00000000">
        <w:rPr>
          <w:rFonts w:ascii="Times New Roman" w:cs="Times New Roman" w:eastAsia="Times New Roman" w:hAnsi="Times New Roman"/>
          <w:i w:val="1"/>
          <w:vertAlign w:val="baseline"/>
          <w:rtl w:val="0"/>
        </w:rPr>
        <w:t xml:space="preserve">Purpose</w:t>
      </w:r>
      <w:r w:rsidDel="00000000" w:rsidR="00000000" w:rsidRPr="00000000">
        <w:rPr>
          <w:rtl w:val="0"/>
        </w:rPr>
      </w:r>
    </w:p>
    <w:p w:rsidR="00000000" w:rsidDel="00000000" w:rsidP="00000000" w:rsidRDefault="00000000" w:rsidRPr="00000000" w14:paraId="000000EF">
      <w:pPr>
        <w:spacing w:after="200" w:before="200" w:lineRule="auto"/>
        <w:ind w:left="360" w:firstLine="0"/>
        <w:rPr>
          <w:color w:val="000000"/>
          <w:vertAlign w:val="baseline"/>
        </w:rPr>
      </w:pPr>
      <w:bookmarkStart w:colFirst="0" w:colLast="0" w:name="_heading=h.3whwml4" w:id="38"/>
      <w:bookmarkEnd w:id="38"/>
      <w:r w:rsidDel="00000000" w:rsidR="00000000" w:rsidRPr="00000000">
        <w:rPr>
          <w:color w:val="000000"/>
          <w:vertAlign w:val="baseline"/>
          <w:rtl w:val="0"/>
        </w:rPr>
        <w:t xml:space="preserve">This section identifies the number and type of system/subsystem reviews and engineering peer reviews that will be supported by the SQ Personnel. The project milestone chart, and the SQ Personnel resource levels determine the reviews that are supported. </w:t>
      </w:r>
    </w:p>
    <w:p w:rsidR="00000000" w:rsidDel="00000000" w:rsidP="00000000" w:rsidRDefault="00000000" w:rsidRPr="00000000" w14:paraId="000000F0">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h18h5cpzuiq3" w:id="39"/>
      <w:bookmarkEnd w:id="39"/>
      <w:r w:rsidDel="00000000" w:rsidR="00000000" w:rsidRPr="00000000">
        <w:rPr>
          <w:rFonts w:ascii="Times New Roman" w:cs="Times New Roman" w:eastAsia="Times New Roman" w:hAnsi="Times New Roman"/>
          <w:rtl w:val="0"/>
        </w:rPr>
        <w:t xml:space="preserve">6.2. </w:t>
      </w:r>
      <w:r w:rsidDel="00000000" w:rsidR="00000000" w:rsidRPr="00000000">
        <w:rPr>
          <w:rFonts w:ascii="Times New Roman" w:cs="Times New Roman" w:eastAsia="Times New Roman" w:hAnsi="Times New Roman"/>
          <w:i w:val="1"/>
          <w:vertAlign w:val="baseline"/>
          <w:rtl w:val="0"/>
        </w:rPr>
        <w:t xml:space="preserve">Minimum Software Reviews</w:t>
      </w:r>
      <w:r w:rsidDel="00000000" w:rsidR="00000000" w:rsidRPr="00000000">
        <w:rPr>
          <w:rtl w:val="0"/>
        </w:rPr>
      </w:r>
    </w:p>
    <w:p w:rsidR="00000000" w:rsidDel="00000000" w:rsidP="00000000" w:rsidRDefault="00000000" w:rsidRPr="00000000" w14:paraId="000000F1">
      <w:pPr>
        <w:spacing w:after="200" w:before="200" w:lineRule="auto"/>
        <w:ind w:left="360" w:firstLine="0"/>
        <w:rPr>
          <w:vertAlign w:val="baseline"/>
        </w:rPr>
      </w:pPr>
      <w:r w:rsidDel="00000000" w:rsidR="00000000" w:rsidRPr="00000000">
        <w:rPr>
          <w:vertAlign w:val="baseline"/>
          <w:rtl w:val="0"/>
        </w:rPr>
        <w:t xml:space="preserve">For each review, SQ personnel will assess the review products to assure that review packages are being developed according to the specified criteria, the review content is complete, accurate, and of sufficient detail, and Requests for Action are captured, reviewed, and tracked to closure. In addition, SQ personnel</w:t>
      </w:r>
      <w:r w:rsidDel="00000000" w:rsidR="00000000" w:rsidRPr="00000000">
        <w:rPr>
          <w:rtl w:val="0"/>
        </w:rPr>
        <w:t xml:space="preserve"> </w:t>
      </w:r>
      <w:r w:rsidDel="00000000" w:rsidR="00000000" w:rsidRPr="00000000">
        <w:rPr>
          <w:vertAlign w:val="baseline"/>
          <w:rtl w:val="0"/>
        </w:rPr>
        <w:t xml:space="preserve">will also assess the processes used to conduct the reviews to determine if appropriate personnel are in attendance, correct information is presented, entry and exit criteria are met, and appropriate documents are identified for update.</w:t>
      </w:r>
    </w:p>
    <w:p w:rsidR="00000000" w:rsidDel="00000000" w:rsidP="00000000" w:rsidRDefault="00000000" w:rsidRPr="00000000" w14:paraId="000000F2">
      <w:pPr>
        <w:spacing w:after="200" w:before="200" w:lineRule="auto"/>
        <w:ind w:left="360" w:firstLine="0"/>
        <w:rPr>
          <w:vertAlign w:val="baseline"/>
        </w:rPr>
      </w:pPr>
      <w:r w:rsidDel="00000000" w:rsidR="00000000" w:rsidRPr="00000000">
        <w:rPr>
          <w:vertAlign w:val="baseline"/>
          <w:rtl w:val="0"/>
        </w:rPr>
        <w:t xml:space="preserve">The following software reviews will be assessed by SQ:</w:t>
      </w:r>
    </w:p>
    <w:p w:rsidR="00000000" w:rsidDel="00000000" w:rsidP="00000000" w:rsidRDefault="00000000" w:rsidRPr="00000000" w14:paraId="000000F3">
      <w:pPr>
        <w:numPr>
          <w:ilvl w:val="0"/>
          <w:numId w:val="9"/>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Project Plan Review</w:t>
      </w:r>
      <w:r w:rsidDel="00000000" w:rsidR="00000000" w:rsidRPr="00000000">
        <w:rPr>
          <w:rtl w:val="0"/>
        </w:rPr>
      </w:r>
    </w:p>
    <w:p w:rsidR="00000000" w:rsidDel="00000000" w:rsidP="00000000" w:rsidRDefault="00000000" w:rsidRPr="00000000" w14:paraId="000000F4">
      <w:pPr>
        <w:numPr>
          <w:ilvl w:val="0"/>
          <w:numId w:val="9"/>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Requirements Analysis Review </w:t>
      </w:r>
      <w:r w:rsidDel="00000000" w:rsidR="00000000" w:rsidRPr="00000000">
        <w:rPr>
          <w:rtl w:val="0"/>
        </w:rPr>
      </w:r>
    </w:p>
    <w:p w:rsidR="00000000" w:rsidDel="00000000" w:rsidP="00000000" w:rsidRDefault="00000000" w:rsidRPr="00000000" w14:paraId="000000F5">
      <w:pPr>
        <w:numPr>
          <w:ilvl w:val="0"/>
          <w:numId w:val="9"/>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Software Design Review </w:t>
      </w:r>
      <w:r w:rsidDel="00000000" w:rsidR="00000000" w:rsidRPr="00000000">
        <w:rPr>
          <w:rtl w:val="0"/>
        </w:rPr>
      </w:r>
    </w:p>
    <w:p w:rsidR="00000000" w:rsidDel="00000000" w:rsidP="00000000" w:rsidRDefault="00000000" w:rsidRPr="00000000" w14:paraId="000000F6">
      <w:pPr>
        <w:numPr>
          <w:ilvl w:val="0"/>
          <w:numId w:val="9"/>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Test Plan Review</w:t>
      </w:r>
      <w:r w:rsidDel="00000000" w:rsidR="00000000" w:rsidRPr="00000000">
        <w:rPr>
          <w:rtl w:val="0"/>
        </w:rPr>
      </w:r>
    </w:p>
    <w:p w:rsidR="00000000" w:rsidDel="00000000" w:rsidP="00000000" w:rsidRDefault="00000000" w:rsidRPr="00000000" w14:paraId="000000F7">
      <w:pPr>
        <w:numPr>
          <w:ilvl w:val="0"/>
          <w:numId w:val="9"/>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Acceptance Review </w:t>
      </w:r>
    </w:p>
    <w:p w:rsidR="00000000" w:rsidDel="00000000" w:rsidP="00000000" w:rsidRDefault="00000000" w:rsidRPr="00000000" w14:paraId="000000F8">
      <w:pPr>
        <w:spacing w:after="200" w:before="200" w:lineRule="auto"/>
        <w:ind w:left="0" w:firstLine="0"/>
        <w:rPr>
          <w:shd w:fill="ffff99" w:val="clear"/>
        </w:rPr>
      </w:pPr>
      <w:r w:rsidDel="00000000" w:rsidR="00000000" w:rsidRPr="00000000">
        <w:rPr>
          <w:rtl w:val="0"/>
        </w:rPr>
      </w:r>
    </w:p>
    <w:p w:rsidR="00000000" w:rsidDel="00000000" w:rsidP="00000000" w:rsidRDefault="00000000" w:rsidRPr="00000000" w14:paraId="000000F9">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637op6t1uhah" w:id="40"/>
      <w:bookmarkEnd w:id="40"/>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vertAlign w:val="baseline"/>
          <w:rtl w:val="0"/>
        </w:rPr>
        <w:t xml:space="preserve">Test</w:t>
      </w:r>
    </w:p>
    <w:p w:rsidR="00000000" w:rsidDel="00000000" w:rsidP="00000000" w:rsidRDefault="00000000" w:rsidRPr="00000000" w14:paraId="000000FA">
      <w:pPr>
        <w:spacing w:after="200" w:before="200" w:lineRule="auto"/>
        <w:rPr>
          <w:vertAlign w:val="baseline"/>
        </w:rPr>
      </w:pPr>
      <w:r w:rsidDel="00000000" w:rsidR="00000000" w:rsidRPr="00000000">
        <w:rPr>
          <w:vertAlign w:val="baseline"/>
          <w:rtl w:val="0"/>
        </w:rPr>
        <w:t xml:space="preserve">SQ personnel will assure that the test management processes and products are being implemented per Test Plan. This includes all types of testing of software system components as described in the test plan, specifically during integration testing (verification) and acceptance testing (validation). SQ personnel will monitor testing efforts to assure that test schedules are adhered to and maintained to reflect an accurate progression of the testing activities. SQ will assure that tests are conducted using approved test procedures and appropriate test tools, and that test anomalies are identified, documented, addressed, and tracked to closure. In addition, SQ will assure that assumptions, constraints, and test results are accurately recorded to substantiate the requirements verification/validation status.  SQ personnel will review post-test execution related artifacts including test reports, test results, problem reports, updated requirements verification matrices, etc. </w:t>
      </w:r>
    </w:p>
    <w:p w:rsidR="00000000" w:rsidDel="00000000" w:rsidP="00000000" w:rsidRDefault="00000000" w:rsidRPr="00000000" w14:paraId="000000FB">
      <w:pPr>
        <w:spacing w:after="200" w:before="200" w:lineRule="auto"/>
        <w:rPr/>
      </w:pPr>
      <w:r w:rsidDel="00000000" w:rsidR="00000000" w:rsidRPr="00000000">
        <w:rPr>
          <w:rtl w:val="0"/>
        </w:rPr>
      </w:r>
    </w:p>
    <w:p w:rsidR="00000000" w:rsidDel="00000000" w:rsidP="00000000" w:rsidRDefault="00000000" w:rsidRPr="00000000" w14:paraId="000000FC">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jtf80knxt29n" w:id="41"/>
      <w:bookmarkEnd w:id="41"/>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vertAlign w:val="baseline"/>
          <w:rtl w:val="0"/>
        </w:rPr>
        <w:t xml:space="preserve">Problem Reporting and Corrective Action</w:t>
      </w:r>
    </w:p>
    <w:p w:rsidR="00000000" w:rsidDel="00000000" w:rsidP="00000000" w:rsidRDefault="00000000" w:rsidRPr="00000000" w14:paraId="000000FD">
      <w:pPr>
        <w:spacing w:after="200" w:before="200" w:lineRule="auto"/>
        <w:rPr>
          <w:vertAlign w:val="baseline"/>
        </w:rPr>
      </w:pPr>
      <w:r w:rsidDel="00000000" w:rsidR="00000000" w:rsidRPr="00000000">
        <w:rPr>
          <w:vertAlign w:val="baseline"/>
          <w:rtl w:val="0"/>
        </w:rPr>
        <w:t xml:space="preserve">SQ personnel generate, track, and trend assessment findings and observations in a </w:t>
      </w:r>
      <w:r w:rsidDel="00000000" w:rsidR="00000000" w:rsidRPr="00000000">
        <w:rPr>
          <w:rtl w:val="0"/>
        </w:rPr>
        <w:t xml:space="preserve">centralized </w:t>
      </w:r>
      <w:r w:rsidDel="00000000" w:rsidR="00000000" w:rsidRPr="00000000">
        <w:rPr>
          <w:vertAlign w:val="baseline"/>
          <w:rtl w:val="0"/>
        </w:rPr>
        <w:t xml:space="preserve">Reporting and Corrective Action System. </w:t>
      </w:r>
      <w:r w:rsidDel="00000000" w:rsidR="00000000" w:rsidRPr="00000000">
        <w:rPr>
          <w:rtl w:val="0"/>
        </w:rPr>
        <w:t xml:space="preserve">The project team shall use </w:t>
      </w:r>
      <w:r w:rsidDel="00000000" w:rsidR="00000000" w:rsidRPr="00000000">
        <w:rPr>
          <w:rtl w:val="0"/>
        </w:rPr>
        <w:t xml:space="preserve">Github for version control. With Github, any source code changes can be tracked easily. A CI/CD pipeline shall also be set up to ensure any code changes can be reviewed by the Lead Developer before being approved and merged into the release branch. Additionally, Project Manager, QAM and SQ personnel can also review the repository at all times to ensure the quality of the system. If any problems are detected by the project manager, QAM, or SQ personnel, a new </w:t>
      </w:r>
      <w:r w:rsidDel="00000000" w:rsidR="00000000" w:rsidRPr="00000000">
        <w:rPr>
          <w:i w:val="1"/>
          <w:rtl w:val="0"/>
        </w:rPr>
        <w:t xml:space="preserve">Issue</w:t>
      </w:r>
      <w:r w:rsidDel="00000000" w:rsidR="00000000" w:rsidRPr="00000000">
        <w:rPr>
          <w:rtl w:val="0"/>
        </w:rPr>
        <w:t xml:space="preserve"> can be created in the Github repository and a new item shall be created in Trello and the developers will take on these issues to rectify them.</w:t>
      </w:r>
      <w:r w:rsidDel="00000000" w:rsidR="00000000" w:rsidRPr="00000000">
        <w:rPr>
          <w:rtl w:val="0"/>
        </w:rPr>
        <w:t xml:space="preserve"> Trello is a KanBan-style online collaboration tool which shall be used to track development progress. If necessary, manpower resources shall be diverted over the developer team to assist in rectifying these issues.</w:t>
      </w:r>
      <w:r w:rsidDel="00000000" w:rsidR="00000000" w:rsidRPr="00000000">
        <w:rPr>
          <w:rtl w:val="0"/>
        </w:rPr>
      </w:r>
    </w:p>
    <w:p w:rsidR="00000000" w:rsidDel="00000000" w:rsidP="00000000" w:rsidRDefault="00000000" w:rsidRPr="00000000" w14:paraId="000000FE">
      <w:pPr>
        <w:spacing w:after="200" w:before="200" w:lineRule="auto"/>
        <w:rPr>
          <w:shd w:fill="ffff99" w:val="clear"/>
        </w:rPr>
      </w:pPr>
      <w:r w:rsidDel="00000000" w:rsidR="00000000" w:rsidRPr="00000000">
        <w:rPr>
          <w:rtl w:val="0"/>
        </w:rPr>
      </w:r>
    </w:p>
    <w:p w:rsidR="00000000" w:rsidDel="00000000" w:rsidP="00000000" w:rsidRDefault="00000000" w:rsidRPr="00000000" w14:paraId="000000FF">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qyutognjq5qn" w:id="42"/>
      <w:bookmarkEnd w:id="42"/>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vertAlign w:val="baseline"/>
          <w:rtl w:val="0"/>
        </w:rPr>
        <w:t xml:space="preserve">Tools, Techniques and Methodologies</w:t>
      </w:r>
    </w:p>
    <w:p w:rsidR="00000000" w:rsidDel="00000000" w:rsidP="00000000" w:rsidRDefault="00000000" w:rsidRPr="00000000" w14:paraId="00000100">
      <w:pPr>
        <w:spacing w:after="200" w:before="200" w:lineRule="auto"/>
        <w:rPr>
          <w:color w:val="0000ff"/>
          <w:vertAlign w:val="baseline"/>
        </w:rPr>
      </w:pPr>
      <w:bookmarkStart w:colFirst="0" w:colLast="0" w:name="_heading=h.1pxezwc" w:id="43"/>
      <w:bookmarkEnd w:id="43"/>
      <w:r w:rsidDel="00000000" w:rsidR="00000000" w:rsidRPr="00000000">
        <w:rPr>
          <w:vertAlign w:val="baseline"/>
          <w:rtl w:val="0"/>
        </w:rPr>
        <w:t xml:space="preserve">SQ personnel will require access to the following: </w:t>
      </w:r>
      <w:r w:rsidDel="00000000" w:rsidR="00000000" w:rsidRPr="00000000">
        <w:rPr>
          <w:rtl w:val="0"/>
        </w:rPr>
      </w:r>
    </w:p>
    <w:p w:rsidR="00000000" w:rsidDel="00000000" w:rsidP="00000000" w:rsidRDefault="00000000" w:rsidRPr="00000000" w14:paraId="00000101">
      <w:pPr>
        <w:pStyle w:val="Heading2"/>
        <w:spacing w:after="200" w:before="200" w:lineRule="auto"/>
        <w:ind w:left="0" w:firstLine="0"/>
        <w:rPr>
          <w:rFonts w:ascii="Times New Roman" w:cs="Times New Roman" w:eastAsia="Times New Roman" w:hAnsi="Times New Roman"/>
          <w:vertAlign w:val="baseline"/>
        </w:rPr>
      </w:pPr>
      <w:bookmarkStart w:colFirst="0" w:colLast="0" w:name="_heading=h.d4zq51jwg46q" w:id="44"/>
      <w:bookmarkEnd w:id="44"/>
      <w:r w:rsidDel="00000000" w:rsidR="00000000" w:rsidRPr="00000000">
        <w:rPr>
          <w:rFonts w:ascii="Times New Roman" w:cs="Times New Roman" w:eastAsia="Times New Roman" w:hAnsi="Times New Roman"/>
          <w:rtl w:val="0"/>
        </w:rPr>
        <w:t xml:space="preserve">9.1. </w:t>
      </w:r>
      <w:r w:rsidDel="00000000" w:rsidR="00000000" w:rsidRPr="00000000">
        <w:rPr>
          <w:rFonts w:ascii="Times New Roman" w:cs="Times New Roman" w:eastAsia="Times New Roman" w:hAnsi="Times New Roman"/>
          <w:i w:val="1"/>
          <w:vertAlign w:val="baseline"/>
          <w:rtl w:val="0"/>
        </w:rPr>
        <w:t xml:space="preserve">Software Quality Tools</w:t>
      </w:r>
      <w:r w:rsidDel="00000000" w:rsidR="00000000" w:rsidRPr="00000000">
        <w:rPr>
          <w:rtl w:val="0"/>
        </w:rPr>
      </w:r>
    </w:p>
    <w:p w:rsidR="00000000" w:rsidDel="00000000" w:rsidP="00000000" w:rsidRDefault="00000000" w:rsidRPr="00000000" w14:paraId="00000102">
      <w:pPr>
        <w:numPr>
          <w:ilvl w:val="0"/>
          <w:numId w:val="6"/>
        </w:numPr>
        <w:spacing w:after="200" w:before="200" w:lineRule="auto"/>
        <w:ind w:left="720" w:hanging="360"/>
        <w:rPr>
          <w:rFonts w:ascii="Times New Roman" w:cs="Times New Roman" w:eastAsia="Times New Roman" w:hAnsi="Times New Roman"/>
          <w:vertAlign w:val="baseline"/>
        </w:rPr>
      </w:pPr>
      <w:r w:rsidDel="00000000" w:rsidR="00000000" w:rsidRPr="00000000">
        <w:rPr>
          <w:vertAlign w:val="baseline"/>
          <w:rtl w:val="0"/>
        </w:rPr>
        <w:t xml:space="preserve">Microsoft Office tools (i.e., Word, Excel, and PowerPoint)</w:t>
      </w:r>
    </w:p>
    <w:p w:rsidR="00000000" w:rsidDel="00000000" w:rsidP="00000000" w:rsidRDefault="00000000" w:rsidRPr="00000000" w14:paraId="00000103">
      <w:pPr>
        <w:numPr>
          <w:ilvl w:val="0"/>
          <w:numId w:val="6"/>
        </w:numPr>
        <w:spacing w:after="200" w:before="200" w:lineRule="auto"/>
        <w:ind w:left="720" w:hanging="360"/>
        <w:rPr>
          <w:u w:val="none"/>
        </w:rPr>
      </w:pPr>
      <w:r w:rsidDel="00000000" w:rsidR="00000000" w:rsidRPr="00000000">
        <w:rPr>
          <w:rtl w:val="0"/>
        </w:rPr>
        <w:t xml:space="preserve">Google Drive</w:t>
      </w:r>
    </w:p>
    <w:p w:rsidR="00000000" w:rsidDel="00000000" w:rsidP="00000000" w:rsidRDefault="00000000" w:rsidRPr="00000000" w14:paraId="00000104">
      <w:pPr>
        <w:numPr>
          <w:ilvl w:val="0"/>
          <w:numId w:val="6"/>
        </w:numPr>
        <w:spacing w:after="200" w:before="200" w:lineRule="auto"/>
        <w:ind w:left="720" w:hanging="360"/>
        <w:rPr>
          <w:rFonts w:ascii="Times New Roman" w:cs="Times New Roman" w:eastAsia="Times New Roman" w:hAnsi="Times New Roman"/>
          <w:vertAlign w:val="baseline"/>
        </w:rPr>
      </w:pPr>
      <w:bookmarkStart w:colFirst="0" w:colLast="0" w:name="_heading=h.49x2ik5" w:id="45"/>
      <w:bookmarkEnd w:id="45"/>
      <w:r w:rsidDel="00000000" w:rsidR="00000000" w:rsidRPr="00000000">
        <w:rPr>
          <w:rtl w:val="0"/>
        </w:rPr>
        <w:t xml:space="preserve">Github</w:t>
      </w:r>
      <w:r w:rsidDel="00000000" w:rsidR="00000000" w:rsidRPr="00000000">
        <w:rPr>
          <w:rtl w:val="0"/>
        </w:rPr>
      </w:r>
    </w:p>
    <w:p w:rsidR="00000000" w:rsidDel="00000000" w:rsidP="00000000" w:rsidRDefault="00000000" w:rsidRPr="00000000" w14:paraId="00000105">
      <w:pPr>
        <w:numPr>
          <w:ilvl w:val="0"/>
          <w:numId w:val="6"/>
        </w:numPr>
        <w:spacing w:after="200" w:before="200" w:lineRule="auto"/>
        <w:ind w:left="720" w:hanging="360"/>
        <w:rPr>
          <w:rFonts w:ascii="Times New Roman" w:cs="Times New Roman" w:eastAsia="Times New Roman" w:hAnsi="Times New Roman"/>
        </w:rPr>
      </w:pPr>
      <w:bookmarkStart w:colFirst="0" w:colLast="0" w:name="_heading=h.4p1s3mqnr5ic" w:id="46"/>
      <w:bookmarkEnd w:id="46"/>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06">
      <w:pPr>
        <w:numPr>
          <w:ilvl w:val="0"/>
          <w:numId w:val="6"/>
        </w:numPr>
        <w:spacing w:after="200" w:before="200" w:lineRule="auto"/>
        <w:ind w:left="720" w:hanging="360"/>
        <w:rPr>
          <w:rFonts w:ascii="Times New Roman" w:cs="Times New Roman" w:eastAsia="Times New Roman" w:hAnsi="Times New Roman"/>
        </w:rPr>
      </w:pPr>
      <w:bookmarkStart w:colFirst="0" w:colLast="0" w:name="_heading=h.jfoqhvv1180a" w:id="47"/>
      <w:bookmarkEnd w:id="47"/>
      <w:r w:rsidDel="00000000" w:rsidR="00000000" w:rsidRPr="00000000">
        <w:rPr>
          <w:rtl w:val="0"/>
        </w:rPr>
        <w:t xml:space="preserve">Figma</w:t>
      </w:r>
    </w:p>
    <w:p w:rsidR="00000000" w:rsidDel="00000000" w:rsidP="00000000" w:rsidRDefault="00000000" w:rsidRPr="00000000" w14:paraId="00000107">
      <w:pPr>
        <w:spacing w:after="200" w:before="200" w:lineRule="auto"/>
        <w:ind w:left="0" w:firstLine="0"/>
        <w:rPr>
          <w:shd w:fill="ffff99" w:val="clear"/>
        </w:rPr>
      </w:pPr>
      <w:bookmarkStart w:colFirst="0" w:colLast="0" w:name="_heading=h.6enuphs2esiy" w:id="48"/>
      <w:bookmarkEnd w:id="48"/>
      <w:r w:rsidDel="00000000" w:rsidR="00000000" w:rsidRPr="00000000">
        <w:rPr>
          <w:rtl w:val="0"/>
        </w:rPr>
      </w:r>
    </w:p>
    <w:p w:rsidR="00000000" w:rsidDel="00000000" w:rsidP="00000000" w:rsidRDefault="00000000" w:rsidRPr="00000000" w14:paraId="00000108">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fne0sh10poz6" w:id="49"/>
      <w:bookmarkEnd w:id="49"/>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vertAlign w:val="baseline"/>
          <w:rtl w:val="0"/>
        </w:rPr>
        <w:t xml:space="preserve">Media Control</w:t>
      </w:r>
    </w:p>
    <w:p w:rsidR="00000000" w:rsidDel="00000000" w:rsidP="00000000" w:rsidRDefault="00000000" w:rsidRPr="00000000" w14:paraId="00000109">
      <w:pPr>
        <w:spacing w:after="200" w:before="200" w:lineRule="auto"/>
        <w:rPr>
          <w:vertAlign w:val="baseline"/>
        </w:rPr>
      </w:pPr>
      <w:r w:rsidDel="00000000" w:rsidR="00000000" w:rsidRPr="00000000">
        <w:rPr>
          <w:vertAlign w:val="baseline"/>
          <w:rtl w:val="0"/>
        </w:rPr>
        <w:t xml:space="preserve">SQ deliverables </w:t>
      </w:r>
      <w:r w:rsidDel="00000000" w:rsidR="00000000" w:rsidRPr="00000000">
        <w:rPr>
          <w:rtl w:val="0"/>
        </w:rPr>
        <w:t xml:space="preserve">shall </w:t>
      </w:r>
      <w:r w:rsidDel="00000000" w:rsidR="00000000" w:rsidRPr="00000000">
        <w:rPr>
          <w:vertAlign w:val="baseline"/>
          <w:rtl w:val="0"/>
        </w:rPr>
        <w:t xml:space="preserve">be documented in one of the following Microsoft software applications: Word, Excel, or PowerPoint. Deliverables </w:t>
      </w:r>
      <w:r w:rsidDel="00000000" w:rsidR="00000000" w:rsidRPr="00000000">
        <w:rPr>
          <w:rtl w:val="0"/>
        </w:rPr>
        <w:t xml:space="preserve">shall </w:t>
      </w:r>
      <w:r w:rsidDel="00000000" w:rsidR="00000000" w:rsidRPr="00000000">
        <w:rPr>
          <w:vertAlign w:val="baseline"/>
          <w:rtl w:val="0"/>
        </w:rPr>
        <w:t xml:space="preserve">be in soft copy. See Section 1</w:t>
      </w:r>
      <w:r w:rsidDel="00000000" w:rsidR="00000000" w:rsidRPr="00000000">
        <w:rPr>
          <w:rtl w:val="0"/>
        </w:rPr>
        <w:t xml:space="preserve">1</w:t>
      </w:r>
      <w:r w:rsidDel="00000000" w:rsidR="00000000" w:rsidRPr="00000000">
        <w:rPr>
          <w:vertAlign w:val="baseline"/>
          <w:rtl w:val="0"/>
        </w:rPr>
        <w:t xml:space="preserve"> for additional details on the collection and retention of key records. </w:t>
      </w:r>
      <w:r w:rsidDel="00000000" w:rsidR="00000000" w:rsidRPr="00000000">
        <w:rPr>
          <w:rtl w:val="0"/>
        </w:rPr>
        <w:t xml:space="preserve">SQ personnel shall request space on the project’s secured server for SQ records. This server is password protected and backed up nightly.</w:t>
      </w:r>
      <w:r w:rsidDel="00000000" w:rsidR="00000000" w:rsidRPr="00000000">
        <w:rPr>
          <w:rtl w:val="0"/>
        </w:rPr>
      </w:r>
    </w:p>
    <w:p w:rsidR="00000000" w:rsidDel="00000000" w:rsidP="00000000" w:rsidRDefault="00000000" w:rsidRPr="00000000" w14:paraId="0000010A">
      <w:pPr>
        <w:spacing w:after="200" w:before="200" w:lineRule="auto"/>
        <w:rPr>
          <w:shd w:fill="ffff99" w:val="clear"/>
        </w:rPr>
      </w:pPr>
      <w:r w:rsidDel="00000000" w:rsidR="00000000" w:rsidRPr="00000000">
        <w:rPr>
          <w:rtl w:val="0"/>
        </w:rPr>
        <w:t xml:space="preserve">The Project Manager, QAM and SQ personnel shall ensure that the latest documentation is uploaded timely onto our team’s shared Google Drive, Wiki and SVN. The Lead Developer and SQ personnel will also make sure that all codes on Github and SVN are of the latest version. Google Drive, Wiki, SVN and Github are all only accessible by SQ personnel and team members. </w:t>
      </w:r>
      <w:r w:rsidDel="00000000" w:rsidR="00000000" w:rsidRPr="00000000">
        <w:rPr>
          <w:rtl w:val="0"/>
        </w:rPr>
      </w:r>
    </w:p>
    <w:p w:rsidR="00000000" w:rsidDel="00000000" w:rsidP="00000000" w:rsidRDefault="00000000" w:rsidRPr="00000000" w14:paraId="0000010B">
      <w:pPr>
        <w:spacing w:after="200" w:before="200" w:lineRule="auto"/>
        <w:rPr>
          <w:color w:val="0000ff"/>
          <w:shd w:fill="ffff99" w:val="clear"/>
        </w:rPr>
      </w:pPr>
      <w:r w:rsidDel="00000000" w:rsidR="00000000" w:rsidRPr="00000000">
        <w:rPr>
          <w:rtl w:val="0"/>
        </w:rPr>
      </w:r>
    </w:p>
    <w:p w:rsidR="00000000" w:rsidDel="00000000" w:rsidP="00000000" w:rsidRDefault="00000000" w:rsidRPr="00000000" w14:paraId="0000010C">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qkux9kkxe5y" w:id="50"/>
      <w:bookmarkEnd w:id="50"/>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vertAlign w:val="baseline"/>
          <w:rtl w:val="0"/>
        </w:rPr>
        <w:t xml:space="preserve">Record Collection, Maintenance, and Retention</w:t>
      </w:r>
    </w:p>
    <w:p w:rsidR="00000000" w:rsidDel="00000000" w:rsidP="00000000" w:rsidRDefault="00000000" w:rsidRPr="00000000" w14:paraId="0000010D">
      <w:pPr>
        <w:spacing w:after="200" w:before="200" w:lineRule="auto"/>
        <w:rPr>
          <w:vertAlign w:val="baseline"/>
        </w:rPr>
      </w:pPr>
      <w:r w:rsidDel="00000000" w:rsidR="00000000" w:rsidRPr="00000000">
        <w:rPr>
          <w:vertAlign w:val="baseline"/>
          <w:rtl w:val="0"/>
        </w:rPr>
        <w:t xml:space="preserve">SQ personnel will maintain records that document assessments performed on the project. Maintaining these records will provide objective evidence and traceability of assessments performed throughout the project’s life cycle. There are two types of records that will be maintained: Hardcopy and Electronic. SQ personnel will maintain electronic or hard copies of all assessment reports and findings. SQ Project folders will contain hardcopies of the assessment work products such as completed checklists, supporting objective evidence, and notes.</w:t>
      </w:r>
    </w:p>
    <w:p w:rsidR="00000000" w:rsidDel="00000000" w:rsidP="00000000" w:rsidRDefault="00000000" w:rsidRPr="00000000" w14:paraId="0000010E">
      <w:pPr>
        <w:spacing w:after="200" w:before="200" w:lineRule="auto"/>
        <w:rPr>
          <w:sz w:val="20"/>
          <w:szCs w:val="20"/>
          <w:vertAlign w:val="baseline"/>
        </w:rPr>
      </w:pPr>
      <w:r w:rsidDel="00000000" w:rsidR="00000000" w:rsidRPr="00000000">
        <w:rPr>
          <w:vertAlign w:val="baseline"/>
          <w:rtl w:val="0"/>
        </w:rPr>
        <w:t xml:space="preserve">The table below identifies the record types that will be collected, as well as the Record Custodian and Retention period</w:t>
      </w:r>
      <w:r w:rsidDel="00000000" w:rsidR="00000000" w:rsidRPr="00000000">
        <w:rPr>
          <w:rtl w:val="0"/>
        </w:rPr>
      </w:r>
    </w:p>
    <w:tbl>
      <w:tblPr>
        <w:tblStyle w:val="Table2"/>
        <w:tblW w:w="85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2841"/>
        <w:gridCol w:w="2841"/>
        <w:tblGridChange w:id="0">
          <w:tblGrid>
            <w:gridCol w:w="2840"/>
            <w:gridCol w:w="2841"/>
            <w:gridCol w:w="2841"/>
          </w:tblGrid>
        </w:tblGridChange>
      </w:tblGrid>
      <w:tr>
        <w:trPr>
          <w:cantSplit w:val="0"/>
          <w:tblHeader w:val="0"/>
        </w:trPr>
        <w:tc>
          <w:tcPr>
            <w:shd w:fill="cccccc" w:val="clear"/>
            <w:vAlign w:val="top"/>
          </w:tcPr>
          <w:p w:rsidR="00000000" w:rsidDel="00000000" w:rsidP="00000000" w:rsidRDefault="00000000" w:rsidRPr="00000000" w14:paraId="0000010F">
            <w:pPr>
              <w:spacing w:after="200" w:before="200" w:lineRule="auto"/>
              <w:rPr>
                <w:vertAlign w:val="baseline"/>
              </w:rPr>
            </w:pPr>
            <w:r w:rsidDel="00000000" w:rsidR="00000000" w:rsidRPr="00000000">
              <w:rPr>
                <w:b w:val="1"/>
                <w:vertAlign w:val="baseline"/>
                <w:rtl w:val="0"/>
              </w:rPr>
              <w:t xml:space="preserve">Record Title</w:t>
            </w:r>
            <w:r w:rsidDel="00000000" w:rsidR="00000000" w:rsidRPr="00000000">
              <w:rPr>
                <w:rtl w:val="0"/>
              </w:rPr>
            </w:r>
          </w:p>
        </w:tc>
        <w:tc>
          <w:tcPr>
            <w:shd w:fill="cccccc" w:val="clear"/>
            <w:vAlign w:val="top"/>
          </w:tcPr>
          <w:p w:rsidR="00000000" w:rsidDel="00000000" w:rsidP="00000000" w:rsidRDefault="00000000" w:rsidRPr="00000000" w14:paraId="00000110">
            <w:pPr>
              <w:spacing w:after="200" w:before="200" w:lineRule="auto"/>
              <w:rPr>
                <w:vertAlign w:val="baseline"/>
              </w:rPr>
            </w:pPr>
            <w:r w:rsidDel="00000000" w:rsidR="00000000" w:rsidRPr="00000000">
              <w:rPr>
                <w:b w:val="1"/>
                <w:vertAlign w:val="baseline"/>
                <w:rtl w:val="0"/>
              </w:rPr>
              <w:t xml:space="preserve">Record Custodian</w:t>
            </w:r>
            <w:r w:rsidDel="00000000" w:rsidR="00000000" w:rsidRPr="00000000">
              <w:rPr>
                <w:rtl w:val="0"/>
              </w:rPr>
            </w:r>
          </w:p>
        </w:tc>
        <w:tc>
          <w:tcPr>
            <w:shd w:fill="cccccc" w:val="clear"/>
            <w:vAlign w:val="top"/>
          </w:tcPr>
          <w:p w:rsidR="00000000" w:rsidDel="00000000" w:rsidP="00000000" w:rsidRDefault="00000000" w:rsidRPr="00000000" w14:paraId="00000111">
            <w:pPr>
              <w:spacing w:after="200" w:before="200" w:lineRule="auto"/>
              <w:rPr>
                <w:vertAlign w:val="baseline"/>
              </w:rPr>
            </w:pPr>
            <w:r w:rsidDel="00000000" w:rsidR="00000000" w:rsidRPr="00000000">
              <w:rPr>
                <w:b w:val="1"/>
                <w:vertAlign w:val="baseline"/>
                <w:rtl w:val="0"/>
              </w:rPr>
              <w:t xml:space="preserve">Record Retention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200" w:before="200" w:lineRule="auto"/>
              <w:rPr>
                <w:vertAlign w:val="baseline"/>
              </w:rPr>
            </w:pPr>
            <w:r w:rsidDel="00000000" w:rsidR="00000000" w:rsidRPr="00000000">
              <w:rPr>
                <w:vertAlign w:val="baseline"/>
                <w:rtl w:val="0"/>
              </w:rPr>
              <w:t xml:space="preserve">SQA Assessments</w:t>
            </w:r>
          </w:p>
        </w:tc>
        <w:tc>
          <w:tcPr>
            <w:vAlign w:val="top"/>
          </w:tcPr>
          <w:p w:rsidR="00000000" w:rsidDel="00000000" w:rsidP="00000000" w:rsidRDefault="00000000" w:rsidRPr="00000000" w14:paraId="00000113">
            <w:pPr>
              <w:spacing w:after="200" w:before="200" w:lineRule="auto"/>
              <w:rPr>
                <w:vertAlign w:val="baseline"/>
              </w:rPr>
            </w:pPr>
            <w:r w:rsidDel="00000000" w:rsidR="00000000" w:rsidRPr="00000000">
              <w:rPr>
                <w:vertAlign w:val="baseline"/>
                <w:rtl w:val="0"/>
              </w:rPr>
              <w:t xml:space="preserve">SQ Personnel</w:t>
            </w:r>
          </w:p>
        </w:tc>
        <w:tc>
          <w:tcPr>
            <w:vAlign w:val="top"/>
          </w:tcPr>
          <w:p w:rsidR="00000000" w:rsidDel="00000000" w:rsidP="00000000" w:rsidRDefault="00000000" w:rsidRPr="00000000" w14:paraId="00000114">
            <w:pPr>
              <w:spacing w:after="200" w:before="200" w:lineRule="auto"/>
              <w:rPr>
                <w:vertAlign w:val="baseline"/>
              </w:rPr>
            </w:pPr>
            <w:r w:rsidDel="00000000" w:rsidR="00000000" w:rsidRPr="00000000">
              <w:rPr>
                <w:vertAlign w:val="baseline"/>
                <w:rtl w:val="0"/>
              </w:rPr>
              <w:t xml:space="preserve">One Year</w:t>
            </w:r>
          </w:p>
        </w:tc>
      </w:tr>
      <w:tr>
        <w:trPr>
          <w:cantSplit w:val="0"/>
          <w:tblHeader w:val="0"/>
        </w:trPr>
        <w:tc>
          <w:tcPr>
            <w:vAlign w:val="top"/>
          </w:tcPr>
          <w:p w:rsidR="00000000" w:rsidDel="00000000" w:rsidP="00000000" w:rsidRDefault="00000000" w:rsidRPr="00000000" w14:paraId="00000115">
            <w:pPr>
              <w:spacing w:after="200" w:before="200" w:lineRule="auto"/>
              <w:rPr>
                <w:vertAlign w:val="baseline"/>
              </w:rPr>
            </w:pPr>
            <w:r w:rsidDel="00000000" w:rsidR="00000000" w:rsidRPr="00000000">
              <w:rPr>
                <w:vertAlign w:val="baseline"/>
                <w:rtl w:val="0"/>
              </w:rPr>
              <w:t xml:space="preserve">SQA Checklists</w:t>
            </w:r>
          </w:p>
        </w:tc>
        <w:tc>
          <w:tcPr>
            <w:vAlign w:val="top"/>
          </w:tcPr>
          <w:p w:rsidR="00000000" w:rsidDel="00000000" w:rsidP="00000000" w:rsidRDefault="00000000" w:rsidRPr="00000000" w14:paraId="00000116">
            <w:pPr>
              <w:spacing w:after="200" w:before="200" w:lineRule="auto"/>
              <w:rPr>
                <w:vertAlign w:val="baseline"/>
              </w:rPr>
            </w:pPr>
            <w:r w:rsidDel="00000000" w:rsidR="00000000" w:rsidRPr="00000000">
              <w:rPr>
                <w:vertAlign w:val="baseline"/>
                <w:rtl w:val="0"/>
              </w:rPr>
              <w:t xml:space="preserve">SQ Personnel</w:t>
            </w:r>
          </w:p>
        </w:tc>
        <w:tc>
          <w:tcPr>
            <w:vAlign w:val="top"/>
          </w:tcPr>
          <w:p w:rsidR="00000000" w:rsidDel="00000000" w:rsidP="00000000" w:rsidRDefault="00000000" w:rsidRPr="00000000" w14:paraId="00000117">
            <w:pPr>
              <w:spacing w:after="200" w:before="200" w:lineRule="auto"/>
              <w:rPr>
                <w:vertAlign w:val="baseline"/>
              </w:rPr>
            </w:pPr>
            <w:r w:rsidDel="00000000" w:rsidR="00000000" w:rsidRPr="00000000">
              <w:rPr>
                <w:vertAlign w:val="baseline"/>
                <w:rtl w:val="0"/>
              </w:rPr>
              <w:t xml:space="preserve">One Year</w:t>
            </w:r>
          </w:p>
        </w:tc>
      </w:tr>
      <w:tr>
        <w:trPr>
          <w:cantSplit w:val="0"/>
          <w:tblHeader w:val="0"/>
        </w:trPr>
        <w:tc>
          <w:tcPr>
            <w:vAlign w:val="top"/>
          </w:tcPr>
          <w:p w:rsidR="00000000" w:rsidDel="00000000" w:rsidP="00000000" w:rsidRDefault="00000000" w:rsidRPr="00000000" w14:paraId="00000118">
            <w:pPr>
              <w:spacing w:after="200" w:before="200" w:lineRule="auto"/>
              <w:rPr>
                <w:vertAlign w:val="baseline"/>
              </w:rPr>
            </w:pPr>
            <w:r w:rsidDel="00000000" w:rsidR="00000000" w:rsidRPr="00000000">
              <w:rPr>
                <w:vertAlign w:val="baseline"/>
                <w:rtl w:val="0"/>
              </w:rPr>
              <w:t xml:space="preserve">Deliverable Defects</w:t>
            </w:r>
          </w:p>
        </w:tc>
        <w:tc>
          <w:tcPr>
            <w:vAlign w:val="top"/>
          </w:tcPr>
          <w:p w:rsidR="00000000" w:rsidDel="00000000" w:rsidP="00000000" w:rsidRDefault="00000000" w:rsidRPr="00000000" w14:paraId="00000119">
            <w:pPr>
              <w:spacing w:after="200" w:before="200" w:lineRule="auto"/>
              <w:rPr>
                <w:vertAlign w:val="baseline"/>
              </w:rPr>
            </w:pPr>
            <w:r w:rsidDel="00000000" w:rsidR="00000000" w:rsidRPr="00000000">
              <w:rPr>
                <w:vertAlign w:val="baseline"/>
                <w:rtl w:val="0"/>
              </w:rPr>
              <w:t xml:space="preserve">SQ Personnel</w:t>
            </w:r>
          </w:p>
        </w:tc>
        <w:tc>
          <w:tcPr>
            <w:vAlign w:val="top"/>
          </w:tcPr>
          <w:p w:rsidR="00000000" w:rsidDel="00000000" w:rsidP="00000000" w:rsidRDefault="00000000" w:rsidRPr="00000000" w14:paraId="0000011A">
            <w:pPr>
              <w:spacing w:after="200" w:before="200" w:lineRule="auto"/>
              <w:rPr>
                <w:vertAlign w:val="baseline"/>
              </w:rPr>
            </w:pPr>
            <w:r w:rsidDel="00000000" w:rsidR="00000000" w:rsidRPr="00000000">
              <w:rPr>
                <w:vertAlign w:val="baseline"/>
                <w:rtl w:val="0"/>
              </w:rPr>
              <w:t xml:space="preserve">One Year</w:t>
            </w:r>
          </w:p>
        </w:tc>
      </w:tr>
    </w:tbl>
    <w:p w:rsidR="00000000" w:rsidDel="00000000" w:rsidP="00000000" w:rsidRDefault="00000000" w:rsidRPr="00000000" w14:paraId="0000011B">
      <w:pPr>
        <w:pStyle w:val="Heading1"/>
        <w:spacing w:after="200" w:before="200" w:lineRule="auto"/>
        <w:ind w:left="0" w:firstLine="0"/>
        <w:rPr>
          <w:rFonts w:ascii="Times New Roman" w:cs="Times New Roman" w:eastAsia="Times New Roman" w:hAnsi="Times New Roman"/>
          <w:shd w:fill="ffff99" w:val="clear"/>
        </w:rPr>
      </w:pPr>
      <w:bookmarkStart w:colFirst="0" w:colLast="0" w:name="_heading=h.3o7alnk" w:id="51"/>
      <w:bookmarkEnd w:id="51"/>
      <w:r w:rsidDel="00000000" w:rsidR="00000000" w:rsidRPr="00000000">
        <w:rPr>
          <w:rtl w:val="0"/>
        </w:rPr>
      </w:r>
    </w:p>
    <w:p w:rsidR="00000000" w:rsidDel="00000000" w:rsidP="00000000" w:rsidRDefault="00000000" w:rsidRPr="00000000" w14:paraId="0000011C">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d4jp9l6ucj8z" w:id="52"/>
      <w:bookmarkEnd w:id="52"/>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vertAlign w:val="baseline"/>
          <w:rtl w:val="0"/>
        </w:rPr>
        <w:t xml:space="preserve">Training</w:t>
      </w:r>
    </w:p>
    <w:p w:rsidR="00000000" w:rsidDel="00000000" w:rsidP="00000000" w:rsidRDefault="00000000" w:rsidRPr="00000000" w14:paraId="0000011D">
      <w:pPr>
        <w:spacing w:after="200" w:before="200" w:lineRule="auto"/>
        <w:rPr>
          <w:vertAlign w:val="baseline"/>
        </w:rPr>
      </w:pPr>
      <w:r w:rsidDel="00000000" w:rsidR="00000000" w:rsidRPr="00000000">
        <w:rPr>
          <w:vertAlign w:val="baseline"/>
          <w:rtl w:val="0"/>
        </w:rPr>
        <w:t xml:space="preserve">SQ personnel have fundamental knowledge in the following areas through prior experience, training, or certification in methodologies, processes, and standards:</w:t>
      </w:r>
    </w:p>
    <w:p w:rsidR="00000000" w:rsidDel="00000000" w:rsidP="00000000" w:rsidRDefault="00000000" w:rsidRPr="00000000" w14:paraId="0000011E">
      <w:pPr>
        <w:numPr>
          <w:ilvl w:val="0"/>
          <w:numId w:val="7"/>
        </w:numPr>
        <w:spacing w:after="200" w:before="200" w:lineRule="auto"/>
        <w:ind w:left="720" w:hanging="360"/>
        <w:rPr>
          <w:vertAlign w:val="baseline"/>
        </w:rPr>
      </w:pPr>
      <w:r w:rsidDel="00000000" w:rsidR="00000000" w:rsidRPr="00000000">
        <w:rPr>
          <w:vertAlign w:val="baseline"/>
          <w:rtl w:val="0"/>
        </w:rPr>
        <w:t xml:space="preserve">Audits and Reviews (Assessments)</w:t>
      </w:r>
    </w:p>
    <w:p w:rsidR="00000000" w:rsidDel="00000000" w:rsidP="00000000" w:rsidRDefault="00000000" w:rsidRPr="00000000" w14:paraId="0000011F">
      <w:pPr>
        <w:numPr>
          <w:ilvl w:val="0"/>
          <w:numId w:val="7"/>
        </w:numPr>
        <w:spacing w:after="200" w:before="200" w:lineRule="auto"/>
        <w:ind w:left="720" w:hanging="360"/>
        <w:rPr>
          <w:vertAlign w:val="baseline"/>
        </w:rPr>
      </w:pPr>
      <w:r w:rsidDel="00000000" w:rsidR="00000000" w:rsidRPr="00000000">
        <w:rPr>
          <w:vertAlign w:val="baseline"/>
          <w:rtl w:val="0"/>
        </w:rPr>
        <w:t xml:space="preserve">Risk Management</w:t>
      </w:r>
    </w:p>
    <w:p w:rsidR="00000000" w:rsidDel="00000000" w:rsidP="00000000" w:rsidRDefault="00000000" w:rsidRPr="00000000" w14:paraId="00000120">
      <w:pPr>
        <w:numPr>
          <w:ilvl w:val="0"/>
          <w:numId w:val="7"/>
        </w:numPr>
        <w:spacing w:after="200" w:before="200" w:lineRule="auto"/>
        <w:ind w:left="720" w:hanging="360"/>
        <w:rPr>
          <w:vertAlign w:val="baseline"/>
        </w:rPr>
      </w:pPr>
      <w:r w:rsidDel="00000000" w:rsidR="00000000" w:rsidRPr="00000000">
        <w:rPr>
          <w:vertAlign w:val="baseline"/>
          <w:rtl w:val="0"/>
        </w:rPr>
        <w:t xml:space="preserve">Software Assurance</w:t>
      </w:r>
    </w:p>
    <w:p w:rsidR="00000000" w:rsidDel="00000000" w:rsidP="00000000" w:rsidRDefault="00000000" w:rsidRPr="00000000" w14:paraId="00000121">
      <w:pPr>
        <w:numPr>
          <w:ilvl w:val="0"/>
          <w:numId w:val="7"/>
        </w:numPr>
        <w:spacing w:after="200" w:before="200" w:lineRule="auto"/>
        <w:ind w:left="720" w:hanging="360"/>
        <w:rPr>
          <w:vertAlign w:val="baseline"/>
        </w:rPr>
      </w:pPr>
      <w:r w:rsidDel="00000000" w:rsidR="00000000" w:rsidRPr="00000000">
        <w:rPr>
          <w:vertAlign w:val="baseline"/>
          <w:rtl w:val="0"/>
        </w:rPr>
        <w:t xml:space="preserve">Configuration Management</w:t>
      </w:r>
    </w:p>
    <w:p w:rsidR="00000000" w:rsidDel="00000000" w:rsidP="00000000" w:rsidRDefault="00000000" w:rsidRPr="00000000" w14:paraId="00000122">
      <w:pPr>
        <w:numPr>
          <w:ilvl w:val="0"/>
          <w:numId w:val="7"/>
        </w:numPr>
        <w:spacing w:after="200" w:before="200" w:lineRule="auto"/>
        <w:ind w:left="720" w:hanging="360"/>
        <w:rPr>
          <w:vertAlign w:val="baseline"/>
        </w:rPr>
      </w:pPr>
      <w:r w:rsidDel="00000000" w:rsidR="00000000" w:rsidRPr="00000000">
        <w:rPr>
          <w:vertAlign w:val="baseline"/>
          <w:rtl w:val="0"/>
        </w:rPr>
        <w:t xml:space="preserve">Software Engineering</w:t>
      </w:r>
    </w:p>
    <w:p w:rsidR="00000000" w:rsidDel="00000000" w:rsidP="00000000" w:rsidRDefault="00000000" w:rsidRPr="00000000" w14:paraId="00000123">
      <w:pPr>
        <w:numPr>
          <w:ilvl w:val="0"/>
          <w:numId w:val="7"/>
        </w:numPr>
        <w:spacing w:after="200" w:before="200" w:lineRule="auto"/>
        <w:ind w:left="720" w:hanging="360"/>
        <w:rPr>
          <w:vertAlign w:val="baseline"/>
        </w:rPr>
      </w:pPr>
      <w:r w:rsidDel="00000000" w:rsidR="00000000" w:rsidRPr="00000000">
        <w:rPr>
          <w:vertAlign w:val="baseline"/>
          <w:rtl w:val="0"/>
        </w:rPr>
        <w:t xml:space="preserve">ISO 9001, ISO 9000-3</w:t>
      </w:r>
    </w:p>
    <w:p w:rsidR="00000000" w:rsidDel="00000000" w:rsidP="00000000" w:rsidRDefault="00000000" w:rsidRPr="00000000" w14:paraId="00000124">
      <w:pPr>
        <w:numPr>
          <w:ilvl w:val="0"/>
          <w:numId w:val="7"/>
        </w:numPr>
        <w:spacing w:after="200" w:before="200" w:lineRule="auto"/>
        <w:ind w:left="720" w:hanging="360"/>
        <w:rPr>
          <w:vertAlign w:val="baseline"/>
        </w:rPr>
      </w:pPr>
      <w:r w:rsidDel="00000000" w:rsidR="00000000" w:rsidRPr="00000000">
        <w:rPr>
          <w:vertAlign w:val="baseline"/>
          <w:rtl w:val="0"/>
        </w:rPr>
        <w:t xml:space="preserve">CMMI</w:t>
      </w:r>
    </w:p>
    <w:p w:rsidR="00000000" w:rsidDel="00000000" w:rsidP="00000000" w:rsidRDefault="00000000" w:rsidRPr="00000000" w14:paraId="00000125">
      <w:pPr>
        <w:numPr>
          <w:ilvl w:val="0"/>
          <w:numId w:val="7"/>
        </w:numPr>
        <w:spacing w:after="200" w:before="200" w:lineRule="auto"/>
        <w:ind w:left="720" w:hanging="360"/>
        <w:rPr>
          <w:vertAlign w:val="baseline"/>
        </w:rPr>
      </w:pPr>
      <w:bookmarkStart w:colFirst="0" w:colLast="0" w:name="_heading=h.23ckvvd" w:id="53"/>
      <w:bookmarkEnd w:id="53"/>
      <w:r w:rsidDel="00000000" w:rsidR="00000000" w:rsidRPr="00000000">
        <w:rPr>
          <w:rtl w:val="0"/>
        </w:rPr>
        <w:t xml:space="preserve">V</w:t>
      </w:r>
      <w:r w:rsidDel="00000000" w:rsidR="00000000" w:rsidRPr="00000000">
        <w:rPr>
          <w:vertAlign w:val="baseline"/>
          <w:rtl w:val="0"/>
        </w:rPr>
        <w:t xml:space="preserve">erification and Validation</w:t>
      </w:r>
    </w:p>
    <w:p w:rsidR="00000000" w:rsidDel="00000000" w:rsidP="00000000" w:rsidRDefault="00000000" w:rsidRPr="00000000" w14:paraId="00000126">
      <w:pPr>
        <w:pStyle w:val="Heading1"/>
        <w:spacing w:after="200" w:before="200" w:lineRule="auto"/>
        <w:ind w:left="0" w:firstLine="0"/>
        <w:rPr>
          <w:rFonts w:ascii="Times New Roman" w:cs="Times New Roman" w:eastAsia="Times New Roman" w:hAnsi="Times New Roman"/>
          <w:shd w:fill="ffff99" w:val="clear"/>
        </w:rPr>
      </w:pPr>
      <w:bookmarkStart w:colFirst="0" w:colLast="0" w:name="_heading=h.drlsl43accvt" w:id="54"/>
      <w:bookmarkEnd w:id="54"/>
      <w:r w:rsidDel="00000000" w:rsidR="00000000" w:rsidRPr="00000000">
        <w:rPr>
          <w:rtl w:val="0"/>
        </w:rPr>
      </w:r>
    </w:p>
    <w:p w:rsidR="00000000" w:rsidDel="00000000" w:rsidP="00000000" w:rsidRDefault="00000000" w:rsidRPr="00000000" w14:paraId="00000127">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mte8gjkwakd" w:id="55"/>
      <w:bookmarkEnd w:id="55"/>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vertAlign w:val="baseline"/>
          <w:rtl w:val="0"/>
        </w:rPr>
        <w:t xml:space="preserve">Risk Management</w:t>
      </w:r>
    </w:p>
    <w:p w:rsidR="00000000" w:rsidDel="00000000" w:rsidP="00000000" w:rsidRDefault="00000000" w:rsidRPr="00000000" w14:paraId="00000128">
      <w:pPr>
        <w:spacing w:after="200" w:before="200" w:lineRule="auto"/>
        <w:rPr>
          <w:vertAlign w:val="baseline"/>
        </w:rPr>
      </w:pPr>
      <w:r w:rsidDel="00000000" w:rsidR="00000000" w:rsidRPr="00000000">
        <w:rPr>
          <w:vertAlign w:val="baseline"/>
          <w:rtl w:val="0"/>
        </w:rPr>
        <w:t xml:space="preserve">SQ personnel will assess the project’s risk management process and participate in monthly risk management meetings and report any software risks to the QAM and the project manager.</w:t>
      </w:r>
    </w:p>
    <w:p w:rsidR="00000000" w:rsidDel="00000000" w:rsidP="00000000" w:rsidRDefault="00000000" w:rsidRPr="00000000" w14:paraId="00000129">
      <w:pPr>
        <w:spacing w:after="200" w:before="200" w:lineRule="auto"/>
        <w:rPr/>
      </w:pPr>
      <w:r w:rsidDel="00000000" w:rsidR="00000000" w:rsidRPr="00000000">
        <w:rPr>
          <w:rtl w:val="0"/>
        </w:rPr>
        <w:br w:type="textWrapping"/>
        <w:t xml:space="preserve">SQ personnel will first use SWOT analysis (strengths, weaknesses, opportunities, and threats) to identify the broad positive and negative risks. After risk identification, we will perform qualitative risk analysis using a probability/impact matrix. For each of the risks identified in our SWOT analysis, we will label them as low, medium or high in terms of its probability of occurrence and its impact if it did occur. Figure 1 below shows a sample of how a probability/impact matrix will look like.</w:t>
      </w:r>
    </w:p>
    <w:p w:rsidR="00000000" w:rsidDel="00000000" w:rsidP="00000000" w:rsidRDefault="00000000" w:rsidRPr="00000000" w14:paraId="0000012A">
      <w:pPr>
        <w:spacing w:after="200" w:before="200" w:lineRule="auto"/>
        <w:rPr/>
      </w:pPr>
      <w:r w:rsidDel="00000000" w:rsidR="00000000" w:rsidRPr="00000000">
        <w:rPr/>
        <w:drawing>
          <wp:inline distB="114300" distT="114300" distL="114300" distR="114300">
            <wp:extent cx="5274000" cy="18923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740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00" w:before="200" w:lineRule="auto"/>
        <w:rPr>
          <w:sz w:val="22"/>
          <w:szCs w:val="22"/>
          <w:shd w:fill="ffff99" w:val="clear"/>
        </w:rPr>
      </w:pPr>
      <w:r w:rsidDel="00000000" w:rsidR="00000000" w:rsidRPr="00000000">
        <w:rPr>
          <w:rtl w:val="0"/>
        </w:rPr>
      </w:r>
    </w:p>
    <w:p w:rsidR="00000000" w:rsidDel="00000000" w:rsidP="00000000" w:rsidRDefault="00000000" w:rsidRPr="00000000" w14:paraId="0000012C">
      <w:pPr>
        <w:spacing w:after="200" w:before="200" w:lineRule="auto"/>
        <w:jc w:val="center"/>
        <w:rPr>
          <w:sz w:val="22"/>
          <w:szCs w:val="22"/>
        </w:rPr>
      </w:pPr>
      <w:bookmarkStart w:colFirst="0" w:colLast="0" w:name="_heading=h.7iw7cunhn9ur" w:id="56"/>
      <w:bookmarkEnd w:id="56"/>
      <w:r w:rsidDel="00000000" w:rsidR="00000000" w:rsidRPr="00000000">
        <w:rPr>
          <w:i w:val="1"/>
          <w:sz w:val="22"/>
          <w:szCs w:val="22"/>
          <w:rtl w:val="0"/>
        </w:rPr>
        <w:t xml:space="preserve">Fig 1. A sample probability/impact matrix</w:t>
      </w:r>
      <w:r w:rsidDel="00000000" w:rsidR="00000000" w:rsidRPr="00000000">
        <w:rPr>
          <w:rtl w:val="0"/>
        </w:rPr>
      </w:r>
    </w:p>
    <w:p w:rsidR="00000000" w:rsidDel="00000000" w:rsidP="00000000" w:rsidRDefault="00000000" w:rsidRPr="00000000" w14:paraId="0000012D">
      <w:pPr>
        <w:pStyle w:val="Heading1"/>
        <w:spacing w:after="200" w:before="200" w:lineRule="auto"/>
        <w:ind w:left="0" w:firstLine="0"/>
        <w:rPr>
          <w:rFonts w:ascii="Times New Roman" w:cs="Times New Roman" w:eastAsia="Times New Roman" w:hAnsi="Times New Roman"/>
          <w:shd w:fill="ffff99" w:val="clear"/>
        </w:rPr>
      </w:pPr>
      <w:bookmarkStart w:colFirst="0" w:colLast="0" w:name="_heading=h.u4odql6pgalz" w:id="57"/>
      <w:bookmarkEnd w:id="57"/>
      <w:r w:rsidDel="00000000" w:rsidR="00000000" w:rsidRPr="00000000">
        <w:rPr>
          <w:rtl w:val="0"/>
        </w:rPr>
      </w:r>
    </w:p>
    <w:p w:rsidR="00000000" w:rsidDel="00000000" w:rsidP="00000000" w:rsidRDefault="00000000" w:rsidRPr="00000000" w14:paraId="0000012E">
      <w:pPr>
        <w:pStyle w:val="Heading1"/>
        <w:spacing w:after="200" w:before="200" w:lineRule="auto"/>
        <w:ind w:left="0" w:firstLine="0"/>
        <w:rPr>
          <w:rFonts w:ascii="Times New Roman" w:cs="Times New Roman" w:eastAsia="Times New Roman" w:hAnsi="Times New Roman"/>
          <w:vertAlign w:val="baseline"/>
        </w:rPr>
      </w:pPr>
      <w:bookmarkStart w:colFirst="0" w:colLast="0" w:name="_heading=h.ntznkmfhd27x" w:id="58"/>
      <w:bookmarkEnd w:id="58"/>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vertAlign w:val="baseline"/>
          <w:rtl w:val="0"/>
        </w:rPr>
        <w:t xml:space="preserve">SQA Plan Change Procedure and History</w:t>
      </w:r>
    </w:p>
    <w:p w:rsidR="00000000" w:rsidDel="00000000" w:rsidP="00000000" w:rsidRDefault="00000000" w:rsidRPr="00000000" w14:paraId="0000012F">
      <w:pPr>
        <w:spacing w:after="200" w:before="200" w:lineRule="auto"/>
        <w:rPr>
          <w:sz w:val="20"/>
          <w:szCs w:val="20"/>
          <w:vertAlign w:val="baseline"/>
        </w:rPr>
      </w:pPr>
      <w:r w:rsidDel="00000000" w:rsidR="00000000" w:rsidRPr="00000000">
        <w:rPr>
          <w:vertAlign w:val="baseline"/>
          <w:rtl w:val="0"/>
        </w:rPr>
        <w:t xml:space="preserve">SQ personnel are responsible for the maintenance of this plan. It is expected that this plan will be updated throughout the life cycle to reflect any changes in support levels and SQ activities.  Proposed changes shall be submitted to the Quality Assurance Manager (QAM), along with supportive material justifying the proposed change.</w:t>
      </w:r>
      <w:r w:rsidDel="00000000" w:rsidR="00000000" w:rsidRPr="00000000">
        <w:rPr>
          <w:rtl w:val="0"/>
        </w:rPr>
      </w:r>
    </w:p>
    <w:sectPr>
      <w:headerReference r:id="rId14" w:type="default"/>
      <w:footerReference r:id="rId15" w:type="default"/>
      <w:type w:val="nextPage"/>
      <w:pgSz w:h="16838" w:w="11906" w:orient="portrait"/>
      <w:pgMar w:bottom="144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8280"/>
      </w:tabs>
      <w:spacing w:after="120" w:before="12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sz w:val="20"/>
        <w:szCs w:val="20"/>
        <w:rtl w:val="0"/>
      </w:rPr>
      <w:tab/>
      <w:tab/>
      <w:tab/>
      <w:tab/>
      <w:t xml:space="preserve">Inspiration                                                                                                                           Page </w:t>
    </w:r>
    <w:r w:rsidDel="00000000" w:rsidR="00000000" w:rsidRPr="00000000">
      <w:rPr>
        <w:i w:val="1"/>
        <w:sz w:val="20"/>
        <w:szCs w:val="20"/>
      </w:rPr>
      <w:fldChar w:fldCharType="begin"/>
      <w:instrText xml:space="preserve">PAGE</w:instrText>
      <w:fldChar w:fldCharType="separate"/>
      <w:fldChar w:fldCharType="end"/>
    </w:r>
    <w:r w:rsidDel="00000000" w:rsidR="00000000" w:rsidRPr="00000000">
      <w:rPr>
        <w:i w:val="1"/>
        <w:sz w:val="20"/>
        <w:szCs w:val="20"/>
        <w:rtl w:val="0"/>
      </w:rPr>
      <w:t xml:space="preserve"> of 14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8280"/>
      </w:tabs>
      <w:spacing w:after="120" w:before="120" w:line="240" w:lineRule="auto"/>
      <w:ind w:left="0" w:right="0" w:firstLine="0"/>
      <w:jc w:val="left"/>
      <w:rPr>
        <w:i w:val="1"/>
        <w:sz w:val="20"/>
        <w:szCs w:val="20"/>
      </w:rPr>
    </w:pPr>
    <w:r w:rsidDel="00000000" w:rsidR="00000000" w:rsidRPr="00000000">
      <w:rPr>
        <w:i w:val="1"/>
        <w:sz w:val="20"/>
        <w:szCs w:val="20"/>
        <w:rtl w:val="0"/>
      </w:rPr>
      <w:t xml:space="preserve">CZ3002                                                         Friendstagram                                           SQA Plan Rev 0.1</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8280"/>
      </w:tabs>
      <w:spacing w:after="120" w:before="120" w:line="240" w:lineRule="auto"/>
      <w:ind w:left="0" w:right="0" w:firstLine="0"/>
      <w:jc w:val="left"/>
      <w:rPr>
        <w:i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260" w:hanging="360"/>
      </w:pPr>
      <w:rPr>
        <w:rFonts w:ascii="Noto Sans Symbols" w:cs="Noto Sans Symbols" w:eastAsia="Noto Sans Symbols" w:hAnsi="Noto Sans Symbol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584" w:hanging="360"/>
      </w:pPr>
      <w:rPr>
        <w:rFonts w:ascii="Noto Sans Symbols" w:cs="Noto Sans Symbols" w:eastAsia="Noto Sans Symbols" w:hAnsi="Noto Sans Symbols"/>
        <w:vertAlign w:val="baseline"/>
      </w:rPr>
    </w:lvl>
    <w:lvl w:ilvl="1">
      <w:start w:val="1"/>
      <w:numFmt w:val="bullet"/>
      <w:lvlText w:val="o"/>
      <w:lvlJc w:val="left"/>
      <w:pPr>
        <w:ind w:left="2304" w:hanging="360"/>
      </w:pPr>
      <w:rPr>
        <w:rFonts w:ascii="Courier New" w:cs="Courier New" w:eastAsia="Courier New" w:hAnsi="Courier New"/>
        <w:vertAlign w:val="baseline"/>
      </w:rPr>
    </w:lvl>
    <w:lvl w:ilvl="2">
      <w:start w:val="1"/>
      <w:numFmt w:val="bullet"/>
      <w:lvlText w:val="▪"/>
      <w:lvlJc w:val="left"/>
      <w:pPr>
        <w:ind w:left="3024" w:hanging="360"/>
      </w:pPr>
      <w:rPr>
        <w:rFonts w:ascii="Noto Sans Symbols" w:cs="Noto Sans Symbols" w:eastAsia="Noto Sans Symbols" w:hAnsi="Noto Sans Symbols"/>
        <w:vertAlign w:val="baseline"/>
      </w:rPr>
    </w:lvl>
    <w:lvl w:ilvl="3">
      <w:start w:val="1"/>
      <w:numFmt w:val="bullet"/>
      <w:lvlText w:val="●"/>
      <w:lvlJc w:val="left"/>
      <w:pPr>
        <w:ind w:left="3744" w:hanging="360"/>
      </w:pPr>
      <w:rPr>
        <w:rFonts w:ascii="Noto Sans Symbols" w:cs="Noto Sans Symbols" w:eastAsia="Noto Sans Symbols" w:hAnsi="Noto Sans Symbols"/>
        <w:vertAlign w:val="baseline"/>
      </w:rPr>
    </w:lvl>
    <w:lvl w:ilvl="4">
      <w:start w:val="1"/>
      <w:numFmt w:val="bullet"/>
      <w:lvlText w:val="o"/>
      <w:lvlJc w:val="left"/>
      <w:pPr>
        <w:ind w:left="4464" w:hanging="360"/>
      </w:pPr>
      <w:rPr>
        <w:rFonts w:ascii="Courier New" w:cs="Courier New" w:eastAsia="Courier New" w:hAnsi="Courier New"/>
        <w:vertAlign w:val="baseline"/>
      </w:rPr>
    </w:lvl>
    <w:lvl w:ilvl="5">
      <w:start w:val="1"/>
      <w:numFmt w:val="bullet"/>
      <w:lvlText w:val="▪"/>
      <w:lvlJc w:val="left"/>
      <w:pPr>
        <w:ind w:left="5184" w:hanging="360"/>
      </w:pPr>
      <w:rPr>
        <w:rFonts w:ascii="Noto Sans Symbols" w:cs="Noto Sans Symbols" w:eastAsia="Noto Sans Symbols" w:hAnsi="Noto Sans Symbols"/>
        <w:vertAlign w:val="baseline"/>
      </w:rPr>
    </w:lvl>
    <w:lvl w:ilvl="6">
      <w:start w:val="1"/>
      <w:numFmt w:val="bullet"/>
      <w:lvlText w:val="●"/>
      <w:lvlJc w:val="left"/>
      <w:pPr>
        <w:ind w:left="5904" w:hanging="360"/>
      </w:pPr>
      <w:rPr>
        <w:rFonts w:ascii="Noto Sans Symbols" w:cs="Noto Sans Symbols" w:eastAsia="Noto Sans Symbols" w:hAnsi="Noto Sans Symbols"/>
        <w:vertAlign w:val="baseline"/>
      </w:rPr>
    </w:lvl>
    <w:lvl w:ilvl="7">
      <w:start w:val="1"/>
      <w:numFmt w:val="bullet"/>
      <w:lvlText w:val="o"/>
      <w:lvlJc w:val="left"/>
      <w:pPr>
        <w:ind w:left="6624" w:hanging="360"/>
      </w:pPr>
      <w:rPr>
        <w:rFonts w:ascii="Courier New" w:cs="Courier New" w:eastAsia="Courier New" w:hAnsi="Courier New"/>
        <w:vertAlign w:val="baseline"/>
      </w:rPr>
    </w:lvl>
    <w:lvl w:ilvl="8">
      <w:start w:val="1"/>
      <w:numFmt w:val="bullet"/>
      <w:lvlText w:val="▪"/>
      <w:lvlJc w:val="left"/>
      <w:pPr>
        <w:ind w:left="734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after="120" w:before="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jc w:val="both"/>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jc w:val="both"/>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jc w:val="both"/>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jc w:val="both"/>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jc w:val="both"/>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jc w:val="both"/>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ind w:left="360" w:hanging="360"/>
      <w:jc w:val="both"/>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2232" w:hanging="431.9999999999999"/>
      <w:jc w:val="both"/>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1224" w:hanging="504.00000000000006"/>
      <w:jc w:val="both"/>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vertAlign w:val="baseline"/>
    </w:rPr>
  </w:style>
  <w:style w:type="paragraph" w:styleId="Normal">
    <w:name w:val="Normal"/>
    <w:next w:val="Normal"/>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Heading1">
    <w:name w:val="Heading 1"/>
    <w:basedOn w:val="Normal"/>
    <w:next w:val="Normal"/>
    <w:autoRedefine w:val="0"/>
    <w:hidden w:val="0"/>
    <w:qFormat w:val="0"/>
    <w:pPr>
      <w:keepNext w:val="1"/>
      <w:numPr>
        <w:ilvl w:val="0"/>
        <w:numId w:val="18"/>
      </w:numPr>
      <w:suppressAutoHyphens w:val="1"/>
      <w:spacing w:after="240" w:before="240" w:line="1" w:lineRule="atLeast"/>
      <w:ind w:leftChars="-1" w:rightChars="0" w:firstLineChars="-1"/>
      <w:jc w:val="both"/>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n-GB" w:val="en-GB"/>
    </w:rPr>
  </w:style>
  <w:style w:type="paragraph" w:styleId="Heading2">
    <w:name w:val="Heading 2"/>
    <w:basedOn w:val="Normal"/>
    <w:next w:val="Normal"/>
    <w:autoRedefine w:val="0"/>
    <w:hidden w:val="0"/>
    <w:qFormat w:val="0"/>
    <w:pPr>
      <w:keepNext w:val="1"/>
      <w:numPr>
        <w:ilvl w:val="1"/>
        <w:numId w:val="18"/>
      </w:numPr>
      <w:suppressAutoHyphens w:val="1"/>
      <w:spacing w:after="60" w:before="240" w:line="1" w:lineRule="atLeast"/>
      <w:ind w:leftChars="-1" w:rightChars="0" w:firstLineChars="-1"/>
      <w:jc w:val="both"/>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GB" w:val="en-GB"/>
    </w:rPr>
  </w:style>
  <w:style w:type="paragraph" w:styleId="Heading3">
    <w:name w:val="Heading 3"/>
    <w:basedOn w:val="Normal"/>
    <w:next w:val="Normal"/>
    <w:autoRedefine w:val="0"/>
    <w:hidden w:val="0"/>
    <w:qFormat w:val="0"/>
    <w:pPr>
      <w:keepNext w:val="1"/>
      <w:numPr>
        <w:ilvl w:val="2"/>
        <w:numId w:val="18"/>
      </w:numPr>
      <w:suppressAutoHyphens w:val="1"/>
      <w:spacing w:after="60" w:before="240" w:line="1" w:lineRule="atLeast"/>
      <w:ind w:leftChars="-1" w:rightChars="0" w:firstLineChars="-1"/>
      <w:jc w:val="both"/>
      <w:textDirection w:val="btLr"/>
      <w:textAlignment w:val="top"/>
      <w:outlineLvl w:val="2"/>
    </w:pPr>
    <w:rPr>
      <w:rFonts w:ascii="Arial" w:cs="Arial" w:hAnsi="Arial"/>
      <w:b w:val="1"/>
      <w:bCs w:val="1"/>
      <w:w w:val="100"/>
      <w:position w:val="-1"/>
      <w:sz w:val="26"/>
      <w:szCs w:val="26"/>
      <w:effect w:val="none"/>
      <w:vertAlign w:val="baseline"/>
      <w:cs w:val="0"/>
      <w:em w:val="none"/>
      <w:lang w:bidi="ar-SA" w:eastAsia="en-GB"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Title">
    <w:name w:val="Title"/>
    <w:basedOn w:val="Normal"/>
    <w:next w:val="Title"/>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n-GB" w:val="en-GB"/>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TOC2">
    <w:name w:val="TOC 2"/>
    <w:basedOn w:val="Normal"/>
    <w:next w:val="Normal"/>
    <w:autoRedefine w:val="0"/>
    <w:hidden w:val="0"/>
    <w:qFormat w:val="0"/>
    <w:pPr>
      <w:suppressAutoHyphens w:val="1"/>
      <w:spacing w:after="120" w:before="120" w:line="1" w:lineRule="atLeast"/>
      <w:ind w:left="240"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TOC3">
    <w:name w:val="TOC 3"/>
    <w:basedOn w:val="Normal"/>
    <w:next w:val="Normal"/>
    <w:autoRedefine w:val="0"/>
    <w:hidden w:val="0"/>
    <w:qFormat w:val="0"/>
    <w:pPr>
      <w:suppressAutoHyphens w:val="1"/>
      <w:spacing w:after="120" w:before="120" w:line="1" w:lineRule="atLeast"/>
      <w:ind w:left="480"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120" w:before="120" w:lineRule="auto"/>
      <w:jc w:val="both"/>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120" w:before="120" w:lineRule="auto"/>
      <w:jc w:val="both"/>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120" w:before="120" w:lineRule="auto"/>
      <w:jc w:val="both"/>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120" w:before="120" w:lineRule="auto"/>
      <w:jc w:val="both"/>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andards.ieee.org/reading/ieee/std_public/description/se/730-2002_desc.html" TargetMode="External"/><Relationship Id="rId10" Type="http://schemas.openxmlformats.org/officeDocument/2006/relationships/footer" Target="footer3.xml"/><Relationship Id="rId13" Type="http://schemas.openxmlformats.org/officeDocument/2006/relationships/image" Target="media/image1.png"/><Relationship Id="rId12" Type="http://schemas.openxmlformats.org/officeDocument/2006/relationships/hyperlink" Target="http://praxiom.com/iso-90003.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DvbE0Pjn0EzKtJKkTzPGxBD3CA==">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2018-06-04T16:36:00Z</dcterms:created>
  <dc:creator>Your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ument number">
    <vt:lpstr>0.1</vt:lpstr>
  </property>
  <property fmtid="{D5CDD505-2E9C-101B-9397-08002B2CF9AE}" pid="4" name="Reference">
    <vt:lpstr>WBS: 06-01-01</vt:lpstr>
  </property>
</Properties>
</file>