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 Machine &amp; Execution Flow</w:t>
      </w:r>
    </w:p>
    <w:p/>
    <w:p>
      <w:r>
        <w:t>IDLE → PENDING → MATCHED → COMPLETED</w:t>
      </w:r>
    </w:p>
    <w:p>
      <w:r>
        <w:t xml:space="preserve">                    ↓</w:t>
      </w:r>
    </w:p>
    <w:p>
      <w:r>
        <w:t xml:space="preserve">               CANCELLED</w:t>
      </w:r>
    </w:p>
    <w:p/>
    <w:p>
      <w:r>
        <w:t>Single Source of Truth:</w:t>
      </w:r>
    </w:p>
    <w:p>
      <w:r>
        <w:t>- rideRequest drives state until MATCHED</w:t>
      </w:r>
    </w:p>
    <w:p>
      <w:r>
        <w:t>- trip drives state after MATCHED</w:t>
      </w:r>
    </w:p>
    <w:p/>
    <w:p>
      <w:r>
        <w:t>Cold Start:</w:t>
      </w:r>
    </w:p>
    <w:p>
      <w:r>
        <w:t>GET /ride-requests → decide route</w:t>
      </w:r>
    </w:p>
    <w:p/>
    <w:p>
      <w:pPr>
        <w:pStyle w:val="Heading1"/>
      </w:pPr>
      <w:r>
        <w:t>API Contract</w:t>
      </w:r>
    </w:p>
    <w:p/>
    <w:p>
      <w:r>
        <w:t>- All requests require x-user-id</w:t>
      </w:r>
    </w:p>
    <w:p>
      <w:r>
        <w:t>- Responses are camelCase</w:t>
      </w:r>
    </w:p>
    <w:p/>
    <w:p>
      <w:r>
        <w:t>Endpoints:</w:t>
      </w:r>
    </w:p>
    <w:p>
      <w:r>
        <w:t>POST /ride-requests</w:t>
      </w:r>
    </w:p>
    <w:p>
      <w:r>
        <w:t>GET /ride-requests</w:t>
      </w:r>
    </w:p>
    <w:p>
      <w:r>
        <w:t>POST /ride-requests/:id/cancel</w:t>
      </w:r>
    </w:p>
    <w:p>
      <w:r>
        <w:t>GET /trips/:id</w:t>
      </w:r>
    </w:p>
    <w:p>
      <w:r>
        <w:t>POST /trips/:id/complete</w:t>
      </w:r>
    </w:p>
    <w:p/>
    <w:p>
      <w:r>
        <w:t>Backend must include passenger names</w:t>
      </w:r>
    </w:p>
    <w:p/>
    <w:p>
      <w:pPr>
        <w:pStyle w:val="Heading1"/>
      </w:pPr>
      <w:r>
        <w:t>Screen Architecture</w:t>
      </w:r>
    </w:p>
    <w:p/>
    <w:p>
      <w:r>
        <w:t>/ → HomeScreen</w:t>
      </w:r>
    </w:p>
    <w:p>
      <w:r>
        <w:t>/waiting → WaitingScreen</w:t>
      </w:r>
    </w:p>
    <w:p>
      <w:r>
        <w:t>/trip → TripScreen</w:t>
      </w:r>
    </w:p>
    <w:p>
      <w:r>
        <w:t>/summary → SummaryScreen</w:t>
      </w:r>
    </w:p>
    <w:p/>
    <w:p>
      <w:r>
        <w:t>API is source of truth, not URL</w:t>
      </w:r>
    </w:p>
    <w:p/>
    <w:p>
      <w:pPr>
        <w:pStyle w:val="Heading1"/>
      </w:pPr>
      <w:r>
        <w:t>Component Architecture</w:t>
      </w:r>
    </w:p>
    <w:p/>
    <w:p>
      <w:r>
        <w:t>Global State:</w:t>
      </w:r>
    </w:p>
    <w:p>
      <w:r>
        <w:t>rideRequest, trip, uiState, notification</w:t>
      </w:r>
    </w:p>
    <w:p/>
    <w:p>
      <w:r>
        <w:t>Hooks:</w:t>
      </w:r>
    </w:p>
    <w:p>
      <w:r>
        <w:t>useRideRequestPoller</w:t>
      </w:r>
    </w:p>
    <w:p>
      <w:r>
        <w:t>useTripPoller</w:t>
      </w:r>
    </w:p>
    <w:p/>
    <w:p>
      <w:pPr>
        <w:pStyle w:val="Heading1"/>
      </w:pPr>
      <w:r>
        <w:t>UX Strategy</w:t>
      </w:r>
    </w:p>
    <w:p/>
    <w:p>
      <w:r>
        <w:t>- Show elapsed time</w:t>
      </w:r>
    </w:p>
    <w:p>
      <w:r>
        <w:t>- Avoid fake promises</w:t>
      </w:r>
    </w:p>
    <w:p>
      <w:r>
        <w:t>- Always allow cancel</w:t>
      </w:r>
    </w:p>
    <w:p>
      <w:r>
        <w:t>- Handle transitions with feedback</w:t>
      </w:r>
    </w:p>
    <w:p/>
    <w:p>
      <w:pPr>
        <w:pStyle w:val="Heading1"/>
      </w:pPr>
      <w:r>
        <w:t>Open Decisions</w:t>
      </w:r>
    </w:p>
    <w:p/>
    <w:p>
      <w:r>
        <w:t>- Passenger names must be included</w:t>
      </w:r>
    </w:p>
    <w:p>
      <w:r>
        <w:t>- userId strategy must be decided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