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39DF" w14:textId="6B902570" w:rsidR="002F03B2" w:rsidRDefault="00B5229D" w:rsidP="0072322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3227">
        <w:rPr>
          <w:rFonts w:ascii="Times New Roman" w:hAnsi="Times New Roman" w:cs="Times New Roman"/>
          <w:b/>
          <w:bCs/>
          <w:sz w:val="32"/>
          <w:szCs w:val="32"/>
          <w:u w:val="single"/>
        </w:rPr>
        <w:t>FULL USE CASE DEFINED</w:t>
      </w:r>
      <w:r w:rsidR="009E23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USER</w:t>
      </w:r>
      <w:r w:rsidRPr="0072322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3F9291C" w14:textId="77777777" w:rsidR="009E2376" w:rsidRPr="00723227" w:rsidRDefault="009E2376" w:rsidP="0072322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ListTable5Dark"/>
        <w:tblW w:w="9923" w:type="dxa"/>
        <w:tblLook w:val="04A0" w:firstRow="1" w:lastRow="0" w:firstColumn="1" w:lastColumn="0" w:noHBand="0" w:noVBand="1"/>
      </w:tblPr>
      <w:tblGrid>
        <w:gridCol w:w="924"/>
        <w:gridCol w:w="2337"/>
        <w:gridCol w:w="6662"/>
      </w:tblGrid>
      <w:tr w:rsidR="009E2376" w14:paraId="3E0060AB" w14:textId="6EEF6CB6" w:rsidTr="00B6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395DEE80" w14:textId="04FB9EA8" w:rsidR="009E2376" w:rsidRPr="00723227" w:rsidRDefault="009E2376" w:rsidP="0072322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23227">
              <w:rPr>
                <w:rFonts w:ascii="Times New Roman" w:hAnsi="Times New Roman" w:cs="Times New Roman"/>
                <w:b w:val="0"/>
                <w:bCs w:val="0"/>
              </w:rPr>
              <w:t>SR NO.</w:t>
            </w:r>
          </w:p>
        </w:tc>
        <w:tc>
          <w:tcPr>
            <w:tcW w:w="2337" w:type="dxa"/>
          </w:tcPr>
          <w:p w14:paraId="639363F6" w14:textId="44024695" w:rsidR="009E2376" w:rsidRPr="00723227" w:rsidRDefault="009E2376" w:rsidP="0072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23227">
              <w:rPr>
                <w:rFonts w:ascii="Times New Roman" w:hAnsi="Times New Roman" w:cs="Times New Roman"/>
                <w:b w:val="0"/>
                <w:bCs w:val="0"/>
              </w:rPr>
              <w:t>USE CASE</w:t>
            </w:r>
          </w:p>
        </w:tc>
        <w:tc>
          <w:tcPr>
            <w:tcW w:w="6662" w:type="dxa"/>
          </w:tcPr>
          <w:p w14:paraId="286ECECD" w14:textId="083F71C1" w:rsidR="009E2376" w:rsidRPr="00723227" w:rsidRDefault="009E2376" w:rsidP="0072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23227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9E2376" w14:paraId="768BD85F" w14:textId="5FC0049C" w:rsidTr="00B6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F8963ED" w14:textId="3CE668E1" w:rsidR="009E2376" w:rsidRPr="00723227" w:rsidRDefault="009E2376" w:rsidP="0072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14:paraId="44CB52D7" w14:textId="2856B3BB" w:rsidR="009E2376" w:rsidRPr="00723227" w:rsidRDefault="009E2376" w:rsidP="0072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662" w:type="dxa"/>
          </w:tcPr>
          <w:p w14:paraId="4735D07B" w14:textId="7564C0A8" w:rsidR="009E2376" w:rsidRPr="00723227" w:rsidRDefault="009E2376" w:rsidP="0072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A user can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or signup if they signup they can select their pack according to their need and if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log in,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can enter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username and password where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password is verified, and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are allowed access to the website according to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chosen pack.</w:t>
            </w:r>
          </w:p>
        </w:tc>
      </w:tr>
      <w:tr w:rsidR="009E2376" w14:paraId="031F2F4F" w14:textId="462F1728" w:rsidTr="00B63580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DF89E9C" w14:textId="66F8C34F" w:rsidR="009E2376" w:rsidRPr="00723227" w:rsidRDefault="009E2376" w:rsidP="0072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14:paraId="75E9A84D" w14:textId="5EF15CB9" w:rsidR="009E2376" w:rsidRPr="00723227" w:rsidRDefault="009E2376" w:rsidP="0072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PREDICTIVE ANALYSIS</w:t>
            </w:r>
          </w:p>
        </w:tc>
        <w:tc>
          <w:tcPr>
            <w:tcW w:w="6662" w:type="dxa"/>
          </w:tcPr>
          <w:p w14:paraId="4ABD6451" w14:textId="77777777" w:rsidR="009E2376" w:rsidRPr="00723227" w:rsidRDefault="009E2376" w:rsidP="0072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A data analyst using this website for research can use this data on the website.</w:t>
            </w:r>
          </w:p>
          <w:p w14:paraId="1FEA85E4" w14:textId="77777777" w:rsidR="009E2376" w:rsidRPr="00723227" w:rsidRDefault="009E2376" w:rsidP="0072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376" w14:paraId="1D04C7AD" w14:textId="44ACD88C" w:rsidTr="00B6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E669502" w14:textId="1D7B740C" w:rsidR="009E2376" w:rsidRPr="00723227" w:rsidRDefault="009E2376" w:rsidP="0072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</w:tcPr>
          <w:p w14:paraId="206F471F" w14:textId="0D6B1FAA" w:rsidR="009E2376" w:rsidRPr="00723227" w:rsidRDefault="009E2376" w:rsidP="0072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EDUCATION PURPOSE</w:t>
            </w:r>
          </w:p>
        </w:tc>
        <w:tc>
          <w:tcPr>
            <w:tcW w:w="6662" w:type="dxa"/>
          </w:tcPr>
          <w:p w14:paraId="5FAE4624" w14:textId="7AB74EAB" w:rsidR="009E2376" w:rsidRPr="00723227" w:rsidRDefault="009E2376" w:rsidP="0072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Students can use this website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to learn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world’s population and multicultural languages. Also giving them 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extended</w:t>
            </w: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knowledge about independence year not only of their country but countries around the globe.</w:t>
            </w:r>
          </w:p>
          <w:p w14:paraId="68082F20" w14:textId="77777777" w:rsidR="009E2376" w:rsidRPr="00723227" w:rsidRDefault="009E2376" w:rsidP="0072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376" w14:paraId="0977837C" w14:textId="29D54F2F" w:rsidTr="00B63580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56E41E2" w14:textId="043868FD" w:rsidR="009E2376" w:rsidRPr="00723227" w:rsidRDefault="009E2376" w:rsidP="0072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37" w:type="dxa"/>
          </w:tcPr>
          <w:p w14:paraId="01E26521" w14:textId="58F214D0" w:rsidR="009E2376" w:rsidRPr="00723227" w:rsidRDefault="009E2376" w:rsidP="0072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6662" w:type="dxa"/>
          </w:tcPr>
          <w:p w14:paraId="654E5749" w14:textId="2B7CF6BA" w:rsidR="009E2376" w:rsidRPr="00723227" w:rsidRDefault="009E2376" w:rsidP="0072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demographic analyst can use this website for research about the population, geography, and linguistics around. It can also be used for economic research</w:t>
            </w:r>
          </w:p>
        </w:tc>
      </w:tr>
      <w:tr w:rsidR="009E2376" w14:paraId="0110FF5A" w14:textId="77777777" w:rsidTr="00B6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731406D" w14:textId="7C6E7857" w:rsidR="009E2376" w:rsidRDefault="009E2376" w:rsidP="0072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37" w:type="dxa"/>
          </w:tcPr>
          <w:p w14:paraId="0781487A" w14:textId="11295B5E" w:rsidR="009E2376" w:rsidRDefault="009E2376" w:rsidP="0072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PLANNING</w:t>
            </w:r>
          </w:p>
        </w:tc>
        <w:tc>
          <w:tcPr>
            <w:tcW w:w="6662" w:type="dxa"/>
          </w:tcPr>
          <w:p w14:paraId="05C6309D" w14:textId="0D6A9CC5" w:rsidR="009E2376" w:rsidRDefault="009E2376" w:rsidP="0072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business group can use this website for planning their business in a particular region and revise their strategy for upcoming years.</w:t>
            </w:r>
          </w:p>
        </w:tc>
      </w:tr>
      <w:tr w:rsidR="009E2376" w14:paraId="3702A7E2" w14:textId="77777777" w:rsidTr="00B63580">
        <w:trPr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1678905" w14:textId="48004C85" w:rsidR="009E2376" w:rsidRDefault="009E2376" w:rsidP="0072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37" w:type="dxa"/>
          </w:tcPr>
          <w:p w14:paraId="5C007116" w14:textId="4BEAFA09" w:rsidR="009E2376" w:rsidRDefault="009E2376" w:rsidP="0072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CUSTOMIZATION FOR SEARCH</w:t>
            </w:r>
          </w:p>
        </w:tc>
        <w:tc>
          <w:tcPr>
            <w:tcW w:w="6662" w:type="dxa"/>
          </w:tcPr>
          <w:p w14:paraId="17FF44E4" w14:textId="587DBC61" w:rsidR="009E2376" w:rsidRDefault="009E2376" w:rsidP="0072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special feature given to the pro users to customize their search for the data they need saving them time.</w:t>
            </w:r>
            <w:r w:rsidR="00487FA9">
              <w:rPr>
                <w:rFonts w:ascii="Times New Roman" w:hAnsi="Times New Roman" w:cs="Times New Roman"/>
                <w:sz w:val="24"/>
                <w:szCs w:val="24"/>
              </w:rPr>
              <w:t xml:space="preserve"> Making search easier </w:t>
            </w:r>
            <w:r w:rsidR="00DD7B25">
              <w:rPr>
                <w:rFonts w:ascii="Times New Roman" w:hAnsi="Times New Roman" w:cs="Times New Roman"/>
                <w:sz w:val="24"/>
                <w:szCs w:val="24"/>
              </w:rPr>
              <w:t xml:space="preserve">to prioritize their need giving them satisfactory </w:t>
            </w:r>
            <w:r w:rsidR="00E2770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="00DD7B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2770D">
              <w:rPr>
                <w:rFonts w:ascii="Times New Roman" w:hAnsi="Times New Roman" w:cs="Times New Roman"/>
                <w:sz w:val="24"/>
                <w:szCs w:val="24"/>
              </w:rPr>
              <w:t>increasing user engagement.</w:t>
            </w:r>
          </w:p>
        </w:tc>
      </w:tr>
    </w:tbl>
    <w:p w14:paraId="0E6DFA54" w14:textId="361C91CE" w:rsidR="009E2376" w:rsidRDefault="009E2376" w:rsidP="00723227">
      <w:pPr>
        <w:ind w:left="360"/>
      </w:pPr>
    </w:p>
    <w:p w14:paraId="01126D2C" w14:textId="3AF2E296" w:rsidR="009E2376" w:rsidRDefault="009E2376" w:rsidP="00723227">
      <w:pPr>
        <w:ind w:left="360"/>
      </w:pPr>
    </w:p>
    <w:p w14:paraId="12EB77C7" w14:textId="6E5EBFB8" w:rsidR="009E2376" w:rsidRDefault="009E2376" w:rsidP="00723227">
      <w:pPr>
        <w:ind w:left="360"/>
      </w:pPr>
    </w:p>
    <w:p w14:paraId="43EDD90D" w14:textId="16AC8E15" w:rsidR="009E2376" w:rsidRDefault="009E2376" w:rsidP="00723227">
      <w:pPr>
        <w:ind w:left="360"/>
      </w:pPr>
    </w:p>
    <w:p w14:paraId="74D3849B" w14:textId="71932B5C" w:rsidR="009E2376" w:rsidRDefault="009E2376" w:rsidP="00723227">
      <w:pPr>
        <w:ind w:left="360"/>
      </w:pPr>
    </w:p>
    <w:p w14:paraId="35F36EC5" w14:textId="56ED4944" w:rsidR="009E2376" w:rsidRDefault="009E2376" w:rsidP="00723227">
      <w:pPr>
        <w:ind w:left="360"/>
      </w:pPr>
    </w:p>
    <w:p w14:paraId="68209D67" w14:textId="4643613E" w:rsidR="009E2376" w:rsidRDefault="009E2376" w:rsidP="00723227">
      <w:pPr>
        <w:ind w:left="360"/>
      </w:pPr>
    </w:p>
    <w:p w14:paraId="4E69C5A3" w14:textId="4ACFD428" w:rsidR="009E2376" w:rsidRDefault="009E2376" w:rsidP="009E2376"/>
    <w:p w14:paraId="2BC28D41" w14:textId="18FE97B8" w:rsidR="009E2376" w:rsidRPr="00B63580" w:rsidRDefault="009E2376" w:rsidP="009E2376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  <w:u w:val="single"/>
        </w:rPr>
      </w:pPr>
      <w:r w:rsidRPr="00B63580">
        <w:rPr>
          <w:rFonts w:ascii="Times New Roman" w:hAnsi="Times New Roman" w:cs="Times New Roman"/>
          <w:b/>
          <w:bCs/>
          <w:color w:val="00B0F0"/>
          <w:sz w:val="32"/>
          <w:szCs w:val="32"/>
          <w:u w:val="single"/>
        </w:rPr>
        <w:lastRenderedPageBreak/>
        <w:t xml:space="preserve">FULL USE CASE DEFINED FOR </w:t>
      </w:r>
      <w:r w:rsidRPr="00B63580">
        <w:rPr>
          <w:rFonts w:ascii="Times New Roman" w:hAnsi="Times New Roman" w:cs="Times New Roman"/>
          <w:b/>
          <w:bCs/>
          <w:color w:val="00B0F0"/>
          <w:sz w:val="32"/>
          <w:szCs w:val="32"/>
          <w:u w:val="single"/>
        </w:rPr>
        <w:t>ADMIN</w:t>
      </w:r>
      <w:r w:rsidRPr="00B63580">
        <w:rPr>
          <w:rFonts w:ascii="Times New Roman" w:hAnsi="Times New Roman" w:cs="Times New Roman"/>
          <w:b/>
          <w:bCs/>
          <w:color w:val="00B0F0"/>
          <w:sz w:val="32"/>
          <w:szCs w:val="32"/>
          <w:u w:val="single"/>
        </w:rPr>
        <w:t>:</w:t>
      </w:r>
    </w:p>
    <w:p w14:paraId="3D111955" w14:textId="77777777" w:rsidR="009E2376" w:rsidRDefault="009E2376" w:rsidP="009E2376"/>
    <w:tbl>
      <w:tblPr>
        <w:tblStyle w:val="ListTable5Dark-Accent5"/>
        <w:tblW w:w="9923" w:type="dxa"/>
        <w:tblLook w:val="04A0" w:firstRow="1" w:lastRow="0" w:firstColumn="1" w:lastColumn="0" w:noHBand="0" w:noVBand="1"/>
      </w:tblPr>
      <w:tblGrid>
        <w:gridCol w:w="924"/>
        <w:gridCol w:w="2337"/>
        <w:gridCol w:w="6662"/>
      </w:tblGrid>
      <w:tr w:rsidR="009E2376" w14:paraId="0B1238F6" w14:textId="77777777" w:rsidTr="00B6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67AD08AC" w14:textId="77777777" w:rsidR="009E2376" w:rsidRPr="00723227" w:rsidRDefault="009E2376" w:rsidP="00677A3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23227">
              <w:rPr>
                <w:rFonts w:ascii="Times New Roman" w:hAnsi="Times New Roman" w:cs="Times New Roman"/>
                <w:b w:val="0"/>
                <w:bCs w:val="0"/>
              </w:rPr>
              <w:t>SR NO.</w:t>
            </w:r>
          </w:p>
        </w:tc>
        <w:tc>
          <w:tcPr>
            <w:tcW w:w="2337" w:type="dxa"/>
          </w:tcPr>
          <w:p w14:paraId="7432A278" w14:textId="77777777" w:rsidR="009E2376" w:rsidRPr="00723227" w:rsidRDefault="009E2376" w:rsidP="0067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23227">
              <w:rPr>
                <w:rFonts w:ascii="Times New Roman" w:hAnsi="Times New Roman" w:cs="Times New Roman"/>
                <w:b w:val="0"/>
                <w:bCs w:val="0"/>
              </w:rPr>
              <w:t>USE CASE</w:t>
            </w:r>
          </w:p>
        </w:tc>
        <w:tc>
          <w:tcPr>
            <w:tcW w:w="6662" w:type="dxa"/>
          </w:tcPr>
          <w:p w14:paraId="558FDCB0" w14:textId="77777777" w:rsidR="009E2376" w:rsidRPr="00723227" w:rsidRDefault="009E2376" w:rsidP="0067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23227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9E2376" w14:paraId="5C8F95A0" w14:textId="77777777" w:rsidTr="00B6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51FF3DB" w14:textId="77777777" w:rsidR="009E2376" w:rsidRPr="00723227" w:rsidRDefault="009E2376" w:rsidP="0067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14:paraId="45DB0521" w14:textId="1F48AA7F" w:rsidR="009E2376" w:rsidRPr="00723227" w:rsidRDefault="009E2376" w:rsidP="00677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CONTROL</w:t>
            </w:r>
          </w:p>
        </w:tc>
        <w:tc>
          <w:tcPr>
            <w:tcW w:w="6662" w:type="dxa"/>
          </w:tcPr>
          <w:p w14:paraId="7E60A464" w14:textId="0BDB77D0" w:rsidR="009E2376" w:rsidRPr="00723227" w:rsidRDefault="001A341E" w:rsidP="0067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of the website </w:t>
            </w:r>
            <w:r w:rsidR="00F84EF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ensure the quality of the data given on the website and is accurate by cross-checking it through </w:t>
            </w:r>
            <w:r w:rsidR="00F84EF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verified source.</w:t>
            </w:r>
          </w:p>
        </w:tc>
      </w:tr>
      <w:tr w:rsidR="009E2376" w14:paraId="02A33FEC" w14:textId="77777777" w:rsidTr="00B63580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B6BFA5D" w14:textId="77777777" w:rsidR="009E2376" w:rsidRPr="00723227" w:rsidRDefault="009E2376" w:rsidP="0067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14:paraId="48707017" w14:textId="57A4B2AC" w:rsidR="009E2376" w:rsidRPr="00723227" w:rsidRDefault="009E2376" w:rsidP="00677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1A341E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6662" w:type="dxa"/>
          </w:tcPr>
          <w:p w14:paraId="4FB58B06" w14:textId="11400B26" w:rsidR="009E2376" w:rsidRPr="00723227" w:rsidRDefault="00B20570" w:rsidP="0067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must </w:t>
            </w:r>
            <w:r w:rsidR="00340A02">
              <w:rPr>
                <w:rFonts w:ascii="Times New Roman" w:hAnsi="Times New Roman" w:cs="Times New Roman"/>
                <w:sz w:val="24"/>
                <w:szCs w:val="24"/>
              </w:rPr>
              <w:t>present data in an organized</w:t>
            </w:r>
            <w:r w:rsidR="00580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440">
              <w:rPr>
                <w:rFonts w:ascii="Times New Roman" w:hAnsi="Times New Roman" w:cs="Times New Roman"/>
                <w:sz w:val="24"/>
                <w:szCs w:val="24"/>
              </w:rPr>
              <w:t>manner.</w:t>
            </w:r>
            <w:r w:rsidR="00580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440">
              <w:rPr>
                <w:rFonts w:ascii="Times New Roman" w:hAnsi="Times New Roman" w:cs="Times New Roman"/>
                <w:sz w:val="24"/>
                <w:szCs w:val="24"/>
              </w:rPr>
              <w:t>They should protect</w:t>
            </w:r>
            <w:r w:rsidR="004F2645">
              <w:rPr>
                <w:rFonts w:ascii="Times New Roman" w:hAnsi="Times New Roman" w:cs="Times New Roman"/>
                <w:sz w:val="24"/>
                <w:szCs w:val="24"/>
              </w:rPr>
              <w:t xml:space="preserve"> and maintain their data throughout the lifecycle</w:t>
            </w:r>
            <w:r w:rsidR="009D43C6">
              <w:rPr>
                <w:rFonts w:ascii="Times New Roman" w:hAnsi="Times New Roman" w:cs="Times New Roman"/>
                <w:sz w:val="24"/>
                <w:szCs w:val="24"/>
              </w:rPr>
              <w:t xml:space="preserve">, by pre-processing the data </w:t>
            </w:r>
            <w:r w:rsidR="00AE1526">
              <w:rPr>
                <w:rFonts w:ascii="Times New Roman" w:hAnsi="Times New Roman" w:cs="Times New Roman"/>
                <w:sz w:val="24"/>
                <w:szCs w:val="24"/>
              </w:rPr>
              <w:t>appropriately and making data visualization easy for the users to come.</w:t>
            </w:r>
            <w:r w:rsidR="008E639A">
              <w:rPr>
                <w:rFonts w:ascii="Times New Roman" w:hAnsi="Times New Roman" w:cs="Times New Roman"/>
                <w:sz w:val="24"/>
                <w:szCs w:val="24"/>
              </w:rPr>
              <w:t xml:space="preserve"> As admin </w:t>
            </w:r>
            <w:r w:rsidR="003E6E45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8E639A">
              <w:rPr>
                <w:rFonts w:ascii="Times New Roman" w:hAnsi="Times New Roman" w:cs="Times New Roman"/>
                <w:sz w:val="24"/>
                <w:szCs w:val="24"/>
              </w:rPr>
              <w:t xml:space="preserve">, they must ensure the backup </w:t>
            </w:r>
            <w:r w:rsidR="005F4A4D">
              <w:rPr>
                <w:rFonts w:ascii="Times New Roman" w:hAnsi="Times New Roman" w:cs="Times New Roman"/>
                <w:sz w:val="24"/>
                <w:szCs w:val="24"/>
              </w:rPr>
              <w:t xml:space="preserve">of the data regularly for easy recovery in case of disaster </w:t>
            </w:r>
            <w:r w:rsidR="003E6E45">
              <w:rPr>
                <w:rFonts w:ascii="Times New Roman" w:hAnsi="Times New Roman" w:cs="Times New Roman"/>
                <w:sz w:val="24"/>
                <w:szCs w:val="24"/>
              </w:rPr>
              <w:t>or system failure.</w:t>
            </w:r>
            <w:r w:rsidR="008E6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2376" w14:paraId="6E6717F1" w14:textId="77777777" w:rsidTr="00B6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BD7F2F0" w14:textId="77777777" w:rsidR="009E2376" w:rsidRPr="00723227" w:rsidRDefault="009E2376" w:rsidP="0067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2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</w:tcPr>
          <w:p w14:paraId="368FAF7E" w14:textId="6E6D3137" w:rsidR="009E2376" w:rsidRPr="00723227" w:rsidRDefault="001A341E" w:rsidP="00677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="009E2376" w:rsidRPr="00723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2" w:type="dxa"/>
          </w:tcPr>
          <w:p w14:paraId="414C3822" w14:textId="2AF116A6" w:rsidR="009E2376" w:rsidRPr="00723227" w:rsidRDefault="00882E2E" w:rsidP="0067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must ensure the </w:t>
            </w:r>
            <w:r w:rsidR="00B67CAE">
              <w:rPr>
                <w:rFonts w:ascii="Times New Roman" w:hAnsi="Times New Roman" w:cs="Times New Roman"/>
                <w:sz w:val="24"/>
                <w:szCs w:val="24"/>
              </w:rPr>
              <w:t>security of the data by preventing unauthorized access, theft, alteration</w:t>
            </w:r>
            <w:r w:rsidR="009341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67CAE">
              <w:rPr>
                <w:rFonts w:ascii="Times New Roman" w:hAnsi="Times New Roman" w:cs="Times New Roman"/>
                <w:sz w:val="24"/>
                <w:szCs w:val="24"/>
              </w:rPr>
              <w:t xml:space="preserve"> or destruction</w:t>
            </w:r>
            <w:r w:rsidR="009341B6">
              <w:rPr>
                <w:rFonts w:ascii="Times New Roman" w:hAnsi="Times New Roman" w:cs="Times New Roman"/>
                <w:sz w:val="24"/>
                <w:szCs w:val="24"/>
              </w:rPr>
              <w:t xml:space="preserve">. Creating strong and secure </w:t>
            </w:r>
            <w:r w:rsidR="00F15385">
              <w:rPr>
                <w:rFonts w:ascii="Times New Roman" w:hAnsi="Times New Roman" w:cs="Times New Roman"/>
                <w:sz w:val="24"/>
                <w:szCs w:val="24"/>
              </w:rPr>
              <w:t>login authentication</w:t>
            </w:r>
            <w:r w:rsidR="00392AE4">
              <w:rPr>
                <w:rFonts w:ascii="Times New Roman" w:hAnsi="Times New Roman" w:cs="Times New Roman"/>
                <w:sz w:val="24"/>
                <w:szCs w:val="24"/>
              </w:rPr>
              <w:t xml:space="preserve"> that requires a strong password and multi-factor </w:t>
            </w:r>
            <w:r w:rsidR="00887B45">
              <w:rPr>
                <w:rFonts w:ascii="Times New Roman" w:hAnsi="Times New Roman" w:cs="Times New Roman"/>
                <w:sz w:val="24"/>
                <w:szCs w:val="24"/>
              </w:rPr>
              <w:t xml:space="preserve">authentication. Sensitive data must be encrypted </w:t>
            </w:r>
            <w:r w:rsidR="006B298B">
              <w:rPr>
                <w:rFonts w:ascii="Times New Roman" w:hAnsi="Times New Roman" w:cs="Times New Roman"/>
                <w:sz w:val="24"/>
                <w:szCs w:val="24"/>
              </w:rPr>
              <w:t xml:space="preserve">to prevent </w:t>
            </w:r>
            <w:r w:rsidR="007D27BF">
              <w:rPr>
                <w:rFonts w:ascii="Times New Roman" w:hAnsi="Times New Roman" w:cs="Times New Roman"/>
                <w:sz w:val="24"/>
                <w:szCs w:val="24"/>
              </w:rPr>
              <w:t>data theft and it remains confidential.</w:t>
            </w:r>
          </w:p>
          <w:p w14:paraId="24125582" w14:textId="77777777" w:rsidR="009E2376" w:rsidRPr="00723227" w:rsidRDefault="009E2376" w:rsidP="0067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376" w14:paraId="4366173E" w14:textId="77777777" w:rsidTr="00B63580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40E6FD7" w14:textId="77777777" w:rsidR="009E2376" w:rsidRPr="00723227" w:rsidRDefault="009E2376" w:rsidP="0067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37" w:type="dxa"/>
          </w:tcPr>
          <w:p w14:paraId="38E5452D" w14:textId="6605A36C" w:rsidR="009E2376" w:rsidRPr="00723227" w:rsidRDefault="001A341E" w:rsidP="00677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CUSTOMIZATION FOR SEARCH</w:t>
            </w:r>
          </w:p>
        </w:tc>
        <w:tc>
          <w:tcPr>
            <w:tcW w:w="6662" w:type="dxa"/>
          </w:tcPr>
          <w:p w14:paraId="4E9BA06B" w14:textId="1DA98C15" w:rsidR="009E2376" w:rsidRPr="00723227" w:rsidRDefault="004650BD" w:rsidP="0067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makes the search for the admin easier and </w:t>
            </w:r>
            <w:r w:rsidR="003870E9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efficient </w:t>
            </w:r>
            <w:r w:rsidR="003870E9">
              <w:rPr>
                <w:rFonts w:ascii="Times New Roman" w:hAnsi="Times New Roman" w:cs="Times New Roman"/>
                <w:sz w:val="24"/>
                <w:szCs w:val="24"/>
              </w:rPr>
              <w:t>which satisfies</w:t>
            </w:r>
            <w:r w:rsidR="00487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03FB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487FA9">
              <w:rPr>
                <w:rFonts w:ascii="Times New Roman" w:hAnsi="Times New Roman" w:cs="Times New Roman"/>
                <w:sz w:val="24"/>
                <w:szCs w:val="24"/>
              </w:rPr>
              <w:t>prioritizes</w:t>
            </w:r>
            <w:r w:rsidR="00E703FB">
              <w:rPr>
                <w:rFonts w:ascii="Times New Roman" w:hAnsi="Times New Roman" w:cs="Times New Roman"/>
                <w:sz w:val="24"/>
                <w:szCs w:val="24"/>
              </w:rPr>
              <w:t xml:space="preserve"> their </w:t>
            </w:r>
            <w:r w:rsidR="00487FA9">
              <w:rPr>
                <w:rFonts w:ascii="Times New Roman" w:hAnsi="Times New Roman" w:cs="Times New Roman"/>
                <w:sz w:val="24"/>
                <w:szCs w:val="24"/>
              </w:rPr>
              <w:t xml:space="preserve">need. </w:t>
            </w:r>
          </w:p>
        </w:tc>
      </w:tr>
    </w:tbl>
    <w:p w14:paraId="3EF8BE65" w14:textId="77777777" w:rsidR="009E2376" w:rsidRDefault="009E2376" w:rsidP="00723227">
      <w:pPr>
        <w:ind w:left="360"/>
      </w:pPr>
    </w:p>
    <w:sectPr w:rsidR="009E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B9D"/>
    <w:multiLevelType w:val="hybridMultilevel"/>
    <w:tmpl w:val="C6BA8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7E3F"/>
    <w:multiLevelType w:val="hybridMultilevel"/>
    <w:tmpl w:val="C6BA8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D3FF1"/>
    <w:multiLevelType w:val="hybridMultilevel"/>
    <w:tmpl w:val="C6BA8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134027">
    <w:abstractNumId w:val="0"/>
  </w:num>
  <w:num w:numId="2" w16cid:durableId="92602667">
    <w:abstractNumId w:val="1"/>
  </w:num>
  <w:num w:numId="3" w16cid:durableId="1034767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9D"/>
    <w:rsid w:val="00034AFC"/>
    <w:rsid w:val="001A341E"/>
    <w:rsid w:val="001A556C"/>
    <w:rsid w:val="002F03B2"/>
    <w:rsid w:val="003408E3"/>
    <w:rsid w:val="00340A02"/>
    <w:rsid w:val="003870E9"/>
    <w:rsid w:val="00391440"/>
    <w:rsid w:val="00392AE4"/>
    <w:rsid w:val="003E6E45"/>
    <w:rsid w:val="004650BD"/>
    <w:rsid w:val="00487FA9"/>
    <w:rsid w:val="004F2645"/>
    <w:rsid w:val="00506B94"/>
    <w:rsid w:val="00521F43"/>
    <w:rsid w:val="00580454"/>
    <w:rsid w:val="005F4A4D"/>
    <w:rsid w:val="006A1883"/>
    <w:rsid w:val="006B298B"/>
    <w:rsid w:val="00723227"/>
    <w:rsid w:val="007D27BF"/>
    <w:rsid w:val="00882E2E"/>
    <w:rsid w:val="00887B45"/>
    <w:rsid w:val="008E639A"/>
    <w:rsid w:val="009341B6"/>
    <w:rsid w:val="009520F1"/>
    <w:rsid w:val="009D43C6"/>
    <w:rsid w:val="009E2376"/>
    <w:rsid w:val="00AE1526"/>
    <w:rsid w:val="00B20570"/>
    <w:rsid w:val="00B5229D"/>
    <w:rsid w:val="00B63580"/>
    <w:rsid w:val="00B67CAE"/>
    <w:rsid w:val="00C571A2"/>
    <w:rsid w:val="00C75A61"/>
    <w:rsid w:val="00DD7B25"/>
    <w:rsid w:val="00E2770D"/>
    <w:rsid w:val="00E703FB"/>
    <w:rsid w:val="00F15385"/>
    <w:rsid w:val="00F8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4CE"/>
  <w15:chartTrackingRefBased/>
  <w15:docId w15:val="{C9B4CE42-502B-4099-AFAB-3CADE983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9D"/>
    <w:pPr>
      <w:ind w:left="720"/>
      <w:contextualSpacing/>
    </w:pPr>
  </w:style>
  <w:style w:type="table" w:styleId="TableGrid">
    <w:name w:val="Table Grid"/>
    <w:basedOn w:val="TableNormal"/>
    <w:uiPriority w:val="39"/>
    <w:rsid w:val="002F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B635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635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96D5-B146-487A-969B-70175FCA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Mehraj Gaud</dc:creator>
  <cp:keywords/>
  <dc:description/>
  <cp:lastModifiedBy>Mehraj Gaud</cp:lastModifiedBy>
  <cp:revision>30</cp:revision>
  <dcterms:created xsi:type="dcterms:W3CDTF">2023-03-27T20:01:00Z</dcterms:created>
  <dcterms:modified xsi:type="dcterms:W3CDTF">2023-03-28T10:01:00Z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0f13e332-599c-437c-b8c0-810c43405138</vt:lpwstr>
  </property>
</Properties>
</file>