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7E9" w:rsidRDefault="006767E9" w:rsidP="006767E9">
      <w:pPr>
        <w:shd w:val="clear" w:color="auto" w:fill="FFFFFF"/>
        <w:spacing w:after="158" w:line="240" w:lineRule="auto"/>
        <w:rPr>
          <w:rFonts w:ascii="Bookman Old Style" w:eastAsia="Times New Roman" w:hAnsi="Bookman Old Style" w:cs="Arial"/>
          <w:b/>
          <w:bCs/>
          <w:caps/>
          <w:noProof/>
          <w:color w:val="4F90CD"/>
          <w:sz w:val="20"/>
          <w:szCs w:val="20"/>
        </w:rPr>
      </w:pPr>
      <w:r>
        <w:rPr>
          <w:rFonts w:ascii="Bookman Old Style" w:eastAsia="Times New Roman" w:hAnsi="Bookman Old Style" w:cs="Arial"/>
          <w:b/>
          <w:bCs/>
          <w:caps/>
          <w:noProof/>
          <w:color w:val="4F90CD"/>
          <w:sz w:val="20"/>
          <w:szCs w:val="20"/>
        </w:rPr>
        <w:drawing>
          <wp:inline distT="0" distB="0" distL="0" distR="0">
            <wp:extent cx="7021195" cy="1715336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171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CF" w:rsidRPr="002225CF" w:rsidRDefault="002225CF" w:rsidP="002225CF">
      <w:pPr>
        <w:shd w:val="clear" w:color="auto" w:fill="FFFFFF"/>
        <w:spacing w:after="158" w:line="240" w:lineRule="auto"/>
        <w:rPr>
          <w:rFonts w:ascii="Bookman Old Style" w:eastAsia="Times New Roman" w:hAnsi="Bookman Old Style" w:cs="Arial"/>
          <w:b/>
          <w:bCs/>
          <w:caps/>
          <w:color w:val="4F90CD"/>
          <w:sz w:val="20"/>
          <w:szCs w:val="20"/>
        </w:rPr>
      </w:pPr>
      <w:r w:rsidRPr="002225CF">
        <w:rPr>
          <w:rFonts w:ascii="Bookman Old Style" w:eastAsia="Times New Roman" w:hAnsi="Bookman Old Style" w:cs="Arial"/>
          <w:b/>
          <w:bCs/>
          <w:caps/>
          <w:color w:val="4F90CD"/>
          <w:sz w:val="20"/>
          <w:szCs w:val="20"/>
        </w:rPr>
        <w:t>WORK EXPERIENCE</w:t>
      </w:r>
    </w:p>
    <w:p w:rsidR="002225CF" w:rsidRPr="002225CF" w:rsidRDefault="002225CF" w:rsidP="002225CF">
      <w:pPr>
        <w:shd w:val="clear" w:color="auto" w:fill="FFFFFF"/>
        <w:spacing w:after="23" w:line="240" w:lineRule="auto"/>
        <w:rPr>
          <w:rFonts w:ascii="Bookman Old Style" w:eastAsia="Times New Roman" w:hAnsi="Bookman Old Style" w:cs="Arial"/>
          <w:b/>
          <w:bCs/>
          <w:color w:val="000000"/>
          <w:szCs w:val="20"/>
        </w:rPr>
      </w:pPr>
      <w:r w:rsidRPr="002225CF">
        <w:rPr>
          <w:rFonts w:ascii="Bookman Old Style" w:eastAsia="Times New Roman" w:hAnsi="Bookman Old Style" w:cs="Arial"/>
          <w:b/>
          <w:bCs/>
          <w:color w:val="000000"/>
          <w:szCs w:val="20"/>
        </w:rPr>
        <w:t>Cloud Engineer</w:t>
      </w:r>
    </w:p>
    <w:p w:rsidR="002225CF" w:rsidRPr="006767E9" w:rsidRDefault="002225CF" w:rsidP="006767E9">
      <w:pPr>
        <w:shd w:val="clear" w:color="auto" w:fill="FFFFFF"/>
        <w:spacing w:after="90" w:line="240" w:lineRule="auto"/>
        <w:rPr>
          <w:rFonts w:ascii="Bookman Old Style" w:eastAsia="Times New Roman" w:hAnsi="Bookman Old Style" w:cs="Arial"/>
          <w:color w:val="000000"/>
          <w:szCs w:val="20"/>
        </w:rPr>
      </w:pPr>
      <w:r w:rsidRPr="002225CF">
        <w:rPr>
          <w:rFonts w:ascii="Bookman Old Style" w:eastAsia="Times New Roman" w:hAnsi="Bookman Old Style" w:cs="Arial"/>
          <w:color w:val="000000"/>
          <w:szCs w:val="20"/>
        </w:rPr>
        <w:t xml:space="preserve">ASM Enterprise Solutions Private Limited. | </w:t>
      </w:r>
      <w:proofErr w:type="spellStart"/>
      <w:r w:rsidRPr="002225CF">
        <w:rPr>
          <w:rFonts w:ascii="Bookman Old Style" w:eastAsia="Times New Roman" w:hAnsi="Bookman Old Style" w:cs="Arial"/>
          <w:color w:val="000000"/>
          <w:szCs w:val="20"/>
        </w:rPr>
        <w:t>Navi</w:t>
      </w:r>
      <w:proofErr w:type="spellEnd"/>
      <w:r w:rsidRPr="002225CF">
        <w:rPr>
          <w:rFonts w:ascii="Bookman Old Style" w:eastAsia="Times New Roman" w:hAnsi="Bookman Old Style" w:cs="Arial"/>
          <w:color w:val="000000"/>
          <w:szCs w:val="20"/>
        </w:rPr>
        <w:t xml:space="preserve"> Mumbai | www.altenca</w:t>
      </w:r>
      <w:r w:rsidRPr="006767E9">
        <w:rPr>
          <w:rFonts w:ascii="Bookman Old Style" w:eastAsia="Times New Roman" w:hAnsi="Bookman Old Style" w:cs="Arial"/>
          <w:color w:val="000000"/>
          <w:szCs w:val="20"/>
        </w:rPr>
        <w:t xml:space="preserve">lsoftlabs.com </w:t>
      </w:r>
    </w:p>
    <w:p w:rsidR="002225CF" w:rsidRPr="002225CF" w:rsidRDefault="002225CF" w:rsidP="006767E9">
      <w:pPr>
        <w:shd w:val="clear" w:color="auto" w:fill="FFFFFF"/>
        <w:spacing w:after="90" w:line="240" w:lineRule="auto"/>
        <w:rPr>
          <w:rFonts w:ascii="Bookman Old Style" w:eastAsia="Times New Roman" w:hAnsi="Bookman Old Style" w:cs="Arial"/>
          <w:color w:val="000000"/>
          <w:szCs w:val="20"/>
        </w:rPr>
      </w:pPr>
      <w:r w:rsidRPr="002225CF">
        <w:rPr>
          <w:rFonts w:ascii="Bookman Old Style" w:eastAsia="Times New Roman" w:hAnsi="Bookman Old Style" w:cs="Arial"/>
          <w:color w:val="000000"/>
          <w:szCs w:val="20"/>
        </w:rPr>
        <w:t>Client: Reliance Corporate Park (P</w:t>
      </w:r>
      <w:r w:rsidR="006767E9" w:rsidRPr="006767E9">
        <w:rPr>
          <w:rFonts w:ascii="Bookman Old Style" w:eastAsia="Times New Roman" w:hAnsi="Bookman Old Style" w:cs="Arial"/>
          <w:color w:val="000000"/>
          <w:szCs w:val="20"/>
        </w:rPr>
        <w:t xml:space="preserve">roject: JIO) </w:t>
      </w:r>
      <w:r w:rsidRPr="006767E9">
        <w:rPr>
          <w:rFonts w:ascii="Bookman Old Style" w:eastAsia="Times New Roman" w:hAnsi="Bookman Old Style" w:cs="Arial"/>
          <w:color w:val="000000"/>
          <w:szCs w:val="20"/>
        </w:rPr>
        <w:t xml:space="preserve">Client Designation : </w:t>
      </w:r>
      <w:r w:rsidRPr="002225CF">
        <w:rPr>
          <w:rFonts w:ascii="Bookman Old Style" w:eastAsia="Times New Roman" w:hAnsi="Bookman Old Style" w:cs="Arial"/>
          <w:color w:val="000000"/>
          <w:szCs w:val="20"/>
        </w:rPr>
        <w:t>Team Lead</w:t>
      </w:r>
    </w:p>
    <w:p w:rsidR="002225CF" w:rsidRDefault="002225CF" w:rsidP="002225CF">
      <w:pPr>
        <w:shd w:val="clear" w:color="auto" w:fill="FFFFFF"/>
        <w:spacing w:after="90" w:line="240" w:lineRule="auto"/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</w:pPr>
      <w:r w:rsidRPr="002225CF"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>01/2019 – Present</w:t>
      </w:r>
      <w:r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 xml:space="preserve"> (</w:t>
      </w:r>
      <w:r w:rsidRPr="002225CF"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>Mumbai, India</w:t>
      </w:r>
      <w:r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>)</w:t>
      </w:r>
    </w:p>
    <w:p w:rsidR="002225CF" w:rsidRPr="002225CF" w:rsidRDefault="002225CF" w:rsidP="002225CF">
      <w:pPr>
        <w:shd w:val="clear" w:color="auto" w:fill="FFFFFF"/>
        <w:spacing w:after="90" w:line="240" w:lineRule="auto"/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</w:pPr>
    </w:p>
    <w:p w:rsidR="002225CF" w:rsidRPr="002225CF" w:rsidRDefault="002225CF" w:rsidP="002225CF">
      <w:pPr>
        <w:shd w:val="clear" w:color="auto" w:fill="FFFFFF"/>
        <w:spacing w:after="45" w:line="240" w:lineRule="auto"/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</w:pPr>
      <w:r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 xml:space="preserve">Responsibilities </w:t>
      </w:r>
    </w:p>
    <w:p w:rsidR="002225CF" w:rsidRPr="002225CF" w:rsidRDefault="002225CF" w:rsidP="002225CF">
      <w:pPr>
        <w:shd w:val="clear" w:color="auto" w:fill="FFFFFF"/>
        <w:spacing w:after="90"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- </w:t>
      </w:r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Work as part of a team, to design and develop cloud data solutions</w:t>
      </w:r>
    </w:p>
    <w:p w:rsidR="002225CF" w:rsidRPr="002225CF" w:rsidRDefault="002225CF" w:rsidP="006767E9">
      <w:pPr>
        <w:shd w:val="clear" w:color="auto" w:fill="FFFFFF"/>
        <w:spacing w:after="90" w:line="240" w:lineRule="auto"/>
        <w:ind w:left="142" w:hanging="142"/>
        <w:rPr>
          <w:rFonts w:ascii="Bookman Old Style" w:eastAsia="Times New Roman" w:hAnsi="Bookman Old Style" w:cs="Arial"/>
          <w:color w:val="000000"/>
          <w:sz w:val="20"/>
          <w:szCs w:val="20"/>
        </w:rPr>
      </w:pP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- </w:t>
      </w:r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Manage and support full application stacks from the OS through custom applications using Amazon cloud </w:t>
      </w:r>
      <w:r w:rsidR="006767E9"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        </w:t>
      </w:r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based computing environments</w:t>
      </w:r>
    </w:p>
    <w:p w:rsidR="002225CF" w:rsidRPr="002225CF" w:rsidRDefault="002225CF" w:rsidP="002225CF">
      <w:pPr>
        <w:shd w:val="clear" w:color="auto" w:fill="FFFFFF"/>
        <w:spacing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- </w:t>
      </w:r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Manage a continuous integration/continuous deployment methodology for our server based technologies</w:t>
      </w:r>
    </w:p>
    <w:p w:rsidR="002225CF" w:rsidRPr="002225CF" w:rsidRDefault="002225CF" w:rsidP="002225CF">
      <w:pPr>
        <w:shd w:val="clear" w:color="auto" w:fill="FFFFFF"/>
        <w:spacing w:after="23" w:line="240" w:lineRule="auto"/>
        <w:rPr>
          <w:rFonts w:ascii="Bookman Old Style" w:eastAsia="Times New Roman" w:hAnsi="Bookman Old Style" w:cs="Arial"/>
          <w:b/>
          <w:bCs/>
          <w:color w:val="000000"/>
          <w:szCs w:val="20"/>
        </w:rPr>
      </w:pPr>
      <w:r w:rsidRPr="002225CF">
        <w:rPr>
          <w:rFonts w:ascii="Bookman Old Style" w:eastAsia="Times New Roman" w:hAnsi="Bookman Old Style" w:cs="Arial"/>
          <w:b/>
          <w:bCs/>
          <w:color w:val="000000"/>
          <w:szCs w:val="20"/>
        </w:rPr>
        <w:t>Sr. System Engineer</w:t>
      </w:r>
    </w:p>
    <w:p w:rsidR="002225CF" w:rsidRPr="002225CF" w:rsidRDefault="002225CF" w:rsidP="002225CF">
      <w:pPr>
        <w:shd w:val="clear" w:color="auto" w:fill="FFFFFF"/>
        <w:spacing w:after="90" w:line="240" w:lineRule="auto"/>
        <w:rPr>
          <w:rFonts w:ascii="Bookman Old Style" w:eastAsia="Times New Roman" w:hAnsi="Bookman Old Style" w:cs="Arial"/>
          <w:color w:val="000000"/>
          <w:szCs w:val="20"/>
        </w:rPr>
      </w:pPr>
      <w:proofErr w:type="spellStart"/>
      <w:r w:rsidRPr="002225CF">
        <w:rPr>
          <w:rFonts w:ascii="Bookman Old Style" w:eastAsia="Times New Roman" w:hAnsi="Bookman Old Style" w:cs="Arial"/>
          <w:color w:val="000000"/>
          <w:szCs w:val="20"/>
        </w:rPr>
        <w:t>Cybage</w:t>
      </w:r>
      <w:proofErr w:type="spellEnd"/>
      <w:r w:rsidRPr="002225CF">
        <w:rPr>
          <w:rFonts w:ascii="Bookman Old Style" w:eastAsia="Times New Roman" w:hAnsi="Bookman Old Style" w:cs="Arial"/>
          <w:color w:val="000000"/>
          <w:szCs w:val="20"/>
        </w:rPr>
        <w:t xml:space="preserve"> Software Pvt. Ltd</w:t>
      </w:r>
    </w:p>
    <w:p w:rsidR="002225CF" w:rsidRDefault="002225CF" w:rsidP="002225CF">
      <w:pPr>
        <w:shd w:val="clear" w:color="auto" w:fill="FFFFFF"/>
        <w:spacing w:after="90" w:line="240" w:lineRule="auto"/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</w:pPr>
      <w:r w:rsidRPr="002225CF"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>04/2015 – 01/2019</w:t>
      </w:r>
      <w:r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 xml:space="preserve"> (</w:t>
      </w:r>
      <w:proofErr w:type="spellStart"/>
      <w:r w:rsidRPr="002225CF"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>Pune</w:t>
      </w:r>
      <w:proofErr w:type="spellEnd"/>
      <w:r w:rsidRPr="002225CF"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>, India</w:t>
      </w:r>
      <w:r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>)</w:t>
      </w:r>
    </w:p>
    <w:p w:rsidR="00183C86" w:rsidRDefault="00183C86" w:rsidP="002225CF">
      <w:pPr>
        <w:shd w:val="clear" w:color="auto" w:fill="FFFFFF"/>
        <w:spacing w:after="45" w:line="240" w:lineRule="auto"/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</w:pPr>
    </w:p>
    <w:p w:rsidR="002225CF" w:rsidRPr="002225CF" w:rsidRDefault="002225CF" w:rsidP="002225CF">
      <w:pPr>
        <w:shd w:val="clear" w:color="auto" w:fill="FFFFFF"/>
        <w:spacing w:after="45" w:line="240" w:lineRule="auto"/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</w:pPr>
      <w:r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 xml:space="preserve">Responsibilities </w:t>
      </w:r>
    </w:p>
    <w:p w:rsidR="002225CF" w:rsidRPr="002225CF" w:rsidRDefault="002225CF" w:rsidP="002225CF">
      <w:pPr>
        <w:shd w:val="clear" w:color="auto" w:fill="FFFFFF"/>
        <w:spacing w:after="90"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- </w:t>
      </w:r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Building, installation and configuration of Linux operating systems on servers</w:t>
      </w:r>
    </w:p>
    <w:p w:rsidR="002225CF" w:rsidRPr="002225CF" w:rsidRDefault="002225CF" w:rsidP="002225CF">
      <w:pPr>
        <w:shd w:val="clear" w:color="auto" w:fill="FFFFFF"/>
        <w:spacing w:after="90"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- </w:t>
      </w:r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Provide System Administration for servers based on </w:t>
      </w:r>
      <w:proofErr w:type="spellStart"/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Redhat</w:t>
      </w:r>
      <w:proofErr w:type="spellEnd"/>
    </w:p>
    <w:p w:rsidR="002225CF" w:rsidRPr="002225CF" w:rsidRDefault="002225CF" w:rsidP="002225CF">
      <w:pPr>
        <w:shd w:val="clear" w:color="auto" w:fill="FFFFFF"/>
        <w:spacing w:after="90"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- </w:t>
      </w:r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Providing Primary/Secondary On call Support for Servers spread across multiple Sites</w:t>
      </w:r>
    </w:p>
    <w:p w:rsidR="002225CF" w:rsidRPr="002225CF" w:rsidRDefault="006767E9" w:rsidP="002225CF">
      <w:pPr>
        <w:shd w:val="clear" w:color="auto" w:fill="FFFFFF"/>
        <w:spacing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- </w:t>
      </w:r>
      <w:r w:rsidR="002225CF"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Configuration of LVM on Linux servers</w:t>
      </w:r>
    </w:p>
    <w:p w:rsidR="002225CF" w:rsidRPr="002225CF" w:rsidRDefault="002225CF" w:rsidP="002225CF">
      <w:pPr>
        <w:shd w:val="clear" w:color="auto" w:fill="FFFFFF"/>
        <w:spacing w:after="158" w:line="240" w:lineRule="auto"/>
        <w:rPr>
          <w:rFonts w:ascii="Bookman Old Style" w:eastAsia="Times New Roman" w:hAnsi="Bookman Old Style" w:cs="Arial"/>
          <w:b/>
          <w:bCs/>
          <w:caps/>
          <w:color w:val="4F90CD"/>
          <w:szCs w:val="20"/>
        </w:rPr>
      </w:pPr>
      <w:r w:rsidRPr="002225CF">
        <w:rPr>
          <w:rFonts w:ascii="Bookman Old Style" w:eastAsia="Times New Roman" w:hAnsi="Bookman Old Style" w:cs="Arial"/>
          <w:b/>
          <w:bCs/>
          <w:caps/>
          <w:color w:val="4F90CD"/>
          <w:szCs w:val="20"/>
        </w:rPr>
        <w:t>CERTIFICATES</w:t>
      </w:r>
    </w:p>
    <w:p w:rsidR="002225CF" w:rsidRPr="00183C86" w:rsidRDefault="00183C86" w:rsidP="00183C86">
      <w:pPr>
        <w:shd w:val="clear" w:color="auto" w:fill="FFFFFF"/>
        <w:spacing w:after="23"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- </w:t>
      </w:r>
      <w:r w:rsidR="002225CF"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AWS Certified Solutions Architect - Associate</w:t>
      </w: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 (</w:t>
      </w:r>
      <w:r w:rsidR="002225CF" w:rsidRPr="002225CF">
        <w:rPr>
          <w:rFonts w:ascii="Bookman Old Style" w:eastAsia="Times New Roman" w:hAnsi="Bookman Old Style" w:cs="Arial"/>
          <w:i/>
          <w:iCs/>
          <w:color w:val="7C7C7C"/>
          <w:sz w:val="20"/>
          <w:szCs w:val="20"/>
        </w:rPr>
        <w:t>10th July 2018</w:t>
      </w:r>
      <w:r>
        <w:rPr>
          <w:rFonts w:ascii="Bookman Old Style" w:eastAsia="Times New Roman" w:hAnsi="Bookman Old Style" w:cs="Arial"/>
          <w:i/>
          <w:iCs/>
          <w:color w:val="7C7C7C"/>
          <w:sz w:val="20"/>
          <w:szCs w:val="20"/>
        </w:rPr>
        <w:t>)</w:t>
      </w:r>
    </w:p>
    <w:p w:rsidR="002225CF" w:rsidRPr="002225CF" w:rsidRDefault="00183C86" w:rsidP="00183C86">
      <w:pPr>
        <w:shd w:val="clear" w:color="auto" w:fill="FFFFFF"/>
        <w:spacing w:after="23" w:line="240" w:lineRule="auto"/>
        <w:rPr>
          <w:rFonts w:ascii="Bookman Old Style" w:eastAsia="Times New Roman" w:hAnsi="Bookman Old Style" w:cs="Arial"/>
          <w:i/>
          <w:iCs/>
          <w:color w:val="7C7C7C"/>
          <w:sz w:val="20"/>
          <w:szCs w:val="20"/>
        </w:rPr>
      </w:pP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- </w:t>
      </w:r>
      <w:r w:rsidR="002225CF"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ITIL® Foundation Certificate in IT Service Management</w:t>
      </w: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 (</w:t>
      </w:r>
      <w:r w:rsidR="002225CF" w:rsidRPr="002225CF">
        <w:rPr>
          <w:rFonts w:ascii="Bookman Old Style" w:eastAsia="Times New Roman" w:hAnsi="Bookman Old Style" w:cs="Arial"/>
          <w:i/>
          <w:iCs/>
          <w:color w:val="7C7C7C"/>
          <w:sz w:val="20"/>
          <w:szCs w:val="20"/>
        </w:rPr>
        <w:t>30th Dec'2013</w:t>
      </w:r>
      <w:r>
        <w:rPr>
          <w:rFonts w:ascii="Bookman Old Style" w:eastAsia="Times New Roman" w:hAnsi="Bookman Old Style" w:cs="Arial"/>
          <w:i/>
          <w:iCs/>
          <w:color w:val="7C7C7C"/>
          <w:sz w:val="20"/>
          <w:szCs w:val="20"/>
        </w:rPr>
        <w:t>)</w:t>
      </w:r>
    </w:p>
    <w:p w:rsidR="002225CF" w:rsidRPr="002225CF" w:rsidRDefault="00183C86" w:rsidP="00183C86">
      <w:pPr>
        <w:shd w:val="clear" w:color="auto" w:fill="FFFFFF"/>
        <w:spacing w:after="23" w:line="240" w:lineRule="auto"/>
        <w:rPr>
          <w:rFonts w:ascii="Bookman Old Style" w:eastAsia="Times New Roman" w:hAnsi="Bookman Old Style" w:cs="Arial"/>
          <w:i/>
          <w:iCs/>
          <w:color w:val="7C7C7C"/>
          <w:sz w:val="20"/>
          <w:szCs w:val="20"/>
        </w:rPr>
      </w:pP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- </w:t>
      </w:r>
      <w:r w:rsidR="002225CF"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Microsoft Certified Professional (MCP) – (Exam: 070-270 and 070-290)</w:t>
      </w: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 (</w:t>
      </w:r>
      <w:r w:rsidR="002225CF" w:rsidRPr="002225CF">
        <w:rPr>
          <w:rFonts w:ascii="Bookman Old Style" w:eastAsia="Times New Roman" w:hAnsi="Bookman Old Style" w:cs="Arial"/>
          <w:i/>
          <w:iCs/>
          <w:color w:val="7C7C7C"/>
          <w:sz w:val="20"/>
          <w:szCs w:val="20"/>
        </w:rPr>
        <w:t>13th Dec'2008</w:t>
      </w:r>
      <w:r>
        <w:rPr>
          <w:rFonts w:ascii="Bookman Old Style" w:eastAsia="Times New Roman" w:hAnsi="Bookman Old Style" w:cs="Arial"/>
          <w:i/>
          <w:iCs/>
          <w:color w:val="7C7C7C"/>
          <w:sz w:val="20"/>
          <w:szCs w:val="20"/>
        </w:rPr>
        <w:t>)</w:t>
      </w:r>
    </w:p>
    <w:p w:rsidR="002225CF" w:rsidRPr="002225CF" w:rsidRDefault="00183C86" w:rsidP="00183C86">
      <w:pPr>
        <w:shd w:val="clear" w:color="auto" w:fill="FFFFFF"/>
        <w:spacing w:after="23" w:line="240" w:lineRule="auto"/>
        <w:rPr>
          <w:rFonts w:ascii="Bookman Old Style" w:eastAsia="Times New Roman" w:hAnsi="Bookman Old Style" w:cs="Arial"/>
          <w:i/>
          <w:iCs/>
          <w:color w:val="7C7C7C"/>
          <w:sz w:val="20"/>
          <w:szCs w:val="20"/>
        </w:rPr>
      </w:pP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- </w:t>
      </w:r>
      <w:r w:rsidR="002225CF"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Certified Engineer (RHCE) Red Hat Enterprise Linux 5</w:t>
      </w:r>
      <w:r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 (</w:t>
      </w:r>
      <w:r w:rsidR="002225CF" w:rsidRPr="002225CF">
        <w:rPr>
          <w:rFonts w:ascii="Bookman Old Style" w:eastAsia="Times New Roman" w:hAnsi="Bookman Old Style" w:cs="Arial"/>
          <w:i/>
          <w:iCs/>
          <w:color w:val="7C7C7C"/>
          <w:sz w:val="20"/>
          <w:szCs w:val="20"/>
        </w:rPr>
        <w:t>14th May 2008</w:t>
      </w:r>
      <w:r>
        <w:rPr>
          <w:rFonts w:ascii="Bookman Old Style" w:eastAsia="Times New Roman" w:hAnsi="Bookman Old Style" w:cs="Arial"/>
          <w:i/>
          <w:iCs/>
          <w:color w:val="7C7C7C"/>
          <w:sz w:val="20"/>
          <w:szCs w:val="20"/>
        </w:rPr>
        <w:t>)</w:t>
      </w:r>
    </w:p>
    <w:p w:rsidR="002225CF" w:rsidRDefault="002225CF" w:rsidP="002225CF">
      <w:pPr>
        <w:shd w:val="clear" w:color="auto" w:fill="FFFFFF"/>
        <w:spacing w:after="158" w:line="240" w:lineRule="auto"/>
        <w:rPr>
          <w:rFonts w:ascii="Bookman Old Style" w:eastAsia="Times New Roman" w:hAnsi="Bookman Old Style" w:cs="Arial"/>
          <w:b/>
          <w:bCs/>
          <w:caps/>
          <w:color w:val="4F90CD"/>
          <w:sz w:val="20"/>
          <w:szCs w:val="20"/>
        </w:rPr>
      </w:pPr>
    </w:p>
    <w:p w:rsidR="002225CF" w:rsidRPr="002225CF" w:rsidRDefault="002225CF" w:rsidP="006767E9">
      <w:pPr>
        <w:shd w:val="clear" w:color="auto" w:fill="FFFFFF"/>
        <w:spacing w:after="158" w:line="240" w:lineRule="auto"/>
        <w:rPr>
          <w:rFonts w:ascii="Bookman Old Style" w:eastAsia="Times New Roman" w:hAnsi="Bookman Old Style" w:cs="Arial"/>
          <w:i/>
          <w:iCs/>
          <w:color w:val="7C7C7C"/>
          <w:sz w:val="20"/>
          <w:szCs w:val="20"/>
        </w:rPr>
      </w:pPr>
      <w:r w:rsidRPr="002225CF">
        <w:rPr>
          <w:rFonts w:ascii="Bookman Old Style" w:eastAsia="Times New Roman" w:hAnsi="Bookman Old Style" w:cs="Arial"/>
          <w:b/>
          <w:bCs/>
          <w:caps/>
          <w:color w:val="4F90CD"/>
          <w:sz w:val="20"/>
          <w:szCs w:val="20"/>
        </w:rPr>
        <w:t>SKILLS</w:t>
      </w:r>
    </w:p>
    <w:p w:rsidR="002225CF" w:rsidRPr="002225CF" w:rsidRDefault="002225CF" w:rsidP="002225CF">
      <w:pPr>
        <w:shd w:val="clear" w:color="auto" w:fill="FFFFFF"/>
        <w:spacing w:after="158" w:line="240" w:lineRule="auto"/>
        <w:rPr>
          <w:rFonts w:ascii="Bookman Old Style" w:eastAsia="Times New Roman" w:hAnsi="Bookman Old Style" w:cs="Arial"/>
          <w:b/>
          <w:bCs/>
          <w:caps/>
          <w:color w:val="4F90CD"/>
          <w:sz w:val="20"/>
          <w:szCs w:val="20"/>
        </w:rPr>
      </w:pPr>
      <w:r w:rsidRPr="002225CF">
        <w:rPr>
          <w:rFonts w:ascii="Bookman Old Style" w:eastAsia="Times New Roman" w:hAnsi="Bookman Old Style" w:cs="Arial"/>
          <w:b/>
          <w:bCs/>
          <w:caps/>
          <w:color w:val="4F90CD"/>
          <w:sz w:val="20"/>
          <w:szCs w:val="20"/>
        </w:rPr>
        <w:t>LANGUAGES</w:t>
      </w:r>
    </w:p>
    <w:p w:rsidR="00183C86" w:rsidRDefault="002225CF" w:rsidP="002225CF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English</w:t>
      </w:r>
      <w:r w:rsidR="00183C86">
        <w:rPr>
          <w:rFonts w:ascii="Bookman Old Style" w:eastAsia="Times New Roman" w:hAnsi="Bookman Old Style" w:cs="Arial"/>
          <w:color w:val="000000"/>
          <w:sz w:val="20"/>
          <w:szCs w:val="20"/>
        </w:rPr>
        <w:tab/>
      </w:r>
    </w:p>
    <w:p w:rsidR="002225CF" w:rsidRPr="00183C86" w:rsidRDefault="002225CF" w:rsidP="002225CF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2225CF"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>Native or Bilingual Proficiency</w:t>
      </w:r>
    </w:p>
    <w:p w:rsidR="00183C86" w:rsidRDefault="00183C86" w:rsidP="002225CF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</w:p>
    <w:p w:rsidR="00183C86" w:rsidRDefault="002225CF" w:rsidP="002225CF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Hindi</w:t>
      </w:r>
      <w:r w:rsidR="00183C86">
        <w:rPr>
          <w:rFonts w:ascii="Bookman Old Style" w:eastAsia="Times New Roman" w:hAnsi="Bookman Old Style" w:cs="Arial"/>
          <w:color w:val="000000"/>
          <w:sz w:val="20"/>
          <w:szCs w:val="20"/>
        </w:rPr>
        <w:tab/>
      </w:r>
      <w:r w:rsidR="00183C86">
        <w:rPr>
          <w:rFonts w:ascii="Bookman Old Style" w:eastAsia="Times New Roman" w:hAnsi="Bookman Old Style" w:cs="Arial"/>
          <w:color w:val="000000"/>
          <w:sz w:val="20"/>
          <w:szCs w:val="20"/>
        </w:rPr>
        <w:tab/>
      </w:r>
    </w:p>
    <w:p w:rsidR="00183C86" w:rsidRDefault="002225CF" w:rsidP="002225CF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</w:pPr>
      <w:r w:rsidRPr="002225CF"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>Native or Bilingual Proficiency</w:t>
      </w:r>
    </w:p>
    <w:p w:rsidR="00183C86" w:rsidRDefault="00183C86" w:rsidP="002225CF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</w:p>
    <w:p w:rsidR="002225CF" w:rsidRPr="002225CF" w:rsidRDefault="002225CF" w:rsidP="002225CF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Marathi</w:t>
      </w:r>
    </w:p>
    <w:p w:rsidR="002225CF" w:rsidRPr="002225CF" w:rsidRDefault="002225CF" w:rsidP="002225CF">
      <w:pPr>
        <w:shd w:val="clear" w:color="auto" w:fill="FFFFFF"/>
        <w:spacing w:line="240" w:lineRule="auto"/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</w:pPr>
      <w:r w:rsidRPr="002225CF"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>Native or Bilingual Proficiency</w:t>
      </w:r>
    </w:p>
    <w:p w:rsidR="002225CF" w:rsidRPr="002225CF" w:rsidRDefault="002225CF" w:rsidP="002225CF">
      <w:pPr>
        <w:shd w:val="clear" w:color="auto" w:fill="FFFFFF"/>
        <w:spacing w:after="158" w:line="240" w:lineRule="auto"/>
        <w:rPr>
          <w:rFonts w:ascii="Bookman Old Style" w:eastAsia="Times New Roman" w:hAnsi="Bookman Old Style" w:cs="Arial"/>
          <w:b/>
          <w:bCs/>
          <w:caps/>
          <w:color w:val="4F90CD"/>
          <w:sz w:val="20"/>
          <w:szCs w:val="20"/>
        </w:rPr>
      </w:pPr>
      <w:r w:rsidRPr="002225CF">
        <w:rPr>
          <w:rFonts w:ascii="Bookman Old Style" w:eastAsia="Times New Roman" w:hAnsi="Bookman Old Style" w:cs="Arial"/>
          <w:b/>
          <w:bCs/>
          <w:caps/>
          <w:color w:val="4F90CD"/>
          <w:sz w:val="20"/>
          <w:szCs w:val="20"/>
        </w:rPr>
        <w:t>EDUCATION</w:t>
      </w:r>
    </w:p>
    <w:p w:rsidR="002225CF" w:rsidRPr="002225CF" w:rsidRDefault="002225CF" w:rsidP="002225CF">
      <w:pPr>
        <w:shd w:val="clear" w:color="auto" w:fill="FFFFFF"/>
        <w:spacing w:after="23" w:line="240" w:lineRule="auto"/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</w:pPr>
      <w:r w:rsidRPr="002225CF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>Study Program</w:t>
      </w:r>
    </w:p>
    <w:p w:rsidR="002225CF" w:rsidRPr="002225CF" w:rsidRDefault="002225CF" w:rsidP="002225CF">
      <w:pPr>
        <w:shd w:val="clear" w:color="auto" w:fill="FFFFFF"/>
        <w:spacing w:after="90"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Swami </w:t>
      </w:r>
      <w:proofErr w:type="spellStart"/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Ramanand</w:t>
      </w:r>
      <w:proofErr w:type="spellEnd"/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 </w:t>
      </w:r>
      <w:proofErr w:type="spellStart"/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Teerth</w:t>
      </w:r>
      <w:proofErr w:type="spellEnd"/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 </w:t>
      </w:r>
      <w:proofErr w:type="spellStart"/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Marathwada</w:t>
      </w:r>
      <w:proofErr w:type="spellEnd"/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 xml:space="preserve"> University </w:t>
      </w:r>
      <w:proofErr w:type="spellStart"/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Nanded</w:t>
      </w:r>
      <w:proofErr w:type="spellEnd"/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, Maharashtra</w:t>
      </w:r>
    </w:p>
    <w:p w:rsidR="002225CF" w:rsidRPr="002225CF" w:rsidRDefault="002225CF" w:rsidP="006767E9">
      <w:pPr>
        <w:shd w:val="clear" w:color="auto" w:fill="FFFFFF"/>
        <w:spacing w:after="90" w:line="240" w:lineRule="auto"/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</w:pPr>
      <w:r w:rsidRPr="002225CF"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>2003 – 2006</w:t>
      </w:r>
      <w:r w:rsidR="006767E9"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 xml:space="preserve"> </w:t>
      </w:r>
      <w:proofErr w:type="spellStart"/>
      <w:r w:rsidRPr="002225CF"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>Nanded</w:t>
      </w:r>
      <w:proofErr w:type="spellEnd"/>
      <w:r w:rsidRPr="002225CF"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>, India</w:t>
      </w:r>
    </w:p>
    <w:p w:rsidR="002225CF" w:rsidRPr="002225CF" w:rsidRDefault="002225CF" w:rsidP="002225CF">
      <w:pPr>
        <w:shd w:val="clear" w:color="auto" w:fill="FFFFFF"/>
        <w:spacing w:after="45" w:line="240" w:lineRule="auto"/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</w:pPr>
      <w:r w:rsidRPr="002225CF">
        <w:rPr>
          <w:rFonts w:ascii="Bookman Old Style" w:eastAsia="Times New Roman" w:hAnsi="Bookman Old Style" w:cs="Arial"/>
          <w:i/>
          <w:iCs/>
          <w:color w:val="4F90CD"/>
          <w:sz w:val="20"/>
          <w:szCs w:val="20"/>
        </w:rPr>
        <w:t>Courses</w:t>
      </w:r>
    </w:p>
    <w:p w:rsidR="002225CF" w:rsidRPr="002225CF" w:rsidRDefault="002225CF" w:rsidP="002225CF">
      <w:pPr>
        <w:shd w:val="clear" w:color="auto" w:fill="FFFFFF"/>
        <w:spacing w:after="158"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2225CF">
        <w:rPr>
          <w:rFonts w:ascii="Bookman Old Style" w:eastAsia="Times New Roman" w:hAnsi="Bookman Old Style" w:cs="Arial"/>
          <w:color w:val="000000"/>
          <w:sz w:val="20"/>
          <w:szCs w:val="20"/>
        </w:rPr>
        <w:t>Bachelor of Science in Computer Science Degree (BCS),</w:t>
      </w:r>
    </w:p>
    <w:p w:rsidR="006B3CD3" w:rsidRPr="002225CF" w:rsidRDefault="006B3CD3">
      <w:pPr>
        <w:rPr>
          <w:rFonts w:ascii="Bookman Old Style" w:hAnsi="Bookman Old Style"/>
        </w:rPr>
      </w:pPr>
    </w:p>
    <w:sectPr w:rsidR="006B3CD3" w:rsidRPr="002225CF" w:rsidSect="00183C86">
      <w:pgSz w:w="11906" w:h="16838"/>
      <w:pgMar w:top="142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225CF"/>
    <w:rsid w:val="00183C86"/>
    <w:rsid w:val="002225CF"/>
    <w:rsid w:val="002C12DE"/>
    <w:rsid w:val="006767E9"/>
    <w:rsid w:val="006B3CD3"/>
    <w:rsid w:val="009D302B"/>
    <w:rsid w:val="00AF54DC"/>
    <w:rsid w:val="00CE4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9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37670">
          <w:marLeft w:val="0"/>
          <w:marRight w:val="0"/>
          <w:marTop w:val="0"/>
          <w:marBottom w:val="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9645">
                      <w:marLeft w:val="0"/>
                      <w:marRight w:val="0"/>
                      <w:marTop w:val="0"/>
                      <w:marBottom w:val="42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5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042158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4F90CD"/>
                                    <w:left w:val="none" w:sz="0" w:space="0" w:color="4F90CD"/>
                                    <w:bottom w:val="none" w:sz="0" w:space="0" w:color="4F90CD"/>
                                    <w:right w:val="none" w:sz="0" w:space="0" w:color="4F90CD"/>
                                  </w:divBdr>
                                  <w:divsChild>
                                    <w:div w:id="214723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85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9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9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0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9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20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776886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7599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0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7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0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3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2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30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0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0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0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4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36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57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15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8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24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9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8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93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59481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4F90CD"/>
                                    <w:left w:val="none" w:sz="0" w:space="0" w:color="4F90CD"/>
                                    <w:bottom w:val="none" w:sz="0" w:space="0" w:color="4F90CD"/>
                                    <w:right w:val="none" w:sz="0" w:space="0" w:color="4F90CD"/>
                                  </w:divBdr>
                                  <w:divsChild>
                                    <w:div w:id="115383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7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1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75122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4F90CD"/>
                                    <w:left w:val="none" w:sz="0" w:space="0" w:color="4F90CD"/>
                                    <w:bottom w:val="none" w:sz="0" w:space="0" w:color="4F90CD"/>
                                    <w:right w:val="none" w:sz="0" w:space="0" w:color="4F90CD"/>
                                  </w:divBdr>
                                  <w:divsChild>
                                    <w:div w:id="159936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77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07951">
                                  <w:marLeft w:val="0"/>
                                  <w:marRight w:val="11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8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83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B2B2B2"/>
                                            <w:left w:val="single" w:sz="8" w:space="8" w:color="B2B2B2"/>
                                            <w:bottom w:val="single" w:sz="8" w:space="3" w:color="B2B2B2"/>
                                            <w:right w:val="single" w:sz="8" w:space="8" w:color="B2B2B2"/>
                                          </w:divBdr>
                                          <w:divsChild>
                                            <w:div w:id="29268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29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09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466911">
                      <w:marLeft w:val="0"/>
                      <w:marRight w:val="0"/>
                      <w:marTop w:val="0"/>
                      <w:marBottom w:val="3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2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81724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92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459442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3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18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84534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4F90CD"/>
                                    <w:left w:val="none" w:sz="0" w:space="0" w:color="4F90CD"/>
                                    <w:bottom w:val="none" w:sz="0" w:space="0" w:color="4F90CD"/>
                                    <w:right w:val="none" w:sz="0" w:space="0" w:color="4F90CD"/>
                                  </w:divBdr>
                                  <w:divsChild>
                                    <w:div w:id="166358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3322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7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41802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4F90CD"/>
                                    <w:left w:val="none" w:sz="0" w:space="0" w:color="4F90CD"/>
                                    <w:bottom w:val="none" w:sz="0" w:space="0" w:color="4F90CD"/>
                                    <w:right w:val="none" w:sz="0" w:space="0" w:color="4F90CD"/>
                                  </w:divBdr>
                                  <w:divsChild>
                                    <w:div w:id="193694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97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94331">
                                  <w:marLeft w:val="0"/>
                                  <w:marRight w:val="11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0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1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B2B2B2"/>
                                            <w:left w:val="single" w:sz="8" w:space="8" w:color="B2B2B2"/>
                                            <w:bottom w:val="single" w:sz="8" w:space="3" w:color="B2B2B2"/>
                                            <w:right w:val="single" w:sz="8" w:space="8" w:color="B2B2B2"/>
                                          </w:divBdr>
                                          <w:divsChild>
                                            <w:div w:id="88475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7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4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0737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7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48155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4F90CD"/>
                                    <w:left w:val="none" w:sz="0" w:space="0" w:color="4F90CD"/>
                                    <w:bottom w:val="none" w:sz="0" w:space="0" w:color="4F90CD"/>
                                    <w:right w:val="none" w:sz="0" w:space="0" w:color="4F90CD"/>
                                  </w:divBdr>
                                  <w:divsChild>
                                    <w:div w:id="174491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6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07945">
                                  <w:marLeft w:val="0"/>
                                  <w:marRight w:val="11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0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9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2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354401">
                      <w:marLeft w:val="0"/>
                      <w:marRight w:val="0"/>
                      <w:marTop w:val="0"/>
                      <w:marBottom w:val="42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23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8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4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74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428104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3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65963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4F90CD"/>
                                    <w:left w:val="none" w:sz="0" w:space="0" w:color="4F90CD"/>
                                    <w:bottom w:val="none" w:sz="0" w:space="0" w:color="4F90CD"/>
                                    <w:right w:val="none" w:sz="0" w:space="0" w:color="4F90CD"/>
                                  </w:divBdr>
                                  <w:divsChild>
                                    <w:div w:id="71311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2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7807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4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3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90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338714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0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9112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8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59059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8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21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46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3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03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4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7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89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8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762273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3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6635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35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6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40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0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166980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8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53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418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4F90CD"/>
                                    <w:left w:val="none" w:sz="0" w:space="0" w:color="4F90CD"/>
                                    <w:bottom w:val="none" w:sz="0" w:space="0" w:color="4F90CD"/>
                                    <w:right w:val="none" w:sz="0" w:space="0" w:color="4F90CD"/>
                                  </w:divBdr>
                                  <w:divsChild>
                                    <w:div w:id="4780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454021">
                      <w:marLeft w:val="0"/>
                      <w:marRight w:val="0"/>
                      <w:marTop w:val="0"/>
                      <w:marBottom w:val="3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5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9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5598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93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161669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668246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871255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60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972612">
                                          <w:marLeft w:val="0"/>
                                          <w:marRight w:val="0"/>
                                          <w:marTop w:val="0"/>
                                          <w:marBottom w:val="15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299190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8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67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99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84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521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1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12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31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885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5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846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831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224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98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55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993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3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0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9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834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3657">
                                  <w:marLeft w:val="0"/>
                                  <w:marRight w:val="0"/>
                                  <w:marTop w:val="0"/>
                                  <w:marBottom w:val="2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3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628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2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56986">
                                          <w:marLeft w:val="0"/>
                                          <w:marRight w:val="0"/>
                                          <w:marTop w:val="0"/>
                                          <w:marBottom w:val="15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8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93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25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751763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99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93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2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45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46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82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14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7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33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32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92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34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974276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984647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5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214624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41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8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9684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4F90CD"/>
                                    <w:left w:val="none" w:sz="0" w:space="0" w:color="4F90CD"/>
                                    <w:bottom w:val="none" w:sz="0" w:space="0" w:color="4F90CD"/>
                                    <w:right w:val="none" w:sz="0" w:space="0" w:color="4F90CD"/>
                                  </w:divBdr>
                                  <w:divsChild>
                                    <w:div w:id="193122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45568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4F90CD"/>
                                    <w:left w:val="none" w:sz="0" w:space="0" w:color="4F90CD"/>
                                    <w:bottom w:val="none" w:sz="0" w:space="0" w:color="4F90CD"/>
                                    <w:right w:val="none" w:sz="0" w:space="0" w:color="4F90CD"/>
                                  </w:divBdr>
                                  <w:divsChild>
                                    <w:div w:id="3086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42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63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2932">
                                          <w:marLeft w:val="0"/>
                                          <w:marRight w:val="0"/>
                                          <w:marTop w:val="0"/>
                                          <w:marBottom w:val="2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786162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026037">
                                          <w:marLeft w:val="0"/>
                                          <w:marRight w:val="0"/>
                                          <w:marTop w:val="0"/>
                                          <w:marBottom w:val="15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5728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32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113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420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8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8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7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709338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7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715477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ali_baba</dc:creator>
  <cp:lastModifiedBy>ali_baba</cp:lastModifiedBy>
  <cp:revision>1</cp:revision>
  <dcterms:created xsi:type="dcterms:W3CDTF">2019-06-20T10:01:00Z</dcterms:created>
  <dcterms:modified xsi:type="dcterms:W3CDTF">2019-06-20T10:27:00Z</dcterms:modified>
</cp:coreProperties>
</file>