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C2" w:rsidRPr="00F01D7F" w:rsidRDefault="004C5FC2" w:rsidP="004C5FC2">
      <w:pPr>
        <w:rPr>
          <w:b/>
        </w:rPr>
      </w:pPr>
      <w:bookmarkStart w:id="0" w:name="_GoBack"/>
      <w:r w:rsidRPr="00F01D7F">
        <w:rPr>
          <w:b/>
        </w:rPr>
        <w:t>Vagrant Interview Questions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on October 22, 2018</w:t>
      </w:r>
    </w:p>
    <w:p w:rsidR="004C5FC2" w:rsidRPr="00F01D7F" w:rsidRDefault="004C5FC2" w:rsidP="004C5FC2">
      <w:pPr>
        <w:rPr>
          <w:b/>
        </w:rPr>
      </w:pP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1. What is Vagrant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2. How Vagrant helps making development environments easy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3. Can you name some hypervisors with their types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4. What are the commands for making virtual machines up and running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5. What is vagrantfile and its use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6. What is Vagrant Provisioning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7. What does synced folders do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8. What is Vagrant Multi-Machine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9. What is Vagrant box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10. Difference between Vagrant and Virtualbox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11.what is virtualization and what’s the need for it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12. What are symbolic linksExplain with commands.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13.How do you change permissions under Linux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14. how can you create hidden files in linux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15. What is the pwd command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16.How do you redirect all the output to a file, including standard errors.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17. Command to find all the PID’s of httpd process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18. How to make sure that http process starts in the boot time.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19. How to install software with all the dependencies in Ubuntu &amp; centos systems.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20. Write a cronjob entry to run a backup script at 1030 PM from Monday to Friday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21. What is the command to find the current load average of the system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22. Explain all the fields for user DevOps from etcpasswd file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devopsx10021002Lab_Userhomedevopsbinbash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23. Command to install rpm and dpkg package.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24. How to make your script executable for the owner and the group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 xml:space="preserve">25. How to check the ip address of your system 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lastRenderedPageBreak/>
        <w:t>26. What is name of first process in linux and its PID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27. Find a user root info from etcpasswd file and display two lines after that</w:t>
      </w:r>
    </w:p>
    <w:p w:rsidR="004C5FC2" w:rsidRPr="00F01D7F" w:rsidRDefault="004C5FC2" w:rsidP="004C5FC2">
      <w:pPr>
        <w:rPr>
          <w:b/>
        </w:rPr>
      </w:pPr>
      <w:r w:rsidRPr="00F01D7F">
        <w:rPr>
          <w:b/>
        </w:rPr>
        <w:t>28. Command to add user to the group</w:t>
      </w:r>
    </w:p>
    <w:p w:rsidR="00F3237A" w:rsidRPr="00F01D7F" w:rsidRDefault="004C5FC2" w:rsidP="004C5FC2">
      <w:pPr>
        <w:rPr>
          <w:b/>
        </w:rPr>
      </w:pPr>
      <w:r w:rsidRPr="00F01D7F">
        <w:rPr>
          <w:b/>
        </w:rPr>
        <w:t>29. sudo -i command is used for what purpose</w:t>
      </w:r>
      <w:bookmarkEnd w:id="0"/>
    </w:p>
    <w:sectPr w:rsidR="00F3237A" w:rsidRPr="00F0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26"/>
    <w:rsid w:val="004C5FC2"/>
    <w:rsid w:val="00944726"/>
    <w:rsid w:val="00F01D7F"/>
    <w:rsid w:val="00F3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1336-2D2A-4EF9-8B63-530D3E3C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3</cp:revision>
  <dcterms:created xsi:type="dcterms:W3CDTF">2018-12-18T17:23:00Z</dcterms:created>
  <dcterms:modified xsi:type="dcterms:W3CDTF">2018-12-18T17:23:00Z</dcterms:modified>
</cp:coreProperties>
</file>