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2A474" w14:textId="7F2C9707" w:rsidR="00454A52" w:rsidRPr="00915B98" w:rsidRDefault="00915B98">
      <w:pPr>
        <w:rPr>
          <w:b/>
          <w:bCs/>
          <w:sz w:val="56"/>
          <w:szCs w:val="56"/>
        </w:rPr>
      </w:pPr>
      <w:r w:rsidRPr="00915B98">
        <w:rPr>
          <w:b/>
          <w:bCs/>
          <w:sz w:val="56"/>
          <w:szCs w:val="56"/>
        </w:rPr>
        <w:t>Inspection Report</w:t>
      </w:r>
      <w:r w:rsidR="00423A53">
        <w:rPr>
          <w:b/>
          <w:bCs/>
          <w:sz w:val="56"/>
          <w:szCs w:val="56"/>
        </w:rPr>
        <w:t xml:space="preserve">                  </w:t>
      </w:r>
    </w:p>
    <w:p w14:paraId="5AD92EEB" w14:textId="44AE4E0E" w:rsidR="00915B98" w:rsidRDefault="00915B98">
      <w:r>
        <w:t>Account</w:t>
      </w:r>
      <w:proofErr w:type="gramStart"/>
      <w:r>
        <w:t>:  {</w:t>
      </w:r>
      <w:proofErr w:type="gramEnd"/>
      <w:r>
        <w:t>{</w:t>
      </w:r>
      <w:proofErr w:type="spellStart"/>
      <w:r>
        <w:t>AccountName</w:t>
      </w:r>
      <w:proofErr w:type="spellEnd"/>
      <w:r>
        <w:t>}}</w:t>
      </w:r>
    </w:p>
    <w:p w14:paraId="6DF549F9" w14:textId="0384F2FF" w:rsidR="00915B98" w:rsidRDefault="00915B98">
      <w:r>
        <w:t>Inspection Id</w:t>
      </w:r>
      <w:proofErr w:type="gramStart"/>
      <w:r>
        <w:t>:  {</w:t>
      </w:r>
      <w:proofErr w:type="gramEnd"/>
      <w:r>
        <w:t>{</w:t>
      </w:r>
      <w:proofErr w:type="spellStart"/>
      <w:r>
        <w:t>VisitName</w:t>
      </w:r>
      <w:proofErr w:type="spellEnd"/>
      <w:r>
        <w:t>}}</w:t>
      </w:r>
    </w:p>
    <w:p w14:paraId="1E6AD550" w14:textId="7BB3EBDE" w:rsidR="00915B98" w:rsidRDefault="00915B98">
      <w:r>
        <w:t>Start Time</w:t>
      </w:r>
      <w:proofErr w:type="gramStart"/>
      <w:r>
        <w:t>:  {</w:t>
      </w:r>
      <w:proofErr w:type="gramEnd"/>
      <w:r>
        <w:t>{</w:t>
      </w:r>
      <w:proofErr w:type="spellStart"/>
      <w:r>
        <w:t>VisitStartTime</w:t>
      </w:r>
      <w:proofErr w:type="spellEnd"/>
      <w:r>
        <w:t>}}</w:t>
      </w:r>
    </w:p>
    <w:p w14:paraId="406CB0F7" w14:textId="031B7D2D" w:rsidR="00915B98" w:rsidRDefault="00915B98">
      <w:r>
        <w:t>End Time</w:t>
      </w:r>
      <w:proofErr w:type="gramStart"/>
      <w:r>
        <w:t>:  {</w:t>
      </w:r>
      <w:proofErr w:type="gramEnd"/>
      <w:r>
        <w:t>{</w:t>
      </w:r>
      <w:proofErr w:type="spellStart"/>
      <w:r>
        <w:t>VisitEndTime</w:t>
      </w:r>
      <w:proofErr w:type="spellEnd"/>
      <w:r>
        <w:t>}}</w:t>
      </w:r>
    </w:p>
    <w:p w14:paraId="509DC6AB" w14:textId="26A1B4EF" w:rsidR="00915B98" w:rsidRDefault="00915B98"/>
    <w:p w14:paraId="2EC2F5F5" w14:textId="4BD93A8F" w:rsidR="00915B98" w:rsidRPr="00915B98" w:rsidRDefault="00915B98">
      <w:pPr>
        <w:rPr>
          <w:b/>
          <w:bCs/>
          <w:sz w:val="32"/>
          <w:szCs w:val="32"/>
        </w:rPr>
      </w:pPr>
      <w:r w:rsidRPr="00915B98">
        <w:rPr>
          <w:b/>
          <w:bCs/>
          <w:sz w:val="32"/>
          <w:szCs w:val="32"/>
        </w:rPr>
        <w:t>Assessment Information</w:t>
      </w:r>
    </w:p>
    <w:tbl>
      <w:tblPr>
        <w:tblW w:w="9429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9"/>
        <w:gridCol w:w="4140"/>
        <w:gridCol w:w="2340"/>
      </w:tblGrid>
      <w:tr w:rsidR="00915B98" w:rsidRPr="00123CD8" w14:paraId="310FFD7B" w14:textId="77777777" w:rsidTr="00504AFF">
        <w:tc>
          <w:tcPr>
            <w:tcW w:w="2949" w:type="dxa"/>
            <w:shd w:val="clear" w:color="auto" w:fill="00B0F0"/>
          </w:tcPr>
          <w:p w14:paraId="3B45014F" w14:textId="73F4AF83" w:rsidR="00915B98" w:rsidRPr="00123CD8" w:rsidRDefault="00915B98" w:rsidP="00AC3EBB">
            <w:pPr>
              <w:tabs>
                <w:tab w:val="left" w:pos="155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Type</w:t>
            </w:r>
            <w:r>
              <w:rPr>
                <w:rFonts w:ascii="Arial" w:hAnsi="Arial" w:cs="Arial"/>
                <w:b/>
                <w:bCs/>
              </w:rPr>
              <w:tab/>
            </w:r>
          </w:p>
        </w:tc>
        <w:tc>
          <w:tcPr>
            <w:tcW w:w="4140" w:type="dxa"/>
            <w:shd w:val="clear" w:color="auto" w:fill="00B0F0"/>
          </w:tcPr>
          <w:p w14:paraId="61500FC9" w14:textId="66FD9CFC" w:rsidR="00915B98" w:rsidRPr="00123CD8" w:rsidRDefault="00915B98" w:rsidP="00AC3E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Name</w:t>
            </w:r>
          </w:p>
        </w:tc>
        <w:tc>
          <w:tcPr>
            <w:tcW w:w="2340" w:type="dxa"/>
            <w:shd w:val="clear" w:color="auto" w:fill="00B0F0"/>
          </w:tcPr>
          <w:p w14:paraId="577A8290" w14:textId="1CD0A932" w:rsidR="00915B98" w:rsidRPr="00123CD8" w:rsidRDefault="00915B98" w:rsidP="00AC3E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Result</w:t>
            </w:r>
          </w:p>
        </w:tc>
      </w:tr>
      <w:tr w:rsidR="00915B98" w:rsidRPr="00123CD8" w14:paraId="2D46035D" w14:textId="77777777" w:rsidTr="00504AFF">
        <w:tc>
          <w:tcPr>
            <w:tcW w:w="2949" w:type="dxa"/>
            <w:shd w:val="clear" w:color="auto" w:fill="auto"/>
          </w:tcPr>
          <w:p w14:paraId="7E898DBA" w14:textId="46120C95" w:rsidR="00915B98" w:rsidRPr="00915B98" w:rsidRDefault="00915B98" w:rsidP="00AC3EBB">
            <w:pPr>
              <w:tabs>
                <w:tab w:val="left" w:pos="155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 w:rsidR="00903B39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#Assessment</w:t>
            </w:r>
            <w:proofErr w:type="gramStart"/>
            <w:r>
              <w:rPr>
                <w:rFonts w:ascii="Arial" w:hAnsi="Arial" w:cs="Arial"/>
              </w:rPr>
              <w:t>}}{</w:t>
            </w:r>
            <w:proofErr w:type="gramEnd"/>
            <w:r>
              <w:rPr>
                <w:rFonts w:ascii="Arial" w:hAnsi="Arial" w:cs="Arial"/>
              </w:rPr>
              <w:t>{Type}}</w:t>
            </w:r>
          </w:p>
        </w:tc>
        <w:tc>
          <w:tcPr>
            <w:tcW w:w="4140" w:type="dxa"/>
            <w:shd w:val="clear" w:color="auto" w:fill="auto"/>
          </w:tcPr>
          <w:p w14:paraId="7E0F16BF" w14:textId="6EB2DCAC" w:rsidR="00915B98" w:rsidRPr="00915B98" w:rsidRDefault="00915B98" w:rsidP="00AC3EBB">
            <w:pPr>
              <w:rPr>
                <w:rFonts w:ascii="Arial" w:hAnsi="Arial" w:cs="Arial"/>
              </w:rPr>
            </w:pPr>
            <w:r w:rsidRPr="00915B98">
              <w:rPr>
                <w:rFonts w:ascii="Arial" w:hAnsi="Arial" w:cs="Arial"/>
              </w:rPr>
              <w:t>{{Name</w:t>
            </w:r>
            <w:r>
              <w:rPr>
                <w:rFonts w:ascii="Arial" w:hAnsi="Arial" w:cs="Arial"/>
              </w:rPr>
              <w:t>}}</w:t>
            </w:r>
          </w:p>
        </w:tc>
        <w:tc>
          <w:tcPr>
            <w:tcW w:w="2340" w:type="dxa"/>
            <w:shd w:val="clear" w:color="auto" w:fill="auto"/>
          </w:tcPr>
          <w:p w14:paraId="23E89918" w14:textId="3BD5076F" w:rsidR="00915B98" w:rsidRPr="00915B98" w:rsidRDefault="00915B98" w:rsidP="00AC3E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{{Result</w:t>
            </w:r>
            <w:proofErr w:type="gramStart"/>
            <w:r>
              <w:rPr>
                <w:rFonts w:ascii="Arial" w:hAnsi="Arial" w:cs="Arial"/>
              </w:rPr>
              <w:t>}}{</w:t>
            </w:r>
            <w:proofErr w:type="gramEnd"/>
            <w:r>
              <w:rPr>
                <w:rFonts w:ascii="Arial" w:hAnsi="Arial" w:cs="Arial"/>
              </w:rPr>
              <w:t>{/Assessment}}</w:t>
            </w:r>
          </w:p>
        </w:tc>
      </w:tr>
    </w:tbl>
    <w:p w14:paraId="478D8822" w14:textId="67A8549E" w:rsidR="00915B98" w:rsidRDefault="00915B98"/>
    <w:p w14:paraId="3FC314FA" w14:textId="3A08A405" w:rsidR="00915B98" w:rsidRDefault="00915B98"/>
    <w:p w14:paraId="78892E8D" w14:textId="13651C71" w:rsidR="00915B98" w:rsidRDefault="00915B9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Violations</w:t>
      </w:r>
    </w:p>
    <w:tbl>
      <w:tblPr>
        <w:tblW w:w="9429" w:type="dxa"/>
        <w:tblInd w:w="10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39"/>
        <w:gridCol w:w="2250"/>
        <w:gridCol w:w="3240"/>
      </w:tblGrid>
      <w:tr w:rsidR="00915B98" w:rsidRPr="00123CD8" w14:paraId="4ABD65C7" w14:textId="77777777" w:rsidTr="00504AFF">
        <w:tc>
          <w:tcPr>
            <w:tcW w:w="3939" w:type="dxa"/>
            <w:shd w:val="clear" w:color="auto" w:fill="00B0F0"/>
          </w:tcPr>
          <w:p w14:paraId="22867A1C" w14:textId="589B617E" w:rsidR="00915B98" w:rsidRPr="00123CD8" w:rsidRDefault="00915B98" w:rsidP="00AC3EBB">
            <w:pPr>
              <w:tabs>
                <w:tab w:val="left" w:pos="155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Assessment</w:t>
            </w:r>
            <w:r>
              <w:rPr>
                <w:rFonts w:ascii="Arial" w:hAnsi="Arial" w:cs="Arial"/>
                <w:b/>
                <w:bCs/>
              </w:rPr>
              <w:tab/>
            </w:r>
          </w:p>
        </w:tc>
        <w:tc>
          <w:tcPr>
            <w:tcW w:w="2250" w:type="dxa"/>
            <w:shd w:val="clear" w:color="auto" w:fill="00B0F0"/>
          </w:tcPr>
          <w:p w14:paraId="1C07418A" w14:textId="4CC59236" w:rsidR="00915B98" w:rsidRPr="00123CD8" w:rsidRDefault="00915B98" w:rsidP="00AC3E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Violation Id</w:t>
            </w:r>
          </w:p>
        </w:tc>
        <w:tc>
          <w:tcPr>
            <w:tcW w:w="3240" w:type="dxa"/>
            <w:shd w:val="clear" w:color="auto" w:fill="00B0F0"/>
          </w:tcPr>
          <w:p w14:paraId="5D6A1BE7" w14:textId="3AF7543C" w:rsidR="00915B98" w:rsidRPr="00123CD8" w:rsidRDefault="00915B98" w:rsidP="00AC3E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Regulatory Code</w:t>
            </w:r>
          </w:p>
        </w:tc>
      </w:tr>
      <w:tr w:rsidR="00915B98" w:rsidRPr="00123CD8" w14:paraId="6DAF6BD8" w14:textId="77777777" w:rsidTr="00504AFF">
        <w:tc>
          <w:tcPr>
            <w:tcW w:w="3939" w:type="dxa"/>
            <w:shd w:val="clear" w:color="auto" w:fill="auto"/>
          </w:tcPr>
          <w:p w14:paraId="5EF65C9B" w14:textId="3D799030" w:rsidR="00915B98" w:rsidRPr="00915B98" w:rsidRDefault="00915B98" w:rsidP="00AC3EBB">
            <w:pPr>
              <w:tabs>
                <w:tab w:val="left" w:pos="1553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 w:rsidR="00903B39"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t>#Violation</w:t>
            </w:r>
            <w:proofErr w:type="gramStart"/>
            <w:r>
              <w:rPr>
                <w:rFonts w:ascii="Arial" w:hAnsi="Arial" w:cs="Arial"/>
              </w:rPr>
              <w:t>}}{</w:t>
            </w:r>
            <w:proofErr w:type="gramEnd"/>
            <w:r>
              <w:rPr>
                <w:rFonts w:ascii="Arial" w:hAnsi="Arial" w:cs="Arial"/>
              </w:rPr>
              <w:t>{AssessmentName}}</w:t>
            </w:r>
          </w:p>
        </w:tc>
        <w:tc>
          <w:tcPr>
            <w:tcW w:w="2250" w:type="dxa"/>
            <w:shd w:val="clear" w:color="auto" w:fill="auto"/>
          </w:tcPr>
          <w:p w14:paraId="2C4B93EE" w14:textId="2EF4E71E" w:rsidR="00915B98" w:rsidRPr="00915B98" w:rsidRDefault="00915B98" w:rsidP="00AC3EBB">
            <w:pPr>
              <w:rPr>
                <w:rFonts w:ascii="Arial" w:hAnsi="Arial" w:cs="Arial"/>
              </w:rPr>
            </w:pPr>
            <w:r w:rsidRPr="00915B98">
              <w:rPr>
                <w:rFonts w:ascii="Arial" w:hAnsi="Arial" w:cs="Arial"/>
              </w:rPr>
              <w:t>{{</w:t>
            </w:r>
            <w:r>
              <w:rPr>
                <w:rFonts w:ascii="Arial" w:hAnsi="Arial" w:cs="Arial"/>
              </w:rPr>
              <w:t>Name}}</w:t>
            </w:r>
          </w:p>
        </w:tc>
        <w:tc>
          <w:tcPr>
            <w:tcW w:w="3240" w:type="dxa"/>
            <w:shd w:val="clear" w:color="auto" w:fill="auto"/>
          </w:tcPr>
          <w:p w14:paraId="6A76E155" w14:textId="189EB945" w:rsidR="00915B98" w:rsidRPr="00915B98" w:rsidRDefault="00915B98" w:rsidP="00AC3E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proofErr w:type="spellStart"/>
            <w:r>
              <w:rPr>
                <w:rFonts w:ascii="Arial" w:hAnsi="Arial" w:cs="Arial"/>
              </w:rPr>
              <w:t>RegulatoryCodeName</w:t>
            </w:r>
            <w:proofErr w:type="spellEnd"/>
            <w:proofErr w:type="gramStart"/>
            <w:r>
              <w:rPr>
                <w:rFonts w:ascii="Arial" w:hAnsi="Arial" w:cs="Arial"/>
              </w:rPr>
              <w:t>}}{</w:t>
            </w:r>
            <w:proofErr w:type="gramEnd"/>
            <w:r>
              <w:rPr>
                <w:rFonts w:ascii="Arial" w:hAnsi="Arial" w:cs="Arial"/>
              </w:rPr>
              <w:t>{/Violation}}</w:t>
            </w:r>
          </w:p>
        </w:tc>
      </w:tr>
    </w:tbl>
    <w:p w14:paraId="2900E60E" w14:textId="1424E6F1" w:rsidR="00915B98" w:rsidRDefault="00915B98"/>
    <w:p w14:paraId="66BC780D" w14:textId="67567605" w:rsidR="00915B98" w:rsidRDefault="00915B98"/>
    <w:p w14:paraId="7AFA7BD9" w14:textId="3436042E" w:rsidR="00915B98" w:rsidRDefault="00915B98"/>
    <w:p w14:paraId="174B1987" w14:textId="5A6822FC" w:rsidR="00CF55A7" w:rsidRPr="00915B98" w:rsidRDefault="00CF55A7"/>
    <w:sectPr w:rsidR="00CF55A7" w:rsidRPr="00915B98" w:rsidSect="00967F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B98"/>
    <w:rsid w:val="00423A53"/>
    <w:rsid w:val="00454A52"/>
    <w:rsid w:val="00504AFF"/>
    <w:rsid w:val="005D7090"/>
    <w:rsid w:val="005E005A"/>
    <w:rsid w:val="007B2F89"/>
    <w:rsid w:val="00903B39"/>
    <w:rsid w:val="00915B98"/>
    <w:rsid w:val="00967F42"/>
    <w:rsid w:val="00C205B5"/>
    <w:rsid w:val="00CF55A7"/>
    <w:rsid w:val="00EA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7965D"/>
  <w15:chartTrackingRefBased/>
  <w15:docId w15:val="{21136B87-7579-4041-84C9-DF919B030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742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715A30-C4E0-7A4E-8AB8-48966933A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Blankenship</dc:creator>
  <cp:keywords/>
  <dc:description/>
  <cp:lastModifiedBy>Jeremy Blankenship</cp:lastModifiedBy>
  <cp:revision>9</cp:revision>
  <dcterms:created xsi:type="dcterms:W3CDTF">2021-09-29T19:43:00Z</dcterms:created>
  <dcterms:modified xsi:type="dcterms:W3CDTF">2021-10-01T17:48:00Z</dcterms:modified>
</cp:coreProperties>
</file>