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CDCF7" w14:textId="77777777" w:rsidR="005C562E" w:rsidRPr="00BC5BAF" w:rsidRDefault="00000000">
      <w:pPr>
        <w:spacing w:before="200" w:after="80"/>
        <w:jc w:val="center"/>
        <w:rPr>
          <w:u w:val="single"/>
        </w:rPr>
      </w:pPr>
      <w:r w:rsidRPr="00BC5BAF">
        <w:rPr>
          <w:b/>
          <w:bCs/>
          <w:color w:val="1F497D"/>
          <w:sz w:val="40"/>
          <w:szCs w:val="40"/>
          <w:u w:val="single"/>
        </w:rPr>
        <w:t>Creating a Private S3 Bucket on AWS</w:t>
      </w:r>
    </w:p>
    <w:p w14:paraId="75F27D58" w14:textId="77777777" w:rsidR="005C562E" w:rsidRDefault="005C562E">
      <w:pPr>
        <w:pBdr>
          <w:bottom w:val="single" w:sz="6" w:space="1" w:color="2E74B5"/>
        </w:pBdr>
        <w:spacing w:after="200"/>
      </w:pPr>
    </w:p>
    <w:p w14:paraId="72BF853D" w14:textId="53E46165" w:rsidR="005C562E" w:rsidRPr="00BC5BAF" w:rsidRDefault="00000000">
      <w:pPr>
        <w:pStyle w:val="Heading1"/>
        <w:spacing w:before="300" w:after="150"/>
        <w:rPr>
          <w:u w:val="single"/>
        </w:rPr>
      </w:pPr>
      <w:r w:rsidRPr="00BC5BAF">
        <w:rPr>
          <w:b/>
          <w:bCs/>
          <w:color w:val="1F497D"/>
          <w:u w:val="single"/>
        </w:rPr>
        <w:t>O</w:t>
      </w:r>
      <w:r w:rsidR="00BC5BAF" w:rsidRPr="00BC5BAF">
        <w:rPr>
          <w:b/>
          <w:bCs/>
          <w:color w:val="1F497D"/>
          <w:u w:val="single"/>
        </w:rPr>
        <w:t>bjectives:</w:t>
      </w:r>
    </w:p>
    <w:p w14:paraId="65D83662" w14:textId="77777777" w:rsidR="00BC5BAF" w:rsidRDefault="00BC5BAF" w:rsidP="00BC5BAF">
      <w:pPr>
        <w:pStyle w:val="ListParagraph"/>
        <w:numPr>
          <w:ilvl w:val="0"/>
          <w:numId w:val="3"/>
        </w:numPr>
        <w:spacing w:after="150"/>
      </w:pPr>
      <w:r>
        <w:t>Create a bucket in Amazon S3</w:t>
      </w:r>
    </w:p>
    <w:p w14:paraId="32AB40B1" w14:textId="77777777" w:rsidR="00BC5BAF" w:rsidRDefault="00BC5BAF" w:rsidP="00BC5BAF">
      <w:pPr>
        <w:pStyle w:val="ListParagraph"/>
        <w:numPr>
          <w:ilvl w:val="0"/>
          <w:numId w:val="3"/>
        </w:numPr>
        <w:spacing w:after="150"/>
      </w:pPr>
      <w:r>
        <w:t>Add an object to a bucket</w:t>
      </w:r>
    </w:p>
    <w:p w14:paraId="6EDDA023" w14:textId="77777777" w:rsidR="00BC5BAF" w:rsidRDefault="00BC5BAF" w:rsidP="00BC5BAF">
      <w:pPr>
        <w:pStyle w:val="ListParagraph"/>
        <w:numPr>
          <w:ilvl w:val="0"/>
          <w:numId w:val="3"/>
        </w:numPr>
        <w:spacing w:after="150"/>
      </w:pPr>
      <w:r>
        <w:t>Manage access permissions on an object and a bucket</w:t>
      </w:r>
    </w:p>
    <w:p w14:paraId="475556C0" w14:textId="77777777" w:rsidR="00BC5BAF" w:rsidRDefault="00BC5BAF" w:rsidP="00BC5BAF">
      <w:pPr>
        <w:pStyle w:val="ListParagraph"/>
        <w:numPr>
          <w:ilvl w:val="0"/>
          <w:numId w:val="3"/>
        </w:numPr>
        <w:spacing w:after="150"/>
      </w:pPr>
      <w:r>
        <w:t>Create a bucket policy</w:t>
      </w:r>
    </w:p>
    <w:p w14:paraId="71062572" w14:textId="2FEDDD4A" w:rsidR="005C562E" w:rsidRDefault="00BC5BAF" w:rsidP="00BC5BAF">
      <w:pPr>
        <w:pStyle w:val="ListParagraph"/>
        <w:numPr>
          <w:ilvl w:val="0"/>
          <w:numId w:val="3"/>
        </w:numPr>
        <w:spacing w:after="150"/>
      </w:pPr>
      <w:r>
        <w:t>Use bucket versioning</w:t>
      </w:r>
    </w:p>
    <w:p w14:paraId="64CCB532" w14:textId="77777777" w:rsidR="005C562E" w:rsidRDefault="005C562E">
      <w:pPr>
        <w:spacing w:after="150"/>
      </w:pPr>
    </w:p>
    <w:p w14:paraId="1C502EBC" w14:textId="77777777" w:rsidR="005C562E" w:rsidRDefault="005C562E">
      <w:pPr>
        <w:pBdr>
          <w:bottom w:val="single" w:sz="6" w:space="1" w:color="2E74B5"/>
        </w:pBdr>
        <w:spacing w:after="200"/>
      </w:pPr>
    </w:p>
    <w:p w14:paraId="4BB0DFF3" w14:textId="1F4700F4" w:rsidR="005C562E" w:rsidRPr="00BC5BAF" w:rsidRDefault="00000000" w:rsidP="00BC5BAF">
      <w:pPr>
        <w:pStyle w:val="Heading1"/>
        <w:spacing w:before="300" w:after="150"/>
        <w:rPr>
          <w:color w:val="7030A0"/>
        </w:rPr>
      </w:pPr>
      <w:r w:rsidRPr="00BC5BAF">
        <w:rPr>
          <w:b/>
          <w:bCs/>
          <w:color w:val="7030A0"/>
        </w:rPr>
        <w:t>Step 1 — Create the S3 Bucket</w:t>
      </w:r>
      <w:r w:rsidR="00BC5BAF" w:rsidRPr="00BC5BAF">
        <w:rPr>
          <w:b/>
          <w:bCs/>
          <w:color w:val="7030A0"/>
        </w:rPr>
        <w:t xml:space="preserve"> </w:t>
      </w:r>
      <w:r w:rsidRPr="00BC5BAF">
        <w:rPr>
          <w:b/>
          <w:bCs/>
          <w:color w:val="7030A0"/>
        </w:rPr>
        <w:t>General Configuration</w:t>
      </w:r>
    </w:p>
    <w:p w14:paraId="5B8C5B6C" w14:textId="77777777" w:rsidR="005C562E" w:rsidRDefault="00000000">
      <w:pPr>
        <w:spacing w:after="100"/>
      </w:pPr>
      <w:r>
        <w:t>Navigate to Amazon S3 in the AWS Console and click Create bucket. Set the bucket name to aws-mnv-26 with General purpose type and Global namespace.</w:t>
      </w:r>
    </w:p>
    <w:p w14:paraId="329C1886" w14:textId="77777777" w:rsidR="005C562E" w:rsidRDefault="005C562E">
      <w:pPr>
        <w:spacing w:after="150"/>
      </w:pPr>
    </w:p>
    <w:p w14:paraId="16250E10" w14:textId="77777777" w:rsidR="005C562E" w:rsidRDefault="005C562E">
      <w:pPr>
        <w:spacing w:after="150"/>
      </w:pPr>
    </w:p>
    <w:p w14:paraId="269928B2" w14:textId="77777777" w:rsidR="005C562E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0B3E6AF1" wp14:editId="74995951">
            <wp:extent cx="5905500" cy="3324225"/>
            <wp:effectExtent l="0" t="0" r="0" b="0"/>
            <wp:docPr id="1" name="Screenshot 1 — Create bucket: General configuration and bucket name" descr="Screenshot 1 — Create bucket: General configuration and bucket name" title="Screenshot 1 — Create bucket: General configuration and bucket n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05FF5" w14:textId="77777777" w:rsidR="00BC5BAF" w:rsidRDefault="00BC5BAF">
      <w:pPr>
        <w:spacing w:before="160" w:after="80"/>
        <w:jc w:val="center"/>
      </w:pPr>
    </w:p>
    <w:p w14:paraId="0E05E99A" w14:textId="77777777" w:rsidR="005C562E" w:rsidRDefault="005C562E">
      <w:pPr>
        <w:spacing w:after="150"/>
      </w:pPr>
    </w:p>
    <w:p w14:paraId="13DF6634" w14:textId="43C559CA" w:rsidR="005C562E" w:rsidRPr="00BC5BAF" w:rsidRDefault="00BC5BAF">
      <w:pPr>
        <w:pStyle w:val="Heading2"/>
        <w:spacing w:before="200" w:after="100"/>
        <w:rPr>
          <w:color w:val="7030A0"/>
        </w:rPr>
      </w:pPr>
      <w:r w:rsidRPr="00BC5BAF">
        <w:rPr>
          <w:b/>
          <w:bCs/>
          <w:color w:val="7030A0"/>
        </w:rPr>
        <w:lastRenderedPageBreak/>
        <w:t xml:space="preserve">Step </w:t>
      </w:r>
      <w:r w:rsidR="00000000" w:rsidRPr="00BC5BAF">
        <w:rPr>
          <w:b/>
          <w:bCs/>
          <w:color w:val="7030A0"/>
        </w:rPr>
        <w:t>2</w:t>
      </w:r>
      <w:r w:rsidRPr="00BC5BAF">
        <w:rPr>
          <w:b/>
          <w:bCs/>
          <w:color w:val="7030A0"/>
        </w:rPr>
        <w:t>:</w:t>
      </w:r>
      <w:r w:rsidR="00000000" w:rsidRPr="00BC5BAF">
        <w:rPr>
          <w:b/>
          <w:bCs/>
          <w:color w:val="7030A0"/>
        </w:rPr>
        <w:t xml:space="preserve">  Block Public Access Settings</w:t>
      </w:r>
    </w:p>
    <w:p w14:paraId="7C60A7A3" w14:textId="77777777" w:rsidR="005C562E" w:rsidRDefault="00000000">
      <w:pPr>
        <w:spacing w:after="100"/>
      </w:pPr>
      <w:r>
        <w:t>Under Block Public Access settings, keep Block all public access enabled. This ensures no public internet access is granted to the bucket or any of its objects.</w:t>
      </w:r>
    </w:p>
    <w:p w14:paraId="230C14BF" w14:textId="77777777" w:rsidR="005C562E" w:rsidRDefault="005C562E">
      <w:pPr>
        <w:spacing w:after="150"/>
      </w:pPr>
    </w:p>
    <w:p w14:paraId="2184B908" w14:textId="77777777" w:rsidR="005C562E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3A047A5A" wp14:editId="58D6A756">
            <wp:extent cx="5905500" cy="3324225"/>
            <wp:effectExtent l="0" t="0" r="0" b="0"/>
            <wp:docPr id="241231634" name="Screenshot 2 — Create bucket: Block Public Access and Bucket Versioning settings" descr="Screenshot 2 — Create bucket: Block Public Access and Bucket Versioning settings" title="Screenshot 2 — Create bucket: Block Public Access and Bucket Versioning sett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6B274" w14:textId="385C08C0" w:rsidR="005C562E" w:rsidRPr="00BC5BAF" w:rsidRDefault="00BC5BAF">
      <w:pPr>
        <w:pStyle w:val="Heading2"/>
        <w:spacing w:before="200" w:after="100"/>
        <w:rPr>
          <w:color w:val="7030A0"/>
        </w:rPr>
      </w:pPr>
      <w:r w:rsidRPr="00BC5BAF">
        <w:rPr>
          <w:b/>
          <w:bCs/>
          <w:color w:val="7030A0"/>
        </w:rPr>
        <w:t xml:space="preserve">Step </w:t>
      </w:r>
      <w:proofErr w:type="gramStart"/>
      <w:r w:rsidRPr="00BC5BAF">
        <w:rPr>
          <w:b/>
          <w:bCs/>
          <w:color w:val="7030A0"/>
        </w:rPr>
        <w:t>3:</w:t>
      </w:r>
      <w:r w:rsidR="00000000" w:rsidRPr="00BC5BAF">
        <w:rPr>
          <w:b/>
          <w:bCs/>
          <w:color w:val="7030A0"/>
        </w:rPr>
        <w:t>Default</w:t>
      </w:r>
      <w:proofErr w:type="gramEnd"/>
      <w:r w:rsidR="00000000" w:rsidRPr="00BC5BAF">
        <w:rPr>
          <w:b/>
          <w:bCs/>
          <w:color w:val="7030A0"/>
        </w:rPr>
        <w:t xml:space="preserve"> Encryption</w:t>
      </w:r>
    </w:p>
    <w:p w14:paraId="26E8E442" w14:textId="23AB04D4" w:rsidR="005C562E" w:rsidRDefault="00000000">
      <w:pPr>
        <w:spacing w:after="100"/>
      </w:pPr>
      <w:r>
        <w:t xml:space="preserve">Server-side encryption is automatically applied to all new objects. </w:t>
      </w:r>
    </w:p>
    <w:p w14:paraId="4F8982D4" w14:textId="77777777" w:rsidR="005C562E" w:rsidRDefault="005C562E">
      <w:pPr>
        <w:spacing w:after="150"/>
      </w:pPr>
    </w:p>
    <w:p w14:paraId="696CEA76" w14:textId="60FE27B3" w:rsidR="005C562E" w:rsidRDefault="00BC5BAF">
      <w:pPr>
        <w:spacing w:before="160" w:after="80"/>
        <w:jc w:val="center"/>
      </w:pPr>
      <w:r>
        <w:rPr>
          <w:noProof/>
        </w:rPr>
        <w:drawing>
          <wp:inline distT="0" distB="0" distL="0" distR="0" wp14:anchorId="1145DBC4" wp14:editId="35444658">
            <wp:extent cx="5905500" cy="3017520"/>
            <wp:effectExtent l="0" t="0" r="0" b="0"/>
            <wp:docPr id="1015365100" name="Screenshot 3 — Create bucket: Default Encryption settings" descr="Screenshot 3 — Create bucket: Default Encryption settings" title="Screenshot 3 — Create bucket: Default Encryption sett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A1D14" w14:textId="55557B2F" w:rsidR="005C562E" w:rsidRPr="00BC5BAF" w:rsidRDefault="00000000">
      <w:pPr>
        <w:pStyle w:val="Heading1"/>
        <w:spacing w:before="300" w:after="150"/>
        <w:rPr>
          <w:color w:val="7030A0"/>
        </w:rPr>
      </w:pPr>
      <w:r w:rsidRPr="00BC5BAF">
        <w:rPr>
          <w:b/>
          <w:bCs/>
          <w:color w:val="7030A0"/>
        </w:rPr>
        <w:lastRenderedPageBreak/>
        <w:t xml:space="preserve">Step </w:t>
      </w:r>
      <w:r w:rsidR="00BC5BAF" w:rsidRPr="00BC5BAF">
        <w:rPr>
          <w:b/>
          <w:bCs/>
          <w:color w:val="7030A0"/>
        </w:rPr>
        <w:t>4</w:t>
      </w:r>
      <w:r w:rsidRPr="00BC5BAF">
        <w:rPr>
          <w:b/>
          <w:bCs/>
          <w:color w:val="7030A0"/>
        </w:rPr>
        <w:t xml:space="preserve"> — Upload an Object</w:t>
      </w:r>
    </w:p>
    <w:p w14:paraId="5F7A810C" w14:textId="174B5CD6" w:rsidR="005C562E" w:rsidRDefault="00000000">
      <w:pPr>
        <w:spacing w:after="100"/>
      </w:pPr>
      <w:r>
        <w:t>Navigate into aws-mnv-26 and click Upload. Select image0.jpeg and confirm the upload.</w:t>
      </w:r>
    </w:p>
    <w:p w14:paraId="79B5A211" w14:textId="77777777" w:rsidR="005C562E" w:rsidRDefault="005C562E">
      <w:pPr>
        <w:spacing w:after="150"/>
      </w:pPr>
    </w:p>
    <w:p w14:paraId="74DC36DB" w14:textId="67248F11" w:rsidR="005C562E" w:rsidRDefault="00BC5BAF">
      <w:pPr>
        <w:spacing w:after="150"/>
      </w:pPr>
      <w:r>
        <w:rPr>
          <w:noProof/>
        </w:rPr>
        <w:drawing>
          <wp:inline distT="0" distB="0" distL="0" distR="0" wp14:anchorId="00916FDF" wp14:editId="667D78AE">
            <wp:extent cx="5905500" cy="3324225"/>
            <wp:effectExtent l="0" t="0" r="0" b="0"/>
            <wp:docPr id="1609456995" name="Screenshot 4 — Upload status: &quot;Upload succeeded&quot; with 1 file, 52.0 KB at 100%" descr="Screenshot 4 — Upload status: &quot;Upload succeeded&quot; with 1 file, 52.0 KB at 100%" title="Screenshot 4 — Upload status: &quot;Upload succeeded&quot; with 1 file, 52.0 KB at 100%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75943" w14:textId="0995DA67" w:rsidR="005C562E" w:rsidRPr="00BC5BAF" w:rsidRDefault="00000000">
      <w:pPr>
        <w:pStyle w:val="Heading1"/>
        <w:spacing w:before="300" w:after="150"/>
        <w:rPr>
          <w:color w:val="7030A0"/>
        </w:rPr>
      </w:pPr>
      <w:r w:rsidRPr="00BC5BAF">
        <w:rPr>
          <w:b/>
          <w:bCs/>
          <w:color w:val="7030A0"/>
        </w:rPr>
        <w:t xml:space="preserve">Step </w:t>
      </w:r>
      <w:r w:rsidR="00BC5BAF" w:rsidRPr="00BC5BAF">
        <w:rPr>
          <w:b/>
          <w:bCs/>
          <w:color w:val="7030A0"/>
        </w:rPr>
        <w:t>5</w:t>
      </w:r>
      <w:r w:rsidRPr="00BC5BAF">
        <w:rPr>
          <w:b/>
          <w:bCs/>
          <w:color w:val="7030A0"/>
        </w:rPr>
        <w:t xml:space="preserve"> — View Object Details</w:t>
      </w:r>
    </w:p>
    <w:p w14:paraId="55C85DBE" w14:textId="77777777" w:rsidR="005C562E" w:rsidRDefault="00000000">
      <w:pPr>
        <w:spacing w:after="100"/>
      </w:pPr>
      <w:r>
        <w:t>Click on image0.jpeg in the bucket to open the Object overview panel and inspect its properties.</w:t>
      </w:r>
    </w:p>
    <w:p w14:paraId="02C12C5A" w14:textId="77777777" w:rsidR="005C562E" w:rsidRDefault="005C562E">
      <w:pPr>
        <w:spacing w:after="150"/>
      </w:pPr>
    </w:p>
    <w:p w14:paraId="025ACBE2" w14:textId="77777777" w:rsidR="005C562E" w:rsidRDefault="005C562E">
      <w:pPr>
        <w:spacing w:after="150"/>
      </w:pPr>
    </w:p>
    <w:p w14:paraId="704C4E67" w14:textId="77777777" w:rsidR="005C562E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0F946956" wp14:editId="01EAB989">
            <wp:extent cx="5905500" cy="2796540"/>
            <wp:effectExtent l="0" t="0" r="0" b="3810"/>
            <wp:docPr id="152676799" name="Screenshot 5 — Object details: Properties panel for image0.jpeg" descr="Screenshot 5 — Object details: Properties panel for image0.jpeg" title="Screenshot 5 — Object details: Properties panel for image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C1B20" w14:textId="50FF2EDC" w:rsidR="005C562E" w:rsidRPr="00BC5BAF" w:rsidRDefault="00000000">
      <w:pPr>
        <w:pStyle w:val="Heading1"/>
        <w:spacing w:before="300" w:after="150"/>
        <w:rPr>
          <w:color w:val="7030A0"/>
        </w:rPr>
      </w:pPr>
      <w:r w:rsidRPr="00BC5BAF">
        <w:rPr>
          <w:b/>
          <w:bCs/>
          <w:color w:val="7030A0"/>
        </w:rPr>
        <w:lastRenderedPageBreak/>
        <w:t xml:space="preserve">Step </w:t>
      </w:r>
      <w:r w:rsidR="00BC5BAF" w:rsidRPr="00BC5BAF">
        <w:rPr>
          <w:b/>
          <w:bCs/>
          <w:color w:val="7030A0"/>
        </w:rPr>
        <w:t>6</w:t>
      </w:r>
      <w:r w:rsidRPr="00BC5BAF">
        <w:rPr>
          <w:b/>
          <w:bCs/>
          <w:color w:val="7030A0"/>
        </w:rPr>
        <w:t xml:space="preserve"> — Delete the Object</w:t>
      </w:r>
    </w:p>
    <w:p w14:paraId="38D998BB" w14:textId="77777777" w:rsidR="005C562E" w:rsidRDefault="00000000">
      <w:pPr>
        <w:spacing w:after="100"/>
      </w:pPr>
      <w:r>
        <w:t>Select image0.jpeg in the bucket, click Object actions &gt; Delete, type 'permanently delete' to confirm, then click Delete objects.</w:t>
      </w:r>
    </w:p>
    <w:p w14:paraId="0EC50C63" w14:textId="77777777" w:rsidR="005C562E" w:rsidRDefault="005C562E">
      <w:pPr>
        <w:spacing w:after="150"/>
      </w:pPr>
    </w:p>
    <w:p w14:paraId="1462F08C" w14:textId="77777777" w:rsidR="005C562E" w:rsidRDefault="005C562E">
      <w:pPr>
        <w:spacing w:after="150"/>
      </w:pPr>
    </w:p>
    <w:p w14:paraId="32B2DC17" w14:textId="77777777" w:rsidR="005C562E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661378DF" wp14:editId="1410FDD2">
            <wp:extent cx="5905500" cy="3324225"/>
            <wp:effectExtent l="0" t="0" r="0" b="0"/>
            <wp:docPr id="1450365535" name="Screenshot 6 — Delete status: &quot;Successfully deleted objects&quot; with 0 failures" descr="Screenshot 6 — Delete status: &quot;Successfully deleted objects&quot; with 0 failures" title="Screenshot 6 — Delete status: &quot;Successfully deleted objects&quot; with 0 failu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433AD" w14:textId="77777777" w:rsidR="005C562E" w:rsidRDefault="005C562E">
      <w:pPr>
        <w:spacing w:after="150"/>
      </w:pPr>
    </w:p>
    <w:p w14:paraId="774F5D32" w14:textId="77777777" w:rsidR="005C562E" w:rsidRDefault="005C562E">
      <w:pPr>
        <w:pBdr>
          <w:bottom w:val="single" w:sz="6" w:space="1" w:color="2E74B5"/>
        </w:pBdr>
        <w:spacing w:after="200"/>
      </w:pPr>
    </w:p>
    <w:p w14:paraId="4E4A1618" w14:textId="34DF54DB" w:rsidR="005C562E" w:rsidRDefault="005C562E">
      <w:pPr>
        <w:spacing w:after="100"/>
      </w:pPr>
    </w:p>
    <w:sectPr w:rsidR="005C562E">
      <w:headerReference w:type="default" r:id="rId13"/>
      <w:footerReference w:type="default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DF3085" w14:textId="77777777" w:rsidR="00363DDF" w:rsidRDefault="00363DDF">
      <w:r>
        <w:separator/>
      </w:r>
    </w:p>
  </w:endnote>
  <w:endnote w:type="continuationSeparator" w:id="0">
    <w:p w14:paraId="33EB6FA6" w14:textId="77777777" w:rsidR="00363DDF" w:rsidRDefault="00363D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AFA52" w14:textId="7F3846C6" w:rsidR="005C562E" w:rsidRDefault="005C562E">
    <w:pPr>
      <w:pBdr>
        <w:top w:val="single" w:sz="4" w:space="1" w:color="CCCCCC"/>
      </w:pBd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41E42A" w14:textId="77777777" w:rsidR="00363DDF" w:rsidRDefault="00363DDF">
      <w:r>
        <w:separator/>
      </w:r>
    </w:p>
  </w:footnote>
  <w:footnote w:type="continuationSeparator" w:id="0">
    <w:p w14:paraId="7C5091B4" w14:textId="77777777" w:rsidR="00363DDF" w:rsidRDefault="00363D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175E0" w14:textId="674BEC68" w:rsidR="005C562E" w:rsidRDefault="005C562E">
    <w:pPr>
      <w:pBdr>
        <w:bottom w:val="single" w:sz="4" w:space="1" w:color="2E74B5"/>
      </w:pBd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21346"/>
    <w:multiLevelType w:val="hybridMultilevel"/>
    <w:tmpl w:val="1FBCDD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10331D"/>
    <w:multiLevelType w:val="hybridMultilevel"/>
    <w:tmpl w:val="17A8FD96"/>
    <w:lvl w:ilvl="0" w:tplc="F41A0F8C">
      <w:start w:val="1"/>
      <w:numFmt w:val="bullet"/>
      <w:lvlText w:val="●"/>
      <w:lvlJc w:val="left"/>
      <w:pPr>
        <w:ind w:left="720" w:hanging="360"/>
      </w:pPr>
    </w:lvl>
    <w:lvl w:ilvl="1" w:tplc="E006F4B6">
      <w:start w:val="1"/>
      <w:numFmt w:val="bullet"/>
      <w:lvlText w:val="○"/>
      <w:lvlJc w:val="left"/>
      <w:pPr>
        <w:ind w:left="1440" w:hanging="360"/>
      </w:pPr>
    </w:lvl>
    <w:lvl w:ilvl="2" w:tplc="8F94CB20">
      <w:start w:val="1"/>
      <w:numFmt w:val="bullet"/>
      <w:lvlText w:val="■"/>
      <w:lvlJc w:val="left"/>
      <w:pPr>
        <w:ind w:left="2160" w:hanging="360"/>
      </w:pPr>
    </w:lvl>
    <w:lvl w:ilvl="3" w:tplc="19C2AFF2">
      <w:start w:val="1"/>
      <w:numFmt w:val="bullet"/>
      <w:lvlText w:val="●"/>
      <w:lvlJc w:val="left"/>
      <w:pPr>
        <w:ind w:left="2880" w:hanging="360"/>
      </w:pPr>
    </w:lvl>
    <w:lvl w:ilvl="4" w:tplc="554EF302">
      <w:start w:val="1"/>
      <w:numFmt w:val="bullet"/>
      <w:lvlText w:val="○"/>
      <w:lvlJc w:val="left"/>
      <w:pPr>
        <w:ind w:left="3600" w:hanging="360"/>
      </w:pPr>
    </w:lvl>
    <w:lvl w:ilvl="5" w:tplc="3328FE2E">
      <w:start w:val="1"/>
      <w:numFmt w:val="bullet"/>
      <w:lvlText w:val="■"/>
      <w:lvlJc w:val="left"/>
      <w:pPr>
        <w:ind w:left="4320" w:hanging="360"/>
      </w:pPr>
    </w:lvl>
    <w:lvl w:ilvl="6" w:tplc="CA1ADAD8">
      <w:start w:val="1"/>
      <w:numFmt w:val="bullet"/>
      <w:lvlText w:val="●"/>
      <w:lvlJc w:val="left"/>
      <w:pPr>
        <w:ind w:left="5040" w:hanging="360"/>
      </w:pPr>
    </w:lvl>
    <w:lvl w:ilvl="7" w:tplc="0BAC32FE">
      <w:start w:val="1"/>
      <w:numFmt w:val="bullet"/>
      <w:lvlText w:val="●"/>
      <w:lvlJc w:val="left"/>
      <w:pPr>
        <w:ind w:left="5760" w:hanging="360"/>
      </w:pPr>
    </w:lvl>
    <w:lvl w:ilvl="8" w:tplc="C1F431E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8D53D38"/>
    <w:multiLevelType w:val="hybridMultilevel"/>
    <w:tmpl w:val="8ED8861A"/>
    <w:lvl w:ilvl="0" w:tplc="01022AF0">
      <w:start w:val="1"/>
      <w:numFmt w:val="bullet"/>
      <w:lvlText w:val="•"/>
      <w:lvlJc w:val="left"/>
      <w:pPr>
        <w:ind w:left="720" w:hanging="360"/>
      </w:pPr>
    </w:lvl>
    <w:lvl w:ilvl="1" w:tplc="9BF8FCF6">
      <w:numFmt w:val="decimal"/>
      <w:lvlText w:val=""/>
      <w:lvlJc w:val="left"/>
    </w:lvl>
    <w:lvl w:ilvl="2" w:tplc="FAD8C1A6">
      <w:numFmt w:val="decimal"/>
      <w:lvlText w:val=""/>
      <w:lvlJc w:val="left"/>
    </w:lvl>
    <w:lvl w:ilvl="3" w:tplc="7C287FC8">
      <w:numFmt w:val="decimal"/>
      <w:lvlText w:val=""/>
      <w:lvlJc w:val="left"/>
    </w:lvl>
    <w:lvl w:ilvl="4" w:tplc="894A4CF0">
      <w:numFmt w:val="decimal"/>
      <w:lvlText w:val=""/>
      <w:lvlJc w:val="left"/>
    </w:lvl>
    <w:lvl w:ilvl="5" w:tplc="FC1099D4">
      <w:numFmt w:val="decimal"/>
      <w:lvlText w:val=""/>
      <w:lvlJc w:val="left"/>
    </w:lvl>
    <w:lvl w:ilvl="6" w:tplc="F45ADCBA">
      <w:numFmt w:val="decimal"/>
      <w:lvlText w:val=""/>
      <w:lvlJc w:val="left"/>
    </w:lvl>
    <w:lvl w:ilvl="7" w:tplc="54884C5A">
      <w:numFmt w:val="decimal"/>
      <w:lvlText w:val=""/>
      <w:lvlJc w:val="left"/>
    </w:lvl>
    <w:lvl w:ilvl="8" w:tplc="A3CC3AE4">
      <w:numFmt w:val="decimal"/>
      <w:lvlText w:val=""/>
      <w:lvlJc w:val="left"/>
    </w:lvl>
  </w:abstractNum>
  <w:num w:numId="1" w16cid:durableId="1292247904">
    <w:abstractNumId w:val="1"/>
    <w:lvlOverride w:ilvl="0">
      <w:startOverride w:val="1"/>
    </w:lvlOverride>
  </w:num>
  <w:num w:numId="2" w16cid:durableId="297565453">
    <w:abstractNumId w:val="2"/>
    <w:lvlOverride w:ilvl="0">
      <w:startOverride w:val="1"/>
    </w:lvlOverride>
  </w:num>
  <w:num w:numId="3" w16cid:durableId="1269237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562E"/>
    <w:rsid w:val="001B790D"/>
    <w:rsid w:val="00363DDF"/>
    <w:rsid w:val="005C562E"/>
    <w:rsid w:val="00BC5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85726"/>
  <w15:docId w15:val="{A840F349-51EE-470F-A0A0-CFC8674CF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C5BA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C5BAF"/>
  </w:style>
  <w:style w:type="paragraph" w:styleId="Footer">
    <w:name w:val="footer"/>
    <w:basedOn w:val="Normal"/>
    <w:link w:val="FooterChar"/>
    <w:uiPriority w:val="99"/>
    <w:unhideWhenUsed/>
    <w:rsid w:val="00BC5BA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5B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166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LEGEND BOLTE</cp:lastModifiedBy>
  <cp:revision>2</cp:revision>
  <dcterms:created xsi:type="dcterms:W3CDTF">2026-04-01T07:05:00Z</dcterms:created>
  <dcterms:modified xsi:type="dcterms:W3CDTF">2026-04-01T07:05:00Z</dcterms:modified>
</cp:coreProperties>
</file>