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public static Scanner obj = new Scanner(System.in);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public int[] data;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public Main(int[] values)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if (values == null)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throw new RuntimeException("Values passed cannot be null");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this.data = values;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For this method, you will need to iterate through a list of ints and populate a return array with the correct values according to the rules of FizzBuzz.FizzBuzz is a common practice algorithm used when screening candidates.The rules are as follows: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If the int is a multiples of three print â€œFizzâ€�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If the int is a multiples of five print â€œBuzzâ€�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If the int is a multiple of three and five print "FizzBuzz"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For example, if the array sent into the method contains the following ints [ 0, 1, 2, 3, 5, 10, 15, 7, 16], the returned Object array will be [0, 1, 2, "Fizz", "Buzz", "Buzz", "FizzBuzz", 7, 16]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Note that the method should accept an int array int[] data, and return an object array Object[].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* @param data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* @return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public Object[] convertToFizzBuzz(int [] data) 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Object arr[];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arr = new Object[data.length];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for(int i = 0; i&lt;data.length; i++)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if(data[i]%15==0)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arr[i] = "FizzBuzz";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else if(data[i]%5 == 0)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  arr[i] = "Buzz";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else if(data[i]%3 == 0)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    arr[i] = "Fizz";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    arr[i] = data[i];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}  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return arr;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public static void main(String [] args)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System.out.println("Enter the number of elements: ");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int n = obj.nextInt();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int values[] = new int[n];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for(int i = 0; i &lt; n; i++)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values[i] = obj.nextInt();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Main f = new Main(values);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System.out.println(Arrays.toString(f.convertToFizzBuzz(values)));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