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912D" w14:textId="3264F829" w:rsidR="00F21B55" w:rsidRDefault="00B72B26">
      <w:pPr>
        <w:rPr>
          <w:sz w:val="40"/>
          <w:szCs w:val="40"/>
        </w:rPr>
      </w:pPr>
      <w:r>
        <w:rPr>
          <w:sz w:val="40"/>
          <w:szCs w:val="40"/>
        </w:rPr>
        <w:t>TASK-1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3346"/>
        <w:gridCol w:w="3234"/>
      </w:tblGrid>
      <w:tr w:rsidR="00B72B26" w:rsidRPr="00B72B26" w14:paraId="123210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72C1B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03AB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Ethernet Cable (Copper)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D7444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Fiber Optic Cable (Glass/Plastic)</w:t>
            </w:r>
          </w:p>
        </w:tc>
      </w:tr>
      <w:tr w:rsidR="00B72B26" w:rsidRPr="00B72B26" w14:paraId="6F95B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8FE6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Transmission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742BF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 xml:space="preserve">Transmits data using </w:t>
            </w:r>
            <w:r w:rsidRPr="00B72B26">
              <w:rPr>
                <w:b/>
                <w:bCs/>
                <w:sz w:val="32"/>
                <w:szCs w:val="32"/>
              </w:rPr>
              <w:t>electrical signals</w:t>
            </w:r>
            <w:r w:rsidRPr="00B72B26">
              <w:rPr>
                <w:sz w:val="32"/>
                <w:szCs w:val="32"/>
              </w:rPr>
              <w:t xml:space="preserve"> over copper wires.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86B36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 xml:space="preserve">Transmits data using </w:t>
            </w:r>
            <w:r w:rsidRPr="00B72B26">
              <w:rPr>
                <w:b/>
                <w:bCs/>
                <w:sz w:val="32"/>
                <w:szCs w:val="32"/>
              </w:rPr>
              <w:t>pulses of light</w:t>
            </w:r>
            <w:r w:rsidRPr="00B72B26">
              <w:rPr>
                <w:sz w:val="32"/>
                <w:szCs w:val="32"/>
              </w:rPr>
              <w:t xml:space="preserve"> through extremely thin strands of glass or plastic.</w:t>
            </w:r>
          </w:p>
        </w:tc>
      </w:tr>
      <w:tr w:rsidR="00B72B26" w:rsidRPr="00B72B26" w14:paraId="05981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0951C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Distance &amp; Interference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462F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>Signal degrades over longer distances (usually limited to about 100 meters) and can be affected by electromagnetic interference (EMI).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7250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>Can carry signals for miles without losing strength and is completely immune to electromagnetic interference.</w:t>
            </w:r>
          </w:p>
        </w:tc>
      </w:tr>
      <w:tr w:rsidR="00B72B26" w:rsidRPr="00B72B26" w14:paraId="04821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B8CA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b/>
                <w:bCs/>
                <w:sz w:val="32"/>
                <w:szCs w:val="32"/>
              </w:rPr>
              <w:t>Speed &amp; 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EF21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>Excellent for local networks (usually up to 1Gbps to 10Gbps on standard cables).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A558" w14:textId="77777777" w:rsidR="00B72B26" w:rsidRPr="00B72B26" w:rsidRDefault="00B72B26" w:rsidP="00B72B26">
            <w:pPr>
              <w:rPr>
                <w:sz w:val="32"/>
                <w:szCs w:val="32"/>
              </w:rPr>
            </w:pPr>
            <w:r w:rsidRPr="00B72B26">
              <w:rPr>
                <w:sz w:val="32"/>
                <w:szCs w:val="32"/>
              </w:rPr>
              <w:t>Offers vastly superior bandwidth and speed capabilities (frequently handling 100Gbps+ for massive data loads).</w:t>
            </w:r>
          </w:p>
        </w:tc>
      </w:tr>
    </w:tbl>
    <w:p w14:paraId="67053D43" w14:textId="77777777" w:rsidR="00B72B26" w:rsidRDefault="00B72B26">
      <w:pPr>
        <w:rPr>
          <w:sz w:val="32"/>
          <w:szCs w:val="32"/>
        </w:rPr>
      </w:pPr>
    </w:p>
    <w:p w14:paraId="77659209" w14:textId="1A745CED" w:rsidR="00B72B26" w:rsidRDefault="00B72B26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TASK-2</w:t>
      </w:r>
    </w:p>
    <w:p w14:paraId="78354C3F" w14:textId="62402838" w:rsidR="00B72B26" w:rsidRDefault="00B72B26">
      <w:pPr>
        <w:rPr>
          <w:sz w:val="32"/>
          <w:szCs w:val="32"/>
        </w:rPr>
      </w:pPr>
      <w:r w:rsidRPr="00B72B26">
        <w:rPr>
          <w:sz w:val="32"/>
          <w:szCs w:val="32"/>
        </w:rPr>
        <w:drawing>
          <wp:inline distT="0" distB="0" distL="0" distR="0" wp14:anchorId="5253CCA0" wp14:editId="7E07D65C">
            <wp:extent cx="5731510" cy="3128645"/>
            <wp:effectExtent l="0" t="0" r="2540" b="0"/>
            <wp:docPr id="20927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5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DF04" w14:textId="77777777" w:rsidR="00B72B26" w:rsidRDefault="00B72B26">
      <w:pPr>
        <w:rPr>
          <w:sz w:val="32"/>
          <w:szCs w:val="32"/>
        </w:rPr>
      </w:pPr>
    </w:p>
    <w:p w14:paraId="43E272AA" w14:textId="3D892899" w:rsidR="00B72B26" w:rsidRDefault="00B72B26">
      <w:pPr>
        <w:rPr>
          <w:sz w:val="32"/>
          <w:szCs w:val="32"/>
        </w:rPr>
      </w:pPr>
      <w:r>
        <w:rPr>
          <w:sz w:val="32"/>
          <w:szCs w:val="32"/>
        </w:rPr>
        <w:t>TASK-3</w:t>
      </w:r>
    </w:p>
    <w:p w14:paraId="37E76653" w14:textId="77777777" w:rsidR="00B72B26" w:rsidRPr="00B72B26" w:rsidRDefault="00B72B26" w:rsidP="00B72B26">
      <w:pPr>
        <w:rPr>
          <w:b/>
          <w:bCs/>
          <w:sz w:val="32"/>
          <w:szCs w:val="32"/>
        </w:rPr>
      </w:pPr>
      <w:r w:rsidRPr="00B72B26">
        <w:rPr>
          <w:b/>
          <w:bCs/>
          <w:sz w:val="32"/>
          <w:szCs w:val="32"/>
        </w:rPr>
        <w:t>Quick 6-Step Summary</w:t>
      </w:r>
    </w:p>
    <w:p w14:paraId="434D499B" w14:textId="77777777" w:rsidR="00B72B26" w:rsidRP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Strip:</w:t>
      </w:r>
      <w:r w:rsidRPr="00B72B26">
        <w:rPr>
          <w:sz w:val="32"/>
          <w:szCs w:val="32"/>
        </w:rPr>
        <w:t xml:space="preserve"> Remove ~1 inch of the cable's outer jacket.</w:t>
      </w:r>
    </w:p>
    <w:p w14:paraId="070D95C8" w14:textId="77777777" w:rsidR="00B72B26" w:rsidRP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Trim &amp; Straighten:</w:t>
      </w:r>
      <w:r w:rsidRPr="00B72B26">
        <w:rPr>
          <w:sz w:val="32"/>
          <w:szCs w:val="32"/>
        </w:rPr>
        <w:t xml:space="preserve"> Cut off the central plastic divider and untwist the wires.</w:t>
      </w:r>
    </w:p>
    <w:p w14:paraId="2F37BE4C" w14:textId="77777777" w:rsidR="00B72B26" w:rsidRP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Order Wires (T568B):</w:t>
      </w:r>
      <w:r w:rsidRPr="00B72B26">
        <w:rPr>
          <w:sz w:val="32"/>
          <w:szCs w:val="32"/>
        </w:rPr>
        <w:t xml:space="preserve"> Line them up from left to right:</w:t>
      </w:r>
    </w:p>
    <w:p w14:paraId="088C3CA2" w14:textId="77777777" w:rsidR="00B72B26" w:rsidRPr="00B72B26" w:rsidRDefault="00B72B26" w:rsidP="00B72B26">
      <w:pPr>
        <w:numPr>
          <w:ilvl w:val="1"/>
          <w:numId w:val="1"/>
        </w:numPr>
        <w:rPr>
          <w:sz w:val="32"/>
          <w:szCs w:val="32"/>
        </w:rPr>
      </w:pPr>
      <w:r w:rsidRPr="00B72B26">
        <w:rPr>
          <w:sz w:val="32"/>
          <w:szCs w:val="32"/>
        </w:rPr>
        <w:t>White/Orange, Orange, White/Green, Blue, White/Blue, Green, White/Brown, Brown.</w:t>
      </w:r>
    </w:p>
    <w:p w14:paraId="06FED039" w14:textId="77777777" w:rsidR="00B72B26" w:rsidRP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Cut:</w:t>
      </w:r>
      <w:r w:rsidRPr="00B72B26">
        <w:rPr>
          <w:sz w:val="32"/>
          <w:szCs w:val="32"/>
        </w:rPr>
        <w:t xml:space="preserve"> Trim wires evenly to ~0.5 inches long.</w:t>
      </w:r>
    </w:p>
    <w:p w14:paraId="7886C51D" w14:textId="77777777" w:rsidR="00B72B26" w:rsidRP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Insert:</w:t>
      </w:r>
      <w:r w:rsidRPr="00B72B26">
        <w:rPr>
          <w:sz w:val="32"/>
          <w:szCs w:val="32"/>
        </w:rPr>
        <w:t xml:space="preserve"> Slide wires into the RJ45 plug (clip facing down).</w:t>
      </w:r>
    </w:p>
    <w:p w14:paraId="6544E264" w14:textId="77777777" w:rsidR="00B72B26" w:rsidRDefault="00B72B26" w:rsidP="00B72B26">
      <w:pPr>
        <w:numPr>
          <w:ilvl w:val="0"/>
          <w:numId w:val="1"/>
        </w:numPr>
        <w:rPr>
          <w:sz w:val="32"/>
          <w:szCs w:val="32"/>
        </w:rPr>
      </w:pPr>
      <w:r w:rsidRPr="00B72B26">
        <w:rPr>
          <w:b/>
          <w:bCs/>
          <w:sz w:val="32"/>
          <w:szCs w:val="32"/>
        </w:rPr>
        <w:t>Crimp:</w:t>
      </w:r>
      <w:r w:rsidRPr="00B72B26">
        <w:rPr>
          <w:sz w:val="32"/>
          <w:szCs w:val="32"/>
        </w:rPr>
        <w:t xml:space="preserve"> Insert into the crimp tool and squeeze hard.</w:t>
      </w:r>
    </w:p>
    <w:p w14:paraId="3C3180FD" w14:textId="77777777" w:rsidR="00B72B26" w:rsidRDefault="00B72B26" w:rsidP="00B72B26">
      <w:pPr>
        <w:rPr>
          <w:sz w:val="32"/>
          <w:szCs w:val="32"/>
        </w:rPr>
      </w:pPr>
    </w:p>
    <w:p w14:paraId="53FE0D84" w14:textId="77777777" w:rsidR="00B72B26" w:rsidRDefault="00B72B26" w:rsidP="00B72B26">
      <w:pPr>
        <w:rPr>
          <w:sz w:val="32"/>
          <w:szCs w:val="32"/>
        </w:rPr>
      </w:pPr>
    </w:p>
    <w:p w14:paraId="0458BFC6" w14:textId="24550315" w:rsidR="00B72B26" w:rsidRDefault="00B72B26" w:rsidP="00B72B26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TASK-4</w:t>
      </w:r>
    </w:p>
    <w:p w14:paraId="4D13689E" w14:textId="77777777" w:rsidR="00B72B26" w:rsidRPr="00B72B26" w:rsidRDefault="00B72B26" w:rsidP="00B72B26">
      <w:pPr>
        <w:rPr>
          <w:sz w:val="32"/>
          <w:szCs w:val="32"/>
        </w:rPr>
      </w:pPr>
      <w:r w:rsidRPr="00B72B26">
        <w:rPr>
          <w:sz w:val="32"/>
          <w:szCs w:val="32"/>
        </w:rPr>
        <w:t xml:space="preserve">For a 10-PC LAN gaming setup in a compact café space, standard </w:t>
      </w:r>
      <w:r w:rsidRPr="00B72B26">
        <w:rPr>
          <w:b/>
          <w:bCs/>
          <w:sz w:val="32"/>
          <w:szCs w:val="32"/>
        </w:rPr>
        <w:t>Ethernet cables</w:t>
      </w:r>
      <w:r w:rsidRPr="00B72B26">
        <w:rPr>
          <w:sz w:val="32"/>
          <w:szCs w:val="32"/>
        </w:rPr>
        <w:t xml:space="preserve"> (like Cat6) paired with an </w:t>
      </w:r>
      <w:r w:rsidRPr="00B72B26">
        <w:rPr>
          <w:b/>
          <w:bCs/>
          <w:sz w:val="32"/>
          <w:szCs w:val="32"/>
        </w:rPr>
        <w:t>RJ45 crimper</w:t>
      </w:r>
      <w:r w:rsidRPr="00B72B26">
        <w:rPr>
          <w:sz w:val="32"/>
          <w:szCs w:val="32"/>
        </w:rPr>
        <w:t xml:space="preserve"> are the ideal choice. Fiber optics and specialized tools like </w:t>
      </w:r>
      <w:proofErr w:type="spellStart"/>
      <w:r w:rsidRPr="00B72B26">
        <w:rPr>
          <w:sz w:val="32"/>
          <w:szCs w:val="32"/>
        </w:rPr>
        <w:t>fiber</w:t>
      </w:r>
      <w:proofErr w:type="spellEnd"/>
      <w:r w:rsidRPr="00B72B26">
        <w:rPr>
          <w:sz w:val="32"/>
          <w:szCs w:val="32"/>
        </w:rPr>
        <w:t xml:space="preserve"> cleavers offer insane speeds over long distances, but they are expensive, fragile, and unnecessary for short indoor runs. Ethernet easily handles 1–10 Gbps speeds with ultra-low latency, making it plenty fast for intense multiplayer gaming while staying budget-friendly and easy to assemble or repair.</w:t>
      </w:r>
    </w:p>
    <w:p w14:paraId="53BF4DCB" w14:textId="77777777" w:rsidR="00B72B26" w:rsidRPr="00B72B26" w:rsidRDefault="00B72B26" w:rsidP="00B72B26">
      <w:pPr>
        <w:rPr>
          <w:sz w:val="32"/>
          <w:szCs w:val="32"/>
        </w:rPr>
      </w:pPr>
    </w:p>
    <w:p w14:paraId="2F551123" w14:textId="77777777" w:rsidR="00B72B26" w:rsidRPr="00B72B26" w:rsidRDefault="00B72B26">
      <w:pPr>
        <w:rPr>
          <w:sz w:val="32"/>
          <w:szCs w:val="32"/>
        </w:rPr>
      </w:pPr>
    </w:p>
    <w:sectPr w:rsidR="00B72B26" w:rsidRPr="00B7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6DCB"/>
    <w:multiLevelType w:val="multilevel"/>
    <w:tmpl w:val="B522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33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26"/>
    <w:rsid w:val="00002063"/>
    <w:rsid w:val="00B72B26"/>
    <w:rsid w:val="00CB1688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1807"/>
  <w15:chartTrackingRefBased/>
  <w15:docId w15:val="{B2791FE5-082E-47CA-91E4-B719A2FF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2026-07-24T13:04:00Z</dcterms:created>
  <dcterms:modified xsi:type="dcterms:W3CDTF">2026-07-24T13:13:00Z</dcterms:modified>
</cp:coreProperties>
</file>