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2B570" w14:textId="240A3744" w:rsidR="00AB3884" w:rsidRDefault="00AB3884" w:rsidP="00E84D6E">
      <w:pPr>
        <w:pStyle w:val="titulo"/>
        <w:jc w:val="center"/>
        <w:rPr>
          <w:iCs/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416148" w:rsidRPr="00E9218E">
        <w:rPr>
          <w:sz w:val="22"/>
          <w:szCs w:val="22"/>
          <w:highlight w:val="yellow"/>
        </w:rPr>
        <w:t>nome do sistema aqui)</w:t>
      </w:r>
      <w:r w:rsidR="00E84D6E">
        <w:rPr>
          <w:sz w:val="22"/>
          <w:szCs w:val="22"/>
        </w:rPr>
        <w:t xml:space="preserve"> </w:t>
      </w: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36F6F057" w14:textId="743C5D91" w:rsidR="00E84D6E" w:rsidRPr="00E84D6E" w:rsidRDefault="00E84D6E" w:rsidP="00E84D6E">
      <w:pPr>
        <w:pStyle w:val="versao"/>
        <w:jc w:val="center"/>
      </w:pPr>
      <w:r w:rsidRPr="00E84D6E">
        <w:rPr>
          <w:sz w:val="22"/>
          <w:szCs w:val="22"/>
        </w:rPr>
        <w:t>Projeto aplicado da disciplina Programação Web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5D591B79" w:rsidR="00F61F99" w:rsidRPr="00F61F99" w:rsidRDefault="00F61F99" w:rsidP="00F61F99">
      <w:pPr>
        <w:rPr>
          <w:b/>
          <w:color w:val="FF0000"/>
        </w:rPr>
      </w:pPr>
      <w:r w:rsidRPr="00F61F99"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</w:t>
      </w:r>
      <w:r w:rsidRPr="00E84D6E">
        <w:rPr>
          <w:b/>
          <w:color w:val="FF0000"/>
          <w:highlight w:val="yellow"/>
        </w:rPr>
        <w:t>favor retirar essa</w:t>
      </w:r>
      <w:r w:rsidR="00E9218E" w:rsidRPr="00E84D6E">
        <w:rPr>
          <w:b/>
          <w:color w:val="FF0000"/>
          <w:highlight w:val="yellow"/>
        </w:rPr>
        <w:t>s</w:t>
      </w:r>
      <w:r w:rsidRPr="00E84D6E">
        <w:rPr>
          <w:b/>
          <w:color w:val="FF0000"/>
          <w:highlight w:val="yellow"/>
        </w:rPr>
        <w:t xml:space="preserve"> observaç</w:t>
      </w:r>
      <w:r w:rsidR="00E9218E" w:rsidRPr="00E84D6E">
        <w:rPr>
          <w:b/>
          <w:color w:val="FF0000"/>
          <w:highlight w:val="yellow"/>
        </w:rPr>
        <w:t>ões e exemplos</w:t>
      </w:r>
      <w:r w:rsidRPr="00E84D6E">
        <w:rPr>
          <w:b/>
          <w:color w:val="FF0000"/>
          <w:highlight w:val="yellow"/>
        </w:rPr>
        <w:t xml:space="preserve"> antes da entrega e os demais textos e imagens “decorativas</w:t>
      </w:r>
      <w:r w:rsidRPr="00F61F99">
        <w:rPr>
          <w:b/>
          <w:color w:val="FF0000"/>
        </w:rPr>
        <w:t>”)</w:t>
      </w: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430AB763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CD5180">
              <w:rPr>
                <w:rFonts w:ascii="Times" w:hAnsi="Times"/>
                <w:sz w:val="22"/>
                <w:szCs w:val="22"/>
                <w:lang w:val="pt-BR"/>
              </w:rPr>
              <w:t>11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</w:t>
            </w:r>
            <w:r w:rsidR="00664E09">
              <w:rPr>
                <w:rFonts w:ascii="Times" w:hAnsi="Times"/>
                <w:sz w:val="22"/>
                <w:szCs w:val="22"/>
                <w:lang w:val="pt-BR"/>
              </w:rPr>
              <w:t>4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1BBE20B5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771780C1" w14:textId="5C900289" w:rsidR="002259B8" w:rsidRPr="00B9763B" w:rsidRDefault="002259B8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DCECBC9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2CB76EA8" w14:textId="053783FA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664E0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77777777" w:rsidR="00664E09" w:rsidRPr="00B9763B" w:rsidRDefault="00664E09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Fulano de tal</w:t>
            </w:r>
          </w:p>
        </w:tc>
        <w:tc>
          <w:tcPr>
            <w:tcW w:w="4394" w:type="dxa"/>
          </w:tcPr>
          <w:p w14:paraId="34E60739" w14:textId="6FAC96E2" w:rsidR="00664E09" w:rsidRPr="00B9763B" w:rsidRDefault="00664E09" w:rsidP="00664E0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77777777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Fulano de tal</w:t>
            </w:r>
          </w:p>
        </w:tc>
        <w:tc>
          <w:tcPr>
            <w:tcW w:w="4394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77777777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Fulano de tal</w:t>
            </w:r>
          </w:p>
        </w:tc>
        <w:tc>
          <w:tcPr>
            <w:tcW w:w="4394" w:type="dxa"/>
          </w:tcPr>
          <w:p w14:paraId="5BB4ED8E" w14:textId="77777777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Back-end</w:t>
            </w:r>
          </w:p>
        </w:tc>
      </w:tr>
      <w:tr w:rsidR="00664E0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77777777" w:rsidR="00664E09" w:rsidRPr="00B9763B" w:rsidRDefault="00664E09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Fulano de tal</w:t>
            </w:r>
          </w:p>
        </w:tc>
        <w:tc>
          <w:tcPr>
            <w:tcW w:w="4394" w:type="dxa"/>
          </w:tcPr>
          <w:p w14:paraId="7169E8DB" w14:textId="11716381" w:rsidR="00664E09" w:rsidRPr="00B9763B" w:rsidRDefault="00664E09" w:rsidP="00664E0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Desenvolvedor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Full-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stack</w:t>
            </w:r>
            <w:proofErr w:type="spellEnd"/>
          </w:p>
        </w:tc>
      </w:tr>
      <w:tr w:rsidR="00664E0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77777777" w:rsidR="00664E09" w:rsidRPr="00B9763B" w:rsidRDefault="00664E09" w:rsidP="00664E0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Fulano de tal</w:t>
            </w:r>
          </w:p>
        </w:tc>
        <w:tc>
          <w:tcPr>
            <w:tcW w:w="4394" w:type="dxa"/>
          </w:tcPr>
          <w:p w14:paraId="39640D8B" w14:textId="266FDFBF" w:rsidR="00664E09" w:rsidRPr="00B9763B" w:rsidRDefault="00664E09" w:rsidP="00664E09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Design/Front-</w:t>
            </w:r>
            <w:proofErr w:type="spellStart"/>
            <w:r>
              <w:rPr>
                <w:rFonts w:ascii="Times" w:hAnsi="Times"/>
                <w:sz w:val="22"/>
                <w:szCs w:val="22"/>
                <w:lang w:val="pt-BR"/>
              </w:rPr>
              <w:t>end</w:t>
            </w:r>
            <w:proofErr w:type="spellEnd"/>
          </w:p>
        </w:tc>
      </w:tr>
    </w:tbl>
    <w:p w14:paraId="36A0C821" w14:textId="3FCFD208" w:rsidR="00F61F99" w:rsidRDefault="00F61F99"/>
    <w:p w14:paraId="22B9436A" w14:textId="385C106D" w:rsidR="00664E09" w:rsidRDefault="00664E09">
      <w:bookmarkStart w:id="0" w:name="_GoBack"/>
      <w:bookmarkEnd w:id="0"/>
    </w:p>
    <w:p w14:paraId="3EEEF40C" w14:textId="77777777" w:rsidR="00664E09" w:rsidRDefault="00664E09"/>
    <w:tbl>
      <w:tblPr>
        <w:tblW w:w="755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551"/>
      </w:tblGrid>
      <w:tr w:rsidR="00664E09" w:rsidRPr="00B9763B" w14:paraId="2B5F7135" w14:textId="77777777" w:rsidTr="00664E09">
        <w:trPr>
          <w:trHeight w:val="363"/>
        </w:trPr>
        <w:tc>
          <w:tcPr>
            <w:tcW w:w="7551" w:type="dxa"/>
            <w:shd w:val="pct12" w:color="000000" w:fill="FFFFFF"/>
          </w:tcPr>
          <w:p w14:paraId="437EEFA9" w14:textId="4BEEDB92" w:rsidR="00664E09" w:rsidRPr="00D95D4E" w:rsidRDefault="00664E09" w:rsidP="001F7A20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 xml:space="preserve">Link do Repositório </w:t>
            </w:r>
            <w:proofErr w:type="spellStart"/>
            <w:r>
              <w:rPr>
                <w:b/>
                <w:sz w:val="22"/>
                <w:szCs w:val="22"/>
                <w:lang w:val="pt-BR"/>
              </w:rPr>
              <w:t>Github</w:t>
            </w:r>
            <w:proofErr w:type="spellEnd"/>
          </w:p>
        </w:tc>
      </w:tr>
      <w:tr w:rsidR="00664E09" w:rsidRPr="00B9763B" w14:paraId="413E8007" w14:textId="77777777" w:rsidTr="00664E09">
        <w:trPr>
          <w:trHeight w:val="349"/>
        </w:trPr>
        <w:tc>
          <w:tcPr>
            <w:tcW w:w="7551" w:type="dxa"/>
          </w:tcPr>
          <w:p w14:paraId="5D2FB02D" w14:textId="77777777" w:rsidR="00664E09" w:rsidRPr="00BB0675" w:rsidRDefault="00664E09" w:rsidP="00664E0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github.com/</w:t>
            </w:r>
            <w:proofErr w:type="spellStart"/>
            <w:r>
              <w:rPr>
                <w:sz w:val="22"/>
                <w:szCs w:val="22"/>
              </w:rPr>
              <w:t>usuario</w:t>
            </w:r>
            <w:proofErr w:type="spellEnd"/>
            <w:r>
              <w:rPr>
                <w:sz w:val="22"/>
                <w:szCs w:val="22"/>
              </w:rPr>
              <w:t>/pasta</w:t>
            </w:r>
          </w:p>
          <w:p w14:paraId="0786D267" w14:textId="098C0F32" w:rsidR="00664E09" w:rsidRPr="00B9763B" w:rsidRDefault="00664E09" w:rsidP="001F7A20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</w:tbl>
    <w:p w14:paraId="0FCBD86E" w14:textId="77777777" w:rsidR="00664E09" w:rsidRDefault="00664E09"/>
    <w:p w14:paraId="56C62A67" w14:textId="77777777" w:rsidR="00664E09" w:rsidRDefault="00664E09"/>
    <w:p w14:paraId="127A0C26" w14:textId="1A3AA484" w:rsidR="00664E09" w:rsidRDefault="00664E09">
      <w:pPr>
        <w:sectPr w:rsidR="00664E09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1" w:name="_Toc467473439"/>
      <w:bookmarkStart w:id="2" w:name="_Toc467473971"/>
      <w:bookmarkStart w:id="3" w:name="_Toc467477710"/>
      <w:bookmarkStart w:id="4" w:name="_Toc467494864"/>
      <w:bookmarkStart w:id="5" w:name="_Toc467495234"/>
      <w:bookmarkStart w:id="6" w:name="_Toc468086040"/>
      <w:bookmarkStart w:id="7" w:name="_Toc497896595"/>
      <w:bookmarkStart w:id="8" w:name="_Toc379807195"/>
      <w:bookmarkStart w:id="9" w:name="_Toc432543221"/>
      <w:r>
        <w:lastRenderedPageBreak/>
        <w:t>I</w:t>
      </w:r>
      <w:r w:rsidR="00B02931">
        <w:t>ntrodução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3AE14AEF" w14:textId="77777777" w:rsidR="00B02931" w:rsidRDefault="00B02931">
      <w:pPr>
        <w:jc w:val="both"/>
      </w:pPr>
      <w:r>
        <w:t xml:space="preserve">Este documento especifica os requisitos do sistema </w:t>
      </w:r>
      <w:r w:rsidR="00622540">
        <w:rPr>
          <w:i/>
          <w:iCs/>
          <w:sz w:val="22"/>
          <w:szCs w:val="22"/>
        </w:rPr>
        <w:t>xxxxxxxxxx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79C3255B" w14:textId="77777777" w:rsidR="00E10104" w:rsidRPr="00E10104" w:rsidRDefault="00E10104" w:rsidP="00E10104">
      <w:pPr>
        <w:pStyle w:val="Ttulo3"/>
      </w:pPr>
      <w:bookmarkStart w:id="10" w:name="_Toc418788951"/>
      <w:bookmarkStart w:id="11" w:name="_Toc432543226"/>
      <w:r w:rsidRPr="00E10104">
        <w:rPr>
          <w:bCs/>
        </w:rPr>
        <w:t>O Projeto consiste na criação de um sistema web voltado à parte</w:t>
      </w:r>
      <w:r w:rsidR="00F61F99">
        <w:rPr>
          <w:bCs/>
        </w:rPr>
        <w:t xml:space="preserve"> de</w:t>
      </w:r>
      <w:r w:rsidRPr="00E10104">
        <w:rPr>
          <w:bCs/>
        </w:rPr>
        <w:t xml:space="preserve"> acadêmica/Escolar</w:t>
      </w:r>
      <w:r w:rsidR="00F61F99">
        <w:rPr>
          <w:bCs/>
        </w:rPr>
        <w:t>/Produtos etc</w:t>
      </w:r>
      <w:r w:rsidRPr="00E10104">
        <w:rPr>
          <w:bCs/>
        </w:rPr>
        <w:t>. O Mesmo deverá dar acessos aos alunos às suas notas e ao professor a oportunidade de lançar notas e faltas, além de criar turmas e administrá-las.</w:t>
      </w:r>
    </w:p>
    <w:bookmarkEnd w:id="10"/>
    <w:bookmarkEnd w:id="11"/>
    <w:p w14:paraId="4E7D1EC0" w14:textId="023AE126" w:rsidR="008A4B91" w:rsidRDefault="008A4B91" w:rsidP="008A4B91">
      <w:pPr>
        <w:rPr>
          <w:sz w:val="22"/>
          <w:szCs w:val="22"/>
        </w:rPr>
      </w:pPr>
    </w:p>
    <w:p w14:paraId="31118DFB" w14:textId="77777777" w:rsidR="00B02931" w:rsidRDefault="00B02931">
      <w:pPr>
        <w:pStyle w:val="Ttulo1"/>
      </w:pPr>
      <w:bookmarkStart w:id="12" w:name="_Hlt467473290"/>
      <w:bookmarkStart w:id="13" w:name="_Toc467473443"/>
      <w:bookmarkStart w:id="14" w:name="_Toc467473975"/>
      <w:bookmarkStart w:id="15" w:name="_Toc467477714"/>
      <w:bookmarkStart w:id="16" w:name="_Toc467494868"/>
      <w:bookmarkStart w:id="17" w:name="_Toc467495238"/>
      <w:bookmarkStart w:id="18" w:name="_Toc468086046"/>
      <w:bookmarkStart w:id="19" w:name="_Toc497896596"/>
      <w:bookmarkStart w:id="20" w:name="_Toc379807200"/>
      <w:bookmarkStart w:id="21" w:name="_Toc432543227"/>
      <w:bookmarkEnd w:id="12"/>
      <w:r>
        <w:t>Descrição geral do sistema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0980B50C" w14:textId="77777777" w:rsidR="00D92DFD" w:rsidRDefault="00D92DFD" w:rsidP="00D92DFD">
      <w:pPr>
        <w:jc w:val="both"/>
      </w:pPr>
    </w:p>
    <w:p w14:paraId="29AE3F30" w14:textId="77777777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>deve permitir ao professor acessar a parte administrativa, sendo permitido criar turmas, cadastrando alunos e lançado notas e faltas de cada um. O Sistema também deve dar a opção de gerar média dos alunos após algumas notas lançadas.</w:t>
      </w:r>
    </w:p>
    <w:p w14:paraId="1CBAE643" w14:textId="77777777" w:rsidR="00E10104" w:rsidRDefault="00E10104" w:rsidP="00E10104">
      <w:pPr>
        <w:jc w:val="both"/>
        <w:rPr>
          <w:sz w:val="22"/>
          <w:szCs w:val="22"/>
        </w:rPr>
      </w:pPr>
    </w:p>
    <w:p w14:paraId="4920594D" w14:textId="77777777" w:rsidR="00D07B4E" w:rsidRPr="00B9763B" w:rsidRDefault="00E10104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>Ao aluno estará disponível uma página inicial contendo avisos do sistema e do professor, além de suas notas e faltas em cada disciplina e/ou curso cadastrado.</w:t>
      </w:r>
      <w:r w:rsidR="00D07B4E"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22" w:name="_Toc379807202"/>
      <w:bookmarkStart w:id="23" w:name="_Toc432543228"/>
      <w:r>
        <w:t>Requisitos funcionai</w:t>
      </w:r>
      <w:bookmarkEnd w:id="22"/>
      <w:bookmarkEnd w:id="23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4" w:name="_Toc418788976"/>
      <w:bookmarkStart w:id="25" w:name="_Toc432543229"/>
      <w:bookmarkStart w:id="26" w:name="_Toc467473455"/>
      <w:bookmarkStart w:id="27" w:name="_Toc467474002"/>
      <w:bookmarkStart w:id="28" w:name="_Toc467477741"/>
      <w:bookmarkStart w:id="29" w:name="_Toc467494887"/>
      <w:bookmarkStart w:id="30" w:name="_Toc467495253"/>
      <w:bookmarkStart w:id="31" w:name="_Toc468086059"/>
      <w:bookmarkStart w:id="32" w:name="_Toc497896607"/>
      <w:bookmarkStart w:id="33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4"/>
      <w:r w:rsidR="00D07B4E">
        <w:rPr>
          <w:iCs/>
          <w:sz w:val="22"/>
          <w:szCs w:val="22"/>
        </w:rPr>
        <w:t>Autenticar-se no Sistema</w:t>
      </w:r>
      <w:bookmarkEnd w:id="25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4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4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5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6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7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35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8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lastRenderedPageBreak/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9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9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proofErr w:type="spellStart"/>
      <w:r w:rsidRPr="00E04E87">
        <w:rPr>
          <w:rFonts w:ascii="Times New Roman" w:hAnsi="Times New Roman"/>
          <w:b/>
        </w:rPr>
        <w:t>Mensagens</w:t>
      </w:r>
      <w:proofErr w:type="spellEnd"/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0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40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41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41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42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42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3" w:name="_Toc432543244"/>
      <w:r>
        <w:t>Requisitos não-funcionais</w:t>
      </w:r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43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4" w:name="_Toc467473457"/>
      <w:bookmarkStart w:id="45" w:name="_Toc467474004"/>
      <w:bookmarkStart w:id="46" w:name="_Toc467477743"/>
      <w:bookmarkStart w:id="47" w:name="_Toc467494889"/>
      <w:bookmarkStart w:id="48" w:name="_Toc467495255"/>
      <w:bookmarkStart w:id="49" w:name="_Toc468086061"/>
      <w:bookmarkStart w:id="50" w:name="_Toc497726452"/>
      <w:bookmarkStart w:id="51" w:name="_Toc497896609"/>
      <w:bookmarkStart w:id="52" w:name="_Toc379807205"/>
      <w:bookmarkStart w:id="53" w:name="_Toc432543245"/>
      <w:r>
        <w:t>[NF001]</w:t>
      </w:r>
      <w:bookmarkEnd w:id="44"/>
      <w:bookmarkEnd w:id="45"/>
      <w:bookmarkEnd w:id="46"/>
      <w:bookmarkEnd w:id="47"/>
      <w:bookmarkEnd w:id="48"/>
      <w:bookmarkEnd w:id="49"/>
      <w:r>
        <w:rPr>
          <w:i/>
        </w:rPr>
        <w:t xml:space="preserve"> </w:t>
      </w:r>
      <w:bookmarkEnd w:id="50"/>
      <w:bookmarkEnd w:id="51"/>
      <w:r>
        <w:rPr>
          <w:iCs/>
        </w:rPr>
        <w:t>Usabilidade</w:t>
      </w:r>
      <w:bookmarkEnd w:id="52"/>
      <w:bookmarkEnd w:id="53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163A4C0" w14:textId="33944261" w:rsidR="00CD5180" w:rsidRDefault="00CD5180" w:rsidP="00CD5180">
      <w:pPr>
        <w:pStyle w:val="Ttulo1"/>
      </w:pPr>
      <w:r>
        <w:lastRenderedPageBreak/>
        <w:t>Diagramação e prototipação de Banco de dados</w:t>
      </w:r>
    </w:p>
    <w:p w14:paraId="59C34B51" w14:textId="59144C4F" w:rsidR="00CD5180" w:rsidRPr="00CD5180" w:rsidRDefault="00CD5180" w:rsidP="00CD5180">
      <w:r>
        <w:t>Definiçãomde tabela de Cadastro de Usuário</w:t>
      </w: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CD5180" w:rsidRPr="00E04E87" w14:paraId="67CC156A" w14:textId="77777777" w:rsidTr="00D56E49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BBBCCF6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3EB2A85A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6F14AE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1D3055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77FAAE7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CD5180" w:rsidRPr="00E04E87" w14:paraId="292C4148" w14:textId="77777777" w:rsidTr="00D56E49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B5E77E0" w14:textId="56720284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3201" w:type="dxa"/>
            <w:shd w:val="clear" w:color="auto" w:fill="D9D9D9"/>
          </w:tcPr>
          <w:p w14:paraId="1229833A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5D9BFA0C" w14:textId="33AB39B2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11</w:t>
            </w:r>
          </w:p>
        </w:tc>
        <w:tc>
          <w:tcPr>
            <w:tcW w:w="1829" w:type="dxa"/>
            <w:shd w:val="clear" w:color="auto" w:fill="D9D9D9"/>
          </w:tcPr>
          <w:p w14:paraId="43D47E1E" w14:textId="5951C4B6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PK</w:t>
            </w:r>
          </w:p>
        </w:tc>
        <w:tc>
          <w:tcPr>
            <w:tcW w:w="1067" w:type="dxa"/>
            <w:shd w:val="clear" w:color="auto" w:fill="D9D9D9"/>
          </w:tcPr>
          <w:p w14:paraId="49F723FB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45C1B86B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1D12C9E" w14:textId="77777777" w:rsidR="00CD5180" w:rsidRPr="00E04E87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70A96B7C" w14:textId="77777777" w:rsidR="00CD5180" w:rsidRPr="00E04E87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E8D55D4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7F228180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9CF0362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0EBCB4B6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3CCB757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4FA24F9C" w14:textId="4A2E85DE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20D4E6B2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22A2F808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1121BAD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CD5180" w:rsidRPr="00E04E87" w14:paraId="6927B694" w14:textId="77777777" w:rsidTr="00D56E49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86D5D11" w14:textId="77777777" w:rsidR="00CD5180" w:rsidRDefault="00CD5180" w:rsidP="00D56E49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169842CC" w14:textId="77777777" w:rsidR="00CD5180" w:rsidRDefault="00CD5180" w:rsidP="00D56E49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A475C0E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4EA37E05" w14:textId="77777777" w:rsidR="00CD5180" w:rsidRPr="00E04E87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1266619" w14:textId="77777777" w:rsidR="00CD5180" w:rsidRDefault="00CD5180" w:rsidP="00D56E49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3D90329B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 xml:space="preserve">s </w:t>
      </w:r>
      <w:r w:rsidR="00CD5180">
        <w:t>de Telas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AB917" w14:textId="77777777" w:rsidR="00273340" w:rsidRDefault="00273340">
      <w:r>
        <w:separator/>
      </w:r>
    </w:p>
  </w:endnote>
  <w:endnote w:type="continuationSeparator" w:id="0">
    <w:p w14:paraId="32A37C8F" w14:textId="77777777" w:rsidR="00273340" w:rsidRDefault="00273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2CFF6" w14:textId="77777777" w:rsidR="00273340" w:rsidRDefault="00273340">
      <w:r>
        <w:separator/>
      </w:r>
    </w:p>
  </w:footnote>
  <w:footnote w:type="continuationSeparator" w:id="0">
    <w:p w14:paraId="693B5928" w14:textId="77777777" w:rsidR="00273340" w:rsidRDefault="002733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5149A" w14:textId="77777777" w:rsidR="00A76A15" w:rsidRDefault="00A76A15"/>
  <w:p w14:paraId="1FA44079" w14:textId="193B75B9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664E09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9E6009">
      <w:rPr>
        <w:rFonts w:ascii="Arial" w:hAnsi="Arial" w:cs="Arial"/>
        <w:sz w:val="20"/>
      </w:rPr>
      <w:t>2</w:t>
    </w:r>
  </w:p>
  <w:p w14:paraId="7B4A2457" w14:textId="2184FE77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9E6009">
      <w:rPr>
        <w:rFonts w:ascii="Arial" w:hAnsi="Arial" w:cs="Arial"/>
        <w:sz w:val="20"/>
      </w:rPr>
      <w:t>Programação Web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9"/>
  </w:num>
  <w:num w:numId="2">
    <w:abstractNumId w:val="0"/>
  </w:num>
  <w:num w:numId="3">
    <w:abstractNumId w:val="1"/>
  </w:num>
  <w:num w:numId="4">
    <w:abstractNumId w:val="3"/>
  </w:num>
  <w:num w:numId="5">
    <w:abstractNumId w:val="14"/>
  </w:num>
  <w:num w:numId="6">
    <w:abstractNumId w:val="9"/>
  </w:num>
  <w:num w:numId="7">
    <w:abstractNumId w:val="2"/>
  </w:num>
  <w:num w:numId="8">
    <w:abstractNumId w:val="15"/>
  </w:num>
  <w:num w:numId="9">
    <w:abstractNumId w:val="12"/>
  </w:num>
  <w:num w:numId="10">
    <w:abstractNumId w:val="18"/>
  </w:num>
  <w:num w:numId="11">
    <w:abstractNumId w:val="7"/>
  </w:num>
  <w:num w:numId="12">
    <w:abstractNumId w:val="4"/>
  </w:num>
  <w:num w:numId="13">
    <w:abstractNumId w:val="13"/>
  </w:num>
  <w:num w:numId="14">
    <w:abstractNumId w:val="17"/>
  </w:num>
  <w:num w:numId="15">
    <w:abstractNumId w:val="16"/>
  </w:num>
  <w:num w:numId="16">
    <w:abstractNumId w:val="10"/>
  </w:num>
  <w:num w:numId="17">
    <w:abstractNumId w:val="11"/>
  </w:num>
  <w:num w:numId="18">
    <w:abstractNumId w:val="5"/>
  </w:num>
  <w:num w:numId="19">
    <w:abstractNumId w:val="8"/>
  </w:num>
  <w:num w:numId="20">
    <w:abstractNumId w:val="6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81F3E"/>
    <w:rsid w:val="001E25E5"/>
    <w:rsid w:val="002018EB"/>
    <w:rsid w:val="00213F12"/>
    <w:rsid w:val="002259B8"/>
    <w:rsid w:val="002539CB"/>
    <w:rsid w:val="00273340"/>
    <w:rsid w:val="00285E91"/>
    <w:rsid w:val="002C70C4"/>
    <w:rsid w:val="00305710"/>
    <w:rsid w:val="0033560D"/>
    <w:rsid w:val="00353CF0"/>
    <w:rsid w:val="00393621"/>
    <w:rsid w:val="003A787D"/>
    <w:rsid w:val="003B1523"/>
    <w:rsid w:val="004056B3"/>
    <w:rsid w:val="00406787"/>
    <w:rsid w:val="00416148"/>
    <w:rsid w:val="0046300A"/>
    <w:rsid w:val="004A6DFD"/>
    <w:rsid w:val="00534AC9"/>
    <w:rsid w:val="00561FE2"/>
    <w:rsid w:val="00564E61"/>
    <w:rsid w:val="005721DB"/>
    <w:rsid w:val="0059007A"/>
    <w:rsid w:val="0061179A"/>
    <w:rsid w:val="00622540"/>
    <w:rsid w:val="00630A7E"/>
    <w:rsid w:val="00644833"/>
    <w:rsid w:val="00664E09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C38A1"/>
    <w:rsid w:val="009E28CF"/>
    <w:rsid w:val="009E6009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A4608"/>
    <w:rsid w:val="00CD0C00"/>
    <w:rsid w:val="00CD518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84D6E"/>
    <w:rsid w:val="00E9218E"/>
    <w:rsid w:val="00EC7788"/>
    <w:rsid w:val="00ED78D1"/>
    <w:rsid w:val="00EF2C28"/>
    <w:rsid w:val="00EF445D"/>
    <w:rsid w:val="00F2186E"/>
    <w:rsid w:val="00F232CB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5B3784BF-B559-4B61-BE4E-85BE2E3EC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10</Pages>
  <Words>1158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cesar</Company>
  <LinksUpToDate>false</LinksUpToDate>
  <CharactersWithSpaces>7400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DELL</cp:lastModifiedBy>
  <cp:revision>7</cp:revision>
  <cp:lastPrinted>2016-11-12T02:33:00Z</cp:lastPrinted>
  <dcterms:created xsi:type="dcterms:W3CDTF">2023-05-23T12:46:00Z</dcterms:created>
  <dcterms:modified xsi:type="dcterms:W3CDTF">2024-11-12T12:41:00Z</dcterms:modified>
</cp:coreProperties>
</file>