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619" w:rsidRPr="003C0C39" w:rsidRDefault="00F15619" w:rsidP="00F15619">
      <w:pPr>
        <w:pStyle w:val="NoSpacing"/>
        <w:jc w:val="center"/>
        <w:rPr>
          <w:b/>
          <w:color w:val="FF0000"/>
          <w:sz w:val="48"/>
          <w:szCs w:val="48"/>
          <w:u w:val="single"/>
        </w:rPr>
      </w:pPr>
      <w:r w:rsidRPr="003C0C39">
        <w:rPr>
          <w:b/>
          <w:color w:val="FF0000"/>
          <w:sz w:val="48"/>
          <w:szCs w:val="48"/>
          <w:u w:val="single"/>
        </w:rPr>
        <w:t>UNIX</w:t>
      </w:r>
    </w:p>
    <w:p w:rsidR="003C0C39" w:rsidRPr="003C0C39" w:rsidRDefault="003C0C39" w:rsidP="003C0C39">
      <w:pPr>
        <w:spacing w:before="100" w:beforeAutospacing="1" w:after="100" w:afterAutospacing="1" w:line="240" w:lineRule="auto"/>
        <w:jc w:val="center"/>
        <w:outlineLvl w:val="0"/>
        <w:rPr>
          <w:rFonts w:ascii="Times" w:eastAsia="Times New Roman" w:hAnsi="Times" w:cs="Times"/>
          <w:b/>
          <w:bCs/>
          <w:color w:val="000000"/>
          <w:kern w:val="36"/>
          <w:sz w:val="32"/>
          <w:szCs w:val="32"/>
        </w:rPr>
      </w:pPr>
      <w:bookmarkStart w:id="0" w:name="_GoBack"/>
      <w:bookmarkEnd w:id="0"/>
      <w:r w:rsidRPr="003C0C39">
        <w:rPr>
          <w:rFonts w:ascii="Times" w:eastAsia="Times New Roman" w:hAnsi="Times" w:cs="Times"/>
          <w:b/>
          <w:bCs/>
          <w:color w:val="000000"/>
          <w:kern w:val="36"/>
          <w:sz w:val="32"/>
          <w:szCs w:val="32"/>
        </w:rPr>
        <w:t>A Brief History of UNIX</w:t>
      </w:r>
    </w:p>
    <w:p w:rsidR="003C0C39" w:rsidRPr="003C0C39" w:rsidRDefault="003C0C39" w:rsidP="003C0C39">
      <w:pPr>
        <w:spacing w:before="100" w:beforeAutospacing="1" w:after="100" w:afterAutospacing="1" w:line="240" w:lineRule="auto"/>
        <w:jc w:val="center"/>
        <w:rPr>
          <w:rFonts w:ascii="Times New Roman" w:eastAsia="Times New Roman" w:hAnsi="Times New Roman" w:cs="Times New Roman"/>
          <w:sz w:val="24"/>
          <w:szCs w:val="24"/>
        </w:rPr>
      </w:pPr>
      <w:r w:rsidRPr="003C0C39">
        <w:rPr>
          <w:rFonts w:ascii="Times" w:eastAsia="Times New Roman" w:hAnsi="Times" w:cs="Times"/>
          <w:color w:val="000000"/>
          <w:sz w:val="24"/>
          <w:szCs w:val="24"/>
        </w:rPr>
        <w:t>by Sam Coniglio</w:t>
      </w:r>
      <w:r w:rsidRPr="003C0C39">
        <w:rPr>
          <w:rFonts w:ascii="Times New Roman" w:eastAsia="Times New Roman" w:hAnsi="Times New Roman" w:cs="Times New Roman"/>
          <w:sz w:val="24"/>
          <w:szCs w:val="24"/>
        </w:rPr>
        <w:br/>
      </w:r>
      <w:r w:rsidRPr="003C0C39">
        <w:rPr>
          <w:rFonts w:ascii="Times" w:eastAsia="Times New Roman" w:hAnsi="Times" w:cs="Times"/>
          <w:color w:val="000000"/>
          <w:sz w:val="24"/>
          <w:szCs w:val="24"/>
        </w:rPr>
        <w:t>Contract Technical Writer</w:t>
      </w:r>
      <w:r w:rsidRPr="003C0C39">
        <w:rPr>
          <w:rFonts w:ascii="Times New Roman" w:eastAsia="Times New Roman" w:hAnsi="Times New Roman" w:cs="Times New Roman"/>
          <w:sz w:val="24"/>
          <w:szCs w:val="24"/>
        </w:rPr>
        <w:br/>
      </w:r>
      <w:r w:rsidRPr="003C0C39">
        <w:rPr>
          <w:rFonts w:ascii="Times" w:eastAsia="Times New Roman" w:hAnsi="Times" w:cs="Times"/>
          <w:color w:val="000000"/>
          <w:sz w:val="24"/>
          <w:szCs w:val="24"/>
        </w:rPr>
        <w:t>Email: </w:t>
      </w:r>
      <w:hyperlink r:id="rId8" w:tgtFrame="_blank" w:history="1">
        <w:r w:rsidRPr="003C0C39">
          <w:rPr>
            <w:rFonts w:ascii="Times" w:eastAsia="Times New Roman" w:hAnsi="Times" w:cs="Times"/>
            <w:color w:val="000000"/>
            <w:sz w:val="27"/>
            <w:szCs w:val="27"/>
            <w:u w:val="single"/>
          </w:rPr>
          <w:t>spaceman@mindspring.com</w:t>
        </w:r>
      </w:hyperlink>
      <w:r w:rsidRPr="003C0C39">
        <w:rPr>
          <w:rFonts w:ascii="Times" w:eastAsia="Times New Roman" w:hAnsi="Times" w:cs="Times"/>
          <w:color w:val="000000"/>
          <w:sz w:val="24"/>
          <w:szCs w:val="24"/>
        </w:rPr>
        <w:t> </w:t>
      </w:r>
      <w:r w:rsidRPr="003C0C39">
        <w:rPr>
          <w:rFonts w:ascii="Times New Roman" w:eastAsia="Times New Roman" w:hAnsi="Times New Roman" w:cs="Times New Roman"/>
          <w:sz w:val="24"/>
          <w:szCs w:val="24"/>
        </w:rPr>
        <w:br/>
      </w:r>
      <w:r w:rsidRPr="003C0C39">
        <w:rPr>
          <w:rFonts w:ascii="Times" w:eastAsia="Times New Roman" w:hAnsi="Times" w:cs="Times"/>
          <w:color w:val="000000"/>
          <w:sz w:val="24"/>
          <w:szCs w:val="24"/>
        </w:rPr>
        <w:t>September 07, 1999</w:t>
      </w:r>
    </w:p>
    <w:p w:rsidR="003C0C39" w:rsidRPr="003C0C39" w:rsidRDefault="003C0C39" w:rsidP="003C0C39">
      <w:pPr>
        <w:spacing w:before="100" w:beforeAutospacing="1" w:after="100" w:afterAutospacing="1" w:line="240" w:lineRule="auto"/>
        <w:jc w:val="center"/>
        <w:rPr>
          <w:rFonts w:ascii="Times New Roman" w:eastAsia="Times New Roman" w:hAnsi="Times New Roman" w:cs="Times New Roman"/>
          <w:sz w:val="24"/>
          <w:szCs w:val="24"/>
        </w:rPr>
      </w:pPr>
      <w:hyperlink r:id="rId9" w:tgtFrame="_blank" w:history="1">
        <w:r w:rsidRPr="003C0C39">
          <w:rPr>
            <w:rFonts w:ascii="Times" w:eastAsia="Times New Roman" w:hAnsi="Times" w:cs="Times"/>
            <w:color w:val="0000FF"/>
            <w:sz w:val="24"/>
            <w:szCs w:val="24"/>
            <w:u w:val="single"/>
          </w:rPr>
          <w:t>http://www.wordesign.com/unix/coniglio.htm</w:t>
        </w:r>
      </w:hyperlink>
    </w:p>
    <w:p w:rsidR="003C0C39" w:rsidRPr="003C0C39" w:rsidRDefault="003C0C39" w:rsidP="003C0C39">
      <w:pPr>
        <w:spacing w:beforeAutospacing="1" w:after="100" w:afterAutospacing="1" w:line="240" w:lineRule="auto"/>
        <w:rPr>
          <w:rFonts w:ascii="Times" w:eastAsia="Times New Roman" w:hAnsi="Times" w:cs="Times"/>
          <w:color w:val="000000"/>
          <w:sz w:val="27"/>
          <w:szCs w:val="27"/>
        </w:rPr>
      </w:pPr>
      <w:r w:rsidRPr="003C0C39">
        <w:rPr>
          <w:rFonts w:ascii="Times" w:eastAsia="Times New Roman" w:hAnsi="Times" w:cs="Times"/>
          <w:color w:val="000000"/>
          <w:sz w:val="27"/>
          <w:szCs w:val="27"/>
        </w:rPr>
        <w:t>In the beginning, there was AT&amp;T.</w:t>
      </w:r>
    </w:p>
    <w:p w:rsidR="003C0C39" w:rsidRPr="003C0C39" w:rsidRDefault="003C0C39" w:rsidP="003C0C39">
      <w:pPr>
        <w:spacing w:before="100" w:beforeAutospacing="1" w:after="270" w:line="240" w:lineRule="auto"/>
        <w:rPr>
          <w:rFonts w:ascii="Times" w:eastAsia="Times New Roman" w:hAnsi="Times" w:cs="Times"/>
          <w:color w:val="000000"/>
          <w:sz w:val="27"/>
          <w:szCs w:val="27"/>
        </w:rPr>
      </w:pPr>
      <w:r w:rsidRPr="003C0C39">
        <w:rPr>
          <w:rFonts w:ascii="Times" w:eastAsia="Times New Roman" w:hAnsi="Times" w:cs="Times"/>
          <w:color w:val="000000"/>
          <w:sz w:val="27"/>
          <w:szCs w:val="27"/>
        </w:rPr>
        <w:t>Bell Labs’ Ken Thompson developed UNIX in 1969 so he could play games on a scavenged DEC PDP-7. With the help of Dennis Ritchie, the inventor of the “C” programing language, Ken rewrote UNIX entirely in “C” so that it could be used on different computers. In 1974, the OS was licensed to universities for educational purposes. Over the years, hundreds of people added and improved upon the system, and it spread into the commercial world. Dozens of different UNIX “flavors” appeared, each with unique qualities, yet still having enough similarities to the original AT&amp;T version. All of the “flavors” were based on either AT&amp;T’s System V or Berkeley System Distribution (BSD) UNIX, or a hybrid of both. During the late 1980’s there were several of commercial implementations of UNIX:</w:t>
      </w:r>
    </w:p>
    <w:p w:rsidR="003C0C39" w:rsidRPr="003C0C39" w:rsidRDefault="003C0C39" w:rsidP="003C0C39">
      <w:pPr>
        <w:numPr>
          <w:ilvl w:val="0"/>
          <w:numId w:val="1"/>
        </w:numPr>
        <w:spacing w:before="100" w:beforeAutospacing="1" w:after="100" w:afterAutospacing="1" w:line="240" w:lineRule="auto"/>
        <w:ind w:left="1440"/>
        <w:rPr>
          <w:rFonts w:ascii="Times" w:eastAsia="Times New Roman" w:hAnsi="Times" w:cs="Times"/>
          <w:color w:val="000000"/>
          <w:sz w:val="27"/>
          <w:szCs w:val="27"/>
        </w:rPr>
      </w:pPr>
      <w:r w:rsidRPr="003C0C39">
        <w:rPr>
          <w:rFonts w:ascii="Times" w:eastAsia="Times New Roman" w:hAnsi="Times" w:cs="Times"/>
          <w:color w:val="000000"/>
          <w:sz w:val="27"/>
          <w:szCs w:val="27"/>
        </w:rPr>
        <w:t>Apple Computer’s A/UX </w:t>
      </w:r>
    </w:p>
    <w:p w:rsidR="003C0C39" w:rsidRPr="003C0C39" w:rsidRDefault="003C0C39" w:rsidP="003C0C39">
      <w:pPr>
        <w:numPr>
          <w:ilvl w:val="0"/>
          <w:numId w:val="1"/>
        </w:numPr>
        <w:spacing w:before="100" w:beforeAutospacing="1" w:after="100" w:afterAutospacing="1" w:line="240" w:lineRule="auto"/>
        <w:ind w:left="1440"/>
        <w:rPr>
          <w:rFonts w:ascii="Times" w:eastAsia="Times New Roman" w:hAnsi="Times" w:cs="Times"/>
          <w:color w:val="000000"/>
          <w:sz w:val="27"/>
          <w:szCs w:val="27"/>
        </w:rPr>
      </w:pPr>
      <w:r w:rsidRPr="003C0C39">
        <w:rPr>
          <w:rFonts w:ascii="Times" w:eastAsia="Times New Roman" w:hAnsi="Times" w:cs="Times"/>
          <w:color w:val="000000"/>
          <w:sz w:val="27"/>
          <w:szCs w:val="27"/>
        </w:rPr>
        <w:t>AT&amp;T’s System V Release 3 </w:t>
      </w:r>
    </w:p>
    <w:p w:rsidR="003C0C39" w:rsidRPr="003C0C39" w:rsidRDefault="003C0C39" w:rsidP="003C0C39">
      <w:pPr>
        <w:numPr>
          <w:ilvl w:val="0"/>
          <w:numId w:val="1"/>
        </w:numPr>
        <w:spacing w:before="100" w:beforeAutospacing="1" w:after="100" w:afterAutospacing="1" w:line="240" w:lineRule="auto"/>
        <w:ind w:left="1440"/>
        <w:rPr>
          <w:rFonts w:ascii="Times" w:eastAsia="Times New Roman" w:hAnsi="Times" w:cs="Times"/>
          <w:color w:val="000000"/>
          <w:sz w:val="27"/>
          <w:szCs w:val="27"/>
        </w:rPr>
      </w:pPr>
      <w:r w:rsidRPr="003C0C39">
        <w:rPr>
          <w:rFonts w:ascii="Times" w:eastAsia="Times New Roman" w:hAnsi="Times" w:cs="Times"/>
          <w:color w:val="000000"/>
          <w:sz w:val="27"/>
          <w:szCs w:val="27"/>
        </w:rPr>
        <w:t>Digital Equipment Corporation’s Ultrix and OSF/1 (renamed to DEC UNIX)</w:t>
      </w:r>
    </w:p>
    <w:p w:rsidR="003C0C39" w:rsidRPr="003C0C39" w:rsidRDefault="003C0C39" w:rsidP="003C0C39">
      <w:pPr>
        <w:numPr>
          <w:ilvl w:val="0"/>
          <w:numId w:val="1"/>
        </w:numPr>
        <w:spacing w:before="100" w:beforeAutospacing="1" w:after="100" w:afterAutospacing="1" w:line="240" w:lineRule="auto"/>
        <w:ind w:left="1440"/>
        <w:rPr>
          <w:rFonts w:ascii="Times" w:eastAsia="Times New Roman" w:hAnsi="Times" w:cs="Times"/>
          <w:color w:val="000000"/>
          <w:sz w:val="27"/>
          <w:szCs w:val="27"/>
        </w:rPr>
      </w:pPr>
      <w:r w:rsidRPr="003C0C39">
        <w:rPr>
          <w:rFonts w:ascii="Times" w:eastAsia="Times New Roman" w:hAnsi="Times" w:cs="Times"/>
          <w:color w:val="000000"/>
          <w:sz w:val="27"/>
          <w:szCs w:val="27"/>
        </w:rPr>
        <w:t>Hewlett Packard’s HP-UX</w:t>
      </w:r>
    </w:p>
    <w:p w:rsidR="003C0C39" w:rsidRPr="003C0C39" w:rsidRDefault="003C0C39" w:rsidP="003C0C39">
      <w:pPr>
        <w:numPr>
          <w:ilvl w:val="0"/>
          <w:numId w:val="1"/>
        </w:numPr>
        <w:spacing w:before="100" w:beforeAutospacing="1" w:after="100" w:afterAutospacing="1" w:line="240" w:lineRule="auto"/>
        <w:ind w:left="1440"/>
        <w:rPr>
          <w:rFonts w:ascii="Times" w:eastAsia="Times New Roman" w:hAnsi="Times" w:cs="Times"/>
          <w:color w:val="000000"/>
          <w:sz w:val="27"/>
          <w:szCs w:val="27"/>
        </w:rPr>
      </w:pPr>
      <w:r w:rsidRPr="003C0C39">
        <w:rPr>
          <w:rFonts w:ascii="Times" w:eastAsia="Times New Roman" w:hAnsi="Times" w:cs="Times"/>
          <w:color w:val="000000"/>
          <w:sz w:val="27"/>
          <w:szCs w:val="27"/>
        </w:rPr>
        <w:t>IBM’s AIX</w:t>
      </w:r>
    </w:p>
    <w:p w:rsidR="003C0C39" w:rsidRPr="003C0C39" w:rsidRDefault="003C0C39" w:rsidP="003C0C39">
      <w:pPr>
        <w:numPr>
          <w:ilvl w:val="0"/>
          <w:numId w:val="1"/>
        </w:numPr>
        <w:spacing w:before="100" w:beforeAutospacing="1" w:after="100" w:afterAutospacing="1" w:line="240" w:lineRule="auto"/>
        <w:ind w:left="1440"/>
        <w:rPr>
          <w:rFonts w:ascii="Times" w:eastAsia="Times New Roman" w:hAnsi="Times" w:cs="Times"/>
          <w:color w:val="000000"/>
          <w:sz w:val="27"/>
          <w:szCs w:val="27"/>
        </w:rPr>
      </w:pPr>
      <w:r w:rsidRPr="003C0C39">
        <w:rPr>
          <w:rFonts w:ascii="Times" w:eastAsia="Times New Roman" w:hAnsi="Times" w:cs="Times"/>
          <w:color w:val="000000"/>
          <w:sz w:val="27"/>
          <w:szCs w:val="27"/>
        </w:rPr>
        <w:t>Lynx’s Real-Time UNIX</w:t>
      </w:r>
    </w:p>
    <w:p w:rsidR="003C0C39" w:rsidRPr="003C0C39" w:rsidRDefault="003C0C39" w:rsidP="003C0C39">
      <w:pPr>
        <w:numPr>
          <w:ilvl w:val="0"/>
          <w:numId w:val="1"/>
        </w:numPr>
        <w:spacing w:before="100" w:beforeAutospacing="1" w:after="100" w:afterAutospacing="1" w:line="240" w:lineRule="auto"/>
        <w:ind w:left="1440"/>
        <w:rPr>
          <w:rFonts w:ascii="Times" w:eastAsia="Times New Roman" w:hAnsi="Times" w:cs="Times"/>
          <w:color w:val="000000"/>
          <w:sz w:val="27"/>
          <w:szCs w:val="27"/>
        </w:rPr>
      </w:pPr>
      <w:r w:rsidRPr="003C0C39">
        <w:rPr>
          <w:rFonts w:ascii="Times" w:eastAsia="Times New Roman" w:hAnsi="Times" w:cs="Times"/>
          <w:color w:val="000000"/>
          <w:sz w:val="27"/>
          <w:szCs w:val="27"/>
        </w:rPr>
        <w:t>NeXT’s NeXTStep</w:t>
      </w:r>
    </w:p>
    <w:p w:rsidR="003C0C39" w:rsidRPr="003C0C39" w:rsidRDefault="003C0C39" w:rsidP="003C0C39">
      <w:pPr>
        <w:numPr>
          <w:ilvl w:val="0"/>
          <w:numId w:val="1"/>
        </w:numPr>
        <w:spacing w:before="100" w:beforeAutospacing="1" w:after="100" w:afterAutospacing="1" w:line="240" w:lineRule="auto"/>
        <w:ind w:left="1440"/>
        <w:rPr>
          <w:rFonts w:ascii="Times" w:eastAsia="Times New Roman" w:hAnsi="Times" w:cs="Times"/>
          <w:color w:val="000000"/>
          <w:sz w:val="27"/>
          <w:szCs w:val="27"/>
        </w:rPr>
      </w:pPr>
      <w:r w:rsidRPr="003C0C39">
        <w:rPr>
          <w:rFonts w:ascii="Times" w:eastAsia="Times New Roman" w:hAnsi="Times" w:cs="Times"/>
          <w:color w:val="000000"/>
          <w:sz w:val="27"/>
          <w:szCs w:val="27"/>
        </w:rPr>
        <w:t>Santa Cruz Operation’s SCO UNIX</w:t>
      </w:r>
    </w:p>
    <w:p w:rsidR="003C0C39" w:rsidRPr="003C0C39" w:rsidRDefault="003C0C39" w:rsidP="003C0C39">
      <w:pPr>
        <w:numPr>
          <w:ilvl w:val="0"/>
          <w:numId w:val="1"/>
        </w:numPr>
        <w:spacing w:before="100" w:beforeAutospacing="1" w:after="100" w:afterAutospacing="1" w:line="240" w:lineRule="auto"/>
        <w:ind w:left="1440"/>
        <w:rPr>
          <w:rFonts w:ascii="Times" w:eastAsia="Times New Roman" w:hAnsi="Times" w:cs="Times"/>
          <w:color w:val="000000"/>
          <w:sz w:val="27"/>
          <w:szCs w:val="27"/>
        </w:rPr>
      </w:pPr>
      <w:r w:rsidRPr="003C0C39">
        <w:rPr>
          <w:rFonts w:ascii="Times" w:eastAsia="Times New Roman" w:hAnsi="Times" w:cs="Times"/>
          <w:color w:val="000000"/>
          <w:sz w:val="27"/>
          <w:szCs w:val="27"/>
        </w:rPr>
        <w:t>Silicon Graphics’ IRIX </w:t>
      </w:r>
    </w:p>
    <w:p w:rsidR="003C0C39" w:rsidRPr="003C0C39" w:rsidRDefault="003C0C39" w:rsidP="003C0C39">
      <w:pPr>
        <w:numPr>
          <w:ilvl w:val="0"/>
          <w:numId w:val="1"/>
        </w:numPr>
        <w:spacing w:before="100" w:beforeAutospacing="1" w:after="100" w:afterAutospacing="1" w:line="240" w:lineRule="auto"/>
        <w:ind w:left="1440"/>
        <w:rPr>
          <w:rFonts w:ascii="Times" w:eastAsia="Times New Roman" w:hAnsi="Times" w:cs="Times"/>
          <w:color w:val="000000"/>
          <w:sz w:val="27"/>
          <w:szCs w:val="27"/>
        </w:rPr>
      </w:pPr>
      <w:r w:rsidRPr="003C0C39">
        <w:rPr>
          <w:rFonts w:ascii="Times" w:eastAsia="Times New Roman" w:hAnsi="Times" w:cs="Times"/>
          <w:color w:val="000000"/>
          <w:sz w:val="27"/>
          <w:szCs w:val="27"/>
        </w:rPr>
        <w:t>SUN Microsystems’ SUN OS and Solaris</w:t>
      </w:r>
    </w:p>
    <w:p w:rsidR="003C0C39" w:rsidRPr="003C0C39" w:rsidRDefault="003C0C39" w:rsidP="003C0C39">
      <w:pPr>
        <w:spacing w:before="100" w:beforeAutospacing="1" w:after="100" w:afterAutospacing="1" w:line="240" w:lineRule="auto"/>
        <w:rPr>
          <w:rFonts w:ascii="Times" w:eastAsia="Times New Roman" w:hAnsi="Times" w:cs="Times"/>
          <w:color w:val="000000"/>
          <w:sz w:val="27"/>
          <w:szCs w:val="27"/>
        </w:rPr>
      </w:pPr>
      <w:r w:rsidRPr="003C0C39">
        <w:rPr>
          <w:rFonts w:ascii="Times" w:eastAsia="Times New Roman" w:hAnsi="Times" w:cs="Times"/>
          <w:color w:val="000000"/>
          <w:sz w:val="27"/>
          <w:szCs w:val="27"/>
        </w:rPr>
        <w:br/>
        <w:t>... and dozens more.</w:t>
      </w:r>
      <w:r w:rsidRPr="003C0C39">
        <w:rPr>
          <w:rFonts w:ascii="Times" w:eastAsia="Times New Roman" w:hAnsi="Times" w:cs="Times"/>
          <w:color w:val="000000"/>
          <w:sz w:val="27"/>
          <w:szCs w:val="27"/>
        </w:rPr>
        <w:br/>
      </w:r>
      <w:r w:rsidRPr="003C0C39">
        <w:rPr>
          <w:rFonts w:ascii="Times" w:eastAsia="Times New Roman" w:hAnsi="Times" w:cs="Times"/>
          <w:color w:val="000000"/>
          <w:sz w:val="27"/>
          <w:szCs w:val="27"/>
        </w:rPr>
        <w:br/>
        <w:t xml:space="preserve">The Open Standards Foundation is a UNIX industry organization designed to keep the various UNIX flavors working together. They created operating systems guidelines </w:t>
      </w:r>
      <w:r w:rsidRPr="003C0C39">
        <w:rPr>
          <w:rFonts w:ascii="Times" w:eastAsia="Times New Roman" w:hAnsi="Times" w:cs="Times"/>
          <w:color w:val="000000"/>
          <w:sz w:val="27"/>
          <w:szCs w:val="27"/>
        </w:rPr>
        <w:lastRenderedPageBreak/>
        <w:t>called POSIX to encourage inter-operability of applications from one flavor of UNIX to another. Portability of applications to different gave UNIX a distinct advantage over its mainframe competition.</w:t>
      </w:r>
    </w:p>
    <w:p w:rsidR="003C0C39" w:rsidRPr="003C0C39" w:rsidRDefault="003C0C39" w:rsidP="003C0C39">
      <w:pPr>
        <w:spacing w:before="100" w:beforeAutospacing="1" w:after="100" w:afterAutospacing="1" w:line="240" w:lineRule="auto"/>
        <w:rPr>
          <w:rFonts w:ascii="Times" w:eastAsia="Times New Roman" w:hAnsi="Times" w:cs="Times"/>
          <w:color w:val="000000"/>
          <w:sz w:val="27"/>
          <w:szCs w:val="27"/>
        </w:rPr>
      </w:pPr>
      <w:r w:rsidRPr="003C0C39">
        <w:rPr>
          <w:rFonts w:ascii="Times" w:eastAsia="Times New Roman" w:hAnsi="Times" w:cs="Times"/>
          <w:color w:val="000000"/>
          <w:sz w:val="27"/>
          <w:szCs w:val="27"/>
        </w:rPr>
        <w:t>Then came the GUIs. Apple’s Macintosh operating system and Microsoft’s Windows operating environment simplified computing tasks, and made computers more appealing to a larger number of users. UNIX wizards enjoyed the power of the command line interface, but acknowledged the difficult learning curve for new users. The Athena Project at MIT developed the X Windows Graphical User Interface for UNIX computers. Also known as the X11 environment, corporations developed their own “flavors” of the UNIX GUIs based on X11. Eventually, a GUI standard called Motif was generally accepted by the corporations and </w:t>
      </w:r>
      <w:hyperlink r:id="rId10" w:tgtFrame="_blank" w:history="1">
        <w:r w:rsidRPr="003C0C39">
          <w:rPr>
            <w:rFonts w:ascii="Times" w:eastAsia="Times New Roman" w:hAnsi="Times" w:cs="Times"/>
            <w:color w:val="0000FF"/>
            <w:sz w:val="27"/>
            <w:szCs w:val="27"/>
            <w:u w:val="single"/>
          </w:rPr>
          <w:t>academia</w:t>
        </w:r>
      </w:hyperlink>
      <w:r w:rsidRPr="003C0C39">
        <w:rPr>
          <w:rFonts w:ascii="Times" w:eastAsia="Times New Roman" w:hAnsi="Times" w:cs="Times"/>
          <w:color w:val="000000"/>
          <w:sz w:val="27"/>
          <w:szCs w:val="27"/>
        </w:rPr>
        <w:t>.</w:t>
      </w:r>
    </w:p>
    <w:p w:rsidR="003C0C39" w:rsidRPr="003C0C39" w:rsidRDefault="003C0C39" w:rsidP="003C0C39">
      <w:pPr>
        <w:spacing w:before="100" w:beforeAutospacing="1" w:after="100" w:afterAutospacing="1" w:line="240" w:lineRule="auto"/>
        <w:rPr>
          <w:rFonts w:ascii="Times" w:eastAsia="Times New Roman" w:hAnsi="Times" w:cs="Times"/>
          <w:color w:val="000000"/>
          <w:sz w:val="27"/>
          <w:szCs w:val="27"/>
        </w:rPr>
      </w:pPr>
      <w:r w:rsidRPr="003C0C39">
        <w:rPr>
          <w:rFonts w:ascii="Times" w:eastAsia="Times New Roman" w:hAnsi="Times" w:cs="Times"/>
          <w:color w:val="000000"/>
          <w:sz w:val="27"/>
          <w:szCs w:val="27"/>
        </w:rPr>
        <w:t>During the late 1990’s Microsoft’s Windows NT operating system started encroaching into traditional UNIX businesses such as banking and high-end graphics. Although not as reliable as UNIX, NT became popular because of the lower learning curve and its similarities to Windows 95 and 98. Many traditional UNIX companies, such as DEC and Silicon Graphics, abandoned their OS for NT. Others, such as SUN, focused their efforts on niche markets, such as the Internet.</w:t>
      </w:r>
    </w:p>
    <w:p w:rsidR="003C0C39" w:rsidRPr="003C0C39" w:rsidRDefault="003C0C39" w:rsidP="003C0C39">
      <w:pPr>
        <w:spacing w:before="100" w:beforeAutospacing="1" w:after="100" w:afterAutospacing="1" w:line="240" w:lineRule="auto"/>
        <w:rPr>
          <w:rFonts w:ascii="Times" w:eastAsia="Times New Roman" w:hAnsi="Times" w:cs="Times"/>
          <w:color w:val="000000"/>
          <w:sz w:val="27"/>
          <w:szCs w:val="27"/>
        </w:rPr>
      </w:pPr>
      <w:r w:rsidRPr="003C0C39">
        <w:rPr>
          <w:rFonts w:ascii="Times" w:eastAsia="Times New Roman" w:hAnsi="Times" w:cs="Times"/>
          <w:color w:val="000000"/>
          <w:sz w:val="27"/>
          <w:szCs w:val="27"/>
        </w:rPr>
        <w:t>Linus Torvalds had a dream. He wanted to create the coolest operating system in the world that was free for anyone to use and modify. Based on an obscure UNIX flavor called MINIX, Linus took the source code and created his own flavor, called Linux. Using the power of the Internet, he distributed copies of his OS all over the world, and fellow programmers improved upon his work. In 1999, with a dozen versions of the OS and many GUIs to choose from, Linux is causing a UNIX revival. Knowing that people are used to the Windows tools, Linux developers are making applications that combine the best of Windows with the best of UNIX.</w:t>
      </w:r>
    </w:p>
    <w:p w:rsidR="003C0C39" w:rsidRPr="003C0C39" w:rsidRDefault="003C0C39" w:rsidP="003C0C39">
      <w:pPr>
        <w:spacing w:before="100" w:beforeAutospacing="1" w:after="270" w:line="240" w:lineRule="auto"/>
        <w:rPr>
          <w:rFonts w:ascii="Times" w:eastAsia="Times New Roman" w:hAnsi="Times" w:cs="Times"/>
          <w:color w:val="000000"/>
          <w:sz w:val="27"/>
          <w:szCs w:val="27"/>
        </w:rPr>
      </w:pPr>
      <w:bookmarkStart w:id="1" w:name="Compare"/>
      <w:bookmarkEnd w:id="1"/>
    </w:p>
    <w:p w:rsidR="003C0C39" w:rsidRPr="003C0C39" w:rsidRDefault="003C0C39" w:rsidP="003C0C39">
      <w:pPr>
        <w:spacing w:before="100" w:beforeAutospacing="1" w:after="100" w:afterAutospacing="1" w:line="240" w:lineRule="auto"/>
        <w:outlineLvl w:val="1"/>
        <w:rPr>
          <w:rFonts w:ascii="Times" w:eastAsia="Times New Roman" w:hAnsi="Times" w:cs="Times"/>
          <w:b/>
          <w:bCs/>
          <w:color w:val="000000"/>
          <w:sz w:val="36"/>
          <w:szCs w:val="36"/>
        </w:rPr>
      </w:pPr>
      <w:r w:rsidRPr="003C0C39">
        <w:rPr>
          <w:rFonts w:ascii="Times" w:eastAsia="Times New Roman" w:hAnsi="Times" w:cs="Times"/>
          <w:b/>
          <w:bCs/>
          <w:color w:val="000000"/>
          <w:sz w:val="36"/>
          <w:szCs w:val="36"/>
        </w:rPr>
        <w:t>A Brief OS Comparison</w:t>
      </w:r>
    </w:p>
    <w:p w:rsidR="003C0C39" w:rsidRPr="003C0C39" w:rsidRDefault="003C0C39" w:rsidP="003C0C39">
      <w:pPr>
        <w:spacing w:beforeAutospacing="1" w:after="100" w:afterAutospacing="1" w:line="240" w:lineRule="auto"/>
        <w:rPr>
          <w:rFonts w:ascii="Times" w:eastAsia="Times New Roman" w:hAnsi="Times" w:cs="Times"/>
          <w:color w:val="000000"/>
          <w:sz w:val="27"/>
          <w:szCs w:val="27"/>
        </w:rPr>
      </w:pPr>
      <w:r w:rsidRPr="003C0C39">
        <w:rPr>
          <w:rFonts w:ascii="Times" w:eastAsia="Times New Roman" w:hAnsi="Times" w:cs="Times"/>
          <w:color w:val="000000"/>
          <w:sz w:val="27"/>
          <w:szCs w:val="27"/>
        </w:rPr>
        <w:t>It would be impossible to create a </w:t>
      </w:r>
      <w:hyperlink r:id="rId11" w:tgtFrame="_blank" w:history="1">
        <w:r w:rsidRPr="003C0C39">
          <w:rPr>
            <w:rFonts w:ascii="Times" w:eastAsia="Times New Roman" w:hAnsi="Times" w:cs="Times"/>
            <w:color w:val="0000FF"/>
            <w:sz w:val="27"/>
            <w:szCs w:val="27"/>
            <w:u w:val="single"/>
          </w:rPr>
          <w:t>complete</w:t>
        </w:r>
      </w:hyperlink>
      <w:r w:rsidRPr="003C0C39">
        <w:rPr>
          <w:rFonts w:ascii="Times" w:eastAsia="Times New Roman" w:hAnsi="Times" w:cs="Times"/>
          <w:color w:val="000000"/>
          <w:sz w:val="27"/>
          <w:szCs w:val="27"/>
        </w:rPr>
        <w:t> comparison of commands without creating a book, so here are a few examples. I compare some common UNIX commands with MS-DOS, MS Windows and </w:t>
      </w:r>
      <w:hyperlink r:id="rId12" w:tgtFrame="_blank" w:history="1">
        <w:r w:rsidRPr="003C0C39">
          <w:rPr>
            <w:rFonts w:ascii="Times" w:eastAsia="Times New Roman" w:hAnsi="Times" w:cs="Times"/>
            <w:color w:val="0000FF"/>
            <w:sz w:val="27"/>
            <w:szCs w:val="27"/>
            <w:u w:val="single"/>
          </w:rPr>
          <w:t>Apple Macintosh</w:t>
        </w:r>
      </w:hyperlink>
      <w:r w:rsidRPr="003C0C39">
        <w:rPr>
          <w:rFonts w:ascii="Times" w:eastAsia="Times New Roman" w:hAnsi="Times" w:cs="Times"/>
          <w:color w:val="000000"/>
          <w:sz w:val="27"/>
          <w:szCs w:val="27"/>
        </w:rPr>
        <w:t>. All of the OSs have similar functions, but implement them slightly differently.</w:t>
      </w:r>
    </w:p>
    <w:p w:rsidR="003C0C39" w:rsidRPr="003C0C39" w:rsidRDefault="003C0C39" w:rsidP="003C0C39">
      <w:pPr>
        <w:spacing w:before="100" w:beforeAutospacing="1" w:after="270" w:line="240" w:lineRule="auto"/>
        <w:rPr>
          <w:rFonts w:ascii="Times" w:eastAsia="Times New Roman" w:hAnsi="Times" w:cs="Times"/>
          <w:color w:val="000000"/>
          <w:sz w:val="27"/>
          <w:szCs w:val="27"/>
        </w:rPr>
      </w:pPr>
    </w:p>
    <w:p w:rsidR="003C0C39" w:rsidRPr="003C0C39" w:rsidRDefault="003C0C39" w:rsidP="003C0C39">
      <w:pPr>
        <w:spacing w:before="100" w:beforeAutospacing="1" w:after="100" w:afterAutospacing="1" w:line="240" w:lineRule="auto"/>
        <w:outlineLvl w:val="2"/>
        <w:rPr>
          <w:rFonts w:ascii="Times" w:eastAsia="Times New Roman" w:hAnsi="Times" w:cs="Times"/>
          <w:b/>
          <w:bCs/>
          <w:color w:val="000000"/>
          <w:sz w:val="27"/>
          <w:szCs w:val="27"/>
        </w:rPr>
      </w:pPr>
      <w:r w:rsidRPr="003C0C39">
        <w:rPr>
          <w:rFonts w:ascii="Times" w:eastAsia="Times New Roman" w:hAnsi="Times" w:cs="Times"/>
          <w:b/>
          <w:bCs/>
          <w:color w:val="000000"/>
          <w:sz w:val="27"/>
          <w:szCs w:val="27"/>
        </w:rPr>
        <w:t>UNIX and MS-DOS</w:t>
      </w:r>
    </w:p>
    <w:p w:rsidR="003C0C39" w:rsidRPr="003C0C39" w:rsidRDefault="003C0C39" w:rsidP="003C0C39">
      <w:pPr>
        <w:spacing w:beforeAutospacing="1" w:after="100" w:afterAutospacing="1" w:line="240" w:lineRule="auto"/>
        <w:rPr>
          <w:rFonts w:ascii="Times" w:eastAsia="Times New Roman" w:hAnsi="Times" w:cs="Times"/>
          <w:color w:val="000000"/>
          <w:sz w:val="27"/>
          <w:szCs w:val="27"/>
        </w:rPr>
      </w:pPr>
      <w:r w:rsidRPr="003C0C39">
        <w:rPr>
          <w:rFonts w:ascii="Times" w:eastAsia="Times New Roman" w:hAnsi="Times" w:cs="Times"/>
          <w:color w:val="000000"/>
          <w:sz w:val="27"/>
          <w:szCs w:val="27"/>
        </w:rPr>
        <w:lastRenderedPageBreak/>
        <w:t>At first glance, the UNIX command line looks a lot like MS-DOS command line. In fact, some of the commands are the same. Then subtle differences appear. The DOS prompt looks like C:\ while the UNIX prompt looks like “$” or “#” The slashes are different: DOS uses the backslash “\” while UNIX uses the forward slash “/ ”. Finally, for each UNIX command, there are a ton of switches to customize the output of the command.</w:t>
      </w:r>
    </w:p>
    <w:tbl>
      <w:tblPr>
        <w:tblW w:w="4500" w:type="pct"/>
        <w:tblCellSpacing w:w="22" w:type="dxa"/>
        <w:tblBorders>
          <w:top w:val="outset" w:sz="36" w:space="0" w:color="auto"/>
          <w:left w:val="outset" w:sz="36" w:space="0" w:color="auto"/>
          <w:bottom w:val="outset" w:sz="36" w:space="0" w:color="auto"/>
          <w:right w:val="outset" w:sz="36" w:space="0" w:color="auto"/>
        </w:tblBorders>
        <w:tblCellMar>
          <w:top w:w="15" w:type="dxa"/>
          <w:left w:w="15" w:type="dxa"/>
          <w:bottom w:w="15" w:type="dxa"/>
          <w:right w:w="15" w:type="dxa"/>
        </w:tblCellMar>
        <w:tblLook w:val="04A0" w:firstRow="1" w:lastRow="0" w:firstColumn="1" w:lastColumn="0" w:noHBand="0" w:noVBand="1"/>
      </w:tblPr>
      <w:tblGrid>
        <w:gridCol w:w="3314"/>
        <w:gridCol w:w="2213"/>
        <w:gridCol w:w="3030"/>
      </w:tblGrid>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jc w:val="center"/>
              <w:rPr>
                <w:rFonts w:ascii="Times New Roman" w:eastAsia="Times New Roman" w:hAnsi="Times New Roman" w:cs="Times New Roman"/>
                <w:b/>
                <w:bCs/>
                <w:sz w:val="24"/>
                <w:szCs w:val="24"/>
              </w:rPr>
            </w:pPr>
            <w:r w:rsidRPr="003C0C39">
              <w:rPr>
                <w:rFonts w:ascii="Times New Roman" w:eastAsia="Times New Roman" w:hAnsi="Times New Roman" w:cs="Times New Roman"/>
                <w:b/>
                <w:bCs/>
                <w:sz w:val="24"/>
                <w:szCs w:val="24"/>
              </w:rPr>
              <w:t>To ...</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jc w:val="center"/>
              <w:rPr>
                <w:rFonts w:ascii="Times New Roman" w:eastAsia="Times New Roman" w:hAnsi="Times New Roman" w:cs="Times New Roman"/>
                <w:b/>
                <w:bCs/>
                <w:sz w:val="24"/>
                <w:szCs w:val="24"/>
              </w:rPr>
            </w:pPr>
            <w:r w:rsidRPr="003C0C39">
              <w:rPr>
                <w:rFonts w:ascii="Times New Roman" w:eastAsia="Times New Roman" w:hAnsi="Times New Roman" w:cs="Times New Roman"/>
                <w:b/>
                <w:bCs/>
                <w:sz w:val="24"/>
                <w:szCs w:val="24"/>
              </w:rPr>
              <w:t>UNIX</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jc w:val="center"/>
              <w:rPr>
                <w:rFonts w:ascii="Times New Roman" w:eastAsia="Times New Roman" w:hAnsi="Times New Roman" w:cs="Times New Roman"/>
                <w:b/>
                <w:bCs/>
                <w:sz w:val="24"/>
                <w:szCs w:val="24"/>
              </w:rPr>
            </w:pPr>
            <w:r w:rsidRPr="003C0C39">
              <w:rPr>
                <w:rFonts w:ascii="Times New Roman" w:eastAsia="Times New Roman" w:hAnsi="Times New Roman" w:cs="Times New Roman"/>
                <w:b/>
                <w:bCs/>
                <w:sz w:val="24"/>
                <w:szCs w:val="24"/>
              </w:rPr>
              <w:t>MS-DOS</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display list of files</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ls OR ls -l</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dir/w dir</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display contents of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cat</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type</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display file with pauses</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more</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type &lt;filename&gt; | more</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copy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cp</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copy</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find string in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grep OR fgrep</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find</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compare files</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diff</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comp</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rename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mv</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rename OR ren</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delete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rm</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erase OR del</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delete 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rmdir</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rmdir OR rd</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change file protection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chmod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attrib</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create 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mkdir</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mkdir OR md</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change working 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cd</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chdir OR cd</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get help</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man OR apropos</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help</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display date and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date, time</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display free disk space</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df</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chkdsk</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print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lpr</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print</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display print queue</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lpq</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print</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kill a crashed program</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kill</w:t>
            </w:r>
          </w:p>
        </w:tc>
        <w:tc>
          <w:tcPr>
            <w:tcW w:w="0" w:type="auto"/>
            <w:vAlign w:val="center"/>
            <w:hideMark/>
          </w:tcPr>
          <w:p w:rsidR="003C0C39" w:rsidRPr="003C0C39" w:rsidRDefault="003C0C39" w:rsidP="003C0C39">
            <w:pPr>
              <w:spacing w:after="0" w:line="240" w:lineRule="auto"/>
              <w:rPr>
                <w:rFonts w:ascii="Times New Roman" w:eastAsia="Times New Roman" w:hAnsi="Times New Roman" w:cs="Times New Roman"/>
                <w:sz w:val="20"/>
                <w:szCs w:val="20"/>
              </w:rPr>
            </w:pPr>
          </w:p>
        </w:tc>
      </w:tr>
    </w:tbl>
    <w:p w:rsidR="003C0C39" w:rsidRPr="003C0C39" w:rsidRDefault="003C0C39" w:rsidP="003C0C39">
      <w:pPr>
        <w:spacing w:before="100" w:beforeAutospacing="1" w:after="100" w:afterAutospacing="1" w:line="240" w:lineRule="auto"/>
        <w:rPr>
          <w:rFonts w:ascii="Times" w:eastAsia="Times New Roman" w:hAnsi="Times" w:cs="Times"/>
          <w:color w:val="000000"/>
          <w:sz w:val="27"/>
          <w:szCs w:val="27"/>
        </w:rPr>
      </w:pPr>
    </w:p>
    <w:p w:rsidR="003C0C39" w:rsidRPr="003C0C39" w:rsidRDefault="003C0C39" w:rsidP="003C0C39">
      <w:pPr>
        <w:spacing w:before="100" w:beforeAutospacing="1" w:after="100" w:afterAutospacing="1" w:line="240" w:lineRule="auto"/>
        <w:outlineLvl w:val="2"/>
        <w:rPr>
          <w:rFonts w:ascii="Times" w:eastAsia="Times New Roman" w:hAnsi="Times" w:cs="Times"/>
          <w:b/>
          <w:bCs/>
          <w:color w:val="000000"/>
          <w:sz w:val="27"/>
          <w:szCs w:val="27"/>
        </w:rPr>
      </w:pPr>
      <w:r w:rsidRPr="003C0C39">
        <w:rPr>
          <w:rFonts w:ascii="Times" w:eastAsia="Times New Roman" w:hAnsi="Times" w:cs="Times"/>
          <w:b/>
          <w:bCs/>
          <w:color w:val="000000"/>
          <w:sz w:val="27"/>
          <w:szCs w:val="27"/>
        </w:rPr>
        <w:t>UNIX and Windows</w:t>
      </w:r>
    </w:p>
    <w:p w:rsidR="003C0C39" w:rsidRPr="003C0C39" w:rsidRDefault="003C0C39" w:rsidP="003C0C39">
      <w:pPr>
        <w:spacing w:beforeAutospacing="1" w:after="100" w:afterAutospacing="1" w:line="240" w:lineRule="auto"/>
        <w:rPr>
          <w:rFonts w:ascii="Times" w:eastAsia="Times New Roman" w:hAnsi="Times" w:cs="Times"/>
          <w:color w:val="000000"/>
          <w:sz w:val="27"/>
          <w:szCs w:val="27"/>
        </w:rPr>
      </w:pPr>
      <w:r w:rsidRPr="003C0C39">
        <w:rPr>
          <w:rFonts w:ascii="Times" w:eastAsia="Times New Roman" w:hAnsi="Times" w:cs="Times"/>
          <w:color w:val="000000"/>
          <w:sz w:val="27"/>
          <w:szCs w:val="27"/>
        </w:rPr>
        <w:t>With the advent of Microsoft Windows, many of the DOS command line functions became abstract. Document icons represent files and folder icons represent directories. But Windows is still glued to its command line past. Just click on the “Start” button, select the “Run” command, type </w:t>
      </w:r>
      <w:r w:rsidRPr="003C0C39">
        <w:rPr>
          <w:rFonts w:ascii="Times" w:eastAsia="Times New Roman" w:hAnsi="Times" w:cs="Times"/>
          <w:b/>
          <w:bCs/>
          <w:color w:val="000000"/>
          <w:sz w:val="27"/>
          <w:szCs w:val="27"/>
        </w:rPr>
        <w:t>cmd</w:t>
      </w:r>
      <w:r w:rsidRPr="003C0C39">
        <w:rPr>
          <w:rFonts w:ascii="Times" w:eastAsia="Times New Roman" w:hAnsi="Times" w:cs="Times"/>
          <w:color w:val="000000"/>
          <w:sz w:val="27"/>
          <w:szCs w:val="27"/>
        </w:rPr>
        <w:t> in the text field, click the OK button, and poof!! Good old DOS command line appears in a new window.</w:t>
      </w:r>
    </w:p>
    <w:tbl>
      <w:tblPr>
        <w:tblW w:w="4500" w:type="pct"/>
        <w:tblCellSpacing w:w="22" w:type="dxa"/>
        <w:tblBorders>
          <w:top w:val="outset" w:sz="36" w:space="0" w:color="auto"/>
          <w:left w:val="outset" w:sz="36" w:space="0" w:color="auto"/>
          <w:bottom w:val="outset" w:sz="36" w:space="0" w:color="auto"/>
          <w:right w:val="outset" w:sz="36" w:space="0" w:color="auto"/>
        </w:tblBorders>
        <w:tblCellMar>
          <w:top w:w="15" w:type="dxa"/>
          <w:left w:w="15" w:type="dxa"/>
          <w:bottom w:w="15" w:type="dxa"/>
          <w:right w:w="15" w:type="dxa"/>
        </w:tblCellMar>
        <w:tblLook w:val="04A0" w:firstRow="1" w:lastRow="0" w:firstColumn="1" w:lastColumn="0" w:noHBand="0" w:noVBand="1"/>
      </w:tblPr>
      <w:tblGrid>
        <w:gridCol w:w="1589"/>
        <w:gridCol w:w="1148"/>
        <w:gridCol w:w="5820"/>
      </w:tblGrid>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jc w:val="center"/>
              <w:rPr>
                <w:rFonts w:ascii="Times New Roman" w:eastAsia="Times New Roman" w:hAnsi="Times New Roman" w:cs="Times New Roman"/>
                <w:b/>
                <w:bCs/>
                <w:sz w:val="24"/>
                <w:szCs w:val="24"/>
              </w:rPr>
            </w:pPr>
            <w:r w:rsidRPr="003C0C39">
              <w:rPr>
                <w:rFonts w:ascii="Times New Roman" w:eastAsia="Times New Roman" w:hAnsi="Times New Roman" w:cs="Times New Roman"/>
                <w:b/>
                <w:bCs/>
                <w:sz w:val="24"/>
                <w:szCs w:val="24"/>
              </w:rPr>
              <w:lastRenderedPageBreak/>
              <w:t>To ...</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jc w:val="center"/>
              <w:rPr>
                <w:rFonts w:ascii="Times New Roman" w:eastAsia="Times New Roman" w:hAnsi="Times New Roman" w:cs="Times New Roman"/>
                <w:b/>
                <w:bCs/>
                <w:sz w:val="24"/>
                <w:szCs w:val="24"/>
              </w:rPr>
            </w:pPr>
            <w:r w:rsidRPr="003C0C39">
              <w:rPr>
                <w:rFonts w:ascii="Times New Roman" w:eastAsia="Times New Roman" w:hAnsi="Times New Roman" w:cs="Times New Roman"/>
                <w:b/>
                <w:bCs/>
                <w:sz w:val="24"/>
                <w:szCs w:val="24"/>
              </w:rPr>
              <w:t>UNIX</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jc w:val="center"/>
              <w:rPr>
                <w:rFonts w:ascii="Times New Roman" w:eastAsia="Times New Roman" w:hAnsi="Times New Roman" w:cs="Times New Roman"/>
                <w:b/>
                <w:bCs/>
                <w:sz w:val="24"/>
                <w:szCs w:val="24"/>
              </w:rPr>
            </w:pPr>
            <w:r w:rsidRPr="003C0C39">
              <w:rPr>
                <w:rFonts w:ascii="Times New Roman" w:eastAsia="Times New Roman" w:hAnsi="Times New Roman" w:cs="Times New Roman"/>
                <w:b/>
                <w:bCs/>
                <w:sz w:val="24"/>
                <w:szCs w:val="24"/>
              </w:rPr>
              <w:t>Microsoft Windows</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display list of files</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ls OR ls -l</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Double-click on My Computer, or activate </w:t>
            </w:r>
            <w:hyperlink r:id="rId13" w:tgtFrame="_blank" w:history="1">
              <w:r w:rsidRPr="003C0C39">
                <w:rPr>
                  <w:rFonts w:ascii="Times New Roman" w:eastAsia="Times New Roman" w:hAnsi="Times New Roman" w:cs="Times New Roman"/>
                  <w:color w:val="0000FF"/>
                  <w:sz w:val="24"/>
                  <w:szCs w:val="24"/>
                  <w:u w:val="single"/>
                </w:rPr>
                <w:t>Windows Explorer</w:t>
              </w:r>
            </w:hyperlink>
            <w:r w:rsidRPr="003C0C39">
              <w:rPr>
                <w:rFonts w:ascii="Times New Roman" w:eastAsia="Times New Roman" w:hAnsi="Times New Roman" w:cs="Times New Roman"/>
                <w:sz w:val="24"/>
                <w:szCs w:val="24"/>
              </w:rPr>
              <w:t>. In View menu choose “Details”</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display contents of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cat</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Double-click on an icon</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display file with pauses</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more</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Click on the scroll arrows</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copy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cp</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Select Icon, choose Copy from Edit menu, or from right mouse menu</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find string in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grep OR fgrep</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Not in OS, but third party tools available</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compare files</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diff</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Not in OS but third party products available</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rename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mv</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Click on file’s name, or choose Rename from right mouse menu</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delete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rm</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Selec t icon and press Delete key</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delete 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rmdir</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Select icon and press Delete key</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change file protection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chmod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Select icon, choose Properties from right mouse menu, click on Read-only checkbox</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create 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mkdir</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Choose New-&gt;Folder from the File menu</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change working 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cd</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Double-click on a folder icon</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get help</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man OR apropos</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Select Help menu</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display date and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Date and time displayed on task bar</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display free disk space</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df</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Click on disk icon, and capacity pie chart appears (Win98 Explorer mode) or space available displays in info bar (Windows Explorer)</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print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lpr</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Ctrl-p (most programs)</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display print queue</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lpq</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Double-click on printer icon on task bar</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kill a crashed program</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kill</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Ctrl-Alt-Del, select </w:t>
            </w:r>
            <w:hyperlink r:id="rId14" w:tgtFrame="_blank" w:history="1">
              <w:r w:rsidRPr="003C0C39">
                <w:rPr>
                  <w:rFonts w:ascii="Times New Roman" w:eastAsia="Times New Roman" w:hAnsi="Times New Roman" w:cs="Times New Roman"/>
                  <w:color w:val="0000FF"/>
                  <w:sz w:val="24"/>
                  <w:szCs w:val="24"/>
                  <w:u w:val="single"/>
                </w:rPr>
                <w:t>application</w:t>
              </w:r>
            </w:hyperlink>
            <w:r w:rsidRPr="003C0C39">
              <w:rPr>
                <w:rFonts w:ascii="Times New Roman" w:eastAsia="Times New Roman" w:hAnsi="Times New Roman" w:cs="Times New Roman"/>
                <w:sz w:val="24"/>
                <w:szCs w:val="24"/>
              </w:rPr>
              <w:t> from list, click End Task button</w:t>
            </w:r>
          </w:p>
        </w:tc>
      </w:tr>
    </w:tbl>
    <w:p w:rsidR="003C0C39" w:rsidRPr="003C0C39" w:rsidRDefault="003C0C39" w:rsidP="003C0C39">
      <w:pPr>
        <w:spacing w:before="100" w:beforeAutospacing="1" w:after="100" w:afterAutospacing="1" w:line="240" w:lineRule="auto"/>
        <w:rPr>
          <w:rFonts w:ascii="Times" w:eastAsia="Times New Roman" w:hAnsi="Times" w:cs="Times"/>
          <w:color w:val="000000"/>
          <w:sz w:val="27"/>
          <w:szCs w:val="27"/>
        </w:rPr>
      </w:pPr>
    </w:p>
    <w:p w:rsidR="003C0C39" w:rsidRPr="003C0C39" w:rsidRDefault="003C0C39" w:rsidP="003C0C39">
      <w:pPr>
        <w:spacing w:before="100" w:beforeAutospacing="1" w:after="100" w:afterAutospacing="1" w:line="240" w:lineRule="auto"/>
        <w:outlineLvl w:val="2"/>
        <w:rPr>
          <w:rFonts w:ascii="Times" w:eastAsia="Times New Roman" w:hAnsi="Times" w:cs="Times"/>
          <w:b/>
          <w:bCs/>
          <w:color w:val="000000"/>
          <w:sz w:val="27"/>
          <w:szCs w:val="27"/>
        </w:rPr>
      </w:pPr>
      <w:r w:rsidRPr="003C0C39">
        <w:rPr>
          <w:rFonts w:ascii="Times" w:eastAsia="Times New Roman" w:hAnsi="Times" w:cs="Times"/>
          <w:b/>
          <w:bCs/>
          <w:color w:val="000000"/>
          <w:sz w:val="27"/>
          <w:szCs w:val="27"/>
        </w:rPr>
        <w:lastRenderedPageBreak/>
        <w:t>UNIX and Macintosh</w:t>
      </w:r>
    </w:p>
    <w:p w:rsidR="003C0C39" w:rsidRPr="003C0C39" w:rsidRDefault="003C0C39" w:rsidP="003C0C39">
      <w:pPr>
        <w:spacing w:beforeAutospacing="1" w:after="100" w:afterAutospacing="1" w:line="240" w:lineRule="auto"/>
        <w:rPr>
          <w:rFonts w:ascii="Times" w:eastAsia="Times New Roman" w:hAnsi="Times" w:cs="Times"/>
          <w:color w:val="000000"/>
          <w:sz w:val="27"/>
          <w:szCs w:val="27"/>
        </w:rPr>
      </w:pPr>
      <w:r w:rsidRPr="003C0C39">
        <w:rPr>
          <w:rFonts w:ascii="Times" w:eastAsia="Times New Roman" w:hAnsi="Times" w:cs="Times"/>
          <w:color w:val="000000"/>
          <w:sz w:val="27"/>
          <w:szCs w:val="27"/>
        </w:rPr>
        <w:t>Apple’s Macintosh operating system was designed from the ground up as graphical OS. There are no command line shells like MS Windows. This make life easy for people new to computers, but it can be frustrating for DOS and UNIX experts. With the upcoming MacOS X, a Macintosh/UNIX hybrid, Apple may satisfy both new </w:t>
      </w:r>
      <w:hyperlink r:id="rId15" w:tgtFrame="_blank" w:history="1">
        <w:r w:rsidRPr="003C0C39">
          <w:rPr>
            <w:rFonts w:ascii="Times" w:eastAsia="Times New Roman" w:hAnsi="Times" w:cs="Times"/>
            <w:color w:val="0000FF"/>
            <w:sz w:val="27"/>
            <w:szCs w:val="27"/>
            <w:u w:val="single"/>
          </w:rPr>
          <w:t>computer</w:t>
        </w:r>
      </w:hyperlink>
      <w:r w:rsidRPr="003C0C39">
        <w:rPr>
          <w:rFonts w:ascii="Times" w:eastAsia="Times New Roman" w:hAnsi="Times" w:cs="Times"/>
          <w:color w:val="000000"/>
          <w:sz w:val="27"/>
          <w:szCs w:val="27"/>
        </w:rPr>
        <w:t> users and command line wizards.</w:t>
      </w:r>
    </w:p>
    <w:tbl>
      <w:tblPr>
        <w:tblW w:w="4500" w:type="pct"/>
        <w:tblCellSpacing w:w="22" w:type="dxa"/>
        <w:tblBorders>
          <w:top w:val="outset" w:sz="36" w:space="0" w:color="auto"/>
          <w:left w:val="outset" w:sz="36" w:space="0" w:color="auto"/>
          <w:bottom w:val="outset" w:sz="36" w:space="0" w:color="auto"/>
          <w:right w:val="outset" w:sz="36" w:space="0" w:color="auto"/>
        </w:tblBorders>
        <w:tblCellMar>
          <w:top w:w="15" w:type="dxa"/>
          <w:left w:w="15" w:type="dxa"/>
          <w:bottom w:w="15" w:type="dxa"/>
          <w:right w:w="15" w:type="dxa"/>
        </w:tblCellMar>
        <w:tblLook w:val="04A0" w:firstRow="1" w:lastRow="0" w:firstColumn="1" w:lastColumn="0" w:noHBand="0" w:noVBand="1"/>
      </w:tblPr>
      <w:tblGrid>
        <w:gridCol w:w="2111"/>
        <w:gridCol w:w="1451"/>
        <w:gridCol w:w="4995"/>
      </w:tblGrid>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jc w:val="center"/>
              <w:rPr>
                <w:rFonts w:ascii="Times New Roman" w:eastAsia="Times New Roman" w:hAnsi="Times New Roman" w:cs="Times New Roman"/>
                <w:b/>
                <w:bCs/>
                <w:sz w:val="24"/>
                <w:szCs w:val="24"/>
              </w:rPr>
            </w:pPr>
            <w:r w:rsidRPr="003C0C39">
              <w:rPr>
                <w:rFonts w:ascii="Times New Roman" w:eastAsia="Times New Roman" w:hAnsi="Times New Roman" w:cs="Times New Roman"/>
                <w:b/>
                <w:bCs/>
                <w:sz w:val="24"/>
                <w:szCs w:val="24"/>
              </w:rPr>
              <w:t>To ...</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jc w:val="center"/>
              <w:rPr>
                <w:rFonts w:ascii="Times New Roman" w:eastAsia="Times New Roman" w:hAnsi="Times New Roman" w:cs="Times New Roman"/>
                <w:b/>
                <w:bCs/>
                <w:sz w:val="24"/>
                <w:szCs w:val="24"/>
              </w:rPr>
            </w:pPr>
            <w:r w:rsidRPr="003C0C39">
              <w:rPr>
                <w:rFonts w:ascii="Times New Roman" w:eastAsia="Times New Roman" w:hAnsi="Times New Roman" w:cs="Times New Roman"/>
                <w:b/>
                <w:bCs/>
                <w:sz w:val="24"/>
                <w:szCs w:val="24"/>
              </w:rPr>
              <w:t>UNIX</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jc w:val="center"/>
              <w:rPr>
                <w:rFonts w:ascii="Times New Roman" w:eastAsia="Times New Roman" w:hAnsi="Times New Roman" w:cs="Times New Roman"/>
                <w:b/>
                <w:bCs/>
                <w:sz w:val="24"/>
                <w:szCs w:val="24"/>
              </w:rPr>
            </w:pPr>
            <w:r w:rsidRPr="003C0C39">
              <w:rPr>
                <w:rFonts w:ascii="Times New Roman" w:eastAsia="Times New Roman" w:hAnsi="Times New Roman" w:cs="Times New Roman"/>
                <w:b/>
                <w:bCs/>
                <w:sz w:val="24"/>
                <w:szCs w:val="24"/>
              </w:rPr>
              <w:t>Macintosh</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display list of files</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ls OR ls -l</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Double-click on a folder or disk icon. In View menu choose “as List”</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display contents of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cat</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Double-click on an icon</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display file with pauses</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more</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Click on the scroll arrows</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copy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cp</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Select Icon and press command-D</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find string in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grep OR fgrep</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Command-F activates “Sherlock” tool, select “Find by Content” tab</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compare files</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diff</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Not in OS but third party products available</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rename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mv</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Click on file’s name</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delete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rm</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Click and drag icon to trash, or command-delete</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delete 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rmdir</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Click and drag icon to trash, or command-delete</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change file protection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chmod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Get Info on a file, click on lock button</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create 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mkdir</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Command-N</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change working 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cd</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Double-click on a folder icon</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get help</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man OR apropos</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Select Help menu, or command-?</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display date and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Date and time displayed on menu bar</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display free disk space</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df</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Free space listed on top of each window</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print 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lpr</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Command-P</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display print queue</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lpq</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Double-click on printer icon on desktop</w:t>
            </w:r>
          </w:p>
        </w:tc>
      </w:tr>
      <w:tr w:rsidR="003C0C39" w:rsidRPr="003C0C39" w:rsidTr="003C0C39">
        <w:trPr>
          <w:tblCellSpacing w:w="22"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kill a crashed program</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kill</w:t>
            </w:r>
          </w:p>
        </w:tc>
        <w:tc>
          <w:tcPr>
            <w:tcW w:w="0" w:type="auto"/>
            <w:tcBorders>
              <w:top w:val="outset" w:sz="6" w:space="0" w:color="auto"/>
              <w:left w:val="outset" w:sz="6" w:space="0" w:color="auto"/>
              <w:bottom w:val="outset" w:sz="6" w:space="0" w:color="auto"/>
              <w:right w:val="outset" w:sz="6" w:space="0" w:color="auto"/>
            </w:tcBorders>
            <w:vAlign w:val="center"/>
            <w:hideMark/>
          </w:tcPr>
          <w:p w:rsidR="003C0C39" w:rsidRPr="003C0C39" w:rsidRDefault="003C0C39" w:rsidP="003C0C39">
            <w:pPr>
              <w:spacing w:after="0" w:line="240" w:lineRule="auto"/>
              <w:rPr>
                <w:rFonts w:ascii="Times New Roman" w:eastAsia="Times New Roman" w:hAnsi="Times New Roman" w:cs="Times New Roman"/>
                <w:sz w:val="24"/>
                <w:szCs w:val="24"/>
              </w:rPr>
            </w:pPr>
            <w:r w:rsidRPr="003C0C39">
              <w:rPr>
                <w:rFonts w:ascii="Times New Roman" w:eastAsia="Times New Roman" w:hAnsi="Times New Roman" w:cs="Times New Roman"/>
                <w:sz w:val="24"/>
                <w:szCs w:val="24"/>
              </w:rPr>
              <w:t>Command-Option-Esc</w:t>
            </w:r>
          </w:p>
        </w:tc>
      </w:tr>
    </w:tbl>
    <w:p w:rsidR="003C0C39" w:rsidRPr="003C0C39" w:rsidRDefault="003C0C39" w:rsidP="003C0C39">
      <w:pPr>
        <w:pStyle w:val="NoSpacing"/>
      </w:pPr>
    </w:p>
    <w:p w:rsidR="00F15619" w:rsidRDefault="003C0C39" w:rsidP="00F15619">
      <w:pPr>
        <w:pStyle w:val="NoSpacing"/>
      </w:pPr>
      <w:r>
        <w:lastRenderedPageBreak/>
        <w:t>&gt;&gt;&gt;&gt;&gt;&gt;&gt;&gt;&gt;&gt;&gt;&gt;&gt;&gt;&gt;&gt;&gt;&gt;&gt;&gt;&gt;&gt;&gt;&gt;&gt;&gt;&gt;&gt;&gt;&gt;&gt;&gt;&gt;&gt;&gt;&gt;&gt;&gt;&gt;&gt;&gt;&gt;&gt;&gt;&gt;&gt;&gt;&gt;&gt;&gt;&gt;&gt;&gt;&gt;&gt;&gt;&gt;&gt;&gt;&gt;&gt;&gt;&gt;&gt;&gt;&gt;&gt;&gt;&gt;&gt;&gt;&gt;</w:t>
      </w:r>
    </w:p>
    <w:p w:rsidR="00F15619" w:rsidRDefault="00F15619" w:rsidP="00F15619">
      <w:pPr>
        <w:pStyle w:val="NoSpacing"/>
      </w:pPr>
    </w:p>
    <w:p w:rsidR="00F15619" w:rsidRDefault="00F15619" w:rsidP="00F15619">
      <w:pPr>
        <w:pStyle w:val="NoSpacing"/>
      </w:pPr>
      <w:r>
        <w:t>Link:</w:t>
      </w:r>
      <w:r>
        <w:tab/>
        <w:t>http://www.wilsonmar.com/1opsys.htm</w:t>
      </w:r>
    </w:p>
    <w:p w:rsidR="00F15619" w:rsidRDefault="00F15619" w:rsidP="00F15619">
      <w:pPr>
        <w:pStyle w:val="NoSpacing"/>
      </w:pPr>
    </w:p>
    <w:p w:rsidR="00F15619" w:rsidRDefault="00F15619" w:rsidP="00F15619">
      <w:pPr>
        <w:pStyle w:val="NoSpacing"/>
      </w:pPr>
      <w:r>
        <w:t xml:space="preserve"> Dec 17 at 9:22 AM  </w:t>
      </w:r>
    </w:p>
    <w:p w:rsidR="00F15619" w:rsidRDefault="00F15619" w:rsidP="00F15619">
      <w:pPr>
        <w:pStyle w:val="NoSpacing"/>
      </w:pPr>
      <w:r>
        <w:t xml:space="preserve">MS-DOS dominated the IBM PC compatible market between 1981 and 1995, or until about 2000 including the partially MS-DOS-based Microsoft Windows (95, 98, and Millennium Edition). </w:t>
      </w:r>
    </w:p>
    <w:p w:rsidR="00F15619" w:rsidRDefault="00F15619" w:rsidP="00F15619">
      <w:pPr>
        <w:pStyle w:val="NoSpacing"/>
      </w:pPr>
    </w:p>
    <w:p w:rsidR="00F15619" w:rsidRPr="00F15619" w:rsidRDefault="00F15619" w:rsidP="00F15619">
      <w:pPr>
        <w:pStyle w:val="NoSpacing"/>
        <w:rPr>
          <w:b/>
          <w:sz w:val="28"/>
          <w:szCs w:val="28"/>
          <w:u w:val="single"/>
        </w:rPr>
      </w:pPr>
      <w:r w:rsidRPr="00F15619">
        <w:rPr>
          <w:b/>
          <w:sz w:val="28"/>
          <w:szCs w:val="28"/>
          <w:u w:val="single"/>
        </w:rPr>
        <w:t xml:space="preserve">MS-DOS       </w:t>
      </w:r>
      <w:r w:rsidRPr="00F15619">
        <w:rPr>
          <w:b/>
          <w:sz w:val="28"/>
          <w:szCs w:val="28"/>
          <w:u w:val="single"/>
        </w:rPr>
        <w:tab/>
      </w:r>
      <w:r w:rsidRPr="00F15619">
        <w:rPr>
          <w:b/>
          <w:sz w:val="28"/>
          <w:szCs w:val="28"/>
          <w:u w:val="single"/>
        </w:rPr>
        <w:tab/>
      </w:r>
      <w:r w:rsidRPr="00F15619">
        <w:rPr>
          <w:b/>
          <w:sz w:val="28"/>
          <w:szCs w:val="28"/>
          <w:u w:val="single"/>
        </w:rPr>
        <w:tab/>
      </w:r>
      <w:r w:rsidRPr="00F15619">
        <w:rPr>
          <w:b/>
          <w:sz w:val="28"/>
          <w:szCs w:val="28"/>
          <w:u w:val="single"/>
        </w:rPr>
        <w:tab/>
      </w:r>
      <w:r w:rsidRPr="00F15619">
        <w:rPr>
          <w:b/>
          <w:sz w:val="28"/>
          <w:szCs w:val="28"/>
          <w:u w:val="single"/>
        </w:rPr>
        <w:tab/>
        <w:t>UNIX</w:t>
      </w:r>
      <w:r>
        <w:rPr>
          <w:b/>
          <w:sz w:val="28"/>
          <w:szCs w:val="28"/>
          <w:u w:val="single"/>
        </w:rPr>
        <w:t>_______________</w:t>
      </w:r>
    </w:p>
    <w:p w:rsidR="00F15619" w:rsidRDefault="00F15619" w:rsidP="00F15619">
      <w:pPr>
        <w:pStyle w:val="NoSpacing"/>
      </w:pPr>
      <w:r>
        <w:t>CD</w:t>
      </w:r>
      <w:r>
        <w:tab/>
      </w:r>
      <w:r>
        <w:tab/>
      </w:r>
      <w:r>
        <w:tab/>
      </w:r>
      <w:r>
        <w:tab/>
      </w:r>
      <w:r>
        <w:tab/>
      </w:r>
      <w:r>
        <w:tab/>
      </w:r>
      <w:r>
        <w:tab/>
        <w:t>CD</w:t>
      </w:r>
    </w:p>
    <w:p w:rsidR="00F15619" w:rsidRDefault="00F15619" w:rsidP="00F15619">
      <w:pPr>
        <w:pStyle w:val="NoSpacing"/>
      </w:pPr>
      <w:r>
        <w:t>&gt; (Default Prompt)                                                      $(Default Prompt)</w:t>
      </w:r>
    </w:p>
    <w:p w:rsidR="00F15619" w:rsidRDefault="00F15619" w:rsidP="00F15619">
      <w:pPr>
        <w:pStyle w:val="NoSpacing"/>
      </w:pPr>
      <w:r>
        <w:t xml:space="preserve">CLS (Clear the Screen) </w:t>
      </w:r>
      <w:r>
        <w:tab/>
      </w:r>
      <w:r>
        <w:tab/>
      </w:r>
      <w:r>
        <w:tab/>
        <w:t>CLEAR (Clear the Screen)</w:t>
      </w:r>
    </w:p>
    <w:p w:rsidR="00F15619" w:rsidRDefault="00F15619" w:rsidP="00F15619">
      <w:pPr>
        <w:pStyle w:val="NoSpacing"/>
      </w:pPr>
      <w:r>
        <w:t xml:space="preserve">VER (What Version of OS or  DOS                                                                                               </w:t>
      </w:r>
      <w:r>
        <w:tab/>
      </w:r>
      <w:r>
        <w:tab/>
      </w:r>
      <w:r>
        <w:tab/>
      </w:r>
      <w:r>
        <w:tab/>
      </w:r>
      <w:r>
        <w:tab/>
      </w:r>
      <w:r>
        <w:tab/>
      </w:r>
      <w:r>
        <w:tab/>
        <w:t xml:space="preserve">           uname -r (What Version of OS or  Kernel</w:t>
      </w:r>
    </w:p>
    <w:p w:rsidR="00F15619" w:rsidRDefault="00F15619" w:rsidP="00F15619">
      <w:pPr>
        <w:pStyle w:val="NoSpacing"/>
      </w:pPr>
      <w:r>
        <w:t xml:space="preserve"> am I using? ) </w:t>
      </w:r>
      <w:r>
        <w:tab/>
      </w:r>
    </w:p>
    <w:p w:rsidR="00F15619" w:rsidRDefault="00F15619" w:rsidP="00F15619">
      <w:pPr>
        <w:pStyle w:val="NoSpacing"/>
      </w:pPr>
      <w:r>
        <w:tab/>
      </w:r>
      <w:r>
        <w:tab/>
      </w:r>
      <w:r>
        <w:tab/>
      </w:r>
      <w:r>
        <w:tab/>
        <w:t xml:space="preserve">                           am I using? ) </w:t>
      </w:r>
    </w:p>
    <w:p w:rsidR="00F15619" w:rsidRDefault="00F15619" w:rsidP="00F15619">
      <w:pPr>
        <w:pStyle w:val="NoSpacing"/>
      </w:pPr>
      <w:r>
        <w:t xml:space="preserve">          </w:t>
      </w:r>
    </w:p>
    <w:p w:rsidR="00F15619" w:rsidRDefault="00F15619" w:rsidP="00F15619">
      <w:pPr>
        <w:pStyle w:val="NoSpacing"/>
      </w:pPr>
      <w:r>
        <w:t xml:space="preserve">     echo $SHELL {What directory is the shell          </w:t>
      </w:r>
      <w:r>
        <w:tab/>
      </w:r>
      <w:r>
        <w:tab/>
      </w:r>
      <w:r>
        <w:tab/>
      </w:r>
      <w:r>
        <w:tab/>
      </w:r>
      <w:r>
        <w:tab/>
      </w:r>
      <w:r>
        <w:tab/>
        <w:t>located? (e.g., /bin/bash)}</w:t>
      </w:r>
    </w:p>
    <w:p w:rsidR="00F15619" w:rsidRPr="00F15619" w:rsidRDefault="00F15619" w:rsidP="00F15619">
      <w:pPr>
        <w:pStyle w:val="NoSpacing"/>
        <w:rPr>
          <w:b/>
          <w:sz w:val="28"/>
          <w:szCs w:val="28"/>
          <w:u w:val="single"/>
        </w:rPr>
      </w:pPr>
      <w:r w:rsidRPr="00F15619">
        <w:rPr>
          <w:b/>
          <w:sz w:val="28"/>
          <w:szCs w:val="28"/>
          <w:u w:val="single"/>
        </w:rPr>
        <w:t>Unix File Permissions</w:t>
      </w:r>
    </w:p>
    <w:p w:rsidR="00F15619" w:rsidRDefault="00F15619" w:rsidP="00F15619">
      <w:pPr>
        <w:pStyle w:val="NoSpacing"/>
      </w:pPr>
    </w:p>
    <w:p w:rsidR="00F15619" w:rsidRDefault="00F15619" w:rsidP="00F15619">
      <w:pPr>
        <w:pStyle w:val="NoSpacing"/>
      </w:pPr>
    </w:p>
    <w:p w:rsidR="00F15619" w:rsidRDefault="00F15619" w:rsidP="00F15619">
      <w:pPr>
        <w:pStyle w:val="NoSpacing"/>
      </w:pPr>
      <w:r>
        <w:t>If you create a UNIX shell script and run it, you will get a "Permission denied" message if you don't explicitly assign execute permissions with a command such as:</w:t>
      </w:r>
    </w:p>
    <w:p w:rsidR="00F15619" w:rsidRDefault="00F15619" w:rsidP="00F15619">
      <w:pPr>
        <w:pStyle w:val="NoSpacing"/>
      </w:pPr>
    </w:p>
    <w:p w:rsidR="00F15619" w:rsidRDefault="00F15619" w:rsidP="00F15619">
      <w:pPr>
        <w:pStyle w:val="NoSpacing"/>
      </w:pPr>
      <w:r>
        <w:t>chmod +x myscript.sh</w:t>
      </w:r>
    </w:p>
    <w:p w:rsidR="00F15619" w:rsidRDefault="00F15619" w:rsidP="00F15619">
      <w:pPr>
        <w:pStyle w:val="NoSpacing"/>
      </w:pPr>
    </w:p>
    <w:p w:rsidR="00F15619" w:rsidRDefault="00F15619" w:rsidP="00F15619">
      <w:pPr>
        <w:pStyle w:val="NoSpacing"/>
      </w:pPr>
      <w:r>
        <w:t>Code</w:t>
      </w:r>
      <w:r>
        <w:tab/>
        <w:t>Permission</w:t>
      </w:r>
      <w:r>
        <w:tab/>
        <w:t>Octal</w:t>
      </w:r>
      <w:r>
        <w:tab/>
        <w:t>Decimal</w:t>
      </w:r>
    </w:p>
    <w:p w:rsidR="00F15619" w:rsidRDefault="00F15619" w:rsidP="00F15619">
      <w:pPr>
        <w:pStyle w:val="NoSpacing"/>
      </w:pPr>
    </w:p>
    <w:p w:rsidR="00F15619" w:rsidRDefault="00F15619" w:rsidP="00F15619">
      <w:pPr>
        <w:pStyle w:val="NoSpacing"/>
      </w:pPr>
      <w:r>
        <w:t>r--</w:t>
      </w:r>
      <w:r>
        <w:tab/>
        <w:t>Read only</w:t>
      </w:r>
      <w:r>
        <w:tab/>
        <w:t>0100</w:t>
      </w:r>
      <w:r>
        <w:tab/>
        <w:t>4</w:t>
      </w:r>
    </w:p>
    <w:p w:rsidR="00F15619" w:rsidRDefault="00F15619" w:rsidP="00F15619">
      <w:pPr>
        <w:pStyle w:val="NoSpacing"/>
      </w:pPr>
    </w:p>
    <w:p w:rsidR="00F15619" w:rsidRDefault="00F15619" w:rsidP="00F15619">
      <w:pPr>
        <w:pStyle w:val="NoSpacing"/>
      </w:pPr>
      <w:r>
        <w:t>-w-</w:t>
      </w:r>
      <w:r>
        <w:tab/>
        <w:t>Write only</w:t>
      </w:r>
      <w:r>
        <w:tab/>
        <w:t>0010</w:t>
      </w:r>
      <w:r>
        <w:tab/>
        <w:t>2</w:t>
      </w:r>
    </w:p>
    <w:p w:rsidR="00F15619" w:rsidRDefault="00F15619" w:rsidP="00F15619">
      <w:pPr>
        <w:pStyle w:val="NoSpacing"/>
      </w:pPr>
    </w:p>
    <w:p w:rsidR="00F15619" w:rsidRDefault="00F15619" w:rsidP="00F15619">
      <w:pPr>
        <w:pStyle w:val="NoSpacing"/>
      </w:pPr>
      <w:r>
        <w:t>--x</w:t>
      </w:r>
      <w:r>
        <w:tab/>
        <w:t>eXecute only</w:t>
      </w:r>
      <w:r>
        <w:tab/>
        <w:t>0001</w:t>
      </w:r>
      <w:r>
        <w:tab/>
        <w:t>1</w:t>
      </w:r>
    </w:p>
    <w:p w:rsidR="00F15619" w:rsidRDefault="00F15619" w:rsidP="00F15619">
      <w:pPr>
        <w:pStyle w:val="NoSpacing"/>
      </w:pPr>
    </w:p>
    <w:p w:rsidR="00F15619" w:rsidRDefault="00F15619" w:rsidP="00F15619">
      <w:pPr>
        <w:pStyle w:val="NoSpacing"/>
      </w:pPr>
      <w:r>
        <w:t>rwx</w:t>
      </w:r>
      <w:r>
        <w:tab/>
        <w:t>Read, Write, eXecute</w:t>
      </w:r>
      <w:r>
        <w:tab/>
        <w:t>0111</w:t>
      </w:r>
      <w:r>
        <w:tab/>
        <w:t>7</w:t>
      </w:r>
    </w:p>
    <w:p w:rsidR="00F15619" w:rsidRDefault="00F15619" w:rsidP="00F15619">
      <w:pPr>
        <w:pStyle w:val="NoSpacing"/>
      </w:pPr>
    </w:p>
    <w:p w:rsidR="00F15619" w:rsidRDefault="00F15619" w:rsidP="00F15619">
      <w:pPr>
        <w:pStyle w:val="NoSpacing"/>
      </w:pPr>
      <w:r>
        <w:t>In Unix systems, 3 permissions can be granted: read, write, and execute (abbreviated as r, w, and x).</w:t>
      </w:r>
    </w:p>
    <w:p w:rsidR="00F15619" w:rsidRDefault="00F15619" w:rsidP="00F15619">
      <w:pPr>
        <w:pStyle w:val="NoSpacing"/>
      </w:pPr>
    </w:p>
    <w:p w:rsidR="00F15619" w:rsidRDefault="00F15619" w:rsidP="00F15619">
      <w:pPr>
        <w:pStyle w:val="NoSpacing"/>
      </w:pPr>
      <w:r>
        <w:t>Each permission is stored as one binary bit within a 4-bit number.</w:t>
      </w:r>
    </w:p>
    <w:p w:rsidR="00F15619" w:rsidRDefault="00F15619" w:rsidP="00F15619">
      <w:pPr>
        <w:pStyle w:val="NoSpacing"/>
      </w:pPr>
      <w:r>
        <w:t>Unix commands specify all three permissions at once using the decimal equivalent of the 4 bit "octal" number, so called because one can count to 8 using 4 binary bits.</w:t>
      </w:r>
    </w:p>
    <w:p w:rsidR="00F15619" w:rsidRDefault="00F15619" w:rsidP="00F15619">
      <w:pPr>
        <w:pStyle w:val="NoSpacing"/>
      </w:pPr>
    </w:p>
    <w:p w:rsidR="00F15619" w:rsidRDefault="00F15619" w:rsidP="00F15619">
      <w:pPr>
        <w:pStyle w:val="NoSpacing"/>
      </w:pPr>
      <w:r>
        <w:t>u</w:t>
      </w:r>
    </w:p>
    <w:p w:rsidR="00F15619" w:rsidRDefault="00F15619" w:rsidP="00F15619">
      <w:pPr>
        <w:pStyle w:val="NoSpacing"/>
      </w:pPr>
      <w:r>
        <w:t>user</w:t>
      </w:r>
      <w:r>
        <w:tab/>
        <w:t>g</w:t>
      </w:r>
    </w:p>
    <w:p w:rsidR="00F15619" w:rsidRDefault="00F15619" w:rsidP="00F15619">
      <w:pPr>
        <w:pStyle w:val="NoSpacing"/>
      </w:pPr>
      <w:r>
        <w:t>group</w:t>
      </w:r>
      <w:r>
        <w:tab/>
        <w:t>o</w:t>
      </w:r>
    </w:p>
    <w:p w:rsidR="00F15619" w:rsidRDefault="00F15619" w:rsidP="00F15619">
      <w:pPr>
        <w:pStyle w:val="NoSpacing"/>
      </w:pPr>
      <w:r>
        <w:t>other</w:t>
      </w:r>
    </w:p>
    <w:p w:rsidR="00F15619" w:rsidRDefault="00F15619" w:rsidP="00F15619">
      <w:pPr>
        <w:pStyle w:val="NoSpacing"/>
      </w:pPr>
      <w:r>
        <w:lastRenderedPageBreak/>
        <w:t>ls -l</w:t>
      </w:r>
      <w:r>
        <w:tab/>
        <w:t>-</w:t>
      </w:r>
      <w:r>
        <w:tab/>
        <w:t>rwx</w:t>
      </w:r>
      <w:r>
        <w:tab/>
        <w:t>r-x</w:t>
      </w:r>
      <w:r>
        <w:tab/>
        <w:t>r--</w:t>
      </w:r>
    </w:p>
    <w:p w:rsidR="00F15619" w:rsidRDefault="00F15619" w:rsidP="00F15619">
      <w:pPr>
        <w:pStyle w:val="NoSpacing"/>
      </w:pPr>
      <w:r>
        <w:t>chmod binary</w:t>
      </w:r>
      <w:r>
        <w:tab/>
        <w:t xml:space="preserve"> 4+2+1</w:t>
      </w:r>
      <w:r>
        <w:tab/>
        <w:t>4+0+1</w:t>
      </w:r>
      <w:r>
        <w:tab/>
        <w:t>4+0+0</w:t>
      </w:r>
    </w:p>
    <w:p w:rsidR="00F15619" w:rsidRDefault="00F15619" w:rsidP="00F15619">
      <w:pPr>
        <w:pStyle w:val="NoSpacing"/>
      </w:pPr>
      <w:r>
        <w:t>chmod octal</w:t>
      </w:r>
      <w:r>
        <w:tab/>
        <w:t xml:space="preserve"> 7</w:t>
      </w:r>
      <w:r>
        <w:tab/>
        <w:t>5</w:t>
      </w:r>
      <w:r>
        <w:tab/>
        <w:t>4</w:t>
      </w:r>
    </w:p>
    <w:p w:rsidR="00F15619" w:rsidRDefault="00F15619" w:rsidP="00F15619">
      <w:pPr>
        <w:pStyle w:val="NoSpacing"/>
      </w:pPr>
      <w:r>
        <w:t>umask binary</w:t>
      </w:r>
      <w:r>
        <w:tab/>
        <w:t xml:space="preserve"> 0+0+0</w:t>
      </w:r>
      <w:r>
        <w:tab/>
        <w:t>0+2+0</w:t>
      </w:r>
      <w:r>
        <w:tab/>
        <w:t>0+2+1</w:t>
      </w:r>
    </w:p>
    <w:p w:rsidR="00F15619" w:rsidRDefault="00F15619" w:rsidP="00F15619">
      <w:pPr>
        <w:pStyle w:val="NoSpacing"/>
      </w:pPr>
      <w:r>
        <w:t>umask octal</w:t>
      </w:r>
      <w:r>
        <w:tab/>
        <w:t xml:space="preserve"> 0</w:t>
      </w:r>
      <w:r>
        <w:tab/>
        <w:t>2</w:t>
      </w:r>
      <w:r>
        <w:tab/>
        <w:t>3</w:t>
      </w:r>
    </w:p>
    <w:p w:rsidR="00F15619" w:rsidRDefault="00F15619" w:rsidP="00F15619">
      <w:pPr>
        <w:pStyle w:val="NoSpacing"/>
      </w:pPr>
      <w:r>
        <w:t>command ls -l (with the -long option) lists the 3 permissions for each category of ownership (user, group, other) along with the name of the owner and the KB of its password file.</w:t>
      </w:r>
    </w:p>
    <w:p w:rsidR="00F15619" w:rsidRDefault="00F15619" w:rsidP="00F15619">
      <w:pPr>
        <w:pStyle w:val="NoSpacing"/>
      </w:pPr>
    </w:p>
    <w:p w:rsidR="00F15619" w:rsidRDefault="00F15619" w:rsidP="00F15619">
      <w:pPr>
        <w:pStyle w:val="NoSpacing"/>
      </w:pPr>
      <w:r>
        <w:t>An octal number is used to store the permission of each category of ownership.</w:t>
      </w:r>
    </w:p>
    <w:p w:rsidR="00F15619" w:rsidRDefault="00F15619" w:rsidP="00F15619">
      <w:pPr>
        <w:pStyle w:val="NoSpacing"/>
      </w:pPr>
      <w:r>
        <w:t>Umask filename without argument echoes current permissions settings as an octal number.</w:t>
      </w:r>
    </w:p>
    <w:p w:rsidR="00F15619" w:rsidRDefault="00F15619" w:rsidP="00F15619">
      <w:pPr>
        <w:pStyle w:val="NoSpacing"/>
      </w:pPr>
      <w:r>
        <w:t>chmod 754 filename sets permissions using "7" for user, "5" for group, "4" for other.</w:t>
      </w:r>
    </w:p>
    <w:p w:rsidR="00F15619" w:rsidRDefault="00F15619" w:rsidP="00F15619">
      <w:pPr>
        <w:pStyle w:val="NoSpacing"/>
      </w:pPr>
      <w:r>
        <w:t>umask 023 filename (user mask) cause all new files to be created as if "chmod 754" were executed after their creation.</w:t>
      </w:r>
    </w:p>
    <w:p w:rsidR="00F15619" w:rsidRDefault="00F15619" w:rsidP="00F15619">
      <w:pPr>
        <w:pStyle w:val="NoSpacing"/>
      </w:pPr>
      <w:r>
        <w:t>chmod ugo+rwx filename sets permissions for all category of ownership.</w:t>
      </w:r>
    </w:p>
    <w:p w:rsidR="00F15619" w:rsidRDefault="00F15619" w:rsidP="00F15619">
      <w:pPr>
        <w:pStyle w:val="NoSpacing"/>
      </w:pPr>
      <w:r>
        <w:t>"-" instead of "+" removes the permissions.</w:t>
      </w:r>
    </w:p>
    <w:p w:rsidR="00F15619" w:rsidRDefault="00F15619" w:rsidP="00F15619">
      <w:pPr>
        <w:pStyle w:val="NoSpacing"/>
      </w:pPr>
      <w:r>
        <w:t>chmod a+r filename sets permissions for all users.</w:t>
      </w:r>
    </w:p>
    <w:p w:rsidR="00F15619" w:rsidRDefault="00F15619" w:rsidP="00F15619">
      <w:pPr>
        <w:pStyle w:val="NoSpacing"/>
      </w:pPr>
      <w:r>
        <w:t>In Solaris, to modify the default group membership of a file:</w:t>
      </w:r>
    </w:p>
    <w:p w:rsidR="00F15619" w:rsidRDefault="00F15619" w:rsidP="00F15619">
      <w:pPr>
        <w:pStyle w:val="NoSpacing"/>
      </w:pPr>
      <w:r>
        <w:t>chgrp group file</w:t>
      </w:r>
    </w:p>
    <w:sectPr w:rsidR="00F15619">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017" w:rsidRDefault="00950017" w:rsidP="00F15619">
      <w:pPr>
        <w:spacing w:after="0" w:line="240" w:lineRule="auto"/>
      </w:pPr>
      <w:r>
        <w:separator/>
      </w:r>
    </w:p>
  </w:endnote>
  <w:endnote w:type="continuationSeparator" w:id="0">
    <w:p w:rsidR="00950017" w:rsidRDefault="00950017" w:rsidP="00F15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2375914"/>
      <w:docPartObj>
        <w:docPartGallery w:val="Page Numbers (Bottom of Page)"/>
        <w:docPartUnique/>
      </w:docPartObj>
    </w:sdtPr>
    <w:sdtEndPr>
      <w:rPr>
        <w:noProof/>
      </w:rPr>
    </w:sdtEndPr>
    <w:sdtContent>
      <w:p w:rsidR="00F15619" w:rsidRDefault="00F15619">
        <w:pPr>
          <w:pStyle w:val="Footer"/>
          <w:jc w:val="center"/>
        </w:pPr>
        <w:r>
          <w:fldChar w:fldCharType="begin"/>
        </w:r>
        <w:r>
          <w:instrText xml:space="preserve"> PAGE   \* MERGEFORMAT </w:instrText>
        </w:r>
        <w:r>
          <w:fldChar w:fldCharType="separate"/>
        </w:r>
        <w:r w:rsidR="003C0C39">
          <w:rPr>
            <w:noProof/>
          </w:rPr>
          <w:t>3</w:t>
        </w:r>
        <w:r>
          <w:rPr>
            <w:noProof/>
          </w:rPr>
          <w:fldChar w:fldCharType="end"/>
        </w:r>
      </w:p>
    </w:sdtContent>
  </w:sdt>
  <w:p w:rsidR="00F15619" w:rsidRDefault="00F156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017" w:rsidRDefault="00950017" w:rsidP="00F15619">
      <w:pPr>
        <w:spacing w:after="0" w:line="240" w:lineRule="auto"/>
      </w:pPr>
      <w:r>
        <w:separator/>
      </w:r>
    </w:p>
  </w:footnote>
  <w:footnote w:type="continuationSeparator" w:id="0">
    <w:p w:rsidR="00950017" w:rsidRDefault="00950017" w:rsidP="00F156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D616F2"/>
    <w:multiLevelType w:val="multilevel"/>
    <w:tmpl w:val="E360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619"/>
    <w:rsid w:val="00001F41"/>
    <w:rsid w:val="00003A1F"/>
    <w:rsid w:val="0001047D"/>
    <w:rsid w:val="0001704E"/>
    <w:rsid w:val="0001726F"/>
    <w:rsid w:val="0002405A"/>
    <w:rsid w:val="00025F78"/>
    <w:rsid w:val="00032B79"/>
    <w:rsid w:val="00042E2D"/>
    <w:rsid w:val="00045CFA"/>
    <w:rsid w:val="000472A1"/>
    <w:rsid w:val="00060344"/>
    <w:rsid w:val="00066A65"/>
    <w:rsid w:val="00067B79"/>
    <w:rsid w:val="00072AAA"/>
    <w:rsid w:val="00072B3A"/>
    <w:rsid w:val="000801BD"/>
    <w:rsid w:val="000820E8"/>
    <w:rsid w:val="00086C32"/>
    <w:rsid w:val="0009544F"/>
    <w:rsid w:val="000A56BC"/>
    <w:rsid w:val="000A787C"/>
    <w:rsid w:val="000B1D76"/>
    <w:rsid w:val="000B4220"/>
    <w:rsid w:val="000C6928"/>
    <w:rsid w:val="000D0ECF"/>
    <w:rsid w:val="000D2BE1"/>
    <w:rsid w:val="000D4598"/>
    <w:rsid w:val="000E4F28"/>
    <w:rsid w:val="000F0DEF"/>
    <w:rsid w:val="000F2835"/>
    <w:rsid w:val="000F2BCB"/>
    <w:rsid w:val="000F2C4E"/>
    <w:rsid w:val="000F7CF9"/>
    <w:rsid w:val="00104D1B"/>
    <w:rsid w:val="0010711C"/>
    <w:rsid w:val="001155AB"/>
    <w:rsid w:val="00117808"/>
    <w:rsid w:val="00117E7C"/>
    <w:rsid w:val="00120079"/>
    <w:rsid w:val="00121FD7"/>
    <w:rsid w:val="0012490A"/>
    <w:rsid w:val="00136F60"/>
    <w:rsid w:val="0014638A"/>
    <w:rsid w:val="001654EF"/>
    <w:rsid w:val="00165D4D"/>
    <w:rsid w:val="00171B57"/>
    <w:rsid w:val="00174A4D"/>
    <w:rsid w:val="001750E6"/>
    <w:rsid w:val="00180B8E"/>
    <w:rsid w:val="001833A5"/>
    <w:rsid w:val="001843B7"/>
    <w:rsid w:val="00186E07"/>
    <w:rsid w:val="001A1DCF"/>
    <w:rsid w:val="001A7A3A"/>
    <w:rsid w:val="001B060C"/>
    <w:rsid w:val="001B0E42"/>
    <w:rsid w:val="001C07AA"/>
    <w:rsid w:val="001C2CCF"/>
    <w:rsid w:val="001C312B"/>
    <w:rsid w:val="001C6A7C"/>
    <w:rsid w:val="001F6336"/>
    <w:rsid w:val="00211B0E"/>
    <w:rsid w:val="0021657D"/>
    <w:rsid w:val="0022233C"/>
    <w:rsid w:val="00223852"/>
    <w:rsid w:val="00242BD0"/>
    <w:rsid w:val="00246E50"/>
    <w:rsid w:val="00250476"/>
    <w:rsid w:val="002754E6"/>
    <w:rsid w:val="00277AF1"/>
    <w:rsid w:val="00281591"/>
    <w:rsid w:val="0028232E"/>
    <w:rsid w:val="00286511"/>
    <w:rsid w:val="00292C59"/>
    <w:rsid w:val="002934FC"/>
    <w:rsid w:val="002951AA"/>
    <w:rsid w:val="00295FC4"/>
    <w:rsid w:val="002B250E"/>
    <w:rsid w:val="002C694E"/>
    <w:rsid w:val="002D4E4C"/>
    <w:rsid w:val="002E2D8F"/>
    <w:rsid w:val="002F07C4"/>
    <w:rsid w:val="002F2A7C"/>
    <w:rsid w:val="002F6613"/>
    <w:rsid w:val="003134D6"/>
    <w:rsid w:val="00321047"/>
    <w:rsid w:val="0033261C"/>
    <w:rsid w:val="00340934"/>
    <w:rsid w:val="00344C1A"/>
    <w:rsid w:val="00350736"/>
    <w:rsid w:val="00354DB4"/>
    <w:rsid w:val="00362E35"/>
    <w:rsid w:val="00367FF0"/>
    <w:rsid w:val="003B22B6"/>
    <w:rsid w:val="003B378E"/>
    <w:rsid w:val="003C0C39"/>
    <w:rsid w:val="003C19CC"/>
    <w:rsid w:val="003D21DD"/>
    <w:rsid w:val="003D38B4"/>
    <w:rsid w:val="003D4459"/>
    <w:rsid w:val="003D7E10"/>
    <w:rsid w:val="003E0A43"/>
    <w:rsid w:val="003E37DE"/>
    <w:rsid w:val="003E7102"/>
    <w:rsid w:val="003F00FD"/>
    <w:rsid w:val="003F1D9E"/>
    <w:rsid w:val="003F34C7"/>
    <w:rsid w:val="003F49E4"/>
    <w:rsid w:val="003F716F"/>
    <w:rsid w:val="00403C6D"/>
    <w:rsid w:val="0040474C"/>
    <w:rsid w:val="00405933"/>
    <w:rsid w:val="00412D99"/>
    <w:rsid w:val="004163C0"/>
    <w:rsid w:val="004224E2"/>
    <w:rsid w:val="0042552F"/>
    <w:rsid w:val="00432827"/>
    <w:rsid w:val="00434079"/>
    <w:rsid w:val="00441810"/>
    <w:rsid w:val="004420BB"/>
    <w:rsid w:val="004476DD"/>
    <w:rsid w:val="004620F4"/>
    <w:rsid w:val="00474B13"/>
    <w:rsid w:val="00477C7F"/>
    <w:rsid w:val="00481195"/>
    <w:rsid w:val="004935F5"/>
    <w:rsid w:val="00496AD0"/>
    <w:rsid w:val="004A3647"/>
    <w:rsid w:val="004A393B"/>
    <w:rsid w:val="004B00B9"/>
    <w:rsid w:val="004B5283"/>
    <w:rsid w:val="004B78F5"/>
    <w:rsid w:val="004E50BB"/>
    <w:rsid w:val="004E6301"/>
    <w:rsid w:val="004E7D7D"/>
    <w:rsid w:val="004F7244"/>
    <w:rsid w:val="005000E0"/>
    <w:rsid w:val="00501127"/>
    <w:rsid w:val="005039C0"/>
    <w:rsid w:val="005167A6"/>
    <w:rsid w:val="00520393"/>
    <w:rsid w:val="00521721"/>
    <w:rsid w:val="005225B2"/>
    <w:rsid w:val="00523F74"/>
    <w:rsid w:val="00527406"/>
    <w:rsid w:val="005275E0"/>
    <w:rsid w:val="005342AA"/>
    <w:rsid w:val="00552597"/>
    <w:rsid w:val="00552D64"/>
    <w:rsid w:val="005530AB"/>
    <w:rsid w:val="00560DAF"/>
    <w:rsid w:val="00562219"/>
    <w:rsid w:val="005708D5"/>
    <w:rsid w:val="00570A7D"/>
    <w:rsid w:val="005841AF"/>
    <w:rsid w:val="00586BD0"/>
    <w:rsid w:val="005912A3"/>
    <w:rsid w:val="005920E8"/>
    <w:rsid w:val="0059267A"/>
    <w:rsid w:val="005931BE"/>
    <w:rsid w:val="005936F8"/>
    <w:rsid w:val="00595427"/>
    <w:rsid w:val="005A2B71"/>
    <w:rsid w:val="005A5742"/>
    <w:rsid w:val="005A5CCE"/>
    <w:rsid w:val="005B1C4B"/>
    <w:rsid w:val="005B3C17"/>
    <w:rsid w:val="005C22DE"/>
    <w:rsid w:val="005C547D"/>
    <w:rsid w:val="005D5229"/>
    <w:rsid w:val="005D79CC"/>
    <w:rsid w:val="005E4D6E"/>
    <w:rsid w:val="005E6B88"/>
    <w:rsid w:val="005F07E0"/>
    <w:rsid w:val="005F10BB"/>
    <w:rsid w:val="005F43D9"/>
    <w:rsid w:val="005F741C"/>
    <w:rsid w:val="00603D7D"/>
    <w:rsid w:val="006045B6"/>
    <w:rsid w:val="00613860"/>
    <w:rsid w:val="006163D2"/>
    <w:rsid w:val="00620C18"/>
    <w:rsid w:val="006219A1"/>
    <w:rsid w:val="006229BE"/>
    <w:rsid w:val="00625A77"/>
    <w:rsid w:val="00632237"/>
    <w:rsid w:val="00641600"/>
    <w:rsid w:val="006441B6"/>
    <w:rsid w:val="00654359"/>
    <w:rsid w:val="006564D2"/>
    <w:rsid w:val="00660F9D"/>
    <w:rsid w:val="00662992"/>
    <w:rsid w:val="00666EB9"/>
    <w:rsid w:val="00670A67"/>
    <w:rsid w:val="00676389"/>
    <w:rsid w:val="00692CD5"/>
    <w:rsid w:val="00694EF4"/>
    <w:rsid w:val="006973C9"/>
    <w:rsid w:val="006A3326"/>
    <w:rsid w:val="006A4629"/>
    <w:rsid w:val="006B1422"/>
    <w:rsid w:val="006B3030"/>
    <w:rsid w:val="006C5FF4"/>
    <w:rsid w:val="006D05AB"/>
    <w:rsid w:val="006D3F72"/>
    <w:rsid w:val="006D7A75"/>
    <w:rsid w:val="006F5DD9"/>
    <w:rsid w:val="00700DA6"/>
    <w:rsid w:val="00701ED2"/>
    <w:rsid w:val="00703991"/>
    <w:rsid w:val="007058A6"/>
    <w:rsid w:val="0071234F"/>
    <w:rsid w:val="00717161"/>
    <w:rsid w:val="0072023C"/>
    <w:rsid w:val="0072129C"/>
    <w:rsid w:val="00744AA0"/>
    <w:rsid w:val="00756687"/>
    <w:rsid w:val="00763589"/>
    <w:rsid w:val="00770105"/>
    <w:rsid w:val="0077096E"/>
    <w:rsid w:val="00777D3C"/>
    <w:rsid w:val="00777FC5"/>
    <w:rsid w:val="007835AB"/>
    <w:rsid w:val="00783E07"/>
    <w:rsid w:val="007A15A8"/>
    <w:rsid w:val="007B171B"/>
    <w:rsid w:val="007D2503"/>
    <w:rsid w:val="007D3DB4"/>
    <w:rsid w:val="007D7FA2"/>
    <w:rsid w:val="007E54FE"/>
    <w:rsid w:val="007E6272"/>
    <w:rsid w:val="007F24DA"/>
    <w:rsid w:val="007F5CFF"/>
    <w:rsid w:val="007F6696"/>
    <w:rsid w:val="00807F52"/>
    <w:rsid w:val="0081306C"/>
    <w:rsid w:val="00813D41"/>
    <w:rsid w:val="00820633"/>
    <w:rsid w:val="00823549"/>
    <w:rsid w:val="008569AE"/>
    <w:rsid w:val="00860B36"/>
    <w:rsid w:val="00861256"/>
    <w:rsid w:val="00861CEB"/>
    <w:rsid w:val="00863A0A"/>
    <w:rsid w:val="008664EC"/>
    <w:rsid w:val="008709F8"/>
    <w:rsid w:val="00883D06"/>
    <w:rsid w:val="00885AEB"/>
    <w:rsid w:val="008869B6"/>
    <w:rsid w:val="008946A0"/>
    <w:rsid w:val="00895B19"/>
    <w:rsid w:val="00896648"/>
    <w:rsid w:val="00896C43"/>
    <w:rsid w:val="008A5907"/>
    <w:rsid w:val="008B46CE"/>
    <w:rsid w:val="008C05D8"/>
    <w:rsid w:val="008C371B"/>
    <w:rsid w:val="008C4CB4"/>
    <w:rsid w:val="008D7A79"/>
    <w:rsid w:val="008E579A"/>
    <w:rsid w:val="008F5480"/>
    <w:rsid w:val="00900D77"/>
    <w:rsid w:val="00905A94"/>
    <w:rsid w:val="0091258A"/>
    <w:rsid w:val="00924FF5"/>
    <w:rsid w:val="00931AC2"/>
    <w:rsid w:val="00936A07"/>
    <w:rsid w:val="0093766B"/>
    <w:rsid w:val="0094179F"/>
    <w:rsid w:val="00944EE6"/>
    <w:rsid w:val="00950017"/>
    <w:rsid w:val="0095748B"/>
    <w:rsid w:val="009637ED"/>
    <w:rsid w:val="00964B3A"/>
    <w:rsid w:val="00966A71"/>
    <w:rsid w:val="009738BC"/>
    <w:rsid w:val="00976077"/>
    <w:rsid w:val="0097771E"/>
    <w:rsid w:val="009824CA"/>
    <w:rsid w:val="00990294"/>
    <w:rsid w:val="009A0D9D"/>
    <w:rsid w:val="009A0EAE"/>
    <w:rsid w:val="009A583C"/>
    <w:rsid w:val="009B60AD"/>
    <w:rsid w:val="009C2677"/>
    <w:rsid w:val="009C59DF"/>
    <w:rsid w:val="009D0646"/>
    <w:rsid w:val="009D17BB"/>
    <w:rsid w:val="009D332C"/>
    <w:rsid w:val="009E0F88"/>
    <w:rsid w:val="009E1530"/>
    <w:rsid w:val="009E49A1"/>
    <w:rsid w:val="009F733C"/>
    <w:rsid w:val="00A1676C"/>
    <w:rsid w:val="00A172C8"/>
    <w:rsid w:val="00A22DA0"/>
    <w:rsid w:val="00A43075"/>
    <w:rsid w:val="00A661B9"/>
    <w:rsid w:val="00A720DD"/>
    <w:rsid w:val="00A73338"/>
    <w:rsid w:val="00A8632C"/>
    <w:rsid w:val="00A86B15"/>
    <w:rsid w:val="00A90C95"/>
    <w:rsid w:val="00A9211E"/>
    <w:rsid w:val="00A95F3D"/>
    <w:rsid w:val="00AA12E8"/>
    <w:rsid w:val="00AA4D94"/>
    <w:rsid w:val="00AA7353"/>
    <w:rsid w:val="00AB2AC6"/>
    <w:rsid w:val="00AB3DD2"/>
    <w:rsid w:val="00AC0D8D"/>
    <w:rsid w:val="00AC1E2E"/>
    <w:rsid w:val="00AC3374"/>
    <w:rsid w:val="00AD2011"/>
    <w:rsid w:val="00AF00E5"/>
    <w:rsid w:val="00B00920"/>
    <w:rsid w:val="00B00952"/>
    <w:rsid w:val="00B010E7"/>
    <w:rsid w:val="00B01FD4"/>
    <w:rsid w:val="00B040C3"/>
    <w:rsid w:val="00B048B8"/>
    <w:rsid w:val="00B120EF"/>
    <w:rsid w:val="00B14C2B"/>
    <w:rsid w:val="00B40903"/>
    <w:rsid w:val="00B44887"/>
    <w:rsid w:val="00B46530"/>
    <w:rsid w:val="00B4772B"/>
    <w:rsid w:val="00B51352"/>
    <w:rsid w:val="00B5475F"/>
    <w:rsid w:val="00B62543"/>
    <w:rsid w:val="00B6352D"/>
    <w:rsid w:val="00B65DD1"/>
    <w:rsid w:val="00B72201"/>
    <w:rsid w:val="00B7322D"/>
    <w:rsid w:val="00B83B77"/>
    <w:rsid w:val="00B85E0F"/>
    <w:rsid w:val="00B91596"/>
    <w:rsid w:val="00B92372"/>
    <w:rsid w:val="00BA4673"/>
    <w:rsid w:val="00BB1704"/>
    <w:rsid w:val="00BB596B"/>
    <w:rsid w:val="00BF0645"/>
    <w:rsid w:val="00C01593"/>
    <w:rsid w:val="00C044D0"/>
    <w:rsid w:val="00C0515C"/>
    <w:rsid w:val="00C22370"/>
    <w:rsid w:val="00C23A8C"/>
    <w:rsid w:val="00C34E86"/>
    <w:rsid w:val="00C460DE"/>
    <w:rsid w:val="00C50822"/>
    <w:rsid w:val="00C51725"/>
    <w:rsid w:val="00C61385"/>
    <w:rsid w:val="00C6261E"/>
    <w:rsid w:val="00C636F2"/>
    <w:rsid w:val="00C64227"/>
    <w:rsid w:val="00C64BF9"/>
    <w:rsid w:val="00C7133F"/>
    <w:rsid w:val="00C73D9D"/>
    <w:rsid w:val="00C74E53"/>
    <w:rsid w:val="00C779A0"/>
    <w:rsid w:val="00C809FF"/>
    <w:rsid w:val="00C86869"/>
    <w:rsid w:val="00C93434"/>
    <w:rsid w:val="00C9528C"/>
    <w:rsid w:val="00C97069"/>
    <w:rsid w:val="00CA6691"/>
    <w:rsid w:val="00CB2C59"/>
    <w:rsid w:val="00CB2EEA"/>
    <w:rsid w:val="00CC109E"/>
    <w:rsid w:val="00CE581F"/>
    <w:rsid w:val="00CE6549"/>
    <w:rsid w:val="00D01153"/>
    <w:rsid w:val="00D62768"/>
    <w:rsid w:val="00D63640"/>
    <w:rsid w:val="00D70ECF"/>
    <w:rsid w:val="00D81570"/>
    <w:rsid w:val="00D85DF5"/>
    <w:rsid w:val="00D86FE7"/>
    <w:rsid w:val="00D94190"/>
    <w:rsid w:val="00DB3E2E"/>
    <w:rsid w:val="00DB7CF5"/>
    <w:rsid w:val="00DD040C"/>
    <w:rsid w:val="00DE4DD3"/>
    <w:rsid w:val="00DE5064"/>
    <w:rsid w:val="00E0252D"/>
    <w:rsid w:val="00E13411"/>
    <w:rsid w:val="00E1401F"/>
    <w:rsid w:val="00E2076C"/>
    <w:rsid w:val="00E41FFA"/>
    <w:rsid w:val="00E46B72"/>
    <w:rsid w:val="00E517F8"/>
    <w:rsid w:val="00E57207"/>
    <w:rsid w:val="00E67D9F"/>
    <w:rsid w:val="00E876EC"/>
    <w:rsid w:val="00EA142B"/>
    <w:rsid w:val="00EA19D2"/>
    <w:rsid w:val="00EA3A7D"/>
    <w:rsid w:val="00EC4BF0"/>
    <w:rsid w:val="00ED0A5A"/>
    <w:rsid w:val="00ED58A0"/>
    <w:rsid w:val="00EE1F3D"/>
    <w:rsid w:val="00EE5974"/>
    <w:rsid w:val="00EE5F12"/>
    <w:rsid w:val="00EE709F"/>
    <w:rsid w:val="00EF1650"/>
    <w:rsid w:val="00EF5C8C"/>
    <w:rsid w:val="00F0443D"/>
    <w:rsid w:val="00F05204"/>
    <w:rsid w:val="00F058A7"/>
    <w:rsid w:val="00F15619"/>
    <w:rsid w:val="00F17534"/>
    <w:rsid w:val="00F372FB"/>
    <w:rsid w:val="00F42B3D"/>
    <w:rsid w:val="00F437EB"/>
    <w:rsid w:val="00F44666"/>
    <w:rsid w:val="00F527BC"/>
    <w:rsid w:val="00F57C10"/>
    <w:rsid w:val="00F57C25"/>
    <w:rsid w:val="00F601D2"/>
    <w:rsid w:val="00F632FA"/>
    <w:rsid w:val="00F72029"/>
    <w:rsid w:val="00F87B81"/>
    <w:rsid w:val="00F9275D"/>
    <w:rsid w:val="00F9702F"/>
    <w:rsid w:val="00FA08AB"/>
    <w:rsid w:val="00FB2316"/>
    <w:rsid w:val="00FC08AF"/>
    <w:rsid w:val="00FC5C0C"/>
    <w:rsid w:val="00FC7E2D"/>
    <w:rsid w:val="00FD6953"/>
    <w:rsid w:val="00FE1A20"/>
    <w:rsid w:val="00FF23E6"/>
    <w:rsid w:val="00FF3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C0C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0C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0C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5619"/>
    <w:pPr>
      <w:spacing w:after="0" w:line="240" w:lineRule="auto"/>
    </w:pPr>
  </w:style>
  <w:style w:type="paragraph" w:styleId="Header">
    <w:name w:val="header"/>
    <w:basedOn w:val="Normal"/>
    <w:link w:val="HeaderChar"/>
    <w:uiPriority w:val="99"/>
    <w:unhideWhenUsed/>
    <w:rsid w:val="00F15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619"/>
  </w:style>
  <w:style w:type="paragraph" w:styleId="Footer">
    <w:name w:val="footer"/>
    <w:basedOn w:val="Normal"/>
    <w:link w:val="FooterChar"/>
    <w:uiPriority w:val="99"/>
    <w:unhideWhenUsed/>
    <w:rsid w:val="00F15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619"/>
  </w:style>
  <w:style w:type="character" w:customStyle="1" w:styleId="Heading1Char">
    <w:name w:val="Heading 1 Char"/>
    <w:basedOn w:val="DefaultParagraphFont"/>
    <w:link w:val="Heading1"/>
    <w:uiPriority w:val="9"/>
    <w:rsid w:val="003C0C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0C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0C3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C0C39"/>
    <w:rPr>
      <w:color w:val="0000FF"/>
      <w:u w:val="single"/>
    </w:rPr>
  </w:style>
  <w:style w:type="paragraph" w:styleId="NormalWeb">
    <w:name w:val="Normal (Web)"/>
    <w:basedOn w:val="Normal"/>
    <w:uiPriority w:val="99"/>
    <w:semiHidden/>
    <w:unhideWhenUsed/>
    <w:rsid w:val="003C0C3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C0C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C0C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0C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5619"/>
    <w:pPr>
      <w:spacing w:after="0" w:line="240" w:lineRule="auto"/>
    </w:pPr>
  </w:style>
  <w:style w:type="paragraph" w:styleId="Header">
    <w:name w:val="header"/>
    <w:basedOn w:val="Normal"/>
    <w:link w:val="HeaderChar"/>
    <w:uiPriority w:val="99"/>
    <w:unhideWhenUsed/>
    <w:rsid w:val="00F15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619"/>
  </w:style>
  <w:style w:type="paragraph" w:styleId="Footer">
    <w:name w:val="footer"/>
    <w:basedOn w:val="Normal"/>
    <w:link w:val="FooterChar"/>
    <w:uiPriority w:val="99"/>
    <w:unhideWhenUsed/>
    <w:rsid w:val="00F15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619"/>
  </w:style>
  <w:style w:type="character" w:customStyle="1" w:styleId="Heading1Char">
    <w:name w:val="Heading 1 Char"/>
    <w:basedOn w:val="DefaultParagraphFont"/>
    <w:link w:val="Heading1"/>
    <w:uiPriority w:val="9"/>
    <w:rsid w:val="003C0C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C0C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0C3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C0C39"/>
    <w:rPr>
      <w:color w:val="0000FF"/>
      <w:u w:val="single"/>
    </w:rPr>
  </w:style>
  <w:style w:type="paragraph" w:styleId="NormalWeb">
    <w:name w:val="Normal (Web)"/>
    <w:basedOn w:val="Normal"/>
    <w:uiPriority w:val="99"/>
    <w:semiHidden/>
    <w:unhideWhenUsed/>
    <w:rsid w:val="003C0C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763009">
      <w:bodyDiv w:val="1"/>
      <w:marLeft w:val="0"/>
      <w:marRight w:val="0"/>
      <w:marTop w:val="0"/>
      <w:marBottom w:val="0"/>
      <w:divBdr>
        <w:top w:val="none" w:sz="0" w:space="0" w:color="auto"/>
        <w:left w:val="none" w:sz="0" w:space="0" w:color="auto"/>
        <w:bottom w:val="none" w:sz="0" w:space="0" w:color="auto"/>
        <w:right w:val="none" w:sz="0" w:space="0" w:color="auto"/>
      </w:divBdr>
      <w:divsChild>
        <w:div w:id="636185915">
          <w:marLeft w:val="0"/>
          <w:marRight w:val="0"/>
          <w:marTop w:val="0"/>
          <w:marBottom w:val="0"/>
          <w:divBdr>
            <w:top w:val="none" w:sz="0" w:space="0" w:color="auto"/>
            <w:left w:val="none" w:sz="0" w:space="0" w:color="auto"/>
            <w:bottom w:val="none" w:sz="0" w:space="0" w:color="auto"/>
            <w:right w:val="none" w:sz="0" w:space="0" w:color="auto"/>
          </w:divBdr>
          <w:divsChild>
            <w:div w:id="913053892">
              <w:marLeft w:val="0"/>
              <w:marRight w:val="0"/>
              <w:marTop w:val="0"/>
              <w:marBottom w:val="0"/>
              <w:divBdr>
                <w:top w:val="none" w:sz="0" w:space="0" w:color="auto"/>
                <w:left w:val="none" w:sz="0" w:space="0" w:color="auto"/>
                <w:bottom w:val="none" w:sz="0" w:space="0" w:color="auto"/>
                <w:right w:val="none" w:sz="0" w:space="0" w:color="auto"/>
              </w:divBdr>
              <w:divsChild>
                <w:div w:id="1205026111">
                  <w:marLeft w:val="0"/>
                  <w:marRight w:val="0"/>
                  <w:marTop w:val="0"/>
                  <w:marBottom w:val="0"/>
                  <w:divBdr>
                    <w:top w:val="none" w:sz="0" w:space="0" w:color="auto"/>
                    <w:left w:val="none" w:sz="0" w:space="0" w:color="auto"/>
                    <w:bottom w:val="none" w:sz="0" w:space="0" w:color="auto"/>
                    <w:right w:val="none" w:sz="0" w:space="0" w:color="auto"/>
                  </w:divBdr>
                  <w:divsChild>
                    <w:div w:id="160581779">
                      <w:marLeft w:val="0"/>
                      <w:marRight w:val="0"/>
                      <w:marTop w:val="0"/>
                      <w:marBottom w:val="0"/>
                      <w:divBdr>
                        <w:top w:val="none" w:sz="0" w:space="0" w:color="auto"/>
                        <w:left w:val="none" w:sz="0" w:space="0" w:color="auto"/>
                        <w:bottom w:val="none" w:sz="0" w:space="0" w:color="auto"/>
                        <w:right w:val="none" w:sz="0" w:space="0" w:color="auto"/>
                      </w:divBdr>
                      <w:divsChild>
                        <w:div w:id="307980916">
                          <w:marLeft w:val="0"/>
                          <w:marRight w:val="0"/>
                          <w:marTop w:val="0"/>
                          <w:marBottom w:val="0"/>
                          <w:divBdr>
                            <w:top w:val="none" w:sz="0" w:space="0" w:color="auto"/>
                            <w:left w:val="none" w:sz="0" w:space="0" w:color="auto"/>
                            <w:bottom w:val="none" w:sz="0" w:space="0" w:color="auto"/>
                            <w:right w:val="none" w:sz="0" w:space="0" w:color="auto"/>
                          </w:divBdr>
                          <w:divsChild>
                            <w:div w:id="1014117423">
                              <w:marLeft w:val="0"/>
                              <w:marRight w:val="0"/>
                              <w:marTop w:val="0"/>
                              <w:marBottom w:val="0"/>
                              <w:divBdr>
                                <w:top w:val="none" w:sz="0" w:space="0" w:color="auto"/>
                                <w:left w:val="none" w:sz="0" w:space="0" w:color="auto"/>
                                <w:bottom w:val="none" w:sz="0" w:space="0" w:color="auto"/>
                                <w:right w:val="none" w:sz="0" w:space="0" w:color="auto"/>
                              </w:divBdr>
                              <w:divsChild>
                                <w:div w:id="1067607242">
                                  <w:marLeft w:val="0"/>
                                  <w:marRight w:val="0"/>
                                  <w:marTop w:val="0"/>
                                  <w:marBottom w:val="0"/>
                                  <w:divBdr>
                                    <w:top w:val="none" w:sz="0" w:space="0" w:color="auto"/>
                                    <w:left w:val="none" w:sz="0" w:space="0" w:color="auto"/>
                                    <w:bottom w:val="none" w:sz="0" w:space="0" w:color="auto"/>
                                    <w:right w:val="none" w:sz="0" w:space="0" w:color="auto"/>
                                  </w:divBdr>
                                  <w:divsChild>
                                    <w:div w:id="1673024149">
                                      <w:marLeft w:val="0"/>
                                      <w:marRight w:val="0"/>
                                      <w:marTop w:val="0"/>
                                      <w:marBottom w:val="0"/>
                                      <w:divBdr>
                                        <w:top w:val="none" w:sz="0" w:space="0" w:color="auto"/>
                                        <w:left w:val="none" w:sz="0" w:space="0" w:color="auto"/>
                                        <w:bottom w:val="none" w:sz="0" w:space="0" w:color="auto"/>
                                        <w:right w:val="none" w:sz="0" w:space="0" w:color="auto"/>
                                      </w:divBdr>
                                      <w:divsChild>
                                        <w:div w:id="1393697660">
                                          <w:marLeft w:val="0"/>
                                          <w:marRight w:val="0"/>
                                          <w:marTop w:val="0"/>
                                          <w:marBottom w:val="0"/>
                                          <w:divBdr>
                                            <w:top w:val="none" w:sz="0" w:space="0" w:color="auto"/>
                                            <w:left w:val="none" w:sz="0" w:space="0" w:color="auto"/>
                                            <w:bottom w:val="none" w:sz="0" w:space="0" w:color="auto"/>
                                            <w:right w:val="none" w:sz="0" w:space="0" w:color="auto"/>
                                          </w:divBdr>
                                          <w:divsChild>
                                            <w:div w:id="1566526488">
                                              <w:marLeft w:val="0"/>
                                              <w:marRight w:val="0"/>
                                              <w:marTop w:val="0"/>
                                              <w:marBottom w:val="0"/>
                                              <w:divBdr>
                                                <w:top w:val="none" w:sz="0" w:space="0" w:color="auto"/>
                                                <w:left w:val="none" w:sz="0" w:space="0" w:color="auto"/>
                                                <w:bottom w:val="none" w:sz="0" w:space="0" w:color="auto"/>
                                                <w:right w:val="none" w:sz="0" w:space="0" w:color="auto"/>
                                              </w:divBdr>
                                              <w:divsChild>
                                                <w:div w:id="428813067">
                                                  <w:marLeft w:val="0"/>
                                                  <w:marRight w:val="0"/>
                                                  <w:marTop w:val="0"/>
                                                  <w:marBottom w:val="0"/>
                                                  <w:divBdr>
                                                    <w:top w:val="none" w:sz="0" w:space="0" w:color="auto"/>
                                                    <w:left w:val="none" w:sz="0" w:space="0" w:color="auto"/>
                                                    <w:bottom w:val="none" w:sz="0" w:space="0" w:color="auto"/>
                                                    <w:right w:val="none" w:sz="0" w:space="0" w:color="auto"/>
                                                  </w:divBdr>
                                                  <w:divsChild>
                                                    <w:div w:id="663239394">
                                                      <w:marLeft w:val="0"/>
                                                      <w:marRight w:val="0"/>
                                                      <w:marTop w:val="0"/>
                                                      <w:marBottom w:val="0"/>
                                                      <w:divBdr>
                                                        <w:top w:val="none" w:sz="0" w:space="0" w:color="auto"/>
                                                        <w:left w:val="none" w:sz="0" w:space="0" w:color="auto"/>
                                                        <w:bottom w:val="none" w:sz="0" w:space="0" w:color="auto"/>
                                                        <w:right w:val="none" w:sz="0" w:space="0" w:color="auto"/>
                                                      </w:divBdr>
                                                      <w:divsChild>
                                                        <w:div w:id="547910335">
                                                          <w:marLeft w:val="0"/>
                                                          <w:marRight w:val="0"/>
                                                          <w:marTop w:val="0"/>
                                                          <w:marBottom w:val="0"/>
                                                          <w:divBdr>
                                                            <w:top w:val="none" w:sz="0" w:space="0" w:color="auto"/>
                                                            <w:left w:val="none" w:sz="0" w:space="0" w:color="auto"/>
                                                            <w:bottom w:val="none" w:sz="0" w:space="0" w:color="auto"/>
                                                            <w:right w:val="none" w:sz="0" w:space="0" w:color="auto"/>
                                                          </w:divBdr>
                                                          <w:divsChild>
                                                            <w:div w:id="1096747747">
                                                              <w:marLeft w:val="0"/>
                                                              <w:marRight w:val="0"/>
                                                              <w:marTop w:val="0"/>
                                                              <w:marBottom w:val="0"/>
                                                              <w:divBdr>
                                                                <w:top w:val="none" w:sz="0" w:space="0" w:color="auto"/>
                                                                <w:left w:val="none" w:sz="0" w:space="0" w:color="auto"/>
                                                                <w:bottom w:val="none" w:sz="0" w:space="0" w:color="auto"/>
                                                                <w:right w:val="none" w:sz="0" w:space="0" w:color="auto"/>
                                                              </w:divBdr>
                                                              <w:divsChild>
                                                                <w:div w:id="82185330">
                                                                  <w:marLeft w:val="0"/>
                                                                  <w:marRight w:val="0"/>
                                                                  <w:marTop w:val="0"/>
                                                                  <w:marBottom w:val="0"/>
                                                                  <w:divBdr>
                                                                    <w:top w:val="none" w:sz="0" w:space="0" w:color="auto"/>
                                                                    <w:left w:val="none" w:sz="0" w:space="0" w:color="auto"/>
                                                                    <w:bottom w:val="none" w:sz="0" w:space="0" w:color="auto"/>
                                                                    <w:right w:val="none" w:sz="0" w:space="0" w:color="auto"/>
                                                                  </w:divBdr>
                                                                  <w:divsChild>
                                                                    <w:div w:id="1793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239042">
                                                                  <w:marLeft w:val="0"/>
                                                                  <w:marRight w:val="0"/>
                                                                  <w:marTop w:val="0"/>
                                                                  <w:marBottom w:val="0"/>
                                                                  <w:divBdr>
                                                                    <w:top w:val="none" w:sz="0" w:space="0" w:color="auto"/>
                                                                    <w:left w:val="none" w:sz="0" w:space="0" w:color="auto"/>
                                                                    <w:bottom w:val="none" w:sz="0" w:space="0" w:color="auto"/>
                                                                    <w:right w:val="none" w:sz="0" w:space="0" w:color="auto"/>
                                                                  </w:divBdr>
                                                                  <w:divsChild>
                                                                    <w:div w:id="1203860360">
                                                                      <w:marLeft w:val="0"/>
                                                                      <w:marRight w:val="0"/>
                                                                      <w:marTop w:val="0"/>
                                                                      <w:marBottom w:val="0"/>
                                                                      <w:divBdr>
                                                                        <w:top w:val="none" w:sz="0" w:space="0" w:color="auto"/>
                                                                        <w:left w:val="none" w:sz="0" w:space="0" w:color="auto"/>
                                                                        <w:bottom w:val="none" w:sz="0" w:space="0" w:color="auto"/>
                                                                        <w:right w:val="none" w:sz="0" w:space="0" w:color="auto"/>
                                                                      </w:divBdr>
                                                                      <w:divsChild>
                                                                        <w:div w:id="205021340">
                                                                          <w:blockQuote w:val="1"/>
                                                                          <w:marLeft w:val="720"/>
                                                                          <w:marRight w:val="720"/>
                                                                          <w:marTop w:val="100"/>
                                                                          <w:marBottom w:val="100"/>
                                                                          <w:divBdr>
                                                                            <w:top w:val="none" w:sz="0" w:space="0" w:color="auto"/>
                                                                            <w:left w:val="none" w:sz="0" w:space="0" w:color="auto"/>
                                                                            <w:bottom w:val="none" w:sz="0" w:space="0" w:color="auto"/>
                                                                            <w:right w:val="none" w:sz="0" w:space="0" w:color="auto"/>
                                                                          </w:divBdr>
                                                                        </w:div>
                                                                        <w:div w:id="526215249">
                                                                          <w:blockQuote w:val="1"/>
                                                                          <w:marLeft w:val="720"/>
                                                                          <w:marRight w:val="720"/>
                                                                          <w:marTop w:val="100"/>
                                                                          <w:marBottom w:val="100"/>
                                                                          <w:divBdr>
                                                                            <w:top w:val="none" w:sz="0" w:space="0" w:color="auto"/>
                                                                            <w:left w:val="none" w:sz="0" w:space="0" w:color="auto"/>
                                                                            <w:bottom w:val="none" w:sz="0" w:space="0" w:color="auto"/>
                                                                            <w:right w:val="none" w:sz="0" w:space="0" w:color="auto"/>
                                                                          </w:divBdr>
                                                                        </w:div>
                                                                        <w:div w:id="931623646">
                                                                          <w:marLeft w:val="0"/>
                                                                          <w:marRight w:val="0"/>
                                                                          <w:marTop w:val="0"/>
                                                                          <w:marBottom w:val="0"/>
                                                                          <w:divBdr>
                                                                            <w:top w:val="none" w:sz="0" w:space="0" w:color="auto"/>
                                                                            <w:left w:val="none" w:sz="0" w:space="0" w:color="auto"/>
                                                                            <w:bottom w:val="none" w:sz="0" w:space="0" w:color="auto"/>
                                                                            <w:right w:val="none" w:sz="0" w:space="0" w:color="auto"/>
                                                                          </w:divBdr>
                                                                          <w:divsChild>
                                                                            <w:div w:id="162445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aceman@mindspring.com" TargetMode="External"/><Relationship Id="rId13" Type="http://schemas.openxmlformats.org/officeDocument/2006/relationships/hyperlink" Target="http://www.wordesign.com/unix/coniglio.ht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wordesign.com/unix/coniglio.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ordesign.com/unix/coniglio.htm" TargetMode="External"/><Relationship Id="rId5" Type="http://schemas.openxmlformats.org/officeDocument/2006/relationships/webSettings" Target="webSettings.xml"/><Relationship Id="rId15" Type="http://schemas.openxmlformats.org/officeDocument/2006/relationships/hyperlink" Target="http://www.wordesign.com/unix/coniglio.htm" TargetMode="External"/><Relationship Id="rId10" Type="http://schemas.openxmlformats.org/officeDocument/2006/relationships/hyperlink" Target="http://www.wordesign.com/unix/coniglio.htm" TargetMode="External"/><Relationship Id="rId4" Type="http://schemas.openxmlformats.org/officeDocument/2006/relationships/settings" Target="settings.xml"/><Relationship Id="rId9" Type="http://schemas.openxmlformats.org/officeDocument/2006/relationships/hyperlink" Target="http://www.wordesign.com/unix/coniglio.htm" TargetMode="External"/><Relationship Id="rId14" Type="http://schemas.openxmlformats.org/officeDocument/2006/relationships/hyperlink" Target="http://www.wordesign.com/unix/conigli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2015-12-30T00:27:00Z</dcterms:created>
  <dcterms:modified xsi:type="dcterms:W3CDTF">2015-12-30T00:41:00Z</dcterms:modified>
</cp:coreProperties>
</file>