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4.png" ContentType="image/png"/>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Impacts</w:t>
      </w:r>
      <w:r>
        <w:t xml:space="preserve"> </w:t>
      </w:r>
      <w:r>
        <w:t xml:space="preserve">of</w:t>
      </w:r>
      <w:r>
        <w:t xml:space="preserve"> </w:t>
      </w:r>
      <w:r>
        <w:t xml:space="preserve">weather</w:t>
      </w:r>
      <w:r>
        <w:t xml:space="preserve"> </w:t>
      </w:r>
      <w:r>
        <w:t xml:space="preserve">related</w:t>
      </w:r>
      <w:r>
        <w:t xml:space="preserve"> </w:t>
      </w:r>
      <w:r>
        <w:t xml:space="preserve">events:</w:t>
      </w:r>
      <w:r>
        <w:t xml:space="preserve"> </w:t>
      </w:r>
      <w:r>
        <w:t xml:space="preserve">A</w:t>
      </w:r>
      <w:r>
        <w:t xml:space="preserve"> </w:t>
      </w:r>
      <w:r>
        <w:t xml:space="preserve">case</w:t>
      </w:r>
      <w:r>
        <w:t xml:space="preserve"> </w:t>
      </w:r>
      <w:r>
        <w:t xml:space="preserve">study</w:t>
      </w:r>
      <w:r>
        <w:t xml:space="preserve"> </w:t>
      </w:r>
      <w:r>
        <w:t xml:space="preserve">of</w:t>
      </w:r>
      <w:r>
        <w:t xml:space="preserve"> </w:t>
      </w:r>
      <w:r>
        <w:t xml:space="preserve">the</w:t>
      </w:r>
      <w:r>
        <w:t xml:space="preserve"> </w:t>
      </w:r>
      <w:r>
        <w:t xml:space="preserve">USA</w:t>
      </w:r>
    </w:p>
    <w:p>
      <w:pPr>
        <w:pStyle w:val="Authors"/>
      </w:pPr>
      <w:r>
        <w:t xml:space="preserve">Mario</w:t>
      </w:r>
      <w:r>
        <w:t xml:space="preserve"> </w:t>
      </w:r>
      <w:r>
        <w:t xml:space="preserve">A.</w:t>
      </w:r>
      <w:r>
        <w:t xml:space="preserve"> </w:t>
      </w:r>
      <w:r>
        <w:t xml:space="preserve">N.</w:t>
      </w:r>
      <w:r>
        <w:t xml:space="preserve"> </w:t>
      </w:r>
      <w:r>
        <w:t xml:space="preserve">Azevedo</w:t>
      </w:r>
      <w:r>
        <w:t xml:space="preserve"> </w:t>
      </w:r>
      <w:r>
        <w:t xml:space="preserve">Filho</w:t>
      </w:r>
    </w:p>
    <w:p>
      <w:pPr>
        <w:pStyle w:val="Date"/>
      </w:pPr>
      <w:r>
        <w:t xml:space="preserve">Sunday,</w:t>
      </w:r>
      <w:r>
        <w:t xml:space="preserve"> </w:t>
      </w:r>
      <w:r>
        <w:t xml:space="preserve">May</w:t>
      </w:r>
      <w:r>
        <w:t xml:space="preserve"> </w:t>
      </w:r>
      <w:r>
        <w:t xml:space="preserve">24,</w:t>
      </w:r>
      <w:r>
        <w:t xml:space="preserve"> </w:t>
      </w:r>
      <w:r>
        <w:t xml:space="preserve">2015</w:t>
      </w:r>
    </w:p>
    <w:bookmarkStart w:id="21" w:name="synopsis"/>
    <w:p>
      <w:pPr>
        <w:pStyle w:val="Heading3"/>
      </w:pPr>
      <w:r>
        <w:t xml:space="preserve">Synopsis</w:t>
      </w:r>
    </w:p>
    <w:bookmarkEnd w:id="21"/>
    <w:p>
      <w:r>
        <w:t xml:space="preserve">Some weather related events can cause serious disruption of people's life. Men may be blamed for causing some of these "nature's revenge" episodes. This study was prepared based on a huge database of these types of events that have affected the US territory. The data set was gathered by the U.S.</w:t>
      </w:r>
      <w:r>
        <w:t xml:space="preserve"> </w:t>
      </w:r>
      <w:hyperlink r:id="rId22">
        <w:r>
          <w:rPr>
            <w:rStyle w:val="Link"/>
          </w:rPr>
          <w:t xml:space="preserve">National Oceanic and Atmospheric Administration's (NOAA)</w:t>
        </w:r>
      </w:hyperlink>
      <w:r>
        <w:t xml:space="preserve"> </w:t>
      </w:r>
      <w:r>
        <w:t xml:space="preserve">and, in this case, it was used a copy available</w:t>
      </w:r>
      <w:r>
        <w:t xml:space="preserve"> </w:t>
      </w:r>
      <w:hyperlink r:id="rId23">
        <w:r>
          <w:rPr>
            <w:rStyle w:val="Link"/>
          </w:rPr>
          <w:t xml:space="preserve">here</w:t>
        </w:r>
      </w:hyperlink>
      <w:r>
        <w:t xml:space="preserve">. The main objectives were the evaluation of the most harmful type of events with respect to population health and those with higher impact on the economy. After the analysis it was possible to list the type of events with more significant impacts.</w:t>
      </w:r>
    </w:p>
    <w:bookmarkStart w:id="24" w:name="preparing-the-analysis-environment"/>
    <w:p>
      <w:pPr>
        <w:pStyle w:val="Heading3"/>
      </w:pPr>
      <w:r>
        <w:t xml:space="preserve">Preparing the analysis environment</w:t>
      </w:r>
    </w:p>
    <w:bookmarkEnd w:id="24"/>
    <w:p>
      <w:r>
        <w:t xml:space="preserve">The first step consists of loading the libraries that will be used in the R script. Some of them will be used to clean and shape the data sets (data.table, dplyr and tidyr). Other will be used to deal with graph preparation (ggplot2, grid, gridExtra). "stringr" will be used to manipulate some strings and "RCurl" is necessary for file downloading.</w:t>
      </w:r>
    </w:p>
    <w:p>
      <w:pPr>
        <w:pStyle w:val="SourceCode"/>
      </w:pPr>
      <w:r>
        <w:rPr>
          <w:rStyle w:val="KeywordTok"/>
        </w:rPr>
        <w:t xml:space="preserve">require</w:t>
      </w:r>
      <w:r>
        <w:rPr>
          <w:rStyle w:val="NormalTok"/>
        </w:rPr>
        <w:t xml:space="preserve">(data.table)</w:t>
      </w:r>
      <w:r>
        <w:br w:type="textWrapping"/>
      </w:r>
      <w:r>
        <w:rPr>
          <w:rStyle w:val="KeywordTok"/>
        </w:rPr>
        <w:t xml:space="preserve">require</w:t>
      </w:r>
      <w:r>
        <w:rPr>
          <w:rStyle w:val="NormalTok"/>
        </w:rPr>
        <w:t xml:space="preserve">(dplyr)</w:t>
      </w:r>
      <w:r>
        <w:br w:type="textWrapping"/>
      </w:r>
      <w:r>
        <w:rPr>
          <w:rStyle w:val="KeywordTok"/>
        </w:rPr>
        <w:t xml:space="preserve">require</w:t>
      </w:r>
      <w:r>
        <w:rPr>
          <w:rStyle w:val="NormalTok"/>
        </w:rPr>
        <w:t xml:space="preserve">(tidyr)</w:t>
      </w:r>
      <w:r>
        <w:br w:type="textWrapping"/>
      </w:r>
      <w:r>
        <w:rPr>
          <w:rStyle w:val="KeywordTok"/>
        </w:rPr>
        <w:t xml:space="preserve">require</w:t>
      </w:r>
      <w:r>
        <w:rPr>
          <w:rStyle w:val="NormalTok"/>
        </w:rPr>
        <w:t xml:space="preserve">(ggplot2)</w:t>
      </w:r>
      <w:r>
        <w:br w:type="textWrapping"/>
      </w:r>
      <w:r>
        <w:rPr>
          <w:rStyle w:val="KeywordTok"/>
        </w:rPr>
        <w:t xml:space="preserve">require</w:t>
      </w:r>
      <w:r>
        <w:rPr>
          <w:rStyle w:val="NormalTok"/>
        </w:rPr>
        <w:t xml:space="preserve">(stringr)</w:t>
      </w:r>
      <w:r>
        <w:br w:type="textWrapping"/>
      </w:r>
      <w:r>
        <w:rPr>
          <w:rStyle w:val="KeywordTok"/>
        </w:rPr>
        <w:t xml:space="preserve">require</w:t>
      </w:r>
      <w:r>
        <w:rPr>
          <w:rStyle w:val="NormalTok"/>
        </w:rPr>
        <w:t xml:space="preserve">(grid)</w:t>
      </w:r>
      <w:r>
        <w:br w:type="textWrapping"/>
      </w:r>
      <w:r>
        <w:rPr>
          <w:rStyle w:val="KeywordTok"/>
        </w:rPr>
        <w:t xml:space="preserve">require</w:t>
      </w:r>
      <w:r>
        <w:rPr>
          <w:rStyle w:val="NormalTok"/>
        </w:rPr>
        <w:t xml:space="preserve">(gridExtra)</w:t>
      </w:r>
      <w:r>
        <w:br w:type="textWrapping"/>
      </w:r>
      <w:r>
        <w:rPr>
          <w:rStyle w:val="KeywordTok"/>
        </w:rPr>
        <w:t xml:space="preserve">require</w:t>
      </w:r>
      <w:r>
        <w:rPr>
          <w:rStyle w:val="NormalTok"/>
        </w:rPr>
        <w:t xml:space="preserve">(RCurl)</w:t>
      </w:r>
      <w:r>
        <w:br w:type="textWrapping"/>
      </w:r>
      <w:r>
        <w:rPr>
          <w:rStyle w:val="KeywordTok"/>
        </w:rPr>
        <w:t xml:space="preserve">options</w:t>
      </w:r>
      <w:r>
        <w:rPr>
          <w:rStyle w:val="NormalTok"/>
        </w:rPr>
        <w:t xml:space="preserve">(</w:t>
      </w:r>
      <w:r>
        <w:rPr>
          <w:rStyle w:val="DataTypeTok"/>
        </w:rPr>
        <w:t xml:space="preserve">scipen=</w:t>
      </w:r>
      <w:r>
        <w:rPr>
          <w:rStyle w:val="DecValTok"/>
        </w:rPr>
        <w:t xml:space="preserve">1</w:t>
      </w:r>
      <w:r>
        <w:rPr>
          <w:rStyle w:val="NormalTok"/>
        </w:rPr>
        <w:t xml:space="preserve">, </w:t>
      </w:r>
      <w:r>
        <w:rPr>
          <w:rStyle w:val="DataTypeTok"/>
        </w:rPr>
        <w:t xml:space="preserve">digits=</w:t>
      </w:r>
      <w:r>
        <w:rPr>
          <w:rStyle w:val="DecValTok"/>
        </w:rPr>
        <w:t xml:space="preserve">2</w:t>
      </w:r>
      <w:r>
        <w:rPr>
          <w:rStyle w:val="NormalTok"/>
        </w:rPr>
        <w:t xml:space="preserve">,</w:t>
      </w:r>
      <w:r>
        <w:rPr>
          <w:rStyle w:val="DataTypeTok"/>
        </w:rPr>
        <w:t xml:space="preserve">width=</w:t>
      </w:r>
      <w:r>
        <w:rPr>
          <w:rStyle w:val="DecValTok"/>
        </w:rPr>
        <w:t xml:space="preserve">100</w:t>
      </w:r>
      <w:r>
        <w:rPr>
          <w:rStyle w:val="NormalTok"/>
        </w:rPr>
        <w:t xml:space="preserve">)</w:t>
      </w:r>
    </w:p>
    <w:bookmarkStart w:id="25" w:name="data-processing"/>
    <w:p>
      <w:pPr>
        <w:pStyle w:val="Heading3"/>
      </w:pPr>
      <w:r>
        <w:t xml:space="preserve">Data Processing</w:t>
      </w:r>
    </w:p>
    <w:bookmarkEnd w:id="25"/>
    <w:bookmarkStart w:id="26" w:name="downloading-and-reading-the-data"/>
    <w:p>
      <w:pPr>
        <w:pStyle w:val="Heading4"/>
      </w:pPr>
      <w:r>
        <w:t xml:space="preserve">Downloading and reading the data</w:t>
      </w:r>
    </w:p>
    <w:bookmarkEnd w:id="26"/>
    <w:p>
      <w:r>
        <w:t xml:space="preserve">The idea here is to download the file and save it at the local disk. In a second step the data is read. There is a second file (</w:t>
      </w:r>
      <w:hyperlink r:id="rId27">
        <w:r>
          <w:rPr>
            <w:rStyle w:val="Link"/>
          </w:rPr>
          <w:t xml:space="preserve">storm.txt</w:t>
        </w:r>
      </w:hyperlink>
      <w:r>
        <w:t xml:space="preserve">), locally produced, consisting of a list of the events types.</w:t>
      </w:r>
    </w:p>
    <w:p>
      <w:pPr>
        <w:pStyle w:val="SourceCode"/>
      </w:pPr>
      <w:r>
        <w:rPr>
          <w:rStyle w:val="NormalTok"/>
        </w:rPr>
        <w:t xml:space="preserve">fileURL &lt;-</w:t>
      </w:r>
      <w:r>
        <w:rPr>
          <w:rStyle w:val="StringTok"/>
        </w:rPr>
        <w:t xml:space="preserve"> "https://d396qusza40orc.cloudfront.net/repdata%2Fdata%2FStormData.csv.bz2"</w:t>
      </w:r>
      <w:r>
        <w:br w:type="textWrapping"/>
      </w:r>
      <w:r>
        <w:rPr>
          <w:rStyle w:val="NormalTok"/>
        </w:rPr>
        <w:t xml:space="preserve">localfilename &lt;-</w:t>
      </w:r>
      <w:r>
        <w:rPr>
          <w:rStyle w:val="StringTok"/>
        </w:rPr>
        <w:t xml:space="preserve"> "repdata-data-StormData.csv.bz2"</w:t>
      </w:r>
      <w:r>
        <w:br w:type="textWrapping"/>
      </w:r>
      <w:r>
        <w:rPr>
          <w:rStyle w:val="KeywordTok"/>
        </w:rPr>
        <w:t xml:space="preserve">download.file</w:t>
      </w:r>
      <w:r>
        <w:rPr>
          <w:rStyle w:val="NormalTok"/>
        </w:rPr>
        <w:t xml:space="preserve">(fileURL,localfilename,</w:t>
      </w:r>
      <w:r>
        <w:rPr>
          <w:rStyle w:val="DataTypeTok"/>
        </w:rPr>
        <w:t xml:space="preserve">method=</w:t>
      </w:r>
      <w:r>
        <w:rPr>
          <w:rStyle w:val="StringTok"/>
        </w:rPr>
        <w:t xml:space="preserve">"curl"</w:t>
      </w:r>
      <w:r>
        <w:rPr>
          <w:rStyle w:val="NormalTok"/>
        </w:rPr>
        <w:t xml:space="preserve">)</w:t>
      </w:r>
      <w:r>
        <w:br w:type="textWrapping"/>
      </w:r>
      <w:r>
        <w:rPr>
          <w:rStyle w:val="NormalTok"/>
        </w:rPr>
        <w:t xml:space="preserve">data &lt;-</w:t>
      </w:r>
      <w:r>
        <w:rPr>
          <w:rStyle w:val="StringTok"/>
        </w:rPr>
        <w:t xml:space="preserve"> </w:t>
      </w:r>
      <w:r>
        <w:rPr>
          <w:rStyle w:val="KeywordTok"/>
        </w:rPr>
        <w:t xml:space="preserve">read.csv</w:t>
      </w:r>
      <w:r>
        <w:rPr>
          <w:rStyle w:val="NormalTok"/>
        </w:rPr>
        <w:t xml:space="preserve">(localfilename)</w:t>
      </w:r>
      <w:r>
        <w:br w:type="textWrapping"/>
      </w:r>
      <w:r>
        <w:rPr>
          <w:rStyle w:val="CommentTok"/>
        </w:rPr>
        <w:t xml:space="preserve">#Reading a data file prepared from the "Storm Data Event Table"</w:t>
      </w:r>
      <w:r>
        <w:br w:type="textWrapping"/>
      </w:r>
      <w:r>
        <w:rPr>
          <w:rStyle w:val="NormalTok"/>
        </w:rPr>
        <w:t xml:space="preserve">type &lt;-</w:t>
      </w:r>
      <w:r>
        <w:rPr>
          <w:rStyle w:val="StringTok"/>
        </w:rPr>
        <w:t xml:space="preserve"> </w:t>
      </w:r>
      <w:r>
        <w:rPr>
          <w:rStyle w:val="KeywordTok"/>
        </w:rPr>
        <w:t xml:space="preserve">readLines</w:t>
      </w:r>
      <w:r>
        <w:rPr>
          <w:rStyle w:val="NormalTok"/>
        </w:rPr>
        <w:t xml:space="preserve">(</w:t>
      </w:r>
      <w:r>
        <w:rPr>
          <w:rStyle w:val="StringTok"/>
        </w:rPr>
        <w:t xml:space="preserve">'storm.txt'</w:t>
      </w:r>
      <w:r>
        <w:rPr>
          <w:rStyle w:val="NormalTok"/>
        </w:rPr>
        <w:t xml:space="preserve">)</w:t>
      </w:r>
      <w:r>
        <w:br w:type="textWrapping"/>
      </w:r>
      <w:r>
        <w:rPr>
          <w:rStyle w:val="NormalTok"/>
        </w:rPr>
        <w:t xml:space="preserve">data &lt;-</w:t>
      </w:r>
      <w:r>
        <w:rPr>
          <w:rStyle w:val="StringTok"/>
        </w:rPr>
        <w:t xml:space="preserve"> </w:t>
      </w:r>
      <w:r>
        <w:rPr>
          <w:rStyle w:val="KeywordTok"/>
        </w:rPr>
        <w:t xml:space="preserve">data.table</w:t>
      </w:r>
      <w:r>
        <w:rPr>
          <w:rStyle w:val="NormalTok"/>
        </w:rPr>
        <w:t xml:space="preserve">(data)</w:t>
      </w:r>
      <w:r>
        <w:br w:type="textWrapping"/>
      </w:r>
      <w:r>
        <w:rPr>
          <w:rStyle w:val="NormalTok"/>
        </w:rPr>
        <w:t xml:space="preserve">nr1 &lt;-</w:t>
      </w:r>
      <w:r>
        <w:rPr>
          <w:rStyle w:val="StringTok"/>
        </w:rPr>
        <w:t xml:space="preserve"> </w:t>
      </w:r>
      <w:r>
        <w:rPr>
          <w:rStyle w:val="KeywordTok"/>
        </w:rPr>
        <w:t xml:space="preserve">nrow</w:t>
      </w:r>
      <w:r>
        <w:rPr>
          <w:rStyle w:val="NormalTok"/>
        </w:rPr>
        <w:t xml:space="preserve">(data)</w:t>
      </w:r>
    </w:p>
    <w:bookmarkStart w:id="28" w:name="cleaning-the-data-set"/>
    <w:p>
      <w:pPr>
        <w:pStyle w:val="Heading4"/>
      </w:pPr>
      <w:r>
        <w:t xml:space="preserve">Cleaning the data set</w:t>
      </w:r>
    </w:p>
    <w:bookmarkEnd w:id="28"/>
    <w:p>
      <w:r>
        <w:t xml:space="preserve">The database contains 902297 records. After some quick inspection it was noticed some small problems, mainly misspelled words, in the columns that will be used for this study. The column that stores the events types (EVTYPE) has 985, but only 48 were expected.</w:t>
      </w:r>
    </w:p>
    <w:p>
      <w:r>
        <w:t xml:space="preserve">The cleaning process consisted of fixing some misspelled words and filtering, in order to keep just the events present in the official list. The changes were:</w:t>
      </w:r>
    </w:p>
    <w:p>
      <w:pPr>
        <w:pStyle w:val="Compact"/>
        <w:numPr>
          <w:numId w:val="2"/>
          <w:ilvl w:val="0"/>
        </w:numPr>
      </w:pPr>
      <w:r>
        <w:t xml:space="preserve">Convert all values of EVTYPE to uppercase;</w:t>
      </w:r>
      <w:r>
        <w:br w:type="textWrapping"/>
      </w:r>
    </w:p>
    <w:p>
      <w:pPr>
        <w:pStyle w:val="Compact"/>
        <w:numPr>
          <w:numId w:val="2"/>
          <w:ilvl w:val="0"/>
        </w:numPr>
      </w:pPr>
      <w:r>
        <w:t xml:space="preserve">Replace "TSTM" with "THUNDERSTORM";</w:t>
      </w:r>
      <w:r>
        <w:br w:type="textWrapping"/>
      </w:r>
    </w:p>
    <w:p>
      <w:pPr>
        <w:pStyle w:val="Compact"/>
        <w:numPr>
          <w:numId w:val="2"/>
          <w:ilvl w:val="0"/>
        </w:numPr>
      </w:pPr>
      <w:r>
        <w:t xml:space="preserve">Replace "WINDS" with "WIND".</w:t>
      </w:r>
    </w:p>
    <w:p>
      <w:pPr>
        <w:pStyle w:val="SourceCode"/>
      </w:pPr>
      <w:r>
        <w:rPr>
          <w:rStyle w:val="NormalTok"/>
        </w:rPr>
        <w:t xml:space="preserve">data &lt;-</w:t>
      </w:r>
      <w:r>
        <w:rPr>
          <w:rStyle w:val="StringTok"/>
        </w:rPr>
        <w:t xml:space="preserve"> </w:t>
      </w:r>
      <w:r>
        <w:rPr>
          <w:rStyle w:val="KeywordTok"/>
        </w:rPr>
        <w:t xml:space="preserve">mutate</w:t>
      </w:r>
      <w:r>
        <w:rPr>
          <w:rStyle w:val="NormalTok"/>
        </w:rPr>
        <w:t xml:space="preserve">(data,</w:t>
      </w:r>
      <w:r>
        <w:rPr>
          <w:rStyle w:val="DataTypeTok"/>
        </w:rPr>
        <w:t xml:space="preserve">EVTYPE =</w:t>
      </w:r>
      <w:r>
        <w:rPr>
          <w:rStyle w:val="NormalTok"/>
        </w:rPr>
        <w:t xml:space="preserve"> </w:t>
      </w:r>
      <w:r>
        <w:rPr>
          <w:rStyle w:val="KeywordTok"/>
        </w:rPr>
        <w:t xml:space="preserve">str_to_upper</w:t>
      </w:r>
      <w:r>
        <w:rPr>
          <w:rStyle w:val="NormalTok"/>
        </w:rPr>
        <w:t xml:space="preserve">(</w:t>
      </w:r>
      <w:r>
        <w:rPr>
          <w:rStyle w:val="KeywordTok"/>
        </w:rPr>
        <w:t xml:space="preserve">str_trim</w:t>
      </w:r>
      <w:r>
        <w:rPr>
          <w:rStyle w:val="NormalTok"/>
        </w:rPr>
        <w:t xml:space="preserve">(EVTYPE)))</w:t>
      </w:r>
      <w:r>
        <w:br w:type="textWrapping"/>
      </w:r>
      <w:r>
        <w:rPr>
          <w:rStyle w:val="NormalTok"/>
        </w:rPr>
        <w:t xml:space="preserve">data[data$EVTYPE ==</w:t>
      </w:r>
      <w:r>
        <w:rPr>
          <w:rStyle w:val="StringTok"/>
        </w:rPr>
        <w:t xml:space="preserve"> "TSTM WIND"</w:t>
      </w:r>
      <w:r>
        <w:rPr>
          <w:rStyle w:val="NormalTok"/>
        </w:rPr>
        <w:t xml:space="preserve">]$EVTYPE &lt;-</w:t>
      </w:r>
      <w:r>
        <w:rPr>
          <w:rStyle w:val="StringTok"/>
        </w:rPr>
        <w:t xml:space="preserve"> "THUNDERSTORM WIND"</w:t>
      </w:r>
      <w:r>
        <w:br w:type="textWrapping"/>
      </w:r>
      <w:r>
        <w:rPr>
          <w:rStyle w:val="NormalTok"/>
        </w:rPr>
        <w:t xml:space="preserve">data[data$EVTYPE ==</w:t>
      </w:r>
      <w:r>
        <w:rPr>
          <w:rStyle w:val="StringTok"/>
        </w:rPr>
        <w:t xml:space="preserve"> "THUNDERSTORM WINDS"</w:t>
      </w:r>
      <w:r>
        <w:rPr>
          <w:rStyle w:val="NormalTok"/>
        </w:rPr>
        <w:t xml:space="preserve">]$EVTYPE &lt;-</w:t>
      </w:r>
      <w:r>
        <w:rPr>
          <w:rStyle w:val="StringTok"/>
        </w:rPr>
        <w:t xml:space="preserve"> "THUNDERSTORM WIND"</w:t>
      </w:r>
      <w:r>
        <w:br w:type="textWrapping"/>
      </w:r>
      <w:r>
        <w:rPr>
          <w:rStyle w:val="NormalTok"/>
        </w:rPr>
        <w:t xml:space="preserve">data[data$EVTYPE ==</w:t>
      </w:r>
      <w:r>
        <w:rPr>
          <w:rStyle w:val="StringTok"/>
        </w:rPr>
        <w:t xml:space="preserve"> "MARINE TSTM WIND"</w:t>
      </w:r>
      <w:r>
        <w:rPr>
          <w:rStyle w:val="NormalTok"/>
        </w:rPr>
        <w:t xml:space="preserve">]$EVTYPE &lt;-</w:t>
      </w:r>
      <w:r>
        <w:rPr>
          <w:rStyle w:val="StringTok"/>
        </w:rPr>
        <w:t xml:space="preserve"> "MARINE THUNDERSTORM WIND"</w:t>
      </w:r>
      <w:r>
        <w:br w:type="textWrapping"/>
      </w:r>
      <w:r>
        <w:rPr>
          <w:rStyle w:val="NormalTok"/>
        </w:rPr>
        <w:t xml:space="preserve">data[data$EVTYPE ==</w:t>
      </w:r>
      <w:r>
        <w:rPr>
          <w:rStyle w:val="StringTok"/>
        </w:rPr>
        <w:t xml:space="preserve"> "MARINE THUNDERSTORM WINDS"</w:t>
      </w:r>
      <w:r>
        <w:rPr>
          <w:rStyle w:val="NormalTok"/>
        </w:rPr>
        <w:t xml:space="preserve">]$EVTYPE &lt;-</w:t>
      </w:r>
      <w:r>
        <w:rPr>
          <w:rStyle w:val="StringTok"/>
        </w:rPr>
        <w:t xml:space="preserve"> "MARINE THUNDERSTORM WIND"</w:t>
      </w:r>
      <w:r>
        <w:br w:type="textWrapping"/>
      </w:r>
      <w:r>
        <w:rPr>
          <w:rStyle w:val="NormalTok"/>
        </w:rPr>
        <w:t xml:space="preserve">data &lt;-</w:t>
      </w:r>
      <w:r>
        <w:rPr>
          <w:rStyle w:val="StringTok"/>
        </w:rPr>
        <w:t xml:space="preserve"> </w:t>
      </w:r>
      <w:r>
        <w:rPr>
          <w:rStyle w:val="KeywordTok"/>
        </w:rPr>
        <w:t xml:space="preserve">filter</w:t>
      </w:r>
      <w:r>
        <w:rPr>
          <w:rStyle w:val="NormalTok"/>
        </w:rPr>
        <w:t xml:space="preserve">(data,EVTYPE %in%</w:t>
      </w:r>
      <w:r>
        <w:rPr>
          <w:rStyle w:val="StringTok"/>
        </w:rPr>
        <w:t xml:space="preserve"> </w:t>
      </w:r>
      <w:r>
        <w:rPr>
          <w:rStyle w:val="NormalTok"/>
        </w:rPr>
        <w:t xml:space="preserve">type)</w:t>
      </w:r>
      <w:r>
        <w:br w:type="textWrapping"/>
      </w:r>
      <w:r>
        <w:rPr>
          <w:rStyle w:val="NormalTok"/>
        </w:rPr>
        <w:t xml:space="preserve">nr2 &lt;-</w:t>
      </w:r>
      <w:r>
        <w:rPr>
          <w:rStyle w:val="StringTok"/>
        </w:rPr>
        <w:t xml:space="preserve"> </w:t>
      </w:r>
      <w:r>
        <w:rPr>
          <w:rStyle w:val="KeywordTok"/>
        </w:rPr>
        <w:t xml:space="preserve">nrow</w:t>
      </w:r>
      <w:r>
        <w:rPr>
          <w:rStyle w:val="NormalTok"/>
        </w:rPr>
        <w:t xml:space="preserve">(data)</w:t>
      </w:r>
      <w:r>
        <w:br w:type="textWrapping"/>
      </w:r>
      <w:r>
        <w:rPr>
          <w:rStyle w:val="NormalTok"/>
        </w:rPr>
        <w:t xml:space="preserve">perc1 &lt;-</w:t>
      </w:r>
      <w:r>
        <w:rPr>
          <w:rStyle w:val="StringTok"/>
        </w:rPr>
        <w:t xml:space="preserve"> </w:t>
      </w:r>
      <w:r>
        <w:rPr>
          <w:rStyle w:val="DecValTok"/>
        </w:rPr>
        <w:t xml:space="preserve">100</w:t>
      </w:r>
      <w:r>
        <w:rPr>
          <w:rStyle w:val="NormalTok"/>
        </w:rPr>
        <w:t xml:space="preserve">*nr2/nr1</w:t>
      </w:r>
    </w:p>
    <w:p>
      <w:r>
        <w:t xml:space="preserve">That manipulation resulted in a slightly smaller set of data, with (97.79% of the original set). For dealing with the first objective (harmful events) two other columns (FATALITIES and INJURIES) are necessary but there were no problems with this data.</w:t>
      </w:r>
    </w:p>
    <w:p>
      <w:r>
        <w:t xml:space="preserve">For the second objective it was necessary to take a look at four columns depicting economic damage affecting properties and crops:</w:t>
      </w:r>
    </w:p>
    <w:p>
      <w:pPr>
        <w:pStyle w:val="Compact"/>
        <w:numPr>
          <w:numId w:val="3"/>
          <w:ilvl w:val="0"/>
        </w:numPr>
      </w:pPr>
      <w:r>
        <w:t xml:space="preserve">PROPDMG - the estimated cost of the event damage caused to properties;</w:t>
      </w:r>
      <w:r>
        <w:br w:type="textWrapping"/>
      </w:r>
    </w:p>
    <w:p>
      <w:pPr>
        <w:pStyle w:val="Compact"/>
        <w:numPr>
          <w:numId w:val="3"/>
          <w:ilvl w:val="0"/>
        </w:numPr>
      </w:pPr>
      <w:r>
        <w:t xml:space="preserve">PROPDMGEXP - a factor representing a multiplier for the above column (K for thousand, M for million and B for billion dollars);</w:t>
      </w:r>
      <w:r>
        <w:br w:type="textWrapping"/>
      </w:r>
    </w:p>
    <w:p>
      <w:pPr>
        <w:pStyle w:val="Compact"/>
        <w:numPr>
          <w:numId w:val="3"/>
          <w:ilvl w:val="0"/>
        </w:numPr>
      </w:pPr>
      <w:r>
        <w:t xml:space="preserve">CROPDMG - the estimated cost of the event damage caused to crops;</w:t>
      </w:r>
      <w:r>
        <w:br w:type="textWrapping"/>
      </w:r>
    </w:p>
    <w:p>
      <w:pPr>
        <w:pStyle w:val="Compact"/>
        <w:numPr>
          <w:numId w:val="3"/>
          <w:ilvl w:val="0"/>
        </w:numPr>
      </w:pPr>
      <w:r>
        <w:t xml:space="preserve">CROPDMGEXP - a multiplier, similar to the above.</w:t>
      </w:r>
    </w:p>
    <w:p>
      <w:r>
        <w:t xml:space="preserve">Only the multiplier columns presented some typos or factors not in the c('K','M','B','') list. That was solved with some mutation and filtering.</w:t>
      </w:r>
    </w:p>
    <w:p>
      <w:pPr>
        <w:pStyle w:val="SourceCode"/>
      </w:pPr>
      <w:r>
        <w:rPr>
          <w:rStyle w:val="NormalTok"/>
        </w:rPr>
        <w:t xml:space="preserve">data &lt;-</w:t>
      </w:r>
      <w:r>
        <w:rPr>
          <w:rStyle w:val="StringTok"/>
        </w:rPr>
        <w:t xml:space="preserve"> </w:t>
      </w:r>
      <w:r>
        <w:rPr>
          <w:rStyle w:val="KeywordTok"/>
        </w:rPr>
        <w:t xml:space="preserve">mutate</w:t>
      </w:r>
      <w:r>
        <w:rPr>
          <w:rStyle w:val="NormalTok"/>
        </w:rPr>
        <w:t xml:space="preserve">(data,</w:t>
      </w:r>
      <w:r>
        <w:rPr>
          <w:rStyle w:val="DataTypeTok"/>
        </w:rPr>
        <w:t xml:space="preserve">PROPDMGEXP =</w:t>
      </w:r>
      <w:r>
        <w:rPr>
          <w:rStyle w:val="NormalTok"/>
        </w:rPr>
        <w:t xml:space="preserve"> </w:t>
      </w:r>
      <w:r>
        <w:rPr>
          <w:rStyle w:val="KeywordTok"/>
        </w:rPr>
        <w:t xml:space="preserve">str_to_upper</w:t>
      </w:r>
      <w:r>
        <w:rPr>
          <w:rStyle w:val="NormalTok"/>
        </w:rPr>
        <w:t xml:space="preserve">(</w:t>
      </w:r>
      <w:r>
        <w:rPr>
          <w:rStyle w:val="KeywordTok"/>
        </w:rPr>
        <w:t xml:space="preserve">str_trim</w:t>
      </w:r>
      <w:r>
        <w:rPr>
          <w:rStyle w:val="NormalTok"/>
        </w:rPr>
        <w:t xml:space="preserve">(PROPDMGEXP))) %&gt;%</w:t>
      </w:r>
      <w:r>
        <w:rPr>
          <w:rStyle w:val="StringTok"/>
        </w:rPr>
        <w:t xml:space="preserve"> </w:t>
      </w:r>
      <w:r>
        <w:br w:type="textWrapping"/>
      </w:r>
      <w:r>
        <w:rPr>
          <w:rStyle w:val="StringTok"/>
        </w:rPr>
        <w:t xml:space="preserve">        </w:t>
      </w:r>
      <w:r>
        <w:rPr>
          <w:rStyle w:val="KeywordTok"/>
        </w:rPr>
        <w:t xml:space="preserve">filter</w:t>
      </w:r>
      <w:r>
        <w:rPr>
          <w:rStyle w:val="NormalTok"/>
        </w:rPr>
        <w:t xml:space="preserve">(PROPDMGEXP %in%</w:t>
      </w:r>
      <w:r>
        <w:rPr>
          <w:rStyle w:val="StringTok"/>
        </w:rPr>
        <w:t xml:space="preserve"> </w:t>
      </w:r>
      <w:r>
        <w:rPr>
          <w:rStyle w:val="KeywordTok"/>
        </w:rPr>
        <w:t xml:space="preserve">c</w:t>
      </w:r>
      <w:r>
        <w:rPr>
          <w:rStyle w:val="NormalTok"/>
        </w:rPr>
        <w:t xml:space="preserve">(</w:t>
      </w:r>
      <w:r>
        <w:rPr>
          <w:rStyle w:val="StringTok"/>
        </w:rPr>
        <w:t xml:space="preserve">'K'</w:t>
      </w:r>
      <w:r>
        <w:rPr>
          <w:rStyle w:val="NormalTok"/>
        </w:rPr>
        <w:t xml:space="preserve">,</w:t>
      </w:r>
      <w:r>
        <w:rPr>
          <w:rStyle w:val="StringTok"/>
        </w:rPr>
        <w:t xml:space="preserve">'M'</w:t>
      </w:r>
      <w:r>
        <w:rPr>
          <w:rStyle w:val="NormalTok"/>
        </w:rPr>
        <w:t xml:space="preserve">,</w:t>
      </w:r>
      <w:r>
        <w:rPr>
          <w:rStyle w:val="StringTok"/>
        </w:rPr>
        <w:t xml:space="preserve">'B'</w:t>
      </w:r>
      <w:r>
        <w:rPr>
          <w:rStyle w:val="NormalTok"/>
        </w:rPr>
        <w:t xml:space="preserve">,</w:t>
      </w:r>
      <w:r>
        <w:rPr>
          <w:rStyle w:val="StringTok"/>
        </w:rPr>
        <w:t xml:space="preserve">''</w:t>
      </w:r>
      <w:r>
        <w:rPr>
          <w:rStyle w:val="NormalTok"/>
        </w:rPr>
        <w:t xml:space="preserve">)) </w:t>
      </w:r>
      <w:r>
        <w:br w:type="textWrapping"/>
      </w:r>
      <w:r>
        <w:rPr>
          <w:rStyle w:val="NormalTok"/>
        </w:rPr>
        <w:t xml:space="preserve">data &lt;-</w:t>
      </w:r>
      <w:r>
        <w:rPr>
          <w:rStyle w:val="StringTok"/>
        </w:rPr>
        <w:t xml:space="preserve"> </w:t>
      </w:r>
      <w:r>
        <w:rPr>
          <w:rStyle w:val="KeywordTok"/>
        </w:rPr>
        <w:t xml:space="preserve">mutate</w:t>
      </w:r>
      <w:r>
        <w:rPr>
          <w:rStyle w:val="NormalTok"/>
        </w:rPr>
        <w:t xml:space="preserve">(data,</w:t>
      </w:r>
      <w:r>
        <w:rPr>
          <w:rStyle w:val="DataTypeTok"/>
        </w:rPr>
        <w:t xml:space="preserve">CROPDMGEXP =</w:t>
      </w:r>
      <w:r>
        <w:rPr>
          <w:rStyle w:val="NormalTok"/>
        </w:rPr>
        <w:t xml:space="preserve"> </w:t>
      </w:r>
      <w:r>
        <w:rPr>
          <w:rStyle w:val="KeywordTok"/>
        </w:rPr>
        <w:t xml:space="preserve">str_to_upper</w:t>
      </w:r>
      <w:r>
        <w:rPr>
          <w:rStyle w:val="NormalTok"/>
        </w:rPr>
        <w:t xml:space="preserve">(</w:t>
      </w:r>
      <w:r>
        <w:rPr>
          <w:rStyle w:val="KeywordTok"/>
        </w:rPr>
        <w:t xml:space="preserve">str_trim</w:t>
      </w:r>
      <w:r>
        <w:rPr>
          <w:rStyle w:val="NormalTok"/>
        </w:rPr>
        <w:t xml:space="preserve">(CROPDMGEXP))) %&gt;%</w:t>
      </w:r>
      <w:r>
        <w:rPr>
          <w:rStyle w:val="StringTok"/>
        </w:rPr>
        <w:t xml:space="preserve"> </w:t>
      </w:r>
      <w:r>
        <w:br w:type="textWrapping"/>
      </w:r>
      <w:r>
        <w:rPr>
          <w:rStyle w:val="StringTok"/>
        </w:rPr>
        <w:t xml:space="preserve">        </w:t>
      </w:r>
      <w:r>
        <w:rPr>
          <w:rStyle w:val="KeywordTok"/>
        </w:rPr>
        <w:t xml:space="preserve">filter</w:t>
      </w:r>
      <w:r>
        <w:rPr>
          <w:rStyle w:val="NormalTok"/>
        </w:rPr>
        <w:t xml:space="preserve">(CROPDMGEXP %in%</w:t>
      </w:r>
      <w:r>
        <w:rPr>
          <w:rStyle w:val="StringTok"/>
        </w:rPr>
        <w:t xml:space="preserve"> </w:t>
      </w:r>
      <w:r>
        <w:rPr>
          <w:rStyle w:val="KeywordTok"/>
        </w:rPr>
        <w:t xml:space="preserve">c</w:t>
      </w:r>
      <w:r>
        <w:rPr>
          <w:rStyle w:val="NormalTok"/>
        </w:rPr>
        <w:t xml:space="preserve">(</w:t>
      </w:r>
      <w:r>
        <w:rPr>
          <w:rStyle w:val="StringTok"/>
        </w:rPr>
        <w:t xml:space="preserve">'K'</w:t>
      </w:r>
      <w:r>
        <w:rPr>
          <w:rStyle w:val="NormalTok"/>
        </w:rPr>
        <w:t xml:space="preserve">,</w:t>
      </w:r>
      <w:r>
        <w:rPr>
          <w:rStyle w:val="StringTok"/>
        </w:rPr>
        <w:t xml:space="preserve">'M'</w:t>
      </w:r>
      <w:r>
        <w:rPr>
          <w:rStyle w:val="NormalTok"/>
        </w:rPr>
        <w:t xml:space="preserve">,</w:t>
      </w:r>
      <w:r>
        <w:rPr>
          <w:rStyle w:val="StringTok"/>
        </w:rPr>
        <w:t xml:space="preserve">'B'</w:t>
      </w:r>
      <w:r>
        <w:rPr>
          <w:rStyle w:val="NormalTok"/>
        </w:rPr>
        <w:t xml:space="preserve">,</w:t>
      </w:r>
      <w:r>
        <w:rPr>
          <w:rStyle w:val="StringTok"/>
        </w:rPr>
        <w:t xml:space="preserve">''</w:t>
      </w:r>
      <w:r>
        <w:rPr>
          <w:rStyle w:val="NormalTok"/>
        </w:rPr>
        <w:t xml:space="preserve">))</w:t>
      </w:r>
      <w:r>
        <w:br w:type="textWrapping"/>
      </w:r>
      <w:r>
        <w:rPr>
          <w:rStyle w:val="NormalTok"/>
        </w:rPr>
        <w:t xml:space="preserve">nr3 &lt;-</w:t>
      </w:r>
      <w:r>
        <w:rPr>
          <w:rStyle w:val="StringTok"/>
        </w:rPr>
        <w:t xml:space="preserve"> </w:t>
      </w:r>
      <w:r>
        <w:rPr>
          <w:rStyle w:val="KeywordTok"/>
        </w:rPr>
        <w:t xml:space="preserve">nrow</w:t>
      </w:r>
      <w:r>
        <w:rPr>
          <w:rStyle w:val="NormalTok"/>
        </w:rPr>
        <w:t xml:space="preserve">(data)</w:t>
      </w:r>
      <w:r>
        <w:br w:type="textWrapping"/>
      </w:r>
      <w:r>
        <w:rPr>
          <w:rStyle w:val="NormalTok"/>
        </w:rPr>
        <w:t xml:space="preserve">perc2 &lt;-</w:t>
      </w:r>
      <w:r>
        <w:rPr>
          <w:rStyle w:val="StringTok"/>
        </w:rPr>
        <w:t xml:space="preserve"> </w:t>
      </w:r>
      <w:r>
        <w:rPr>
          <w:rStyle w:val="DecValTok"/>
        </w:rPr>
        <w:t xml:space="preserve">100</w:t>
      </w:r>
      <w:r>
        <w:rPr>
          <w:rStyle w:val="NormalTok"/>
        </w:rPr>
        <w:t xml:space="preserve">*nr3/nr1</w:t>
      </w:r>
    </w:p>
    <w:p>
      <w:r>
        <w:t xml:space="preserve">After this process, there were 881992 rows (97.75% of the original set).</w:t>
      </w:r>
    </w:p>
    <w:bookmarkStart w:id="29" w:name="data-analyses"/>
    <w:p>
      <w:pPr>
        <w:pStyle w:val="Heading3"/>
      </w:pPr>
      <w:r>
        <w:t xml:space="preserve">Data Analyses</w:t>
      </w:r>
    </w:p>
    <w:bookmarkEnd w:id="29"/>
    <w:p>
      <w:r>
        <w:t xml:space="preserve">To achieve the proposed objectives, some data manipulation is necessary in order to produce the indicators. This section describes the process.</w:t>
      </w:r>
    </w:p>
    <w:bookmarkStart w:id="30" w:name="fatalities-and-injuries"/>
    <w:p>
      <w:pPr>
        <w:pStyle w:val="Heading4"/>
      </w:pPr>
      <w:r>
        <w:t xml:space="preserve">Fatalities and Injuries</w:t>
      </w:r>
    </w:p>
    <w:bookmarkEnd w:id="30"/>
    <w:p>
      <w:r>
        <w:t xml:space="preserve">The records were grouped by event type, counting the number of fatalities and injured people for each one. A third indicator was created aggregating fatalities and injuries. Weights were used for that aggregation, 10 for fatalities and 1 for injuries. The result was named sevInd (severity indicator). This kind of weights is used in the analysis of accidents in a transportation network. Three ranking lists were prepared based on these indicators.</w:t>
      </w:r>
    </w:p>
    <w:p>
      <w:pPr>
        <w:pStyle w:val="SourceCode"/>
      </w:pPr>
      <w:r>
        <w:rPr>
          <w:rStyle w:val="NormalTok"/>
        </w:rPr>
        <w:t xml:space="preserve">totFat &lt;-</w:t>
      </w:r>
      <w:r>
        <w:rPr>
          <w:rStyle w:val="StringTok"/>
        </w:rPr>
        <w:t xml:space="preserve"> </w:t>
      </w:r>
      <w:r>
        <w:rPr>
          <w:rStyle w:val="KeywordTok"/>
        </w:rPr>
        <w:t xml:space="preserve">sum</w:t>
      </w:r>
      <w:r>
        <w:rPr>
          <w:rStyle w:val="NormalTok"/>
        </w:rPr>
        <w:t xml:space="preserve">(data$FATALITIES,</w:t>
      </w:r>
      <w:r>
        <w:rPr>
          <w:rStyle w:val="DataTypeTok"/>
        </w:rPr>
        <w:t xml:space="preserve">na.rm=</w:t>
      </w:r>
      <w:r>
        <w:rPr>
          <w:rStyle w:val="OtherTok"/>
        </w:rPr>
        <w:t xml:space="preserve">TRUE</w:t>
      </w:r>
      <w:r>
        <w:rPr>
          <w:rStyle w:val="NormalTok"/>
        </w:rPr>
        <w:t xml:space="preserve">)</w:t>
      </w:r>
      <w:r>
        <w:br w:type="textWrapping"/>
      </w:r>
      <w:r>
        <w:rPr>
          <w:rStyle w:val="NormalTok"/>
        </w:rPr>
        <w:t xml:space="preserve">totInj &lt;-</w:t>
      </w:r>
      <w:r>
        <w:rPr>
          <w:rStyle w:val="StringTok"/>
        </w:rPr>
        <w:t xml:space="preserve"> </w:t>
      </w:r>
      <w:r>
        <w:rPr>
          <w:rStyle w:val="KeywordTok"/>
        </w:rPr>
        <w:t xml:space="preserve">sum</w:t>
      </w:r>
      <w:r>
        <w:rPr>
          <w:rStyle w:val="NormalTok"/>
        </w:rPr>
        <w:t xml:space="preserve">(data$INJURIES,</w:t>
      </w:r>
      <w:r>
        <w:rPr>
          <w:rStyle w:val="DataTypeTok"/>
        </w:rPr>
        <w:t xml:space="preserve">na.rm=</w:t>
      </w:r>
      <w:r>
        <w:rPr>
          <w:rStyle w:val="OtherTok"/>
        </w:rPr>
        <w:t xml:space="preserve">TRUE</w:t>
      </w:r>
      <w:r>
        <w:rPr>
          <w:rStyle w:val="NormalTok"/>
        </w:rPr>
        <w:t xml:space="preserve">)</w:t>
      </w:r>
      <w:r>
        <w:br w:type="textWrapping"/>
      </w:r>
      <w:r>
        <w:rPr>
          <w:rStyle w:val="NormalTok"/>
        </w:rPr>
        <w:t xml:space="preserve">harm &lt;-</w:t>
      </w:r>
      <w:r>
        <w:rPr>
          <w:rStyle w:val="StringTok"/>
        </w:rPr>
        <w:t xml:space="preserve"> </w:t>
      </w:r>
      <w:r>
        <w:rPr>
          <w:rStyle w:val="KeywordTok"/>
        </w:rPr>
        <w:t xml:space="preserve">group_by</w:t>
      </w:r>
      <w:r>
        <w:rPr>
          <w:rStyle w:val="NormalTok"/>
        </w:rPr>
        <w:t xml:space="preserve">(data,EVTYPE) %&gt;%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NofEV=</w:t>
      </w:r>
      <w:r>
        <w:rPr>
          <w:rStyle w:val="KeywordTok"/>
        </w:rPr>
        <w:t xml:space="preserve">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Fatalities =</w:t>
      </w:r>
      <w:r>
        <w:rPr>
          <w:rStyle w:val="NormalTok"/>
        </w:rPr>
        <w:t xml:space="preserve"> </w:t>
      </w:r>
      <w:r>
        <w:rPr>
          <w:rStyle w:val="KeywordTok"/>
        </w:rPr>
        <w:t xml:space="preserve">sum</w:t>
      </w:r>
      <w:r>
        <w:rPr>
          <w:rStyle w:val="NormalTok"/>
        </w:rPr>
        <w:t xml:space="preserve">(FATALITIES),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Injuries =</w:t>
      </w:r>
      <w:r>
        <w:rPr>
          <w:rStyle w:val="NormalTok"/>
        </w:rPr>
        <w:t xml:space="preserve"> </w:t>
      </w:r>
      <w:r>
        <w:rPr>
          <w:rStyle w:val="KeywordTok"/>
        </w:rPr>
        <w:t xml:space="preserve">sum</w:t>
      </w:r>
      <w:r>
        <w:rPr>
          <w:rStyle w:val="NormalTok"/>
        </w:rPr>
        <w:t xml:space="preserve">(INJURIES),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sevInd =</w:t>
      </w:r>
      <w:r>
        <w:rPr>
          <w:rStyle w:val="NormalTok"/>
        </w:rPr>
        <w:t xml:space="preserve"> </w:t>
      </w:r>
      <w:r>
        <w:rPr>
          <w:rStyle w:val="NormalTok"/>
        </w:rPr>
        <w:t xml:space="preserve">(</w:t>
      </w:r>
      <w:r>
        <w:rPr>
          <w:rStyle w:val="DecValTok"/>
        </w:rPr>
        <w:t xml:space="preserve">10</w:t>
      </w:r>
      <w:r>
        <w:rPr>
          <w:rStyle w:val="NormalTok"/>
        </w:rPr>
        <w:t xml:space="preserve">*</w:t>
      </w:r>
      <w:r>
        <w:rPr>
          <w:rStyle w:val="KeywordTok"/>
        </w:rPr>
        <w:t xml:space="preserve">sum</w:t>
      </w:r>
      <w:r>
        <w:rPr>
          <w:rStyle w:val="NormalTok"/>
        </w:rPr>
        <w:t xml:space="preserve">(FATALITIES)+</w:t>
      </w:r>
      <w:r>
        <w:rPr>
          <w:rStyle w:val="KeywordTok"/>
        </w:rPr>
        <w:t xml:space="preserve">sum</w:t>
      </w:r>
      <w:r>
        <w:rPr>
          <w:rStyle w:val="NormalTok"/>
        </w:rPr>
        <w:t xml:space="preserve">(INJURIES))) %&gt;%</w:t>
      </w:r>
      <w:r>
        <w:br w:type="textWrapping"/>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(Fatalities))</w:t>
      </w:r>
      <w:r>
        <w:br w:type="textWrapping"/>
      </w:r>
      <w:r>
        <w:rPr>
          <w:rStyle w:val="NormalTok"/>
        </w:rPr>
        <w:t xml:space="preserve">len &lt;-</w:t>
      </w:r>
      <w:r>
        <w:rPr>
          <w:rStyle w:val="StringTok"/>
        </w:rPr>
        <w:t xml:space="preserve"> </w:t>
      </w:r>
      <w:r>
        <w:rPr>
          <w:rStyle w:val="KeywordTok"/>
        </w:rPr>
        <w:t xml:space="preserve">nrow</w:t>
      </w:r>
      <w:r>
        <w:rPr>
          <w:rStyle w:val="NormalTok"/>
        </w:rPr>
        <w:t xml:space="preserve">(harm)</w:t>
      </w:r>
      <w:r>
        <w:br w:type="textWrapping"/>
      </w:r>
      <w:r>
        <w:rPr>
          <w:rStyle w:val="NormalTok"/>
        </w:rPr>
        <w:t xml:space="preserve">harm$rankF &lt;-</w:t>
      </w:r>
      <w:r>
        <w:rPr>
          <w:rStyle w:val="StringTok"/>
        </w:rPr>
        <w:t xml:space="preserve"> </w:t>
      </w:r>
      <w:r>
        <w:rPr>
          <w:rStyle w:val="NormalTok"/>
        </w:rPr>
        <w:t xml:space="preserve">len -</w:t>
      </w:r>
      <w:r>
        <w:rPr>
          <w:rStyle w:val="StringTok"/>
        </w:rPr>
        <w:t xml:space="preserve"> </w:t>
      </w:r>
      <w:r>
        <w:rPr>
          <w:rStyle w:val="KeywordTok"/>
        </w:rPr>
        <w:t xml:space="preserve">ave</w:t>
      </w:r>
      <w:r>
        <w:rPr>
          <w:rStyle w:val="NormalTok"/>
        </w:rPr>
        <w:t xml:space="preserve">(harm$Fatalities,</w:t>
      </w:r>
      <w:r>
        <w:rPr>
          <w:rStyle w:val="DataTypeTok"/>
        </w:rPr>
        <w:t xml:space="preserve">FUN=</w:t>
      </w:r>
      <w:r>
        <w:rPr>
          <w:rStyle w:val="NormalTok"/>
        </w:rPr>
        <w:t xml:space="preserve">rank) +</w:t>
      </w:r>
      <w:r>
        <w:rPr>
          <w:rStyle w:val="StringTok"/>
        </w:rPr>
        <w:t xml:space="preserve"> </w:t>
      </w:r>
      <w:r>
        <w:rPr>
          <w:rStyle w:val="DecValTok"/>
        </w:rPr>
        <w:t xml:space="preserve">1</w:t>
      </w:r>
      <w:r>
        <w:br w:type="textWrapping"/>
      </w:r>
      <w:r>
        <w:rPr>
          <w:rStyle w:val="NormalTok"/>
        </w:rPr>
        <w:t xml:space="preserve">harm$rankI &lt;-</w:t>
      </w:r>
      <w:r>
        <w:rPr>
          <w:rStyle w:val="StringTok"/>
        </w:rPr>
        <w:t xml:space="preserve"> </w:t>
      </w:r>
      <w:r>
        <w:rPr>
          <w:rStyle w:val="NormalTok"/>
        </w:rPr>
        <w:t xml:space="preserve">len -</w:t>
      </w:r>
      <w:r>
        <w:rPr>
          <w:rStyle w:val="StringTok"/>
        </w:rPr>
        <w:t xml:space="preserve"> </w:t>
      </w:r>
      <w:r>
        <w:rPr>
          <w:rStyle w:val="KeywordTok"/>
        </w:rPr>
        <w:t xml:space="preserve">ave</w:t>
      </w:r>
      <w:r>
        <w:rPr>
          <w:rStyle w:val="NormalTok"/>
        </w:rPr>
        <w:t xml:space="preserve">(harm$Injuries,</w:t>
      </w:r>
      <w:r>
        <w:rPr>
          <w:rStyle w:val="DataTypeTok"/>
        </w:rPr>
        <w:t xml:space="preserve">FUN=</w:t>
      </w:r>
      <w:r>
        <w:rPr>
          <w:rStyle w:val="NormalTok"/>
        </w:rPr>
        <w:t xml:space="preserve">rank) +</w:t>
      </w:r>
      <w:r>
        <w:rPr>
          <w:rStyle w:val="StringTok"/>
        </w:rPr>
        <w:t xml:space="preserve"> </w:t>
      </w:r>
      <w:r>
        <w:rPr>
          <w:rStyle w:val="DecValTok"/>
        </w:rPr>
        <w:t xml:space="preserve">1</w:t>
      </w:r>
      <w:r>
        <w:br w:type="textWrapping"/>
      </w:r>
      <w:r>
        <w:rPr>
          <w:rStyle w:val="NormalTok"/>
        </w:rPr>
        <w:t xml:space="preserve">harm$rankS &lt;-</w:t>
      </w:r>
      <w:r>
        <w:rPr>
          <w:rStyle w:val="StringTok"/>
        </w:rPr>
        <w:t xml:space="preserve"> </w:t>
      </w:r>
      <w:r>
        <w:rPr>
          <w:rStyle w:val="NormalTok"/>
        </w:rPr>
        <w:t xml:space="preserve">len -</w:t>
      </w:r>
      <w:r>
        <w:rPr>
          <w:rStyle w:val="StringTok"/>
        </w:rPr>
        <w:t xml:space="preserve"> </w:t>
      </w:r>
      <w:r>
        <w:rPr>
          <w:rStyle w:val="KeywordTok"/>
        </w:rPr>
        <w:t xml:space="preserve">ave</w:t>
      </w:r>
      <w:r>
        <w:rPr>
          <w:rStyle w:val="NormalTok"/>
        </w:rPr>
        <w:t xml:space="preserve">(harm$sevInd,</w:t>
      </w:r>
      <w:r>
        <w:rPr>
          <w:rStyle w:val="DataTypeTok"/>
        </w:rPr>
        <w:t xml:space="preserve">FUN=</w:t>
      </w:r>
      <w:r>
        <w:rPr>
          <w:rStyle w:val="NormalTok"/>
        </w:rPr>
        <w:t xml:space="preserve">rank) +</w:t>
      </w:r>
      <w:r>
        <w:rPr>
          <w:rStyle w:val="StringTok"/>
        </w:rPr>
        <w:t xml:space="preserve"> </w:t>
      </w:r>
      <w:r>
        <w:rPr>
          <w:rStyle w:val="DecValTok"/>
        </w:rPr>
        <w:t xml:space="preserve">1</w:t>
      </w:r>
      <w:r>
        <w:br w:type="textWrapping"/>
      </w:r>
      <w:r>
        <w:rPr>
          <w:rStyle w:val="NormalTok"/>
        </w:rPr>
        <w:t xml:space="preserve">harm</w:t>
      </w:r>
    </w:p>
    <w:p>
      <w:pPr>
        <w:pStyle w:val="SourceCode"/>
      </w:pPr>
      <w:r>
        <w:rPr>
          <w:rStyle w:val="VerbatimChar"/>
        </w:rPr>
        <w:t xml:space="preserve">## Source: local data table [46 x 8]</w:t>
      </w:r>
      <w:r>
        <w:br w:type="textWrapping"/>
      </w:r>
      <w:r>
        <w:rPr>
          <w:rStyle w:val="VerbatimChar"/>
        </w:rPr>
        <w:t xml:space="preserve">## </w:t>
      </w:r>
      <w:r>
        <w:br w:type="textWrapping"/>
      </w:r>
      <w:r>
        <w:rPr>
          <w:rStyle w:val="VerbatimChar"/>
        </w:rPr>
        <w:t xml:space="preserve">##               EVTYPE  NofEV Fatalities Injuries sevInd rankF rankI rankS</w:t>
      </w:r>
      <w:r>
        <w:br w:type="textWrapping"/>
      </w:r>
      <w:r>
        <w:rPr>
          <w:rStyle w:val="VerbatimChar"/>
        </w:rPr>
        <w:t xml:space="preserve">## 1            TORNADO  60628       5630    91321 147621     1     1     1</w:t>
      </w:r>
      <w:r>
        <w:br w:type="textWrapping"/>
      </w:r>
      <w:r>
        <w:rPr>
          <w:rStyle w:val="VerbatimChar"/>
        </w:rPr>
        <w:t xml:space="preserve">## 2     EXCESSIVE HEAT   1678       1903     6525  25555     2     4     2</w:t>
      </w:r>
      <w:r>
        <w:br w:type="textWrapping"/>
      </w:r>
      <w:r>
        <w:rPr>
          <w:rStyle w:val="VerbatimChar"/>
        </w:rPr>
        <w:t xml:space="preserve">## 3        FLASH FLOOD  54262        978     1777  11557     3     8     5</w:t>
      </w:r>
      <w:r>
        <w:br w:type="textWrapping"/>
      </w:r>
      <w:r>
        <w:rPr>
          <w:rStyle w:val="VerbatimChar"/>
        </w:rPr>
        <w:t xml:space="preserve">## 4               HEAT    767        937     2100  11470     4     6     7</w:t>
      </w:r>
      <w:r>
        <w:br w:type="textWrapping"/>
      </w:r>
      <w:r>
        <w:rPr>
          <w:rStyle w:val="VerbatimChar"/>
        </w:rPr>
        <w:t xml:space="preserve">## 5          LIGHTNING  15733        816     5230  13390     5     5     4</w:t>
      </w:r>
      <w:r>
        <w:br w:type="textWrapping"/>
      </w:r>
      <w:r>
        <w:rPr>
          <w:rStyle w:val="VerbatimChar"/>
        </w:rPr>
        <w:t xml:space="preserve">## 6  THUNDERSTORM WIND 323133        701     9352  16362     6     2     3</w:t>
      </w:r>
      <w:r>
        <w:br w:type="textWrapping"/>
      </w:r>
      <w:r>
        <w:rPr>
          <w:rStyle w:val="VerbatimChar"/>
        </w:rPr>
        <w:t xml:space="preserve">## 7              FLOOD  25326        470     6789  11489     7     3     6</w:t>
      </w:r>
      <w:r>
        <w:br w:type="textWrapping"/>
      </w:r>
      <w:r>
        <w:rPr>
          <w:rStyle w:val="VerbatimChar"/>
        </w:rPr>
        <w:t xml:space="preserve">## 8        RIP CURRENT    470        368      232   3912     8    21     8</w:t>
      </w:r>
      <w:r>
        <w:br w:type="textWrapping"/>
      </w:r>
      <w:r>
        <w:rPr>
          <w:rStyle w:val="VerbatimChar"/>
        </w:rPr>
        <w:t xml:space="preserve">## 9          HIGH WIND  20212        246     1137   3597     9    11     9</w:t>
      </w:r>
      <w:r>
        <w:br w:type="textWrapping"/>
      </w:r>
      <w:r>
        <w:rPr>
          <w:rStyle w:val="VerbatimChar"/>
        </w:rPr>
        <w:t xml:space="preserve">## 10         AVALANCHE    386        224      170   2410    10    22    12</w:t>
      </w:r>
      <w:r>
        <w:br w:type="textWrapping"/>
      </w:r>
      <w:r>
        <w:rPr>
          <w:rStyle w:val="VerbatimChar"/>
        </w:rPr>
        <w:t xml:space="preserve">## ..               ...    ...        ...      ...    ...   ...   ...   ...</w:t>
      </w:r>
    </w:p>
    <w:bookmarkStart w:id="31" w:name="properties-and-crop-damage"/>
    <w:p>
      <w:pPr>
        <w:pStyle w:val="Heading4"/>
      </w:pPr>
      <w:r>
        <w:t xml:space="preserve">Properties and Crop Damage</w:t>
      </w:r>
    </w:p>
    <w:bookmarkEnd w:id="31"/>
    <w:p>
      <w:r>
        <w:t xml:space="preserve">The records present values in thousands, millions and billions of dollars. In this case, the first step consisted of bringing all the costs to a same base, millions of dollars. In a similar way as the one described above, three indicators were created. The first two consisted of the costs aggregation for each type of event and damage. The third one sums the two costs. In this case it was not necessary a use of any kind of weight.</w:t>
      </w:r>
    </w:p>
    <w:p>
      <w:pPr>
        <w:pStyle w:val="SourceCode"/>
      </w:pPr>
      <w:r>
        <w:rPr>
          <w:rStyle w:val="NormalTok"/>
        </w:rPr>
        <w:t xml:space="preserve">any &lt;-</w:t>
      </w:r>
      <w:r>
        <w:rPr>
          <w:rStyle w:val="StringTok"/>
        </w:rPr>
        <w:t xml:space="preserve"> </w:t>
      </w:r>
      <w:r>
        <w:rPr>
          <w:rStyle w:val="NormalTok"/>
        </w:rPr>
        <w:t xml:space="preserve">data[PROPDMGEXP ==</w:t>
      </w:r>
      <w:r>
        <w:rPr>
          <w:rStyle w:val="StringTok"/>
        </w:rPr>
        <w:t xml:space="preserve"> 'K'</w:t>
      </w:r>
      <w:r>
        <w:rPr>
          <w:rStyle w:val="NormalTok"/>
        </w:rPr>
        <w:t xml:space="preserve">,PROPDMG:</w:t>
      </w:r>
      <w:r>
        <w:rPr>
          <w:rStyle w:val="ErrorTok"/>
        </w:rPr>
        <w:t xml:space="preserve">=</w:t>
      </w:r>
      <w:r>
        <w:rPr>
          <w:rStyle w:val="NormalTok"/>
        </w:rPr>
        <w:t xml:space="preserve">PROPDMG/</w:t>
      </w:r>
      <w:r>
        <w:rPr>
          <w:rStyle w:val="DecValTok"/>
        </w:rPr>
        <w:t xml:space="preserve">1000</w:t>
      </w:r>
      <w:r>
        <w:rPr>
          <w:rStyle w:val="NormalTok"/>
        </w:rPr>
        <w:t xml:space="preserve">]</w:t>
      </w:r>
      <w:r>
        <w:br w:type="textWrapping"/>
      </w:r>
      <w:r>
        <w:rPr>
          <w:rStyle w:val="NormalTok"/>
        </w:rPr>
        <w:t xml:space="preserve">any &lt;-</w:t>
      </w:r>
      <w:r>
        <w:rPr>
          <w:rStyle w:val="StringTok"/>
        </w:rPr>
        <w:t xml:space="preserve"> </w:t>
      </w:r>
      <w:r>
        <w:rPr>
          <w:rStyle w:val="NormalTok"/>
        </w:rPr>
        <w:t xml:space="preserve">data[PROPDMGEXP ==</w:t>
      </w:r>
      <w:r>
        <w:rPr>
          <w:rStyle w:val="StringTok"/>
        </w:rPr>
        <w:t xml:space="preserve"> 'B'</w:t>
      </w:r>
      <w:r>
        <w:rPr>
          <w:rStyle w:val="NormalTok"/>
        </w:rPr>
        <w:t xml:space="preserve">,PROPDMG:</w:t>
      </w:r>
      <w:r>
        <w:rPr>
          <w:rStyle w:val="ErrorTok"/>
        </w:rPr>
        <w:t xml:space="preserve">=</w:t>
      </w:r>
      <w:r>
        <w:rPr>
          <w:rStyle w:val="NormalTok"/>
        </w:rPr>
        <w:t xml:space="preserve">PROPDMG*</w:t>
      </w:r>
      <w:r>
        <w:rPr>
          <w:rStyle w:val="DecValTok"/>
        </w:rPr>
        <w:t xml:space="preserve">1000</w:t>
      </w:r>
      <w:r>
        <w:rPr>
          <w:rStyle w:val="NormalTok"/>
        </w:rPr>
        <w:t xml:space="preserve">]</w:t>
      </w:r>
      <w:r>
        <w:br w:type="textWrapping"/>
      </w:r>
      <w:r>
        <w:rPr>
          <w:rStyle w:val="NormalTok"/>
        </w:rPr>
        <w:t xml:space="preserve">any &lt;-</w:t>
      </w:r>
      <w:r>
        <w:rPr>
          <w:rStyle w:val="StringTok"/>
        </w:rPr>
        <w:t xml:space="preserve"> </w:t>
      </w:r>
      <w:r>
        <w:rPr>
          <w:rStyle w:val="NormalTok"/>
        </w:rPr>
        <w:t xml:space="preserve">data[CROPDMGEXP ==</w:t>
      </w:r>
      <w:r>
        <w:rPr>
          <w:rStyle w:val="StringTok"/>
        </w:rPr>
        <w:t xml:space="preserve"> 'K'</w:t>
      </w:r>
      <w:r>
        <w:rPr>
          <w:rStyle w:val="NormalTok"/>
        </w:rPr>
        <w:t xml:space="preserve">,CROPDMG:</w:t>
      </w:r>
      <w:r>
        <w:rPr>
          <w:rStyle w:val="ErrorTok"/>
        </w:rPr>
        <w:t xml:space="preserve">=</w:t>
      </w:r>
      <w:r>
        <w:rPr>
          <w:rStyle w:val="NormalTok"/>
        </w:rPr>
        <w:t xml:space="preserve">CROPDMG/</w:t>
      </w:r>
      <w:r>
        <w:rPr>
          <w:rStyle w:val="DecValTok"/>
        </w:rPr>
        <w:t xml:space="preserve">1000</w:t>
      </w:r>
      <w:r>
        <w:rPr>
          <w:rStyle w:val="NormalTok"/>
        </w:rPr>
        <w:t xml:space="preserve">]</w:t>
      </w:r>
      <w:r>
        <w:br w:type="textWrapping"/>
      </w:r>
      <w:r>
        <w:rPr>
          <w:rStyle w:val="NormalTok"/>
        </w:rPr>
        <w:t xml:space="preserve">any &lt;-</w:t>
      </w:r>
      <w:r>
        <w:rPr>
          <w:rStyle w:val="StringTok"/>
        </w:rPr>
        <w:t xml:space="preserve"> </w:t>
      </w:r>
      <w:r>
        <w:rPr>
          <w:rStyle w:val="NormalTok"/>
        </w:rPr>
        <w:t xml:space="preserve">data[CROPDMGEXP ==</w:t>
      </w:r>
      <w:r>
        <w:rPr>
          <w:rStyle w:val="StringTok"/>
        </w:rPr>
        <w:t xml:space="preserve"> 'B'</w:t>
      </w:r>
      <w:r>
        <w:rPr>
          <w:rStyle w:val="NormalTok"/>
        </w:rPr>
        <w:t xml:space="preserve">,CROPDMG:</w:t>
      </w:r>
      <w:r>
        <w:rPr>
          <w:rStyle w:val="ErrorTok"/>
        </w:rPr>
        <w:t xml:space="preserve">=</w:t>
      </w:r>
      <w:r>
        <w:rPr>
          <w:rStyle w:val="NormalTok"/>
        </w:rPr>
        <w:t xml:space="preserve">CROPDMG*</w:t>
      </w:r>
      <w:r>
        <w:rPr>
          <w:rStyle w:val="DecValTok"/>
        </w:rPr>
        <w:t xml:space="preserve">1000</w:t>
      </w:r>
      <w:r>
        <w:rPr>
          <w:rStyle w:val="NormalTok"/>
        </w:rPr>
        <w:t xml:space="preserve">]</w:t>
      </w:r>
      <w:r>
        <w:br w:type="textWrapping"/>
      </w:r>
      <w:r>
        <w:rPr>
          <w:rStyle w:val="NormalTok"/>
        </w:rPr>
        <w:t xml:space="preserve">totPdmg &lt;-</w:t>
      </w:r>
      <w:r>
        <w:rPr>
          <w:rStyle w:val="StringTok"/>
        </w:rPr>
        <w:t xml:space="preserve"> </w:t>
      </w:r>
      <w:r>
        <w:rPr>
          <w:rStyle w:val="KeywordTok"/>
        </w:rPr>
        <w:t xml:space="preserve">sum</w:t>
      </w:r>
      <w:r>
        <w:rPr>
          <w:rStyle w:val="NormalTok"/>
        </w:rPr>
        <w:t xml:space="preserve">(data$PROPDMG,</w:t>
      </w:r>
      <w:r>
        <w:rPr>
          <w:rStyle w:val="DataTypeTok"/>
        </w:rPr>
        <w:t xml:space="preserve">na.rm=</w:t>
      </w:r>
      <w:r>
        <w:rPr>
          <w:rStyle w:val="OtherTok"/>
        </w:rPr>
        <w:t xml:space="preserve">TRUE</w:t>
      </w:r>
      <w:r>
        <w:rPr>
          <w:rStyle w:val="NormalTok"/>
        </w:rPr>
        <w:t xml:space="preserve">)</w:t>
      </w:r>
      <w:r>
        <w:br w:type="textWrapping"/>
      </w:r>
      <w:r>
        <w:rPr>
          <w:rStyle w:val="NormalTok"/>
        </w:rPr>
        <w:t xml:space="preserve">totCdmg &lt;-</w:t>
      </w:r>
      <w:r>
        <w:rPr>
          <w:rStyle w:val="StringTok"/>
        </w:rPr>
        <w:t xml:space="preserve"> </w:t>
      </w:r>
      <w:r>
        <w:rPr>
          <w:rStyle w:val="KeywordTok"/>
        </w:rPr>
        <w:t xml:space="preserve">sum</w:t>
      </w:r>
      <w:r>
        <w:rPr>
          <w:rStyle w:val="NormalTok"/>
        </w:rPr>
        <w:t xml:space="preserve">(data$CROPDMG,</w:t>
      </w:r>
      <w:r>
        <w:rPr>
          <w:rStyle w:val="DataTypeTok"/>
        </w:rPr>
        <w:t xml:space="preserve">na.rm=</w:t>
      </w:r>
      <w:r>
        <w:rPr>
          <w:rStyle w:val="OtherTok"/>
        </w:rPr>
        <w:t xml:space="preserve">TRUE</w:t>
      </w:r>
      <w:r>
        <w:rPr>
          <w:rStyle w:val="NormalTok"/>
        </w:rPr>
        <w:t xml:space="preserve">)</w:t>
      </w:r>
      <w:r>
        <w:br w:type="textWrapping"/>
      </w:r>
      <w:r>
        <w:rPr>
          <w:rStyle w:val="NormalTok"/>
        </w:rPr>
        <w:t xml:space="preserve">econ &lt;-</w:t>
      </w:r>
      <w:r>
        <w:rPr>
          <w:rStyle w:val="StringTok"/>
        </w:rPr>
        <w:t xml:space="preserve"> </w:t>
      </w:r>
      <w:r>
        <w:rPr>
          <w:rStyle w:val="KeywordTok"/>
        </w:rPr>
        <w:t xml:space="preserve">group_by</w:t>
      </w:r>
      <w:r>
        <w:rPr>
          <w:rStyle w:val="NormalTok"/>
        </w:rPr>
        <w:t xml:space="preserve">(data,EVTYPE) %&gt;%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NofEV=</w:t>
      </w:r>
      <w:r>
        <w:rPr>
          <w:rStyle w:val="KeywordTok"/>
        </w:rPr>
        <w:t xml:space="preserve">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PropDmg =</w:t>
      </w:r>
      <w:r>
        <w:rPr>
          <w:rStyle w:val="NormalTok"/>
        </w:rPr>
        <w:t xml:space="preserve"> </w:t>
      </w:r>
      <w:r>
        <w:rPr>
          <w:rStyle w:val="KeywordTok"/>
        </w:rPr>
        <w:t xml:space="preserve">sum</w:t>
      </w:r>
      <w:r>
        <w:rPr>
          <w:rStyle w:val="NormalTok"/>
        </w:rPr>
        <w:t xml:space="preserve">(PROPDMG),</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CropDmg=</w:t>
      </w:r>
      <w:r>
        <w:rPr>
          <w:rStyle w:val="KeywordTok"/>
        </w:rPr>
        <w:t xml:space="preserve">sum</w:t>
      </w:r>
      <w:r>
        <w:rPr>
          <w:rStyle w:val="NormalTok"/>
        </w:rPr>
        <w:t xml:space="preserve">(CROPDMG),</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TotDmg =</w:t>
      </w:r>
      <w:r>
        <w:rPr>
          <w:rStyle w:val="NormalTok"/>
        </w:rPr>
        <w:t xml:space="preserve"> </w:t>
      </w:r>
      <w:r>
        <w:rPr>
          <w:rStyle w:val="KeywordTok"/>
        </w:rPr>
        <w:t xml:space="preserve">sum</w:t>
      </w:r>
      <w:r>
        <w:rPr>
          <w:rStyle w:val="NormalTok"/>
        </w:rPr>
        <w:t xml:space="preserve">(PROPDMG)+</w:t>
      </w:r>
      <w:r>
        <w:rPr>
          <w:rStyle w:val="KeywordTok"/>
        </w:rPr>
        <w:t xml:space="preserve">sum</w:t>
      </w:r>
      <w:r>
        <w:rPr>
          <w:rStyle w:val="NormalTok"/>
        </w:rPr>
        <w:t xml:space="preserve">(CROPDMG)) %&gt;%</w:t>
      </w:r>
      <w:r>
        <w:br w:type="textWrapping"/>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(PropDmg))</w:t>
      </w:r>
      <w:r>
        <w:br w:type="textWrapping"/>
      </w:r>
      <w:r>
        <w:rPr>
          <w:rStyle w:val="NormalTok"/>
        </w:rPr>
        <w:t xml:space="preserve">len &lt;-</w:t>
      </w:r>
      <w:r>
        <w:rPr>
          <w:rStyle w:val="StringTok"/>
        </w:rPr>
        <w:t xml:space="preserve"> </w:t>
      </w:r>
      <w:r>
        <w:rPr>
          <w:rStyle w:val="KeywordTok"/>
        </w:rPr>
        <w:t xml:space="preserve">nrow</w:t>
      </w:r>
      <w:r>
        <w:rPr>
          <w:rStyle w:val="NormalTok"/>
        </w:rPr>
        <w:t xml:space="preserve">(econ)</w:t>
      </w:r>
      <w:r>
        <w:br w:type="textWrapping"/>
      </w:r>
      <w:r>
        <w:rPr>
          <w:rStyle w:val="NormalTok"/>
        </w:rPr>
        <w:t xml:space="preserve">econ$rankP &lt;-</w:t>
      </w:r>
      <w:r>
        <w:rPr>
          <w:rStyle w:val="StringTok"/>
        </w:rPr>
        <w:t xml:space="preserve"> </w:t>
      </w:r>
      <w:r>
        <w:rPr>
          <w:rStyle w:val="NormalTok"/>
        </w:rPr>
        <w:t xml:space="preserve">len -</w:t>
      </w:r>
      <w:r>
        <w:rPr>
          <w:rStyle w:val="StringTok"/>
        </w:rPr>
        <w:t xml:space="preserve"> </w:t>
      </w:r>
      <w:r>
        <w:rPr>
          <w:rStyle w:val="KeywordTok"/>
        </w:rPr>
        <w:t xml:space="preserve">ave</w:t>
      </w:r>
      <w:r>
        <w:rPr>
          <w:rStyle w:val="NormalTok"/>
        </w:rPr>
        <w:t xml:space="preserve">(econ$PropDmg,</w:t>
      </w:r>
      <w:r>
        <w:rPr>
          <w:rStyle w:val="DataTypeTok"/>
        </w:rPr>
        <w:t xml:space="preserve">FUN=</w:t>
      </w:r>
      <w:r>
        <w:rPr>
          <w:rStyle w:val="NormalTok"/>
        </w:rPr>
        <w:t xml:space="preserve">rank) +</w:t>
      </w:r>
      <w:r>
        <w:rPr>
          <w:rStyle w:val="StringTok"/>
        </w:rPr>
        <w:t xml:space="preserve"> </w:t>
      </w:r>
      <w:r>
        <w:rPr>
          <w:rStyle w:val="DecValTok"/>
        </w:rPr>
        <w:t xml:space="preserve">1</w:t>
      </w:r>
      <w:r>
        <w:br w:type="textWrapping"/>
      </w:r>
      <w:r>
        <w:rPr>
          <w:rStyle w:val="NormalTok"/>
        </w:rPr>
        <w:t xml:space="preserve">econ$rankC &lt;-</w:t>
      </w:r>
      <w:r>
        <w:rPr>
          <w:rStyle w:val="StringTok"/>
        </w:rPr>
        <w:t xml:space="preserve"> </w:t>
      </w:r>
      <w:r>
        <w:rPr>
          <w:rStyle w:val="NormalTok"/>
        </w:rPr>
        <w:t xml:space="preserve">len -</w:t>
      </w:r>
      <w:r>
        <w:rPr>
          <w:rStyle w:val="StringTok"/>
        </w:rPr>
        <w:t xml:space="preserve"> </w:t>
      </w:r>
      <w:r>
        <w:rPr>
          <w:rStyle w:val="KeywordTok"/>
        </w:rPr>
        <w:t xml:space="preserve">ave</w:t>
      </w:r>
      <w:r>
        <w:rPr>
          <w:rStyle w:val="NormalTok"/>
        </w:rPr>
        <w:t xml:space="preserve">(econ$CropDmg,</w:t>
      </w:r>
      <w:r>
        <w:rPr>
          <w:rStyle w:val="DataTypeTok"/>
        </w:rPr>
        <w:t xml:space="preserve">FUN=</w:t>
      </w:r>
      <w:r>
        <w:rPr>
          <w:rStyle w:val="NormalTok"/>
        </w:rPr>
        <w:t xml:space="preserve">rank) +</w:t>
      </w:r>
      <w:r>
        <w:rPr>
          <w:rStyle w:val="StringTok"/>
        </w:rPr>
        <w:t xml:space="preserve"> </w:t>
      </w:r>
      <w:r>
        <w:rPr>
          <w:rStyle w:val="DecValTok"/>
        </w:rPr>
        <w:t xml:space="preserve">1</w:t>
      </w:r>
      <w:r>
        <w:br w:type="textWrapping"/>
      </w:r>
      <w:r>
        <w:rPr>
          <w:rStyle w:val="NormalTok"/>
        </w:rPr>
        <w:t xml:space="preserve">econ$rankT &lt;-</w:t>
      </w:r>
      <w:r>
        <w:rPr>
          <w:rStyle w:val="StringTok"/>
        </w:rPr>
        <w:t xml:space="preserve"> </w:t>
      </w:r>
      <w:r>
        <w:rPr>
          <w:rStyle w:val="NormalTok"/>
        </w:rPr>
        <w:t xml:space="preserve">len -</w:t>
      </w:r>
      <w:r>
        <w:rPr>
          <w:rStyle w:val="StringTok"/>
        </w:rPr>
        <w:t xml:space="preserve"> </w:t>
      </w:r>
      <w:r>
        <w:rPr>
          <w:rStyle w:val="KeywordTok"/>
        </w:rPr>
        <w:t xml:space="preserve">ave</w:t>
      </w:r>
      <w:r>
        <w:rPr>
          <w:rStyle w:val="NormalTok"/>
        </w:rPr>
        <w:t xml:space="preserve">(econ$TotDmg,</w:t>
      </w:r>
      <w:r>
        <w:rPr>
          <w:rStyle w:val="DataTypeTok"/>
        </w:rPr>
        <w:t xml:space="preserve">FUN=</w:t>
      </w:r>
      <w:r>
        <w:rPr>
          <w:rStyle w:val="NormalTok"/>
        </w:rPr>
        <w:t xml:space="preserve">rank) +</w:t>
      </w:r>
      <w:r>
        <w:rPr>
          <w:rStyle w:val="StringTok"/>
        </w:rPr>
        <w:t xml:space="preserve"> </w:t>
      </w:r>
      <w:r>
        <w:rPr>
          <w:rStyle w:val="DecValTok"/>
        </w:rPr>
        <w:t xml:space="preserve">1</w:t>
      </w:r>
      <w:r>
        <w:br w:type="textWrapping"/>
      </w:r>
      <w:r>
        <w:rPr>
          <w:rStyle w:val="NormalTok"/>
        </w:rPr>
        <w:t xml:space="preserve">econ</w:t>
      </w:r>
    </w:p>
    <w:p>
      <w:pPr>
        <w:pStyle w:val="SourceCode"/>
      </w:pPr>
      <w:r>
        <w:rPr>
          <w:rStyle w:val="VerbatimChar"/>
        </w:rPr>
        <w:t xml:space="preserve">## Source: local data table [46 x 8]</w:t>
      </w:r>
      <w:r>
        <w:br w:type="textWrapping"/>
      </w:r>
      <w:r>
        <w:rPr>
          <w:rStyle w:val="VerbatimChar"/>
        </w:rPr>
        <w:t xml:space="preserve">## </w:t>
      </w:r>
      <w:r>
        <w:br w:type="textWrapping"/>
      </w:r>
      <w:r>
        <w:rPr>
          <w:rStyle w:val="VerbatimChar"/>
        </w:rPr>
        <w:t xml:space="preserve">##               EVTYPE  NofEV PropDmg CropDmg TotDmg rankP rankC rankT</w:t>
      </w:r>
      <w:r>
        <w:br w:type="textWrapping"/>
      </w:r>
      <w:r>
        <w:rPr>
          <w:rStyle w:val="VerbatimChar"/>
        </w:rPr>
        <w:t xml:space="preserve">## 1              FLOOD  25326  144665 5661.97 150327     1     2     1</w:t>
      </w:r>
      <w:r>
        <w:br w:type="textWrapping"/>
      </w:r>
      <w:r>
        <w:rPr>
          <w:rStyle w:val="VerbatimChar"/>
        </w:rPr>
        <w:t xml:space="preserve">## 2            TORNADO  60628   56940  364.95  57305     2    13     2</w:t>
      </w:r>
      <w:r>
        <w:br w:type="textWrapping"/>
      </w:r>
      <w:r>
        <w:rPr>
          <w:rStyle w:val="VerbatimChar"/>
        </w:rPr>
        <w:t xml:space="preserve">## 3        FLASH FLOOD  54262   16348 1420.73  17769     3     5     4</w:t>
      </w:r>
      <w:r>
        <w:br w:type="textWrapping"/>
      </w:r>
      <w:r>
        <w:rPr>
          <w:rStyle w:val="VerbatimChar"/>
        </w:rPr>
        <w:t xml:space="preserve">## 4               HAIL 288625   15789 3003.95  18793     4     4     3</w:t>
      </w:r>
      <w:r>
        <w:br w:type="textWrapping"/>
      </w:r>
      <w:r>
        <w:rPr>
          <w:rStyle w:val="VerbatimChar"/>
        </w:rPr>
        <w:t xml:space="preserve">## 5  THUNDERSTORM WIND 323133    9915 1167.50  11083     5     6     6</w:t>
      </w:r>
      <w:r>
        <w:br w:type="textWrapping"/>
      </w:r>
      <w:r>
        <w:rPr>
          <w:rStyle w:val="VerbatimChar"/>
        </w:rPr>
        <w:t xml:space="preserve">## 6     TROPICAL STORM    690    7704  678.35   8382     6     9     8</w:t>
      </w:r>
      <w:r>
        <w:br w:type="textWrapping"/>
      </w:r>
      <w:r>
        <w:rPr>
          <w:rStyle w:val="VerbatimChar"/>
        </w:rPr>
        <w:t xml:space="preserve">## 7       WINTER STORM  11432    6688   26.94   6715     7    18     9</w:t>
      </w:r>
      <w:r>
        <w:br w:type="textWrapping"/>
      </w:r>
      <w:r>
        <w:rPr>
          <w:rStyle w:val="VerbatimChar"/>
        </w:rPr>
        <w:t xml:space="preserve">## 8          HIGH WIND  20212    5270  638.57   5909     8    10    10</w:t>
      </w:r>
      <w:r>
        <w:br w:type="textWrapping"/>
      </w:r>
      <w:r>
        <w:rPr>
          <w:rStyle w:val="VerbatimChar"/>
        </w:rPr>
        <w:t xml:space="preserve">## 9           WILDFIRE   2761    4765  295.47   5061     9    14    11</w:t>
      </w:r>
      <w:r>
        <w:br w:type="textWrapping"/>
      </w:r>
      <w:r>
        <w:rPr>
          <w:rStyle w:val="VerbatimChar"/>
        </w:rPr>
        <w:t xml:space="preserve">## 10  STORM SURGE/TIDE    148    4641    0.85   4642    10    22    12</w:t>
      </w:r>
      <w:r>
        <w:br w:type="textWrapping"/>
      </w:r>
      <w:r>
        <w:rPr>
          <w:rStyle w:val="VerbatimChar"/>
        </w:rPr>
        <w:t xml:space="preserve">## ..               ...    ...     ...     ...    ...   ...   ...   ...</w:t>
      </w:r>
    </w:p>
    <w:bookmarkStart w:id="32" w:name="results"/>
    <w:p>
      <w:pPr>
        <w:pStyle w:val="Heading3"/>
      </w:pPr>
      <w:r>
        <w:t xml:space="preserve">Results</w:t>
      </w:r>
    </w:p>
    <w:bookmarkEnd w:id="32"/>
    <w:p>
      <w:r>
        <w:t xml:space="preserve">This section presents the results obtained in the process described in the previous section.</w:t>
      </w:r>
    </w:p>
    <w:bookmarkStart w:id="33" w:name="fatalities-and-injuries-1"/>
    <w:p>
      <w:pPr>
        <w:pStyle w:val="Heading4"/>
      </w:pPr>
      <w:r>
        <w:t xml:space="preserve">Fatalities and Injuries</w:t>
      </w:r>
    </w:p>
    <w:bookmarkEnd w:id="33"/>
    <w:p>
      <w:r>
        <w:t xml:space="preserve">Figure 1 represents, in three graphs, the harm indicators. The Y-axis values labels depict the ranking order for each one.</w:t>
      </w:r>
    </w:p>
    <w:p>
      <w:pPr>
        <w:pStyle w:val="SourceCode"/>
      </w:pPr>
      <w:r>
        <w:rPr>
          <w:rStyle w:val="NormalTok"/>
        </w:rPr>
        <w:t xml:space="preserve">result1 &lt;-</w:t>
      </w:r>
      <w:r>
        <w:rPr>
          <w:rStyle w:val="StringTok"/>
        </w:rPr>
        <w:t xml:space="preserve"> </w:t>
      </w:r>
      <w:r>
        <w:rPr>
          <w:rStyle w:val="KeywordTok"/>
        </w:rPr>
        <w:t xml:space="preserve">arrange</w:t>
      </w:r>
      <w:r>
        <w:rPr>
          <w:rStyle w:val="NormalTok"/>
        </w:rPr>
        <w:t xml:space="preserve">(harm,rankF)[</w:t>
      </w:r>
      <w:r>
        <w:rPr>
          <w:rStyle w:val="DecValTok"/>
        </w:rPr>
        <w:t xml:space="preserve">1</w:t>
      </w:r>
      <w:r>
        <w:rPr>
          <w:rStyle w:val="NormalTok"/>
        </w:rPr>
        <w:t xml:space="preserve">:</w:t>
      </w:r>
      <w:r>
        <w:rPr>
          <w:rStyle w:val="DecValTok"/>
        </w:rPr>
        <w:t xml:space="preserve">10</w:t>
      </w:r>
      <w:r>
        <w:rPr>
          <w:rStyle w:val="NormalTok"/>
        </w:rPr>
        <w:t xml:space="preserve">] %&gt;%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EVTYPE =</w:t>
      </w:r>
      <w:r>
        <w:rPr>
          <w:rStyle w:val="NormalTok"/>
        </w:rPr>
        <w:t xml:space="preserve"> </w:t>
      </w:r>
      <w:r>
        <w:rPr>
          <w:rStyle w:val="KeywordTok"/>
        </w:rPr>
        <w:t xml:space="preserve">str_to_lower</w:t>
      </w:r>
      <w:r>
        <w:rPr>
          <w:rStyle w:val="NormalTok"/>
        </w:rPr>
        <w:t xml:space="preserve">(EVTYPE))</w:t>
      </w:r>
      <w:r>
        <w:br w:type="textWrapping"/>
      </w:r>
      <w:r>
        <w:rPr>
          <w:rStyle w:val="NormalTok"/>
        </w:rPr>
        <w:t xml:space="preserve">ord1 &lt;-</w:t>
      </w:r>
      <w:r>
        <w:rPr>
          <w:rStyle w:val="StringTok"/>
        </w:rPr>
        <w:t xml:space="preserve"> </w:t>
      </w:r>
      <w:r>
        <w:rPr>
          <w:rStyle w:val="KeywordTok"/>
        </w:rPr>
        <w:t xml:space="preserve">reorder</w:t>
      </w:r>
      <w:r>
        <w:rPr>
          <w:rStyle w:val="NormalTok"/>
        </w:rPr>
        <w:t xml:space="preserve">(result1$EVTYPE,result1$Fatalities)</w:t>
      </w:r>
      <w:r>
        <w:br w:type="textWrapping"/>
      </w:r>
      <w:r>
        <w:rPr>
          <w:rStyle w:val="NormalTok"/>
        </w:rPr>
        <w:t xml:space="preserve">p1 &lt;-</w:t>
      </w:r>
      <w:r>
        <w:rPr>
          <w:rStyle w:val="StringTok"/>
        </w:rPr>
        <w:t xml:space="preserve"> </w:t>
      </w:r>
      <w:r>
        <w:rPr>
          <w:rStyle w:val="KeywordTok"/>
        </w:rPr>
        <w:t xml:space="preserve">ggplot</w:t>
      </w:r>
      <w:r>
        <w:rPr>
          <w:rStyle w:val="NormalTok"/>
        </w:rPr>
        <w:t xml:space="preserve">(result1,</w:t>
      </w:r>
      <w:r>
        <w:rPr>
          <w:rStyle w:val="KeywordTok"/>
        </w:rPr>
        <w:t xml:space="preserve">aes</w:t>
      </w:r>
      <w:r>
        <w:rPr>
          <w:rStyle w:val="NormalTok"/>
        </w:rPr>
        <w:t xml:space="preserve">(</w:t>
      </w:r>
      <w:r>
        <w:rPr>
          <w:rStyle w:val="DataTypeTok"/>
        </w:rPr>
        <w:t xml:space="preserve">x=</w:t>
      </w:r>
      <w:r>
        <w:rPr>
          <w:rStyle w:val="NormalTok"/>
        </w:rPr>
        <w:t xml:space="preserve">ord1,</w:t>
      </w:r>
      <w:r>
        <w:rPr>
          <w:rStyle w:val="DataTypeTok"/>
        </w:rPr>
        <w:t xml:space="preserve">y=</w:t>
      </w:r>
      <w:r>
        <w:rPr>
          <w:rStyle w:val="NormalTok"/>
        </w:rPr>
        <w:t xml:space="preserve">Fatalities)) +</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w:t>
      </w:r>
      <w:r>
        <w:rPr>
          <w:rStyle w:val="DataTypeTok"/>
        </w:rPr>
        <w:t xml:space="preserve">position=</w:t>
      </w:r>
      <w:r>
        <w:rPr>
          <w:rStyle w:val="StringTok"/>
        </w:rPr>
        <w:t xml:space="preserve">"dodge"</w:t>
      </w:r>
      <w:r>
        <w:rPr>
          <w:rStyle w:val="NormalTok"/>
        </w:rPr>
        <w:t xml:space="preserve">,</w:t>
      </w:r>
      <w:r>
        <w:rPr>
          <w:rStyle w:val="DataTypeTok"/>
        </w:rPr>
        <w:t xml:space="preserve">fill=</w:t>
      </w:r>
      <w:r>
        <w:rPr>
          <w:rStyle w:val="StringTok"/>
        </w:rPr>
        <w:t xml:space="preserve">"red"</w:t>
      </w:r>
      <w:r>
        <w:rPr>
          <w:rStyle w:val="NormalTok"/>
        </w:rPr>
        <w:t xml:space="preserve">,</w:t>
      </w:r>
      <w:r>
        <w:rPr>
          <w:rStyle w:val="DataTypeTok"/>
        </w:rPr>
        <w:t xml:space="preserve">color=</w:t>
      </w:r>
      <w:r>
        <w:rPr>
          <w:rStyle w:val="StringTok"/>
        </w:rPr>
        <w:t xml:space="preserve">"black"</w:t>
      </w:r>
      <w:r>
        <w:rPr>
          <w:rStyle w:val="NormalTok"/>
        </w:rPr>
        <w:t xml:space="preserve">) +</w:t>
      </w:r>
      <w:r>
        <w:rPr>
          <w:rStyle w:val="String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w:t>
      </w:r>
      <w:r>
        <w:rPr>
          <w:rStyle w:val="NormalTok"/>
        </w:rPr>
        <w:t xml:space="preserve">) +</w:t>
      </w:r>
      <w:r>
        <w:rPr>
          <w:rStyle w:val="StringTok"/>
        </w:rPr>
        <w:t xml:space="preserve"> </w:t>
      </w:r>
      <w:r>
        <w:rPr>
          <w:rStyle w:val="KeywordTok"/>
        </w:rPr>
        <w:t xml:space="preserve">ylab</w:t>
      </w:r>
      <w:r>
        <w:rPr>
          <w:rStyle w:val="NormalTok"/>
        </w:rPr>
        <w:t xml:space="preserve">(</w:t>
      </w:r>
      <w:r>
        <w:rPr>
          <w:rStyle w:val="StringTok"/>
        </w:rPr>
        <w:t xml:space="preserve">"Fatalities"</w:t>
      </w:r>
      <w:r>
        <w:rPr>
          <w:rStyle w:val="NormalTok"/>
        </w:rPr>
        <w:t xml:space="preserve">) +</w:t>
      </w:r>
      <w:r>
        <w:rPr>
          <w:rStyle w:val="StringTok"/>
        </w:rPr>
        <w:t xml:space="preserve"> </w:t>
      </w:r>
      <w:r>
        <w:rPr>
          <w:rStyle w:val="KeywordTok"/>
        </w:rPr>
        <w:t xml:space="preserve">coord_flip</w:t>
      </w:r>
      <w:r>
        <w:rPr>
          <w:rStyle w:val="NormalTok"/>
        </w:rPr>
        <w:t xml:space="preserve">()</w:t>
      </w:r>
      <w:r>
        <w:br w:type="textWrapping"/>
      </w:r>
      <w:r>
        <w:br w:type="textWrapping"/>
      </w:r>
      <w:r>
        <w:rPr>
          <w:rStyle w:val="NormalTok"/>
        </w:rPr>
        <w:t xml:space="preserve">result2 &lt;-</w:t>
      </w:r>
      <w:r>
        <w:rPr>
          <w:rStyle w:val="StringTok"/>
        </w:rPr>
        <w:t xml:space="preserve"> </w:t>
      </w:r>
      <w:r>
        <w:rPr>
          <w:rStyle w:val="KeywordTok"/>
        </w:rPr>
        <w:t xml:space="preserve">arrange</w:t>
      </w:r>
      <w:r>
        <w:rPr>
          <w:rStyle w:val="NormalTok"/>
        </w:rPr>
        <w:t xml:space="preserve">(harm,rankI)[</w:t>
      </w:r>
      <w:r>
        <w:rPr>
          <w:rStyle w:val="DecValTok"/>
        </w:rPr>
        <w:t xml:space="preserve">1</w:t>
      </w:r>
      <w:r>
        <w:rPr>
          <w:rStyle w:val="NormalTok"/>
        </w:rPr>
        <w:t xml:space="preserve">:</w:t>
      </w:r>
      <w:r>
        <w:rPr>
          <w:rStyle w:val="DecValTok"/>
        </w:rPr>
        <w:t xml:space="preserve">10</w:t>
      </w:r>
      <w:r>
        <w:rPr>
          <w:rStyle w:val="NormalTok"/>
        </w:rPr>
        <w:t xml:space="preserve">] %&gt;%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EVTYPE =</w:t>
      </w:r>
      <w:r>
        <w:rPr>
          <w:rStyle w:val="NormalTok"/>
        </w:rPr>
        <w:t xml:space="preserve"> </w:t>
      </w:r>
      <w:r>
        <w:rPr>
          <w:rStyle w:val="KeywordTok"/>
        </w:rPr>
        <w:t xml:space="preserve">str_to_lower</w:t>
      </w:r>
      <w:r>
        <w:rPr>
          <w:rStyle w:val="NormalTok"/>
        </w:rPr>
        <w:t xml:space="preserve">(EVTYPE))</w:t>
      </w:r>
      <w:r>
        <w:br w:type="textWrapping"/>
      </w:r>
      <w:r>
        <w:rPr>
          <w:rStyle w:val="NormalTok"/>
        </w:rPr>
        <w:t xml:space="preserve">ord2 &lt;-</w:t>
      </w:r>
      <w:r>
        <w:rPr>
          <w:rStyle w:val="StringTok"/>
        </w:rPr>
        <w:t xml:space="preserve"> </w:t>
      </w:r>
      <w:r>
        <w:rPr>
          <w:rStyle w:val="KeywordTok"/>
        </w:rPr>
        <w:t xml:space="preserve">reorder</w:t>
      </w:r>
      <w:r>
        <w:rPr>
          <w:rStyle w:val="NormalTok"/>
        </w:rPr>
        <w:t xml:space="preserve">(result2$EVTYPE,result2$Injuries)</w:t>
      </w:r>
      <w:r>
        <w:br w:type="textWrapping"/>
      </w:r>
      <w:r>
        <w:rPr>
          <w:rStyle w:val="NormalTok"/>
        </w:rPr>
        <w:t xml:space="preserve">p2 &lt;-</w:t>
      </w:r>
      <w:r>
        <w:rPr>
          <w:rStyle w:val="StringTok"/>
        </w:rPr>
        <w:t xml:space="preserve"> </w:t>
      </w:r>
      <w:r>
        <w:rPr>
          <w:rStyle w:val="KeywordTok"/>
        </w:rPr>
        <w:t xml:space="preserve">ggplot</w:t>
      </w:r>
      <w:r>
        <w:rPr>
          <w:rStyle w:val="NormalTok"/>
        </w:rPr>
        <w:t xml:space="preserve">(result2,</w:t>
      </w:r>
      <w:r>
        <w:rPr>
          <w:rStyle w:val="KeywordTok"/>
        </w:rPr>
        <w:t xml:space="preserve">aes</w:t>
      </w:r>
      <w:r>
        <w:rPr>
          <w:rStyle w:val="NormalTok"/>
        </w:rPr>
        <w:t xml:space="preserve">(</w:t>
      </w:r>
      <w:r>
        <w:rPr>
          <w:rStyle w:val="DataTypeTok"/>
        </w:rPr>
        <w:t xml:space="preserve">x=</w:t>
      </w:r>
      <w:r>
        <w:rPr>
          <w:rStyle w:val="NormalTok"/>
        </w:rPr>
        <w:t xml:space="preserve">ord2,</w:t>
      </w:r>
      <w:r>
        <w:rPr>
          <w:rStyle w:val="DataTypeTok"/>
        </w:rPr>
        <w:t xml:space="preserve">y=</w:t>
      </w:r>
      <w:r>
        <w:rPr>
          <w:rStyle w:val="NormalTok"/>
        </w:rPr>
        <w:t xml:space="preserve">Injuries)) +</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w:t>
      </w:r>
      <w:r>
        <w:rPr>
          <w:rStyle w:val="DataTypeTok"/>
        </w:rPr>
        <w:t xml:space="preserve">position=</w:t>
      </w:r>
      <w:r>
        <w:rPr>
          <w:rStyle w:val="StringTok"/>
        </w:rPr>
        <w:t xml:space="preserve">"dodge"</w:t>
      </w:r>
      <w:r>
        <w:rPr>
          <w:rStyle w:val="NormalTok"/>
        </w:rPr>
        <w:t xml:space="preserve">,</w:t>
      </w:r>
      <w:r>
        <w:rPr>
          <w:rStyle w:val="DataTypeTok"/>
        </w:rPr>
        <w:t xml:space="preserve">fill=</w:t>
      </w:r>
      <w:r>
        <w:rPr>
          <w:rStyle w:val="StringTok"/>
        </w:rPr>
        <w:t xml:space="preserve">"yellow"</w:t>
      </w:r>
      <w:r>
        <w:rPr>
          <w:rStyle w:val="NormalTok"/>
        </w:rPr>
        <w:t xml:space="preserve">,</w:t>
      </w:r>
      <w:r>
        <w:rPr>
          <w:rStyle w:val="DataTypeTok"/>
        </w:rPr>
        <w:t xml:space="preserve">color=</w:t>
      </w:r>
      <w:r>
        <w:rPr>
          <w:rStyle w:val="StringTok"/>
        </w:rPr>
        <w:t xml:space="preserve">"black"</w:t>
      </w:r>
      <w:r>
        <w:rPr>
          <w:rStyle w:val="NormalTok"/>
        </w:rPr>
        <w:t xml:space="preserve">) +</w:t>
      </w:r>
      <w:r>
        <w:rPr>
          <w:rStyle w:val="String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w:t>
      </w:r>
      <w:r>
        <w:rPr>
          <w:rStyle w:val="NormalTok"/>
        </w:rPr>
        <w:t xml:space="preserve">) +</w:t>
      </w:r>
      <w:r>
        <w:rPr>
          <w:rStyle w:val="StringTok"/>
        </w:rPr>
        <w:t xml:space="preserve"> </w:t>
      </w:r>
      <w:r>
        <w:rPr>
          <w:rStyle w:val="KeywordTok"/>
        </w:rPr>
        <w:t xml:space="preserve">ylab</w:t>
      </w:r>
      <w:r>
        <w:rPr>
          <w:rStyle w:val="NormalTok"/>
        </w:rPr>
        <w:t xml:space="preserve">(</w:t>
      </w:r>
      <w:r>
        <w:rPr>
          <w:rStyle w:val="StringTok"/>
        </w:rPr>
        <w:t xml:space="preserve">"Injuries"</w:t>
      </w:r>
      <w:r>
        <w:rPr>
          <w:rStyle w:val="NormalTok"/>
        </w:rPr>
        <w:t xml:space="preserve">) +</w:t>
      </w:r>
      <w:r>
        <w:rPr>
          <w:rStyle w:val="StringTok"/>
        </w:rPr>
        <w:t xml:space="preserve"> </w:t>
      </w:r>
      <w:r>
        <w:rPr>
          <w:rStyle w:val="KeywordTok"/>
        </w:rPr>
        <w:t xml:space="preserve">coord_flip</w:t>
      </w:r>
      <w:r>
        <w:rPr>
          <w:rStyle w:val="NormalTok"/>
        </w:rPr>
        <w:t xml:space="preserve">()</w:t>
      </w:r>
      <w:r>
        <w:br w:type="textWrapping"/>
      </w:r>
      <w:r>
        <w:br w:type="textWrapping"/>
      </w:r>
      <w:r>
        <w:rPr>
          <w:rStyle w:val="NormalTok"/>
        </w:rPr>
        <w:t xml:space="preserve">result3 &lt;-</w:t>
      </w:r>
      <w:r>
        <w:rPr>
          <w:rStyle w:val="StringTok"/>
        </w:rPr>
        <w:t xml:space="preserve"> </w:t>
      </w:r>
      <w:r>
        <w:rPr>
          <w:rStyle w:val="KeywordTok"/>
        </w:rPr>
        <w:t xml:space="preserve">arrange</w:t>
      </w:r>
      <w:r>
        <w:rPr>
          <w:rStyle w:val="NormalTok"/>
        </w:rPr>
        <w:t xml:space="preserve">(harm,rankS)[</w:t>
      </w:r>
      <w:r>
        <w:rPr>
          <w:rStyle w:val="DecValTok"/>
        </w:rPr>
        <w:t xml:space="preserve">1</w:t>
      </w:r>
      <w:r>
        <w:rPr>
          <w:rStyle w:val="NormalTok"/>
        </w:rPr>
        <w:t xml:space="preserve">:</w:t>
      </w:r>
      <w:r>
        <w:rPr>
          <w:rStyle w:val="DecValTok"/>
        </w:rPr>
        <w:t xml:space="preserve">10</w:t>
      </w:r>
      <w:r>
        <w:rPr>
          <w:rStyle w:val="NormalTok"/>
        </w:rPr>
        <w:t xml:space="preserve">] %&gt;%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EVTYPE =</w:t>
      </w:r>
      <w:r>
        <w:rPr>
          <w:rStyle w:val="NormalTok"/>
        </w:rPr>
        <w:t xml:space="preserve"> </w:t>
      </w:r>
      <w:r>
        <w:rPr>
          <w:rStyle w:val="KeywordTok"/>
        </w:rPr>
        <w:t xml:space="preserve">str_to_lower</w:t>
      </w:r>
      <w:r>
        <w:rPr>
          <w:rStyle w:val="NormalTok"/>
        </w:rPr>
        <w:t xml:space="preserve">(EVTYPE))</w:t>
      </w:r>
      <w:r>
        <w:br w:type="textWrapping"/>
      </w:r>
      <w:r>
        <w:rPr>
          <w:rStyle w:val="NormalTok"/>
        </w:rPr>
        <w:t xml:space="preserve">ord3 &lt;-</w:t>
      </w:r>
      <w:r>
        <w:rPr>
          <w:rStyle w:val="StringTok"/>
        </w:rPr>
        <w:t xml:space="preserve"> </w:t>
      </w:r>
      <w:r>
        <w:rPr>
          <w:rStyle w:val="KeywordTok"/>
        </w:rPr>
        <w:t xml:space="preserve">reorder</w:t>
      </w:r>
      <w:r>
        <w:rPr>
          <w:rStyle w:val="NormalTok"/>
        </w:rPr>
        <w:t xml:space="preserve">(result3$EVTYPE,result3$sevInd)</w:t>
      </w:r>
      <w:r>
        <w:br w:type="textWrapping"/>
      </w:r>
      <w:r>
        <w:rPr>
          <w:rStyle w:val="NormalTok"/>
        </w:rPr>
        <w:t xml:space="preserve">p3 &lt;-</w:t>
      </w:r>
      <w:r>
        <w:rPr>
          <w:rStyle w:val="StringTok"/>
        </w:rPr>
        <w:t xml:space="preserve"> </w:t>
      </w:r>
      <w:r>
        <w:rPr>
          <w:rStyle w:val="KeywordTok"/>
        </w:rPr>
        <w:t xml:space="preserve">ggplot</w:t>
      </w:r>
      <w:r>
        <w:rPr>
          <w:rStyle w:val="NormalTok"/>
        </w:rPr>
        <w:t xml:space="preserve">(result3,</w:t>
      </w:r>
      <w:r>
        <w:rPr>
          <w:rStyle w:val="KeywordTok"/>
        </w:rPr>
        <w:t xml:space="preserve">aes</w:t>
      </w:r>
      <w:r>
        <w:rPr>
          <w:rStyle w:val="NormalTok"/>
        </w:rPr>
        <w:t xml:space="preserve">(</w:t>
      </w:r>
      <w:r>
        <w:rPr>
          <w:rStyle w:val="DataTypeTok"/>
        </w:rPr>
        <w:t xml:space="preserve">x=</w:t>
      </w:r>
      <w:r>
        <w:rPr>
          <w:rStyle w:val="NormalTok"/>
        </w:rPr>
        <w:t xml:space="preserve">ord3,</w:t>
      </w:r>
      <w:r>
        <w:rPr>
          <w:rStyle w:val="DataTypeTok"/>
        </w:rPr>
        <w:t xml:space="preserve">y=</w:t>
      </w:r>
      <w:r>
        <w:rPr>
          <w:rStyle w:val="NormalTok"/>
        </w:rPr>
        <w:t xml:space="preserve">sevInd)) +</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w:t>
      </w:r>
      <w:r>
        <w:rPr>
          <w:rStyle w:val="DataTypeTok"/>
        </w:rPr>
        <w:t xml:space="preserve">position=</w:t>
      </w:r>
      <w:r>
        <w:rPr>
          <w:rStyle w:val="StringTok"/>
        </w:rPr>
        <w:t xml:space="preserve">"dodge"</w:t>
      </w:r>
      <w:r>
        <w:rPr>
          <w:rStyle w:val="NormalTok"/>
        </w:rPr>
        <w:t xml:space="preserve">,</w:t>
      </w:r>
      <w:r>
        <w:rPr>
          <w:rStyle w:val="DataTypeTok"/>
        </w:rPr>
        <w:t xml:space="preserve">fill=</w:t>
      </w:r>
      <w:r>
        <w:rPr>
          <w:rStyle w:val="StringTok"/>
        </w:rPr>
        <w:t xml:space="preserve">"orange"</w:t>
      </w:r>
      <w:r>
        <w:rPr>
          <w:rStyle w:val="NormalTok"/>
        </w:rPr>
        <w:t xml:space="preserve">,</w:t>
      </w:r>
      <w:r>
        <w:rPr>
          <w:rStyle w:val="DataTypeTok"/>
        </w:rPr>
        <w:t xml:space="preserve">color=</w:t>
      </w:r>
      <w:r>
        <w:rPr>
          <w:rStyle w:val="StringTok"/>
        </w:rPr>
        <w:t xml:space="preserve">"black"</w:t>
      </w:r>
      <w:r>
        <w:rPr>
          <w:rStyle w:val="NormalTok"/>
        </w:rPr>
        <w:t xml:space="preserve">) +</w:t>
      </w:r>
      <w:r>
        <w:rPr>
          <w:rStyle w:val="String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w:t>
      </w:r>
      <w:r>
        <w:rPr>
          <w:rStyle w:val="NormalTok"/>
        </w:rPr>
        <w:t xml:space="preserve">) +</w:t>
      </w:r>
      <w:r>
        <w:rPr>
          <w:rStyle w:val="StringTok"/>
        </w:rPr>
        <w:t xml:space="preserve"> </w:t>
      </w:r>
      <w:r>
        <w:rPr>
          <w:rStyle w:val="KeywordTok"/>
        </w:rPr>
        <w:t xml:space="preserve">ylab</w:t>
      </w:r>
      <w:r>
        <w:rPr>
          <w:rStyle w:val="NormalTok"/>
        </w:rPr>
        <w:t xml:space="preserve">(</w:t>
      </w:r>
      <w:r>
        <w:rPr>
          <w:rStyle w:val="StringTok"/>
        </w:rPr>
        <w:t xml:space="preserve">"Fatalities x 10 + Injuries"</w:t>
      </w:r>
      <w:r>
        <w:rPr>
          <w:rStyle w:val="NormalTok"/>
        </w:rPr>
        <w:t xml:space="preserve">) +</w:t>
      </w:r>
      <w:r>
        <w:rPr>
          <w:rStyle w:val="StringTok"/>
        </w:rPr>
        <w:t xml:space="preserve"> </w:t>
      </w:r>
      <w:r>
        <w:rPr>
          <w:rStyle w:val="KeywordTok"/>
        </w:rPr>
        <w:t xml:space="preserve">coord_flip</w:t>
      </w:r>
      <w:r>
        <w:rPr>
          <w:rStyle w:val="NormalTok"/>
        </w:rPr>
        <w:t xml:space="preserve">()</w:t>
      </w:r>
      <w:r>
        <w:br w:type="textWrapping"/>
      </w:r>
      <w:r>
        <w:br w:type="textWrapping"/>
      </w:r>
      <w:r>
        <w:rPr>
          <w:rStyle w:val="KeywordTok"/>
        </w:rPr>
        <w:t xml:space="preserve">grid.arrange</w:t>
      </w:r>
      <w:r>
        <w:rPr>
          <w:rStyle w:val="NormalTok"/>
        </w:rPr>
        <w:t xml:space="preserve">(p1, p2, p3, </w:t>
      </w:r>
      <w:r>
        <w:rPr>
          <w:rStyle w:val="DataTypeTok"/>
        </w:rPr>
        <w:t xml:space="preserve">ncol =</w:t>
      </w:r>
      <w:r>
        <w:rPr>
          <w:rStyle w:val="NormalTok"/>
        </w:rPr>
        <w:t xml:space="preserve"> </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 =</w:t>
      </w:r>
      <w:r>
        <w:rPr>
          <w:rStyle w:val="NormalTok"/>
        </w:rPr>
        <w:t xml:space="preserve"> </w:t>
      </w:r>
      <w:r>
        <w:rPr>
          <w:rStyle w:val="StringTok"/>
        </w:rPr>
        <w:t xml:space="preserve">"Figure 1: Greatest Population Health Consequences"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widths =</w:t>
      </w:r>
      <w:r>
        <w:rPr>
          <w:rStyle w:val="NormalTok"/>
        </w:rPr>
        <w:t xml:space="preserve"> </w:t>
      </w:r>
      <w:r>
        <w:rPr>
          <w:rStyle w:val="KeywordTok"/>
        </w:rPr>
        <w:t xml:space="preserve">unit</w:t>
      </w:r>
      <w:r>
        <w:rPr>
          <w:rStyle w:val="NormalTok"/>
        </w:rPr>
        <w:t xml:space="preserve">(</w:t>
      </w:r>
      <w:r>
        <w:rPr>
          <w:rStyle w:val="KeywordTok"/>
        </w:rPr>
        <w:t xml:space="preserve">c</w:t>
      </w:r>
      <w:r>
        <w:rPr>
          <w:rStyle w:val="NormalTok"/>
        </w:rPr>
        <w:t xml:space="preserve">(</w:t>
      </w:r>
      <w:r>
        <w:rPr>
          <w:rStyle w:val="DecValTok"/>
        </w:rPr>
        <w:t xml:space="preserve">16</w:t>
      </w:r>
      <w:r>
        <w:rPr>
          <w:rStyle w:val="NormalTok"/>
        </w:rPr>
        <w:t xml:space="preserve">), </w:t>
      </w:r>
      <w:r>
        <w:rPr>
          <w:rStyle w:val="StringTok"/>
        </w:rPr>
        <w:t xml:space="preserve">"cm"</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heights =</w:t>
      </w:r>
      <w:r>
        <w:rPr>
          <w:rStyle w:val="NormalTok"/>
        </w:rPr>
        <w:t xml:space="preserve"> </w:t>
      </w:r>
      <w:r>
        <w:rPr>
          <w:rStyle w:val="KeywordTok"/>
        </w:rPr>
        <w:t xml:space="preserve">unit</w:t>
      </w:r>
      <w:r>
        <w:rPr>
          <w:rStyle w:val="NormalTok"/>
        </w:rPr>
        <w:t xml:space="preserve">(</w:t>
      </w:r>
      <w:r>
        <w:rPr>
          <w:rStyle w:val="KeywordTok"/>
        </w:rPr>
        <w:t xml:space="preserve">c</w:t>
      </w:r>
      <w:r>
        <w:rPr>
          <w:rStyle w:val="NormalTok"/>
        </w:rPr>
        <w:t xml:space="preserve">(</w:t>
      </w:r>
      <w:r>
        <w:rPr>
          <w:rStyle w:val="DecValTok"/>
        </w:rPr>
        <w:t xml:space="preserve">6</w:t>
      </w:r>
      <w:r>
        <w:rPr>
          <w:rStyle w:val="NormalTok"/>
        </w:rPr>
        <w:t xml:space="preserve">,</w:t>
      </w:r>
      <w:r>
        <w:rPr>
          <w:rStyle w:val="DecValTok"/>
        </w:rPr>
        <w:t xml:space="preserve">6</w:t>
      </w:r>
      <w:r>
        <w:rPr>
          <w:rStyle w:val="NormalTok"/>
        </w:rPr>
        <w:t xml:space="preserve">,</w:t>
      </w:r>
      <w:r>
        <w:rPr>
          <w:rStyle w:val="DecValTok"/>
        </w:rPr>
        <w:t xml:space="preserve">6</w:t>
      </w:r>
      <w:r>
        <w:rPr>
          <w:rStyle w:val="NormalTok"/>
        </w:rPr>
        <w:t xml:space="preserve">), </w:t>
      </w:r>
      <w:r>
        <w:rPr>
          <w:rStyle w:val="StringTok"/>
        </w:rPr>
        <w:t xml:space="preserve">"cm"</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just=</w:t>
      </w:r>
      <w:r>
        <w:rPr>
          <w:rStyle w:val="KeywordTok"/>
        </w:rPr>
        <w:t xml:space="preserve">c</w:t>
      </w:r>
      <w:r>
        <w:rPr>
          <w:rStyle w:val="NormalTok"/>
        </w:rPr>
        <w:t xml:space="preserve">(</w:t>
      </w:r>
      <w:r>
        <w:rPr>
          <w:rStyle w:val="StringTok"/>
        </w:rPr>
        <w:t xml:space="preserve">"top"</w:t>
      </w:r>
      <w:r>
        <w:rPr>
          <w:rStyle w:val="NormalTok"/>
        </w:rPr>
        <w:t xml:space="preserve">))</w:t>
      </w:r>
    </w:p>
    <w:p>
      <w:r>
        <w:drawing>
          <wp:inline>
            <wp:extent cx="4610100" cy="6642100"/>
            <wp:effectExtent b="0" l="0" r="0" t="0"/>
            <wp:docPr descr="" id="1" name="Picture"/>
            <a:graphic>
              <a:graphicData uri="http://schemas.openxmlformats.org/drawingml/2006/picture">
                <pic:pic>
                  <pic:nvPicPr>
                    <pic:cNvPr descr="repdata-assess2_files/figure-docx/unnamed-chunk-7-1.png" id="0" name="Picture"/>
                    <pic:cNvPicPr>
                      <a:picLocks noChangeArrowheads="1" noChangeAspect="1"/>
                    </pic:cNvPicPr>
                  </pic:nvPicPr>
                  <pic:blipFill>
                    <a:blip r:embed="rId34"/>
                    <a:stretch>
                      <a:fillRect/>
                    </a:stretch>
                  </pic:blipFill>
                  <pic:spPr bwMode="auto">
                    <a:xfrm>
                      <a:off x="0" y="0"/>
                      <a:ext cx="4610100" cy="6642100"/>
                    </a:xfrm>
                    <a:prstGeom prst="rect">
                      <a:avLst/>
                    </a:prstGeom>
                    <a:noFill/>
                    <a:ln w="9525">
                      <a:noFill/>
                      <a:headEnd/>
                      <a:tailEnd/>
                    </a:ln>
                  </pic:spPr>
                </pic:pic>
              </a:graphicData>
            </a:graphic>
          </wp:inline>
        </w:drawing>
      </w:r>
    </w:p>
    <w:p>
      <w:r>
        <w:t xml:space="preserve">The percentage of the top-ten events for each indicator are:</w:t>
      </w:r>
    </w:p>
    <w:p>
      <w:pPr>
        <w:pStyle w:val="Compact"/>
        <w:numPr>
          <w:numId w:val="4"/>
          <w:ilvl w:val="0"/>
        </w:numPr>
      </w:pPr>
      <w:r>
        <w:t xml:space="preserve">Fatalities: 90.06%</w:t>
      </w:r>
    </w:p>
    <w:p>
      <w:pPr>
        <w:pStyle w:val="Compact"/>
        <w:numPr>
          <w:numId w:val="4"/>
          <w:ilvl w:val="0"/>
        </w:numPr>
      </w:pPr>
      <w:r>
        <w:t xml:space="preserve">Injuries: 94.96%</w:t>
      </w:r>
    </w:p>
    <w:p>
      <w:pPr>
        <w:pStyle w:val="Compact"/>
        <w:numPr>
          <w:numId w:val="4"/>
          <w:ilvl w:val="0"/>
        </w:numPr>
      </w:pPr>
      <w:r>
        <w:t xml:space="preserve">sevInd: 91.7%</w:t>
      </w:r>
    </w:p>
    <w:bookmarkStart w:id="35" w:name="properties-and-crop-damage-1"/>
    <w:p>
      <w:pPr>
        <w:pStyle w:val="Heading4"/>
      </w:pPr>
      <w:r>
        <w:t xml:space="preserve">Properties and Crop Damage</w:t>
      </w:r>
    </w:p>
    <w:bookmarkEnd w:id="35"/>
    <w:p>
      <w:r>
        <w:t xml:space="preserve">Figure 2 represents, in three graphs, the economic damage indicators. The Y-axis values labels depict the ranking order for each one.</w:t>
      </w:r>
    </w:p>
    <w:p>
      <w:pPr>
        <w:pStyle w:val="SourceCode"/>
      </w:pPr>
      <w:r>
        <w:rPr>
          <w:rStyle w:val="NormalTok"/>
        </w:rPr>
        <w:t xml:space="preserve">result1 &lt;-</w:t>
      </w:r>
      <w:r>
        <w:rPr>
          <w:rStyle w:val="StringTok"/>
        </w:rPr>
        <w:t xml:space="preserve"> </w:t>
      </w:r>
      <w:r>
        <w:rPr>
          <w:rStyle w:val="KeywordTok"/>
        </w:rPr>
        <w:t xml:space="preserve">arrange</w:t>
      </w:r>
      <w:r>
        <w:rPr>
          <w:rStyle w:val="NormalTok"/>
        </w:rPr>
        <w:t xml:space="preserve">(econ,rankP)[</w:t>
      </w:r>
      <w:r>
        <w:rPr>
          <w:rStyle w:val="DecValTok"/>
        </w:rPr>
        <w:t xml:space="preserve">1</w:t>
      </w:r>
      <w:r>
        <w:rPr>
          <w:rStyle w:val="NormalTok"/>
        </w:rPr>
        <w:t xml:space="preserve">:</w:t>
      </w:r>
      <w:r>
        <w:rPr>
          <w:rStyle w:val="DecValTok"/>
        </w:rPr>
        <w:t xml:space="preserve">10</w:t>
      </w:r>
      <w:r>
        <w:rPr>
          <w:rStyle w:val="NormalTok"/>
        </w:rPr>
        <w:t xml:space="preserve">] %&gt;%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EVTYPE =</w:t>
      </w:r>
      <w:r>
        <w:rPr>
          <w:rStyle w:val="NormalTok"/>
        </w:rPr>
        <w:t xml:space="preserve"> </w:t>
      </w:r>
      <w:r>
        <w:rPr>
          <w:rStyle w:val="KeywordTok"/>
        </w:rPr>
        <w:t xml:space="preserve">str_to_lower</w:t>
      </w:r>
      <w:r>
        <w:rPr>
          <w:rStyle w:val="NormalTok"/>
        </w:rPr>
        <w:t xml:space="preserve">(EVTYPE))</w:t>
      </w:r>
      <w:r>
        <w:br w:type="textWrapping"/>
      </w:r>
      <w:r>
        <w:rPr>
          <w:rStyle w:val="NormalTok"/>
        </w:rPr>
        <w:t xml:space="preserve">ord1 &lt;-</w:t>
      </w:r>
      <w:r>
        <w:rPr>
          <w:rStyle w:val="StringTok"/>
        </w:rPr>
        <w:t xml:space="preserve"> </w:t>
      </w:r>
      <w:r>
        <w:rPr>
          <w:rStyle w:val="KeywordTok"/>
        </w:rPr>
        <w:t xml:space="preserve">reorder</w:t>
      </w:r>
      <w:r>
        <w:rPr>
          <w:rStyle w:val="NormalTok"/>
        </w:rPr>
        <w:t xml:space="preserve">(result1$EVTYPE,result1$PropDmg)</w:t>
      </w:r>
      <w:r>
        <w:br w:type="textWrapping"/>
      </w:r>
      <w:r>
        <w:rPr>
          <w:rStyle w:val="NormalTok"/>
        </w:rPr>
        <w:t xml:space="preserve">p1 &lt;-</w:t>
      </w:r>
      <w:r>
        <w:rPr>
          <w:rStyle w:val="StringTok"/>
        </w:rPr>
        <w:t xml:space="preserve"> </w:t>
      </w:r>
      <w:r>
        <w:rPr>
          <w:rStyle w:val="KeywordTok"/>
        </w:rPr>
        <w:t xml:space="preserve">ggplot</w:t>
      </w:r>
      <w:r>
        <w:rPr>
          <w:rStyle w:val="NormalTok"/>
        </w:rPr>
        <w:t xml:space="preserve">(result1,</w:t>
      </w:r>
      <w:r>
        <w:rPr>
          <w:rStyle w:val="KeywordTok"/>
        </w:rPr>
        <w:t xml:space="preserve">aes</w:t>
      </w:r>
      <w:r>
        <w:rPr>
          <w:rStyle w:val="NormalTok"/>
        </w:rPr>
        <w:t xml:space="preserve">(</w:t>
      </w:r>
      <w:r>
        <w:rPr>
          <w:rStyle w:val="DataTypeTok"/>
        </w:rPr>
        <w:t xml:space="preserve">x=</w:t>
      </w:r>
      <w:r>
        <w:rPr>
          <w:rStyle w:val="NormalTok"/>
        </w:rPr>
        <w:t xml:space="preserve">ord1,</w:t>
      </w:r>
      <w:r>
        <w:rPr>
          <w:rStyle w:val="DataTypeTok"/>
        </w:rPr>
        <w:t xml:space="preserve">y=</w:t>
      </w:r>
      <w:r>
        <w:rPr>
          <w:rStyle w:val="NormalTok"/>
        </w:rPr>
        <w:t xml:space="preserve">PropDmg)) +</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w:t>
      </w:r>
      <w:r>
        <w:rPr>
          <w:rStyle w:val="DataTypeTok"/>
        </w:rPr>
        <w:t xml:space="preserve">position=</w:t>
      </w:r>
      <w:r>
        <w:rPr>
          <w:rStyle w:val="StringTok"/>
        </w:rPr>
        <w:t xml:space="preserve">"dodge"</w:t>
      </w:r>
      <w:r>
        <w:rPr>
          <w:rStyle w:val="NormalTok"/>
        </w:rPr>
        <w:t xml:space="preserve">,</w:t>
      </w:r>
      <w:r>
        <w:rPr>
          <w:rStyle w:val="DataTypeTok"/>
        </w:rPr>
        <w:t xml:space="preserve">fill=</w:t>
      </w:r>
      <w:r>
        <w:rPr>
          <w:rStyle w:val="StringTok"/>
        </w:rPr>
        <w:t xml:space="preserve">"red"</w:t>
      </w:r>
      <w:r>
        <w:rPr>
          <w:rStyle w:val="NormalTok"/>
        </w:rPr>
        <w:t xml:space="preserve">,</w:t>
      </w:r>
      <w:r>
        <w:rPr>
          <w:rStyle w:val="DataTypeTok"/>
        </w:rPr>
        <w:t xml:space="preserve">color=</w:t>
      </w:r>
      <w:r>
        <w:rPr>
          <w:rStyle w:val="StringTok"/>
        </w:rPr>
        <w:t xml:space="preserve">"black"</w:t>
      </w:r>
      <w:r>
        <w:rPr>
          <w:rStyle w:val="NormalTok"/>
        </w:rPr>
        <w:t xml:space="preserve">) +</w:t>
      </w:r>
      <w:r>
        <w:rPr>
          <w:rStyle w:val="String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w:t>
      </w:r>
      <w:r>
        <w:rPr>
          <w:rStyle w:val="NormalTok"/>
        </w:rPr>
        <w:t xml:space="preserve">) +</w:t>
      </w:r>
      <w:r>
        <w:rPr>
          <w:rStyle w:val="StringTok"/>
        </w:rPr>
        <w:t xml:space="preserve"> </w:t>
      </w:r>
      <w:r>
        <w:rPr>
          <w:rStyle w:val="KeywordTok"/>
        </w:rPr>
        <w:t xml:space="preserve">ylab</w:t>
      </w:r>
      <w:r>
        <w:rPr>
          <w:rStyle w:val="NormalTok"/>
        </w:rPr>
        <w:t xml:space="preserve">(</w:t>
      </w:r>
      <w:r>
        <w:rPr>
          <w:rStyle w:val="StringTok"/>
        </w:rPr>
        <w:t xml:space="preserve">"Property Damage (10^6 US$)"</w:t>
      </w:r>
      <w:r>
        <w:rPr>
          <w:rStyle w:val="NormalTok"/>
        </w:rPr>
        <w:t xml:space="preserve">) +</w:t>
      </w:r>
      <w:r>
        <w:rPr>
          <w:rStyle w:val="StringTok"/>
        </w:rPr>
        <w:t xml:space="preserve"> </w:t>
      </w:r>
      <w:r>
        <w:rPr>
          <w:rStyle w:val="KeywordTok"/>
        </w:rPr>
        <w:t xml:space="preserve">coord_flip</w:t>
      </w:r>
      <w:r>
        <w:rPr>
          <w:rStyle w:val="NormalTok"/>
        </w:rPr>
        <w:t xml:space="preserve">()</w:t>
      </w:r>
      <w:r>
        <w:br w:type="textWrapping"/>
      </w:r>
      <w:r>
        <w:br w:type="textWrapping"/>
      </w:r>
      <w:r>
        <w:rPr>
          <w:rStyle w:val="NormalTok"/>
        </w:rPr>
        <w:t xml:space="preserve">result2 &lt;-</w:t>
      </w:r>
      <w:r>
        <w:rPr>
          <w:rStyle w:val="StringTok"/>
        </w:rPr>
        <w:t xml:space="preserve"> </w:t>
      </w:r>
      <w:r>
        <w:rPr>
          <w:rStyle w:val="KeywordTok"/>
        </w:rPr>
        <w:t xml:space="preserve">arrange</w:t>
      </w:r>
      <w:r>
        <w:rPr>
          <w:rStyle w:val="NormalTok"/>
        </w:rPr>
        <w:t xml:space="preserve">(econ,rankC)[</w:t>
      </w:r>
      <w:r>
        <w:rPr>
          <w:rStyle w:val="DecValTok"/>
        </w:rPr>
        <w:t xml:space="preserve">1</w:t>
      </w:r>
      <w:r>
        <w:rPr>
          <w:rStyle w:val="NormalTok"/>
        </w:rPr>
        <w:t xml:space="preserve">:</w:t>
      </w:r>
      <w:r>
        <w:rPr>
          <w:rStyle w:val="DecValTok"/>
        </w:rPr>
        <w:t xml:space="preserve">10</w:t>
      </w:r>
      <w:r>
        <w:rPr>
          <w:rStyle w:val="NormalTok"/>
        </w:rPr>
        <w:t xml:space="preserve">] %&gt;%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EVTYPE =</w:t>
      </w:r>
      <w:r>
        <w:rPr>
          <w:rStyle w:val="NormalTok"/>
        </w:rPr>
        <w:t xml:space="preserve"> </w:t>
      </w:r>
      <w:r>
        <w:rPr>
          <w:rStyle w:val="KeywordTok"/>
        </w:rPr>
        <w:t xml:space="preserve">str_to_lower</w:t>
      </w:r>
      <w:r>
        <w:rPr>
          <w:rStyle w:val="NormalTok"/>
        </w:rPr>
        <w:t xml:space="preserve">(EVTYPE))</w:t>
      </w:r>
      <w:r>
        <w:br w:type="textWrapping"/>
      </w:r>
      <w:r>
        <w:rPr>
          <w:rStyle w:val="NormalTok"/>
        </w:rPr>
        <w:t xml:space="preserve">ord2 &lt;-</w:t>
      </w:r>
      <w:r>
        <w:rPr>
          <w:rStyle w:val="StringTok"/>
        </w:rPr>
        <w:t xml:space="preserve"> </w:t>
      </w:r>
      <w:r>
        <w:rPr>
          <w:rStyle w:val="KeywordTok"/>
        </w:rPr>
        <w:t xml:space="preserve">reorder</w:t>
      </w:r>
      <w:r>
        <w:rPr>
          <w:rStyle w:val="NormalTok"/>
        </w:rPr>
        <w:t xml:space="preserve">(result2$EVTYPE,result2$CropDmg)</w:t>
      </w:r>
      <w:r>
        <w:br w:type="textWrapping"/>
      </w:r>
      <w:r>
        <w:rPr>
          <w:rStyle w:val="NormalTok"/>
        </w:rPr>
        <w:t xml:space="preserve">p2 &lt;-</w:t>
      </w:r>
      <w:r>
        <w:rPr>
          <w:rStyle w:val="StringTok"/>
        </w:rPr>
        <w:t xml:space="preserve"> </w:t>
      </w:r>
      <w:r>
        <w:rPr>
          <w:rStyle w:val="KeywordTok"/>
        </w:rPr>
        <w:t xml:space="preserve">ggplot</w:t>
      </w:r>
      <w:r>
        <w:rPr>
          <w:rStyle w:val="NormalTok"/>
        </w:rPr>
        <w:t xml:space="preserve">(result2,</w:t>
      </w:r>
      <w:r>
        <w:rPr>
          <w:rStyle w:val="KeywordTok"/>
        </w:rPr>
        <w:t xml:space="preserve">aes</w:t>
      </w:r>
      <w:r>
        <w:rPr>
          <w:rStyle w:val="NormalTok"/>
        </w:rPr>
        <w:t xml:space="preserve">(</w:t>
      </w:r>
      <w:r>
        <w:rPr>
          <w:rStyle w:val="DataTypeTok"/>
        </w:rPr>
        <w:t xml:space="preserve">x=</w:t>
      </w:r>
      <w:r>
        <w:rPr>
          <w:rStyle w:val="NormalTok"/>
        </w:rPr>
        <w:t xml:space="preserve">ord2,</w:t>
      </w:r>
      <w:r>
        <w:rPr>
          <w:rStyle w:val="DataTypeTok"/>
        </w:rPr>
        <w:t xml:space="preserve">y=</w:t>
      </w:r>
      <w:r>
        <w:rPr>
          <w:rStyle w:val="NormalTok"/>
        </w:rPr>
        <w:t xml:space="preserve">CropDmg)) +</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w:t>
      </w:r>
      <w:r>
        <w:rPr>
          <w:rStyle w:val="DataTypeTok"/>
        </w:rPr>
        <w:t xml:space="preserve">position=</w:t>
      </w:r>
      <w:r>
        <w:rPr>
          <w:rStyle w:val="StringTok"/>
        </w:rPr>
        <w:t xml:space="preserve">"dodge"</w:t>
      </w:r>
      <w:r>
        <w:rPr>
          <w:rStyle w:val="NormalTok"/>
        </w:rPr>
        <w:t xml:space="preserve">,</w:t>
      </w:r>
      <w:r>
        <w:rPr>
          <w:rStyle w:val="DataTypeTok"/>
        </w:rPr>
        <w:t xml:space="preserve">fill=</w:t>
      </w:r>
      <w:r>
        <w:rPr>
          <w:rStyle w:val="StringTok"/>
        </w:rPr>
        <w:t xml:space="preserve">"yellow"</w:t>
      </w:r>
      <w:r>
        <w:rPr>
          <w:rStyle w:val="NormalTok"/>
        </w:rPr>
        <w:t xml:space="preserve">,</w:t>
      </w:r>
      <w:r>
        <w:rPr>
          <w:rStyle w:val="DataTypeTok"/>
        </w:rPr>
        <w:t xml:space="preserve">color=</w:t>
      </w:r>
      <w:r>
        <w:rPr>
          <w:rStyle w:val="StringTok"/>
        </w:rPr>
        <w:t xml:space="preserve">"black"</w:t>
      </w:r>
      <w:r>
        <w:rPr>
          <w:rStyle w:val="NormalTok"/>
        </w:rPr>
        <w:t xml:space="preserve">) +</w:t>
      </w:r>
      <w:r>
        <w:rPr>
          <w:rStyle w:val="String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w:t>
      </w:r>
      <w:r>
        <w:rPr>
          <w:rStyle w:val="NormalTok"/>
        </w:rPr>
        <w:t xml:space="preserve">) +</w:t>
      </w:r>
      <w:r>
        <w:rPr>
          <w:rStyle w:val="StringTok"/>
        </w:rPr>
        <w:t xml:space="preserve"> </w:t>
      </w:r>
      <w:r>
        <w:rPr>
          <w:rStyle w:val="KeywordTok"/>
        </w:rPr>
        <w:t xml:space="preserve">ylab</w:t>
      </w:r>
      <w:r>
        <w:rPr>
          <w:rStyle w:val="NormalTok"/>
        </w:rPr>
        <w:t xml:space="preserve">(</w:t>
      </w:r>
      <w:r>
        <w:rPr>
          <w:rStyle w:val="StringTok"/>
        </w:rPr>
        <w:t xml:space="preserve">"Crop Damage (10^6 US$)"</w:t>
      </w:r>
      <w:r>
        <w:rPr>
          <w:rStyle w:val="NormalTok"/>
        </w:rPr>
        <w:t xml:space="preserve">) +</w:t>
      </w:r>
      <w:r>
        <w:rPr>
          <w:rStyle w:val="StringTok"/>
        </w:rPr>
        <w:t xml:space="preserve"> </w:t>
      </w:r>
      <w:r>
        <w:rPr>
          <w:rStyle w:val="KeywordTok"/>
        </w:rPr>
        <w:t xml:space="preserve">coord_flip</w:t>
      </w:r>
      <w:r>
        <w:rPr>
          <w:rStyle w:val="NormalTok"/>
        </w:rPr>
        <w:t xml:space="preserve">()</w:t>
      </w:r>
      <w:r>
        <w:br w:type="textWrapping"/>
      </w:r>
      <w:r>
        <w:br w:type="textWrapping"/>
      </w:r>
      <w:r>
        <w:rPr>
          <w:rStyle w:val="NormalTok"/>
        </w:rPr>
        <w:t xml:space="preserve">result3 &lt;-</w:t>
      </w:r>
      <w:r>
        <w:rPr>
          <w:rStyle w:val="StringTok"/>
        </w:rPr>
        <w:t xml:space="preserve"> </w:t>
      </w:r>
      <w:r>
        <w:rPr>
          <w:rStyle w:val="KeywordTok"/>
        </w:rPr>
        <w:t xml:space="preserve">arrange</w:t>
      </w:r>
      <w:r>
        <w:rPr>
          <w:rStyle w:val="NormalTok"/>
        </w:rPr>
        <w:t xml:space="preserve">(econ,rankT)[</w:t>
      </w:r>
      <w:r>
        <w:rPr>
          <w:rStyle w:val="DecValTok"/>
        </w:rPr>
        <w:t xml:space="preserve">1</w:t>
      </w:r>
      <w:r>
        <w:rPr>
          <w:rStyle w:val="NormalTok"/>
        </w:rPr>
        <w:t xml:space="preserve">:</w:t>
      </w:r>
      <w:r>
        <w:rPr>
          <w:rStyle w:val="DecValTok"/>
        </w:rPr>
        <w:t xml:space="preserve">10</w:t>
      </w:r>
      <w:r>
        <w:rPr>
          <w:rStyle w:val="NormalTok"/>
        </w:rPr>
        <w:t xml:space="preserve">] %&gt;%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EVTYPE =</w:t>
      </w:r>
      <w:r>
        <w:rPr>
          <w:rStyle w:val="NormalTok"/>
        </w:rPr>
        <w:t xml:space="preserve"> </w:t>
      </w:r>
      <w:r>
        <w:rPr>
          <w:rStyle w:val="KeywordTok"/>
        </w:rPr>
        <w:t xml:space="preserve">str_to_lower</w:t>
      </w:r>
      <w:r>
        <w:rPr>
          <w:rStyle w:val="NormalTok"/>
        </w:rPr>
        <w:t xml:space="preserve">(EVTYPE)) %&gt;%</w:t>
      </w:r>
      <w:r>
        <w:rPr>
          <w:rStyle w:val="StringTok"/>
        </w:rPr>
        <w:t xml:space="preserve"> </w:t>
      </w:r>
      <w:r>
        <w:br w:type="textWrapping"/>
      </w:r>
      <w:r>
        <w:rPr>
          <w:rStyle w:val="StringTok"/>
        </w:rPr>
        <w:t xml:space="preserve">        </w:t>
      </w:r>
      <w:r>
        <w:rPr>
          <w:rStyle w:val="KeywordTok"/>
        </w:rPr>
        <w:t xml:space="preserve">gather</w:t>
      </w:r>
      <w:r>
        <w:rPr>
          <w:rStyle w:val="NormalTok"/>
        </w:rPr>
        <w:t xml:space="preserve">(type,value,</w:t>
      </w:r>
      <w:r>
        <w:rPr>
          <w:rStyle w:val="KeywordTok"/>
        </w:rPr>
        <w:t xml:space="preserve">c</w:t>
      </w:r>
      <w:r>
        <w:rPr>
          <w:rStyle w:val="NormalTok"/>
        </w:rPr>
        <w:t xml:space="preserve">(PropDmg,CropDmg))</w:t>
      </w:r>
      <w:r>
        <w:br w:type="textWrapping"/>
      </w:r>
      <w:r>
        <w:rPr>
          <w:rStyle w:val="NormalTok"/>
        </w:rPr>
        <w:t xml:space="preserve">ord3 &lt;-</w:t>
      </w:r>
      <w:r>
        <w:rPr>
          <w:rStyle w:val="StringTok"/>
        </w:rPr>
        <w:t xml:space="preserve"> </w:t>
      </w:r>
      <w:r>
        <w:rPr>
          <w:rStyle w:val="KeywordTok"/>
        </w:rPr>
        <w:t xml:space="preserve">reorder</w:t>
      </w:r>
      <w:r>
        <w:rPr>
          <w:rStyle w:val="NormalTok"/>
        </w:rPr>
        <w:t xml:space="preserve">(result3$EVTYPE,result3$TotDmg)</w:t>
      </w:r>
      <w:r>
        <w:br w:type="textWrapping"/>
      </w:r>
      <w:r>
        <w:rPr>
          <w:rStyle w:val="NormalTok"/>
        </w:rPr>
        <w:t xml:space="preserve">cols &lt;-</w:t>
      </w:r>
      <w:r>
        <w:rPr>
          <w:rStyle w:val="StringTok"/>
        </w:rPr>
        <w:t xml:space="preserve"> </w:t>
      </w:r>
      <w:r>
        <w:rPr>
          <w:rStyle w:val="KeywordTok"/>
        </w:rPr>
        <w:t xml:space="preserve">c</w:t>
      </w:r>
      <w:r>
        <w:rPr>
          <w:rStyle w:val="NormalTok"/>
        </w:rPr>
        <w:t xml:space="preserve">(</w:t>
      </w:r>
      <w:r>
        <w:rPr>
          <w:rStyle w:val="DataTypeTok"/>
        </w:rPr>
        <w:t xml:space="preserve">PropDmg=</w:t>
      </w:r>
      <w:r>
        <w:rPr>
          <w:rStyle w:val="StringTok"/>
        </w:rPr>
        <w:t xml:space="preserve">"red"</w:t>
      </w:r>
      <w:r>
        <w:rPr>
          <w:rStyle w:val="NormalTok"/>
        </w:rPr>
        <w:t xml:space="preserve">,</w:t>
      </w:r>
      <w:r>
        <w:rPr>
          <w:rStyle w:val="DataTypeTok"/>
        </w:rPr>
        <w:t xml:space="preserve">CropDmg=</w:t>
      </w:r>
      <w:r>
        <w:rPr>
          <w:rStyle w:val="StringTok"/>
        </w:rPr>
        <w:t xml:space="preserve">"yellow"</w:t>
      </w:r>
      <w:r>
        <w:rPr>
          <w:rStyle w:val="NormalTok"/>
        </w:rPr>
        <w:t xml:space="preserve">)</w:t>
      </w:r>
      <w:r>
        <w:br w:type="textWrapping"/>
      </w:r>
      <w:r>
        <w:rPr>
          <w:rStyle w:val="NormalTok"/>
        </w:rPr>
        <w:t xml:space="preserve">p3 &lt;-</w:t>
      </w:r>
      <w:r>
        <w:rPr>
          <w:rStyle w:val="StringTok"/>
        </w:rPr>
        <w:t xml:space="preserve"> </w:t>
      </w:r>
      <w:r>
        <w:rPr>
          <w:rStyle w:val="KeywordTok"/>
        </w:rPr>
        <w:t xml:space="preserve">ggplot</w:t>
      </w:r>
      <w:r>
        <w:rPr>
          <w:rStyle w:val="NormalTok"/>
        </w:rPr>
        <w:t xml:space="preserve">(result3,</w:t>
      </w:r>
      <w:r>
        <w:rPr>
          <w:rStyle w:val="KeywordTok"/>
        </w:rPr>
        <w:t xml:space="preserve">aes</w:t>
      </w:r>
      <w:r>
        <w:rPr>
          <w:rStyle w:val="NormalTok"/>
        </w:rPr>
        <w:t xml:space="preserve">(</w:t>
      </w:r>
      <w:r>
        <w:rPr>
          <w:rStyle w:val="DataTypeTok"/>
        </w:rPr>
        <w:t xml:space="preserve">x=</w:t>
      </w:r>
      <w:r>
        <w:rPr>
          <w:rStyle w:val="NormalTok"/>
        </w:rPr>
        <w:t xml:space="preserve">ord3,</w:t>
      </w:r>
      <w:r>
        <w:rPr>
          <w:rStyle w:val="DataTypeTok"/>
        </w:rPr>
        <w:t xml:space="preserve">y=</w:t>
      </w:r>
      <w:r>
        <w:rPr>
          <w:rStyle w:val="NormalTok"/>
        </w:rPr>
        <w:t xml:space="preserve">value,</w:t>
      </w:r>
      <w:r>
        <w:rPr>
          <w:rStyle w:val="DataTypeTok"/>
        </w:rPr>
        <w:t xml:space="preserve">fill=</w:t>
      </w:r>
      <w:r>
        <w:rPr>
          <w:rStyle w:val="NormalTok"/>
        </w:rPr>
        <w:t xml:space="preserve">type)) +</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w:t>
      </w:r>
      <w:r>
        <w:rPr>
          <w:rStyle w:val="DataTypeTok"/>
        </w:rPr>
        <w:t xml:space="preserve">barposition=</w:t>
      </w:r>
      <w:r>
        <w:rPr>
          <w:rStyle w:val="StringTok"/>
        </w:rPr>
        <w:t xml:space="preserve">"stack"</w:t>
      </w:r>
      <w:r>
        <w:rPr>
          <w:rStyle w:val="NormalTok"/>
        </w:rPr>
        <w:t xml:space="preserve">,</w:t>
      </w:r>
      <w:r>
        <w:rPr>
          <w:rStyle w:val="DataTypeTok"/>
        </w:rPr>
        <w:t xml:space="preserve">color=</w:t>
      </w:r>
      <w:r>
        <w:rPr>
          <w:rStyle w:val="StringTok"/>
        </w:rPr>
        <w:t xml:space="preserve">"black"</w:t>
      </w:r>
      <w:r>
        <w:rPr>
          <w:rStyle w:val="NormalTok"/>
        </w:rPr>
        <w:t xml:space="preserve">) +</w:t>
      </w:r>
      <w:r>
        <w:rPr>
          <w:rStyle w:val="String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w:t>
      </w:r>
      <w:r>
        <w:rPr>
          <w:rStyle w:val="NormalTok"/>
        </w:rPr>
        <w:t xml:space="preserve">) +</w:t>
      </w:r>
      <w:r>
        <w:rPr>
          <w:rStyle w:val="StringTok"/>
        </w:rPr>
        <w:t xml:space="preserve"> </w:t>
      </w:r>
      <w:r>
        <w:rPr>
          <w:rStyle w:val="KeywordTok"/>
        </w:rPr>
        <w:t xml:space="preserve">ylab</w:t>
      </w:r>
      <w:r>
        <w:rPr>
          <w:rStyle w:val="NormalTok"/>
        </w:rPr>
        <w:t xml:space="preserve">(</w:t>
      </w:r>
      <w:r>
        <w:rPr>
          <w:rStyle w:val="StringTok"/>
        </w:rPr>
        <w:t xml:space="preserve">"Property + Crop Damage (10^6 US$)"</w:t>
      </w:r>
      <w:r>
        <w:rPr>
          <w:rStyle w:val="NormalTok"/>
        </w:rPr>
        <w:t xml:space="preserve">) +</w:t>
      </w:r>
      <w:r>
        <w:rPr>
          <w:rStyle w:val="StringTok"/>
        </w:rPr>
        <w:t xml:space="preserve"> </w:t>
      </w:r>
      <w:r>
        <w:rPr>
          <w:rStyle w:val="KeywordTok"/>
        </w:rPr>
        <w:t xml:space="preserve">coord_flip</w:t>
      </w:r>
      <w:r>
        <w:rPr>
          <w:rStyle w:val="NormalTok"/>
        </w:rPr>
        <w:t xml:space="preserve">() +</w:t>
      </w:r>
      <w:r>
        <w:br w:type="textWrapping"/>
      </w:r>
      <w:r>
        <w:rPr>
          <w:rStyle w:val="StringTok"/>
        </w:rPr>
        <w:t xml:space="preserve">        </w:t>
      </w:r>
      <w:r>
        <w:rPr>
          <w:rStyle w:val="KeywordTok"/>
        </w:rPr>
        <w:t xml:space="preserve">scale_fill_manual</w:t>
      </w:r>
      <w:r>
        <w:rPr>
          <w:rStyle w:val="NormalTok"/>
        </w:rPr>
        <w:t xml:space="preserve">(</w:t>
      </w:r>
      <w:r>
        <w:rPr>
          <w:rStyle w:val="DataTypeTok"/>
        </w:rPr>
        <w:t xml:space="preserve">values=</w:t>
      </w:r>
      <w:r>
        <w:rPr>
          <w:rStyle w:val="NormalTok"/>
        </w:rPr>
        <w:t xml:space="preserve">cols,</w:t>
      </w:r>
      <w:r>
        <w:rPr>
          <w:rStyle w:val="DataTypeTok"/>
        </w:rPr>
        <w:t xml:space="preserve">labels=</w:t>
      </w:r>
      <w:r>
        <w:rPr>
          <w:rStyle w:val="KeywordTok"/>
        </w:rPr>
        <w:t xml:space="preserve">c</w:t>
      </w:r>
      <w:r>
        <w:rPr>
          <w:rStyle w:val="NormalTok"/>
        </w:rPr>
        <w:t xml:space="preserve">(</w:t>
      </w:r>
      <w:r>
        <w:rPr>
          <w:rStyle w:val="StringTok"/>
        </w:rPr>
        <w:t xml:space="preserve">"Property"</w:t>
      </w:r>
      <w:r>
        <w:rPr>
          <w:rStyle w:val="NormalTok"/>
        </w:rPr>
        <w:t xml:space="preserve">,</w:t>
      </w:r>
      <w:r>
        <w:rPr>
          <w:rStyle w:val="StringTok"/>
        </w:rPr>
        <w:t xml:space="preserve">"Crop"</w:t>
      </w:r>
      <w:r>
        <w:rPr>
          <w:rStyle w:val="Normal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KeywordTok"/>
        </w:rPr>
        <w:t xml:space="preserve">c</w:t>
      </w:r>
      <w:r>
        <w:rPr>
          <w:rStyle w:val="NormalTok"/>
        </w:rPr>
        <w:t xml:space="preserve">(.</w:t>
      </w:r>
      <w:r>
        <w:rPr>
          <w:rStyle w:val="DecValTok"/>
        </w:rPr>
        <w:t xml:space="preserve">8</w:t>
      </w:r>
      <w:r>
        <w:rPr>
          <w:rStyle w:val="NormalTok"/>
        </w:rPr>
        <w:t xml:space="preserve">,.</w:t>
      </w:r>
      <w:r>
        <w:rPr>
          <w:rStyle w:val="DecValTok"/>
        </w:rPr>
        <w:t xml:space="preserve">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legend.title=</w:t>
      </w:r>
      <w:r>
        <w:rPr>
          <w:rStyle w:val="KeywordTok"/>
        </w:rPr>
        <w:t xml:space="preserve">element_blank</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legend.background =</w:t>
      </w:r>
      <w:r>
        <w:rPr>
          <w:rStyle w:val="NormalTok"/>
        </w:rPr>
        <w:t xml:space="preserve"> </w:t>
      </w:r>
      <w:r>
        <w:rPr>
          <w:rStyle w:val="KeywordTok"/>
        </w:rPr>
        <w:t xml:space="preserve">element_rect</w:t>
      </w:r>
      <w:r>
        <w:rPr>
          <w:rStyle w:val="NormalTok"/>
        </w:rPr>
        <w:t xml:space="preserve">(</w:t>
      </w:r>
      <w:r>
        <w:rPr>
          <w:rStyle w:val="DataTypeTok"/>
        </w:rPr>
        <w:t xml:space="preserve">color =</w:t>
      </w:r>
      <w:r>
        <w:rPr>
          <w:rStyle w:val="NormalTok"/>
        </w:rPr>
        <w:t xml:space="preserve"> </w:t>
      </w:r>
      <w:r>
        <w:rPr>
          <w:rStyle w:val="StringTok"/>
        </w:rPr>
        <w:t xml:space="preserve">"grey80"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fill =</w:t>
      </w:r>
      <w:r>
        <w:rPr>
          <w:rStyle w:val="NormalTok"/>
        </w:rPr>
        <w:t xml:space="preserve"> </w:t>
      </w:r>
      <w:r>
        <w:rPr>
          <w:rStyle w:val="StringTok"/>
        </w:rPr>
        <w:t xml:space="preserve">"grey90"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size =</w:t>
      </w:r>
      <w:r>
        <w:rPr>
          <w:rStyle w:val="NormalTok"/>
        </w:rPr>
        <w:t xml:space="preserve"> </w:t>
      </w:r>
      <w:r>
        <w:rPr>
          <w:rStyle w:val="NormalTok"/>
        </w:rPr>
        <w:t xml:space="preserve">.</w:t>
      </w:r>
      <w:r>
        <w:rPr>
          <w:rStyle w:val="DecValTok"/>
        </w:rPr>
        <w:t xml:space="preserve">5</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linetype =</w:t>
      </w:r>
      <w:r>
        <w:rPr>
          <w:rStyle w:val="NormalTok"/>
        </w:rPr>
        <w:t xml:space="preserve"> </w:t>
      </w:r>
      <w:r>
        <w:rPr>
          <w:rStyle w:val="StringTok"/>
        </w:rPr>
        <w:t xml:space="preserve">"solid"</w:t>
      </w:r>
      <w:r>
        <w:rPr>
          <w:rStyle w:val="NormalTok"/>
        </w:rPr>
        <w:t xml:space="preserve">))</w:t>
      </w:r>
      <w:r>
        <w:br w:type="textWrapping"/>
      </w:r>
      <w:r>
        <w:br w:type="textWrapping"/>
      </w:r>
      <w:r>
        <w:rPr>
          <w:rStyle w:val="KeywordTok"/>
        </w:rPr>
        <w:t xml:space="preserve">grid.arrange</w:t>
      </w:r>
      <w:r>
        <w:rPr>
          <w:rStyle w:val="NormalTok"/>
        </w:rPr>
        <w:t xml:space="preserve">(p1, p2, p3, </w:t>
      </w:r>
      <w:r>
        <w:rPr>
          <w:rStyle w:val="DataTypeTok"/>
        </w:rPr>
        <w:t xml:space="preserve">ncol =</w:t>
      </w:r>
      <w:r>
        <w:rPr>
          <w:rStyle w:val="NormalTok"/>
        </w:rPr>
        <w:t xml:space="preserve"> </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 =</w:t>
      </w:r>
      <w:r>
        <w:rPr>
          <w:rStyle w:val="NormalTok"/>
        </w:rPr>
        <w:t xml:space="preserve"> </w:t>
      </w:r>
      <w:r>
        <w:rPr>
          <w:rStyle w:val="StringTok"/>
        </w:rPr>
        <w:t xml:space="preserve">"Figure 2: Greatest Economic Consequences"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widths =</w:t>
      </w:r>
      <w:r>
        <w:rPr>
          <w:rStyle w:val="NormalTok"/>
        </w:rPr>
        <w:t xml:space="preserve"> </w:t>
      </w:r>
      <w:r>
        <w:rPr>
          <w:rStyle w:val="KeywordTok"/>
        </w:rPr>
        <w:t xml:space="preserve">unit</w:t>
      </w:r>
      <w:r>
        <w:rPr>
          <w:rStyle w:val="NormalTok"/>
        </w:rPr>
        <w:t xml:space="preserve">(</w:t>
      </w:r>
      <w:r>
        <w:rPr>
          <w:rStyle w:val="KeywordTok"/>
        </w:rPr>
        <w:t xml:space="preserve">c</w:t>
      </w:r>
      <w:r>
        <w:rPr>
          <w:rStyle w:val="NormalTok"/>
        </w:rPr>
        <w:t xml:space="preserve">(</w:t>
      </w:r>
      <w:r>
        <w:rPr>
          <w:rStyle w:val="DecValTok"/>
        </w:rPr>
        <w:t xml:space="preserve">16</w:t>
      </w:r>
      <w:r>
        <w:rPr>
          <w:rStyle w:val="NormalTok"/>
        </w:rPr>
        <w:t xml:space="preserve">), </w:t>
      </w:r>
      <w:r>
        <w:rPr>
          <w:rStyle w:val="StringTok"/>
        </w:rPr>
        <w:t xml:space="preserve">"cm"</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heights =</w:t>
      </w:r>
      <w:r>
        <w:rPr>
          <w:rStyle w:val="NormalTok"/>
        </w:rPr>
        <w:t xml:space="preserve"> </w:t>
      </w:r>
      <w:r>
        <w:rPr>
          <w:rStyle w:val="KeywordTok"/>
        </w:rPr>
        <w:t xml:space="preserve">unit</w:t>
      </w:r>
      <w:r>
        <w:rPr>
          <w:rStyle w:val="NormalTok"/>
        </w:rPr>
        <w:t xml:space="preserve">(</w:t>
      </w:r>
      <w:r>
        <w:rPr>
          <w:rStyle w:val="KeywordTok"/>
        </w:rPr>
        <w:t xml:space="preserve">c</w:t>
      </w:r>
      <w:r>
        <w:rPr>
          <w:rStyle w:val="NormalTok"/>
        </w:rPr>
        <w:t xml:space="preserve">(</w:t>
      </w:r>
      <w:r>
        <w:rPr>
          <w:rStyle w:val="DecValTok"/>
        </w:rPr>
        <w:t xml:space="preserve">6</w:t>
      </w:r>
      <w:r>
        <w:rPr>
          <w:rStyle w:val="NormalTok"/>
        </w:rPr>
        <w:t xml:space="preserve">,</w:t>
      </w:r>
      <w:r>
        <w:rPr>
          <w:rStyle w:val="DecValTok"/>
        </w:rPr>
        <w:t xml:space="preserve">6</w:t>
      </w:r>
      <w:r>
        <w:rPr>
          <w:rStyle w:val="NormalTok"/>
        </w:rPr>
        <w:t xml:space="preserve">,</w:t>
      </w:r>
      <w:r>
        <w:rPr>
          <w:rStyle w:val="DecValTok"/>
        </w:rPr>
        <w:t xml:space="preserve">6</w:t>
      </w:r>
      <w:r>
        <w:rPr>
          <w:rStyle w:val="NormalTok"/>
        </w:rPr>
        <w:t xml:space="preserve">), </w:t>
      </w:r>
      <w:r>
        <w:rPr>
          <w:rStyle w:val="StringTok"/>
        </w:rPr>
        <w:t xml:space="preserve">"cm"</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just =</w:t>
      </w:r>
      <w:r>
        <w:rPr>
          <w:rStyle w:val="NormalTok"/>
        </w:rPr>
        <w:t xml:space="preserve"> </w:t>
      </w:r>
      <w:r>
        <w:rPr>
          <w:rStyle w:val="KeywordTok"/>
        </w:rPr>
        <w:t xml:space="preserve">c</w:t>
      </w:r>
      <w:r>
        <w:rPr>
          <w:rStyle w:val="NormalTok"/>
        </w:rPr>
        <w:t xml:space="preserve">(</w:t>
      </w:r>
      <w:r>
        <w:rPr>
          <w:rStyle w:val="StringTok"/>
        </w:rPr>
        <w:t xml:space="preserve">"top"</w:t>
      </w:r>
      <w:r>
        <w:rPr>
          <w:rStyle w:val="NormalTok"/>
        </w:rPr>
        <w:t xml:space="preserve">))</w:t>
      </w:r>
    </w:p>
    <w:p>
      <w:r>
        <w:drawing>
          <wp:inline>
            <wp:extent cx="4610100" cy="6642100"/>
            <wp:effectExtent b="0" l="0" r="0" t="0"/>
            <wp:docPr descr="" id="1" name="Picture"/>
            <a:graphic>
              <a:graphicData uri="http://schemas.openxmlformats.org/drawingml/2006/picture">
                <pic:pic>
                  <pic:nvPicPr>
                    <pic:cNvPr descr="repdata-assess2_files/figure-docx/unnamed-chunk-8-1.png" id="0" name="Picture"/>
                    <pic:cNvPicPr>
                      <a:picLocks noChangeArrowheads="1" noChangeAspect="1"/>
                    </pic:cNvPicPr>
                  </pic:nvPicPr>
                  <pic:blipFill>
                    <a:blip r:embed="rId36"/>
                    <a:stretch>
                      <a:fillRect/>
                    </a:stretch>
                  </pic:blipFill>
                  <pic:spPr bwMode="auto">
                    <a:xfrm>
                      <a:off x="0" y="0"/>
                      <a:ext cx="4610100" cy="6642100"/>
                    </a:xfrm>
                    <a:prstGeom prst="rect">
                      <a:avLst/>
                    </a:prstGeom>
                    <a:noFill/>
                    <a:ln w="9525">
                      <a:noFill/>
                      <a:headEnd/>
                      <a:tailEnd/>
                    </a:ln>
                  </pic:spPr>
                </pic:pic>
              </a:graphicData>
            </a:graphic>
          </wp:inline>
        </w:drawing>
      </w:r>
    </w:p>
    <w:p>
      <w:r>
        <w:t xml:space="preserve">The percentage of the top-ten events for each indicator are:</w:t>
      </w:r>
    </w:p>
    <w:p>
      <w:pPr>
        <w:pStyle w:val="Compact"/>
        <w:numPr>
          <w:numId w:val="5"/>
          <w:ilvl w:val="0"/>
        </w:numPr>
      </w:pPr>
      <w:r>
        <w:t xml:space="preserve">Property damage: 96.8%</w:t>
      </w:r>
    </w:p>
    <w:p>
      <w:pPr>
        <w:pStyle w:val="Compact"/>
        <w:numPr>
          <w:numId w:val="5"/>
          <w:ilvl w:val="0"/>
        </w:numPr>
      </w:pPr>
      <w:r>
        <w:t xml:space="preserve">Crop damage: 94.55%</w:t>
      </w:r>
    </w:p>
    <w:p>
      <w:pPr>
        <w:pStyle w:val="Compact"/>
        <w:numPr>
          <w:numId w:val="5"/>
          <w:ilvl w:val="0"/>
        </w:numPr>
      </w:pPr>
      <w:r>
        <w:t xml:space="preserve">Total damage: 94.7%</w:t>
      </w:r>
    </w:p>
    <w:p>
      <w:r>
        <w:t xml:space="preserve">You can access the data sets and the script on my</w:t>
      </w:r>
      <w:r>
        <w:t xml:space="preserve"> </w:t>
      </w:r>
      <w:hyperlink r:id="rId37">
        <w:r>
          <w:rPr>
            <w:rStyle w:val="Link"/>
          </w:rPr>
          <w:t xml:space="preserve">GitHub page:</w:t>
        </w:r>
        <w:r>
          <w:rPr>
            <w:rStyle w:val="Link"/>
          </w:rPr>
          <w:t xml:space="preserve"> </w:t>
        </w:r>
        <w:hyperlink r:id="rId37">
          <w:r>
            <w:rPr>
              <w:rStyle w:val="Link"/>
              <w:rStyle w:val="Link"/>
            </w:rPr>
            <w:t xml:space="preserve">https://github.com/manazevedof/RepData_PeerAssessment2/</w:t>
          </w:r>
        </w:hyperlink>
      </w:hyperlink>
      <w:r>
        <w:t xml:space="preserv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d3cab08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7207c4f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hyperlink" Id="rId22" Target="http://www.noaa.gov/" TargetMode="External" /><Relationship Type="http://schemas.openxmlformats.org/officeDocument/2006/relationships/hyperlink" Id="rId23" Target="https://d396qusza40orc.cloudfront.net/repdata%2Fdata%2FStormData.csv.bz2" TargetMode="External" /><Relationship Type="http://schemas.openxmlformats.org/officeDocument/2006/relationships/hyperlink" Id="rId37" Target="https://github.com/manazevedof/RepData_PeerAssessment2/" TargetMode="External" /><Relationship Type="http://schemas.openxmlformats.org/officeDocument/2006/relationships/hyperlink" Id="rId27" Target="https://github.com/manazevedof/RepData_PeerAssessment2/blob/master/storm.txt" TargetMode="External" /></Relationships>
</file>

<file path=word/_rels/footnotes.xml.rels><?xml version="1.0" encoding="UTF-8"?>
<Relationships xmlns="http://schemas.openxmlformats.org/package/2006/relationships"><Relationship Type="http://schemas.openxmlformats.org/officeDocument/2006/relationships/hyperlink" Id="rId22" Target="http://www.noaa.gov/" TargetMode="External" /><Relationship Type="http://schemas.openxmlformats.org/officeDocument/2006/relationships/hyperlink" Id="rId23" Target="https://d396qusza40orc.cloudfront.net/repdata%2Fdata%2FStormData.csv.bz2" TargetMode="External" /><Relationship Type="http://schemas.openxmlformats.org/officeDocument/2006/relationships/hyperlink" Id="rId37" Target="https://github.com/manazevedof/RepData_PeerAssessment2/" TargetMode="External" /><Relationship Type="http://schemas.openxmlformats.org/officeDocument/2006/relationships/hyperlink" Id="rId27" Target="https://github.com/manazevedof/RepData_PeerAssessment2/blob/master/storm.tx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Impacts of weather related events: A case study of the USA</dc:title>
  <dc:creator>Mario A. N. Azevedo Filho</dc:creator>
</cp:coreProperties>
</file>