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9AA1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E10E50F" w14:textId="77777777" w:rsidR="002A75E5" w:rsidRDefault="00000000">
      <w:pPr>
        <w:spacing w:before="35"/>
        <w:ind w:left="120"/>
        <w:rPr>
          <w:sz w:val="32"/>
          <w:szCs w:val="32"/>
        </w:rPr>
      </w:pPr>
      <w:r>
        <w:rPr>
          <w:color w:val="2D74B5"/>
          <w:sz w:val="32"/>
          <w:szCs w:val="32"/>
        </w:rPr>
        <w:t>Table of Contents</w:t>
      </w:r>
    </w:p>
    <w:sdt>
      <w:sdtPr>
        <w:id w:val="-440136936"/>
        <w:docPartObj>
          <w:docPartGallery w:val="Table of Contents"/>
          <w:docPartUnique/>
        </w:docPartObj>
      </w:sdtPr>
      <w:sdtContent>
        <w:p w14:paraId="793050BB" w14:textId="77777777" w:rsidR="002A75E5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59"/>
              <w:tab w:val="right" w:leader="dot" w:pos="9138"/>
            </w:tabs>
            <w:spacing w:before="29"/>
            <w:ind w:hanging="439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Purpose</w:t>
            </w:r>
            <w:r>
              <w:rPr>
                <w:color w:val="000000"/>
              </w:rPr>
              <w:tab/>
              <w:t>2</w:t>
            </w:r>
          </w:hyperlink>
        </w:p>
        <w:p w14:paraId="4D95FF6F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8"/>
            </w:tabs>
            <w:spacing w:before="120"/>
          </w:pPr>
          <w:hyperlink w:anchor="_3znysh7">
            <w:r>
              <w:rPr>
                <w:color w:val="000000"/>
              </w:rPr>
              <w:t>Intended Audience</w:t>
            </w:r>
            <w:r>
              <w:rPr>
                <w:color w:val="000000"/>
              </w:rPr>
              <w:tab/>
              <w:t>2</w:t>
            </w:r>
          </w:hyperlink>
        </w:p>
        <w:p w14:paraId="0E751593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8"/>
            </w:tabs>
            <w:spacing w:before="120"/>
          </w:pPr>
          <w:hyperlink w:anchor="_tyjcwt">
            <w:r>
              <w:rPr>
                <w:color w:val="000000"/>
              </w:rPr>
              <w:t>Intended Use</w:t>
            </w:r>
            <w:r>
              <w:rPr>
                <w:color w:val="000000"/>
              </w:rPr>
              <w:tab/>
              <w:t>2</w:t>
            </w:r>
          </w:hyperlink>
        </w:p>
        <w:p w14:paraId="3CC9707C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8"/>
            </w:tabs>
            <w:spacing w:before="123"/>
          </w:pPr>
          <w:hyperlink w:anchor="_1t3h5sf">
            <w:r>
              <w:rPr>
                <w:color w:val="000000"/>
              </w:rPr>
              <w:t>Scope</w:t>
            </w:r>
            <w:r>
              <w:rPr>
                <w:color w:val="000000"/>
              </w:rPr>
              <w:tab/>
              <w:t>2</w:t>
            </w:r>
          </w:hyperlink>
        </w:p>
        <w:p w14:paraId="16ED14D9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8"/>
            </w:tabs>
            <w:spacing w:before="120"/>
          </w:pPr>
          <w:hyperlink w:anchor="_2s8eyo1">
            <w:r>
              <w:rPr>
                <w:color w:val="000000"/>
              </w:rPr>
              <w:t>Definitions and Acronyms</w:t>
            </w:r>
            <w:r>
              <w:rPr>
                <w:color w:val="000000"/>
              </w:rPr>
              <w:tab/>
              <w:t>2</w:t>
            </w:r>
          </w:hyperlink>
        </w:p>
        <w:p w14:paraId="20458D78" w14:textId="77777777" w:rsidR="002A75E5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59"/>
              <w:tab w:val="right" w:leader="dot" w:pos="9138"/>
            </w:tabs>
            <w:spacing w:before="123"/>
          </w:pPr>
          <w:hyperlink w:anchor="_3rdcrjn">
            <w:r>
              <w:rPr>
                <w:color w:val="000000"/>
              </w:rPr>
              <w:t>Overall System Description</w:t>
            </w:r>
            <w:r>
              <w:rPr>
                <w:color w:val="000000"/>
              </w:rPr>
              <w:tab/>
              <w:t>3</w:t>
            </w:r>
          </w:hyperlink>
        </w:p>
        <w:p w14:paraId="2750F6C2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8"/>
            </w:tabs>
            <w:spacing w:before="120"/>
          </w:pPr>
          <w:hyperlink w:anchor="_lnxbz9">
            <w:r>
              <w:rPr>
                <w:color w:val="000000"/>
              </w:rPr>
              <w:t>Use Case Diagrams</w:t>
            </w:r>
            <w:r>
              <w:rPr>
                <w:color w:val="000000"/>
              </w:rPr>
              <w:tab/>
              <w:t>3</w:t>
            </w:r>
          </w:hyperlink>
        </w:p>
        <w:p w14:paraId="681732DC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8"/>
            </w:tabs>
            <w:spacing w:before="123"/>
          </w:pPr>
          <w:hyperlink w:anchor="_1ksv4uv">
            <w:r>
              <w:rPr>
                <w:color w:val="000000"/>
              </w:rPr>
              <w:t>System Architecture</w:t>
            </w:r>
            <w:r>
              <w:rPr>
                <w:color w:val="000000"/>
              </w:rPr>
              <w:tab/>
              <w:t>4</w:t>
            </w:r>
          </w:hyperlink>
        </w:p>
        <w:p w14:paraId="5D071F93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8"/>
            </w:tabs>
            <w:spacing w:before="120"/>
          </w:pPr>
          <w:hyperlink w:anchor="_2jxsxqh">
            <w:r>
              <w:rPr>
                <w:color w:val="000000"/>
              </w:rPr>
              <w:t>Functional Requirements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14:paraId="75533BB1" w14:textId="77777777" w:rsidR="002A75E5" w:rsidRDefault="00000000">
          <w:pPr>
            <w:numPr>
              <w:ilvl w:val="2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9"/>
              <w:tab w:val="right" w:leader="dot" w:pos="9138"/>
            </w:tabs>
            <w:spacing w:before="121"/>
          </w:pPr>
          <w:hyperlink w:anchor="_3j2qqm3">
            <w:r>
              <w:t>Start Up</w:t>
            </w:r>
          </w:hyperlink>
          <w:hyperlink w:anchor="_3j2qqm3">
            <w:r>
              <w:t xml:space="preserve"> and Main Menu</w:t>
            </w:r>
            <w:r>
              <w:tab/>
            </w:r>
          </w:hyperlink>
          <w:r>
            <w:t>6</w:t>
          </w:r>
        </w:p>
        <w:p w14:paraId="1525E7B8" w14:textId="77777777" w:rsidR="002A75E5" w:rsidRDefault="00000000">
          <w:pPr>
            <w:numPr>
              <w:ilvl w:val="2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9"/>
              <w:tab w:val="right" w:leader="dot" w:pos="9138"/>
            </w:tabs>
            <w:spacing w:before="122"/>
          </w:pPr>
          <w:hyperlink w:anchor="_4i7ojhp">
            <w:r>
              <w:t>Dispense Drink</w:t>
            </w:r>
            <w:r>
              <w:tab/>
            </w:r>
          </w:hyperlink>
          <w:r>
            <w:t>7</w:t>
          </w:r>
        </w:p>
        <w:p w14:paraId="6A373F67" w14:textId="77777777" w:rsidR="002A75E5" w:rsidRDefault="00000000">
          <w:pPr>
            <w:numPr>
              <w:ilvl w:val="2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9"/>
              <w:tab w:val="right" w:leader="dot" w:pos="9138"/>
            </w:tabs>
            <w:spacing w:before="121"/>
          </w:pPr>
          <w:hyperlink w:anchor="_1ci93xb">
            <w:r>
              <w:t>Drink Payment</w:t>
            </w:r>
            <w:r>
              <w:tab/>
            </w:r>
          </w:hyperlink>
          <w:r>
            <w:t>8</w:t>
          </w:r>
        </w:p>
        <w:p w14:paraId="64885025" w14:textId="77777777" w:rsidR="002A75E5" w:rsidRDefault="00000000">
          <w:pPr>
            <w:numPr>
              <w:ilvl w:val="2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9"/>
              <w:tab w:val="right" w:leader="dot" w:pos="9138"/>
            </w:tabs>
            <w:spacing w:before="122"/>
          </w:pPr>
          <w:hyperlink w:anchor="_2bn6wsx">
            <w:r>
              <w:t>Anti-Burglar System</w:t>
            </w:r>
            <w:r>
              <w:tab/>
            </w:r>
          </w:hyperlink>
          <w:r>
            <w:t>9</w:t>
          </w:r>
        </w:p>
        <w:p w14:paraId="5C7793B3" w14:textId="77777777" w:rsidR="002A75E5" w:rsidRDefault="00000000">
          <w:pPr>
            <w:numPr>
              <w:ilvl w:val="2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9"/>
              <w:tab w:val="right" w:leader="dot" w:pos="9138"/>
            </w:tabs>
            <w:spacing w:before="121"/>
          </w:pPr>
          <w:hyperlink w:anchor="_3as4poj">
            <w:r>
              <w:t>Remote Monitoring</w:t>
            </w:r>
            <w:r>
              <w:tab/>
              <w:t>9</w:t>
            </w:r>
          </w:hyperlink>
        </w:p>
        <w:p w14:paraId="726A2852" w14:textId="77777777" w:rsidR="002A75E5" w:rsidRDefault="00000000">
          <w:pPr>
            <w:numPr>
              <w:ilvl w:val="2"/>
              <w:numId w:val="4"/>
            </w:numPr>
            <w:tabs>
              <w:tab w:val="left" w:pos="1439"/>
              <w:tab w:val="right" w:leader="dot" w:pos="9138"/>
            </w:tabs>
            <w:spacing w:before="121"/>
            <w:ind w:hanging="881"/>
          </w:pPr>
          <w:hyperlink w:anchor="_jah60nttyqed">
            <w:r>
              <w:t>Servicing and Restocking</w:t>
            </w:r>
            <w:r>
              <w:tab/>
              <w:t>1</w:t>
            </w:r>
          </w:hyperlink>
          <w:r>
            <w:t>1</w:t>
          </w:r>
        </w:p>
        <w:p w14:paraId="6D99BA03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9"/>
            </w:tabs>
            <w:spacing w:before="122"/>
          </w:pPr>
          <w:hyperlink w:anchor="_49x2ik5">
            <w:r>
              <w:rPr>
                <w:color w:val="000000"/>
              </w:rPr>
              <w:t>Non-Functional Requirements</w:t>
            </w:r>
            <w:r>
              <w:rPr>
                <w:color w:val="000000"/>
              </w:rPr>
              <w:tab/>
              <w:t>1</w:t>
            </w:r>
          </w:hyperlink>
          <w:r>
            <w:t>2</w:t>
          </w:r>
        </w:p>
        <w:p w14:paraId="3D81F868" w14:textId="77777777" w:rsidR="002A75E5" w:rsidRDefault="00000000">
          <w:pPr>
            <w:numPr>
              <w:ilvl w:val="2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9"/>
              <w:tab w:val="right" w:leader="dot" w:pos="9139"/>
            </w:tabs>
            <w:spacing w:before="121"/>
          </w:pPr>
          <w:hyperlink w:anchor="_147n2zr">
            <w:r>
              <w:t>Vending Machine Management</w:t>
            </w:r>
            <w:r>
              <w:tab/>
              <w:t>1</w:t>
            </w:r>
          </w:hyperlink>
          <w:r>
            <w:t>2</w:t>
          </w:r>
        </w:p>
        <w:p w14:paraId="3E23763D" w14:textId="77777777" w:rsidR="002A75E5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59"/>
              <w:tab w:val="right" w:leader="dot" w:pos="9139"/>
            </w:tabs>
            <w:spacing w:before="120"/>
          </w:pPr>
          <w:hyperlink w:anchor="_23ckvvd">
            <w:r>
              <w:rPr>
                <w:color w:val="000000"/>
              </w:rPr>
              <w:t>Software Architecture</w:t>
            </w:r>
            <w:r>
              <w:rPr>
                <w:color w:val="000000"/>
              </w:rPr>
              <w:tab/>
              <w:t>1</w:t>
            </w:r>
          </w:hyperlink>
          <w:r>
            <w:t>3</w:t>
          </w:r>
        </w:p>
        <w:p w14:paraId="717BCE6F" w14:textId="77777777" w:rsidR="002A75E5" w:rsidRDefault="00000000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leader="dot" w:pos="9139"/>
            </w:tabs>
            <w:spacing w:before="123"/>
          </w:pPr>
          <w:hyperlink w:anchor="_32hioqz">
            <w:r>
              <w:rPr>
                <w:color w:val="000000"/>
              </w:rPr>
              <w:t>Static Software Architecture</w:t>
            </w:r>
            <w:r>
              <w:rPr>
                <w:color w:val="000000"/>
              </w:rPr>
              <w:tab/>
              <w:t>1</w:t>
            </w:r>
          </w:hyperlink>
          <w:r>
            <w:t>3</w:t>
          </w:r>
        </w:p>
        <w:p w14:paraId="35AB7515" w14:textId="77777777" w:rsidR="002A75E5" w:rsidRDefault="00000000">
          <w:r>
            <w:fldChar w:fldCharType="end"/>
          </w:r>
        </w:p>
      </w:sdtContent>
    </w:sdt>
    <w:p w14:paraId="0DB76ABE" w14:textId="77777777" w:rsidR="002A75E5" w:rsidRDefault="002A75E5">
      <w:pPr>
        <w:sectPr w:rsidR="002A75E5">
          <w:headerReference w:type="default" r:id="rId7"/>
          <w:pgSz w:w="11910" w:h="16840"/>
          <w:pgMar w:top="1380" w:right="520" w:bottom="280" w:left="1320" w:header="345" w:footer="0" w:gutter="0"/>
          <w:pgNumType w:start="1"/>
          <w:cols w:space="720"/>
        </w:sectPr>
      </w:pPr>
    </w:p>
    <w:p w14:paraId="5086B2C5" w14:textId="77777777" w:rsidR="002A75E5" w:rsidRDefault="00000000">
      <w:pPr>
        <w:pStyle w:val="Heading1"/>
        <w:numPr>
          <w:ilvl w:val="0"/>
          <w:numId w:val="5"/>
        </w:numPr>
        <w:tabs>
          <w:tab w:val="left" w:pos="479"/>
        </w:tabs>
        <w:ind w:left="479" w:hanging="359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D74B5"/>
        </w:rPr>
        <w:lastRenderedPageBreak/>
        <w:t>Purpose</w:t>
      </w:r>
    </w:p>
    <w:p w14:paraId="5A850ECD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ind w:left="909" w:hanging="429"/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color w:val="2D74B5"/>
        </w:rPr>
        <w:t>Intended Audience</w:t>
      </w:r>
    </w:p>
    <w:p w14:paraId="3D95A324" w14:textId="35D8BC61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479" w:right="934"/>
        <w:rPr>
          <w:color w:val="000000"/>
        </w:rPr>
      </w:pPr>
      <w:r>
        <w:rPr>
          <w:color w:val="000000"/>
        </w:rPr>
        <w:t xml:space="preserve">This SRS document describes the System Requirements and Software Design for a </w:t>
      </w:r>
      <w:r>
        <w:t xml:space="preserve">Smart Vending </w:t>
      </w:r>
      <w:r w:rsidR="001A0ED4">
        <w:t>Machine,</w:t>
      </w:r>
      <w:r>
        <w:rPr>
          <w:color w:val="000000"/>
        </w:rPr>
        <w:t xml:space="preserve"> and the target audience are System and Software Engineers working on the development of this project. </w:t>
      </w:r>
    </w:p>
    <w:p w14:paraId="30A07FA9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spacing w:before="162"/>
        <w:ind w:left="909" w:hanging="429"/>
      </w:pPr>
      <w:bookmarkStart w:id="4" w:name="2et92p0" w:colFirst="0" w:colLast="0"/>
      <w:bookmarkStart w:id="5" w:name="_tyjcwt" w:colFirst="0" w:colLast="0"/>
      <w:bookmarkEnd w:id="4"/>
      <w:bookmarkEnd w:id="5"/>
      <w:r>
        <w:rPr>
          <w:color w:val="2D74B5"/>
        </w:rPr>
        <w:t>Intended Use</w:t>
      </w:r>
    </w:p>
    <w:p w14:paraId="184E393C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480" w:right="934"/>
        <w:rPr>
          <w:color w:val="000000"/>
        </w:rPr>
      </w:pPr>
      <w:r>
        <w:rPr>
          <w:color w:val="000000"/>
        </w:rPr>
        <w:t xml:space="preserve">The SRS defines the overall System Architecture and Requirements as well as the Software Architecture and Design. This </w:t>
      </w:r>
      <w:r>
        <w:t>document also</w:t>
      </w:r>
      <w:r>
        <w:rPr>
          <w:color w:val="000000"/>
        </w:rPr>
        <w:t xml:space="preserve"> contains the definition of the System Requirements which shall be used as the input for System Test cases and Software Unit Test cases.</w:t>
      </w:r>
    </w:p>
    <w:p w14:paraId="0BF6672D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spacing w:before="160"/>
        <w:ind w:left="909" w:hanging="429"/>
      </w:pPr>
      <w:bookmarkStart w:id="6" w:name="3dy6vkm" w:colFirst="0" w:colLast="0"/>
      <w:bookmarkStart w:id="7" w:name="_1t3h5sf" w:colFirst="0" w:colLast="0"/>
      <w:bookmarkEnd w:id="6"/>
      <w:bookmarkEnd w:id="7"/>
      <w:r>
        <w:rPr>
          <w:color w:val="2D74B5"/>
        </w:rPr>
        <w:t>Scope</w:t>
      </w:r>
    </w:p>
    <w:p w14:paraId="06E0DB8E" w14:textId="77777777" w:rsidR="002A75E5" w:rsidRDefault="00000000">
      <w:pPr>
        <w:tabs>
          <w:tab w:val="left" w:pos="909"/>
        </w:tabs>
        <w:rPr>
          <w:b/>
          <w:sz w:val="24"/>
          <w:szCs w:val="24"/>
          <w:u w:val="single"/>
        </w:rPr>
      </w:pPr>
      <w:r>
        <w:t xml:space="preserve">         </w:t>
      </w:r>
      <w:r>
        <w:rPr>
          <w:b/>
          <w:sz w:val="24"/>
          <w:szCs w:val="24"/>
          <w:u w:val="single"/>
        </w:rPr>
        <w:t>Brief Project Description</w:t>
      </w:r>
    </w:p>
    <w:p w14:paraId="7B537E85" w14:textId="77777777" w:rsidR="002A75E5" w:rsidRDefault="00000000">
      <w:pPr>
        <w:numPr>
          <w:ilvl w:val="0"/>
          <w:numId w:val="11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Smart Vending Machine which allows customers to purchase a drink physically from the machine and pay using an RFID Tag and Scanner. It includes an anti-burglary system which detects whether the machine is being forcefully opened. A valid user code can be used to open the vending machine without triggering the alarm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service or restock.</w:t>
      </w:r>
    </w:p>
    <w:p w14:paraId="4D29AD66" w14:textId="77777777" w:rsidR="002A75E5" w:rsidRDefault="002A75E5">
      <w:pPr>
        <w:tabs>
          <w:tab w:val="left" w:pos="909"/>
        </w:tabs>
        <w:ind w:left="720"/>
        <w:rPr>
          <w:sz w:val="24"/>
          <w:szCs w:val="24"/>
        </w:rPr>
      </w:pPr>
    </w:p>
    <w:p w14:paraId="52EE1046" w14:textId="77777777" w:rsidR="002A75E5" w:rsidRDefault="00000000">
      <w:pPr>
        <w:tabs>
          <w:tab w:val="left" w:pos="909"/>
        </w:tabs>
        <w:rPr>
          <w:b/>
          <w:sz w:val="24"/>
          <w:szCs w:val="24"/>
          <w:u w:val="single"/>
        </w:rPr>
      </w:pPr>
      <w:r>
        <w:t xml:space="preserve">         </w:t>
      </w:r>
      <w:r>
        <w:rPr>
          <w:b/>
          <w:sz w:val="24"/>
          <w:szCs w:val="24"/>
          <w:u w:val="single"/>
        </w:rPr>
        <w:t>Components Used:</w:t>
      </w:r>
    </w:p>
    <w:p w14:paraId="11F32EB1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RFID scanner</w:t>
      </w:r>
    </w:p>
    <w:p w14:paraId="3952E6F0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Used to simulate payment for the </w:t>
      </w:r>
      <w:proofErr w:type="gramStart"/>
      <w:r>
        <w:rPr>
          <w:sz w:val="24"/>
          <w:szCs w:val="24"/>
        </w:rPr>
        <w:t>drinks</w:t>
      </w:r>
      <w:proofErr w:type="gramEnd"/>
    </w:p>
    <w:p w14:paraId="3C72463A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LCD </w:t>
      </w:r>
    </w:p>
    <w:p w14:paraId="06FCEC07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Used as a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</w:t>
      </w:r>
    </w:p>
    <w:p w14:paraId="2FF76A90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Keypad</w:t>
      </w:r>
    </w:p>
    <w:p w14:paraId="41BFDB9F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Used as input for drink selection and password input for </w:t>
      </w:r>
      <w:proofErr w:type="gramStart"/>
      <w:r>
        <w:rPr>
          <w:sz w:val="24"/>
          <w:szCs w:val="24"/>
        </w:rPr>
        <w:t>servicing</w:t>
      </w:r>
      <w:proofErr w:type="gramEnd"/>
    </w:p>
    <w:p w14:paraId="78593D46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12909075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Used to indicate whether the vending machine is opened for </w:t>
      </w:r>
      <w:proofErr w:type="gramStart"/>
      <w:r>
        <w:rPr>
          <w:sz w:val="24"/>
          <w:szCs w:val="24"/>
        </w:rPr>
        <w:t>servicing</w:t>
      </w:r>
      <w:proofErr w:type="gramEnd"/>
    </w:p>
    <w:p w14:paraId="4F028CE1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Buzzer</w:t>
      </w:r>
    </w:p>
    <w:p w14:paraId="2FE36C4E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Alarm when burglary is detected (attempt in forcefully opening the machine)</w:t>
      </w:r>
    </w:p>
    <w:p w14:paraId="42BEBAA3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Ultrasonic sensor</w:t>
      </w:r>
    </w:p>
    <w:p w14:paraId="2A0AD1F0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Detects whether the vending machine is closed or </w:t>
      </w:r>
      <w:proofErr w:type="gramStart"/>
      <w:r>
        <w:rPr>
          <w:sz w:val="24"/>
          <w:szCs w:val="24"/>
        </w:rPr>
        <w:t>open</w:t>
      </w:r>
      <w:proofErr w:type="gramEnd"/>
    </w:p>
    <w:p w14:paraId="7C24AC0A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Servo Motor</w:t>
      </w:r>
    </w:p>
    <w:p w14:paraId="25E90341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Used to dispense </w:t>
      </w:r>
      <w:proofErr w:type="gramStart"/>
      <w:r>
        <w:rPr>
          <w:sz w:val="24"/>
          <w:szCs w:val="24"/>
        </w:rPr>
        <w:t>drinks</w:t>
      </w:r>
      <w:proofErr w:type="gramEnd"/>
    </w:p>
    <w:p w14:paraId="772EA5C2" w14:textId="77777777" w:rsidR="002A75E5" w:rsidRDefault="00000000">
      <w:pPr>
        <w:numPr>
          <w:ilvl w:val="0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>3 Axis Accelerometer</w:t>
      </w:r>
    </w:p>
    <w:p w14:paraId="5399F8D0" w14:textId="77777777" w:rsidR="002A75E5" w:rsidRDefault="00000000">
      <w:pPr>
        <w:numPr>
          <w:ilvl w:val="1"/>
          <w:numId w:val="13"/>
        </w:numPr>
        <w:tabs>
          <w:tab w:val="left" w:pos="909"/>
        </w:tabs>
        <w:rPr>
          <w:sz w:val="24"/>
          <w:szCs w:val="24"/>
        </w:rPr>
      </w:pPr>
      <w:r>
        <w:rPr>
          <w:sz w:val="24"/>
          <w:szCs w:val="24"/>
        </w:rPr>
        <w:t xml:space="preserve">Detects whether the machine is being forcefully </w:t>
      </w:r>
      <w:proofErr w:type="gramStart"/>
      <w:r>
        <w:rPr>
          <w:sz w:val="24"/>
          <w:szCs w:val="24"/>
        </w:rPr>
        <w:t>opened</w:t>
      </w:r>
      <w:proofErr w:type="gramEnd"/>
    </w:p>
    <w:p w14:paraId="54EB2EC9" w14:textId="77777777" w:rsidR="002A75E5" w:rsidRDefault="00000000">
      <w:pPr>
        <w:tabs>
          <w:tab w:val="left" w:pos="909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  <w:u w:val="single"/>
        </w:rPr>
        <w:t>Timeline</w:t>
      </w:r>
    </w:p>
    <w:p w14:paraId="5D6EAC16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</w:pPr>
      <w:r>
        <w:rPr>
          <w:sz w:val="38"/>
          <w:szCs w:val="38"/>
        </w:rPr>
        <w:tab/>
      </w:r>
      <w:r>
        <w:rPr>
          <w:b/>
          <w:sz w:val="24"/>
          <w:szCs w:val="24"/>
        </w:rPr>
        <w:t xml:space="preserve">Sprint 4: </w:t>
      </w:r>
    </w:p>
    <w:p w14:paraId="79CCA460" w14:textId="77777777" w:rsidR="002A75E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1"/>
      </w:pPr>
      <w:r>
        <w:t>Write code main body (Make a vending machine</w:t>
      </w:r>
      <w:proofErr w:type="gramStart"/>
      <w:r>
        <w:t>) :</w:t>
      </w:r>
      <w:proofErr w:type="gramEnd"/>
      <w:r>
        <w:t xml:space="preserve"> </w:t>
      </w:r>
    </w:p>
    <w:p w14:paraId="3ACAF5A8" w14:textId="77777777" w:rsidR="002A75E5" w:rsidRDefault="00000000">
      <w:pPr>
        <w:numPr>
          <w:ilvl w:val="1"/>
          <w:numId w:val="3"/>
        </w:numPr>
      </w:pPr>
      <w:r>
        <w:t xml:space="preserve">Start Up and Main Menu </w:t>
      </w:r>
    </w:p>
    <w:p w14:paraId="173EEE66" w14:textId="77777777" w:rsidR="002A75E5" w:rsidRDefault="00000000">
      <w:pPr>
        <w:numPr>
          <w:ilvl w:val="1"/>
          <w:numId w:val="3"/>
        </w:numPr>
      </w:pPr>
      <w:r>
        <w:t xml:space="preserve">Dispense Drinks </w:t>
      </w:r>
    </w:p>
    <w:p w14:paraId="644C73A7" w14:textId="77777777" w:rsidR="002A75E5" w:rsidRDefault="00000000">
      <w:pPr>
        <w:numPr>
          <w:ilvl w:val="1"/>
          <w:numId w:val="3"/>
        </w:numPr>
      </w:pPr>
      <w:r>
        <w:t xml:space="preserve">Drink Payment </w:t>
      </w:r>
    </w:p>
    <w:p w14:paraId="63FDBB23" w14:textId="77777777" w:rsidR="002A75E5" w:rsidRDefault="00000000">
      <w:pPr>
        <w:numPr>
          <w:ilvl w:val="1"/>
          <w:numId w:val="3"/>
        </w:numPr>
      </w:pPr>
      <w:r>
        <w:t xml:space="preserve">Set-up RFID Database </w:t>
      </w:r>
    </w:p>
    <w:p w14:paraId="18011605" w14:textId="77777777" w:rsidR="002A75E5" w:rsidRDefault="00000000">
      <w:pPr>
        <w:numPr>
          <w:ilvl w:val="0"/>
          <w:numId w:val="3"/>
        </w:numPr>
      </w:pPr>
      <w:r>
        <w:t xml:space="preserve">Fix Bugs </w:t>
      </w:r>
    </w:p>
    <w:p w14:paraId="7CB66B4B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1"/>
      </w:pPr>
    </w:p>
    <w:p w14:paraId="7D3F2643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 xml:space="preserve">Sprint 5: </w:t>
      </w:r>
    </w:p>
    <w:p w14:paraId="7AABC8A7" w14:textId="77777777" w:rsidR="002A75E5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1"/>
      </w:pPr>
      <w:proofErr w:type="gramStart"/>
      <w:r>
        <w:t>Code :</w:t>
      </w:r>
      <w:proofErr w:type="gramEnd"/>
    </w:p>
    <w:p w14:paraId="2B3DB9A9" w14:textId="77777777" w:rsidR="002A75E5" w:rsidRDefault="00000000">
      <w:pPr>
        <w:numPr>
          <w:ilvl w:val="1"/>
          <w:numId w:val="12"/>
        </w:numPr>
      </w:pPr>
      <w:r>
        <w:t xml:space="preserve">Burglar system </w:t>
      </w:r>
    </w:p>
    <w:p w14:paraId="7A086022" w14:textId="77777777" w:rsidR="002A75E5" w:rsidRDefault="00000000">
      <w:pPr>
        <w:numPr>
          <w:ilvl w:val="1"/>
          <w:numId w:val="12"/>
        </w:numPr>
      </w:pPr>
      <w:r>
        <w:t xml:space="preserve">Remote Monitoring </w:t>
      </w:r>
    </w:p>
    <w:p w14:paraId="2E5CED17" w14:textId="77777777" w:rsidR="002A75E5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Servicing and Restocking </w:t>
      </w:r>
    </w:p>
    <w:p w14:paraId="3E006532" w14:textId="77777777" w:rsidR="002A75E5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test cases for codes in Sprint 4</w:t>
      </w:r>
    </w:p>
    <w:p w14:paraId="303700D6" w14:textId="77777777" w:rsidR="002A75E5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 the test cases above and fix any </w:t>
      </w:r>
      <w:proofErr w:type="gramStart"/>
      <w:r>
        <w:t>bugs</w:t>
      </w:r>
      <w:proofErr w:type="gramEnd"/>
    </w:p>
    <w:p w14:paraId="4927EB22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Sprint 6:</w:t>
      </w:r>
    </w:p>
    <w:p w14:paraId="1B744594" w14:textId="77777777" w:rsidR="002A75E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1"/>
      </w:pPr>
      <w:r>
        <w:lastRenderedPageBreak/>
        <w:t xml:space="preserve">Create test cases for codes in Sprint 5 </w:t>
      </w:r>
    </w:p>
    <w:p w14:paraId="569E0A84" w14:textId="77777777" w:rsidR="002A75E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Fix more </w:t>
      </w:r>
      <w:proofErr w:type="gramStart"/>
      <w:r>
        <w:t>Bugs</w:t>
      </w:r>
      <w:proofErr w:type="gramEnd"/>
    </w:p>
    <w:p w14:paraId="08065C4C" w14:textId="77777777" w:rsidR="002A75E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 the entire system </w:t>
      </w:r>
      <w:proofErr w:type="gramStart"/>
      <w:r>
        <w:t>together</w:t>
      </w:r>
      <w:proofErr w:type="gramEnd"/>
      <w:r>
        <w:t xml:space="preserve"> </w:t>
      </w:r>
    </w:p>
    <w:p w14:paraId="770F8A20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1"/>
      </w:pPr>
    </w:p>
    <w:p w14:paraId="2A32E882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1"/>
      </w:pPr>
    </w:p>
    <w:p w14:paraId="7E0E98DE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1"/>
      </w:pPr>
    </w:p>
    <w:p w14:paraId="110B6E18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spacing w:before="0"/>
        <w:ind w:left="909" w:hanging="429"/>
      </w:pPr>
      <w:bookmarkStart w:id="8" w:name="4d34og8" w:colFirst="0" w:colLast="0"/>
      <w:bookmarkStart w:id="9" w:name="_2s8eyo1" w:colFirst="0" w:colLast="0"/>
      <w:bookmarkEnd w:id="8"/>
      <w:bookmarkEnd w:id="9"/>
      <w:r>
        <w:rPr>
          <w:color w:val="2D74B5"/>
        </w:rPr>
        <w:t>Definitions and Acronyms</w:t>
      </w:r>
    </w:p>
    <w:p w14:paraId="7E8B427E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82C952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tbl>
      <w:tblPr>
        <w:tblStyle w:val="a"/>
        <w:tblW w:w="8656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6"/>
        <w:gridCol w:w="6470"/>
      </w:tblGrid>
      <w:tr w:rsidR="002A75E5" w14:paraId="7DF7A8C6" w14:textId="77777777">
        <w:trPr>
          <w:trHeight w:val="268"/>
        </w:trPr>
        <w:tc>
          <w:tcPr>
            <w:tcW w:w="2186" w:type="dxa"/>
          </w:tcPr>
          <w:p w14:paraId="177217D9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Acronym</w:t>
            </w:r>
          </w:p>
        </w:tc>
        <w:tc>
          <w:tcPr>
            <w:tcW w:w="6470" w:type="dxa"/>
          </w:tcPr>
          <w:p w14:paraId="0F099722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2A75E5" w14:paraId="0CD54304" w14:textId="77777777">
        <w:trPr>
          <w:trHeight w:val="268"/>
        </w:trPr>
        <w:tc>
          <w:tcPr>
            <w:tcW w:w="2186" w:type="dxa"/>
          </w:tcPr>
          <w:p w14:paraId="2112A154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t>RFID</w:t>
            </w:r>
          </w:p>
        </w:tc>
        <w:tc>
          <w:tcPr>
            <w:tcW w:w="6470" w:type="dxa"/>
          </w:tcPr>
          <w:p w14:paraId="62C3CE7B" w14:textId="3F900F4C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color w:val="000000"/>
              </w:rPr>
            </w:pPr>
            <w:r>
              <w:t>Radio-Frequency I</w:t>
            </w:r>
            <w:r w:rsidR="00B93BAB">
              <w:t>d</w:t>
            </w:r>
            <w:r>
              <w:t>entification</w:t>
            </w:r>
          </w:p>
        </w:tc>
      </w:tr>
      <w:tr w:rsidR="002A75E5" w14:paraId="4CCE16F7" w14:textId="77777777">
        <w:trPr>
          <w:trHeight w:val="268"/>
        </w:trPr>
        <w:tc>
          <w:tcPr>
            <w:tcW w:w="2186" w:type="dxa"/>
          </w:tcPr>
          <w:p w14:paraId="6C78AD5E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LED</w:t>
            </w:r>
          </w:p>
        </w:tc>
        <w:tc>
          <w:tcPr>
            <w:tcW w:w="6470" w:type="dxa"/>
          </w:tcPr>
          <w:p w14:paraId="6C9FE2D6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Light Emitting Diode</w:t>
            </w:r>
          </w:p>
        </w:tc>
      </w:tr>
      <w:tr w:rsidR="002A75E5" w14:paraId="4BCDD871" w14:textId="77777777">
        <w:trPr>
          <w:trHeight w:val="268"/>
        </w:trPr>
        <w:tc>
          <w:tcPr>
            <w:tcW w:w="2186" w:type="dxa"/>
          </w:tcPr>
          <w:p w14:paraId="1953D8E0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t>LCD</w:t>
            </w:r>
          </w:p>
        </w:tc>
        <w:tc>
          <w:tcPr>
            <w:tcW w:w="6470" w:type="dxa"/>
          </w:tcPr>
          <w:p w14:paraId="40B3C65E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color w:val="000000"/>
              </w:rPr>
            </w:pPr>
            <w:r>
              <w:t>Liquid Crystal Display</w:t>
            </w:r>
          </w:p>
        </w:tc>
      </w:tr>
      <w:tr w:rsidR="002A75E5" w14:paraId="06180A8A" w14:textId="77777777">
        <w:trPr>
          <w:trHeight w:val="268"/>
        </w:trPr>
        <w:tc>
          <w:tcPr>
            <w:tcW w:w="2186" w:type="dxa"/>
          </w:tcPr>
          <w:p w14:paraId="32F54E27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SW</w:t>
            </w:r>
          </w:p>
        </w:tc>
        <w:tc>
          <w:tcPr>
            <w:tcW w:w="6470" w:type="dxa"/>
          </w:tcPr>
          <w:p w14:paraId="07C4059D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Software</w:t>
            </w:r>
          </w:p>
        </w:tc>
      </w:tr>
      <w:tr w:rsidR="002A75E5" w14:paraId="33BCBA86" w14:textId="77777777">
        <w:trPr>
          <w:trHeight w:val="268"/>
        </w:trPr>
        <w:tc>
          <w:tcPr>
            <w:tcW w:w="2186" w:type="dxa"/>
          </w:tcPr>
          <w:p w14:paraId="635913F1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HW</w:t>
            </w:r>
          </w:p>
        </w:tc>
        <w:tc>
          <w:tcPr>
            <w:tcW w:w="6470" w:type="dxa"/>
          </w:tcPr>
          <w:p w14:paraId="6B5EED26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Hardware</w:t>
            </w:r>
          </w:p>
        </w:tc>
      </w:tr>
    </w:tbl>
    <w:p w14:paraId="6A4C79EC" w14:textId="77777777" w:rsidR="002A75E5" w:rsidRDefault="002A75E5">
      <w:pPr>
        <w:spacing w:line="248" w:lineRule="auto"/>
        <w:sectPr w:rsidR="002A75E5">
          <w:pgSz w:w="11910" w:h="16840"/>
          <w:pgMar w:top="1380" w:right="520" w:bottom="280" w:left="1320" w:header="345" w:footer="0" w:gutter="0"/>
          <w:cols w:space="720"/>
        </w:sectPr>
      </w:pPr>
    </w:p>
    <w:p w14:paraId="12EE4B5F" w14:textId="77777777" w:rsidR="002A75E5" w:rsidRDefault="00000000">
      <w:pPr>
        <w:pStyle w:val="Heading1"/>
        <w:numPr>
          <w:ilvl w:val="0"/>
          <w:numId w:val="5"/>
        </w:numPr>
        <w:tabs>
          <w:tab w:val="left" w:pos="479"/>
        </w:tabs>
        <w:ind w:left="479" w:hanging="359"/>
      </w:pPr>
      <w:bookmarkStart w:id="10" w:name="17dp8vu" w:colFirst="0" w:colLast="0"/>
      <w:bookmarkStart w:id="11" w:name="_3rdcrjn" w:colFirst="0" w:colLast="0"/>
      <w:bookmarkEnd w:id="10"/>
      <w:bookmarkEnd w:id="11"/>
      <w:r>
        <w:rPr>
          <w:color w:val="2D74B5"/>
        </w:rPr>
        <w:lastRenderedPageBreak/>
        <w:t>Overall System Description</w:t>
      </w:r>
    </w:p>
    <w:p w14:paraId="5ACE3FEC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ind w:left="909" w:hanging="429"/>
      </w:pPr>
      <w:bookmarkStart w:id="12" w:name="26in1rg" w:colFirst="0" w:colLast="0"/>
      <w:bookmarkStart w:id="13" w:name="_lnxbz9" w:colFirst="0" w:colLast="0"/>
      <w:bookmarkEnd w:id="12"/>
      <w:bookmarkEnd w:id="13"/>
      <w:r>
        <w:rPr>
          <w:color w:val="2D74B5"/>
        </w:rPr>
        <w:t>Use Case Diagrams</w:t>
      </w:r>
    </w:p>
    <w:p w14:paraId="3577145B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54B5CF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CF9C5E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  <w:sectPr w:rsidR="002A75E5">
          <w:pgSz w:w="11910" w:h="16840"/>
          <w:pgMar w:top="1380" w:right="520" w:bottom="280" w:left="1320" w:header="345" w:footer="0" w:gutter="0"/>
          <w:cols w:space="720"/>
        </w:sectPr>
      </w:pPr>
      <w:r>
        <w:rPr>
          <w:noProof/>
          <w:sz w:val="18"/>
          <w:szCs w:val="18"/>
        </w:rPr>
        <w:drawing>
          <wp:inline distT="114300" distB="114300" distL="114300" distR="114300" wp14:anchorId="21D48D69" wp14:editId="7241C77D">
            <wp:extent cx="6391600" cy="6959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t="10" b="10"/>
                    <a:stretch>
                      <a:fillRect/>
                    </a:stretch>
                  </pic:blipFill>
                  <pic:spPr>
                    <a:xfrm>
                      <a:off x="0" y="0"/>
                      <a:ext cx="6391600" cy="695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E97A5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spacing w:before="44"/>
        <w:ind w:left="909" w:hanging="429"/>
      </w:pPr>
      <w:bookmarkStart w:id="14" w:name="35nkun2" w:colFirst="0" w:colLast="0"/>
      <w:bookmarkStart w:id="15" w:name="_1ksv4uv" w:colFirst="0" w:colLast="0"/>
      <w:bookmarkEnd w:id="14"/>
      <w:bookmarkEnd w:id="15"/>
      <w:r>
        <w:rPr>
          <w:color w:val="2D74B5"/>
        </w:rPr>
        <w:lastRenderedPageBreak/>
        <w:t>System Architecture</w:t>
      </w:r>
    </w:p>
    <w:p w14:paraId="6FFC5215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20"/>
      </w:pPr>
      <w:r>
        <w:rPr>
          <w:color w:val="000000"/>
        </w:rPr>
        <w:t>The System Architecture</w:t>
      </w:r>
    </w:p>
    <w:p w14:paraId="3DE5D1DC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608EF826" wp14:editId="67D2BFD1">
            <wp:extent cx="6391600" cy="4902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0C3DB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5687B7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8"/>
          <w:szCs w:val="18"/>
        </w:rPr>
      </w:pPr>
    </w:p>
    <w:p w14:paraId="1EA16B8C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A79B46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FC95DD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9"/>
          <w:szCs w:val="19"/>
        </w:rPr>
      </w:pPr>
    </w:p>
    <w:p w14:paraId="460DF310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4"/>
          <w:szCs w:val="24"/>
        </w:rPr>
        <w:sectPr w:rsidR="002A75E5">
          <w:pgSz w:w="11910" w:h="16840"/>
          <w:pgMar w:top="1380" w:right="520" w:bottom="280" w:left="1320" w:header="345" w:footer="0" w:gutter="0"/>
          <w:cols w:space="720"/>
        </w:sectPr>
      </w:pPr>
    </w:p>
    <w:p w14:paraId="203273FF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spacing w:before="44"/>
        <w:ind w:left="909" w:hanging="429"/>
      </w:pPr>
      <w:bookmarkStart w:id="16" w:name="44sinio" w:colFirst="0" w:colLast="0"/>
      <w:bookmarkStart w:id="17" w:name="_2jxsxqh" w:colFirst="0" w:colLast="0"/>
      <w:bookmarkEnd w:id="16"/>
      <w:bookmarkEnd w:id="17"/>
      <w:r>
        <w:rPr>
          <w:color w:val="2D74B5"/>
        </w:rPr>
        <w:lastRenderedPageBreak/>
        <w:t>Functional Requirements</w:t>
      </w:r>
    </w:p>
    <w:p w14:paraId="4A98C68B" w14:textId="77777777" w:rsidR="002A75E5" w:rsidRDefault="00000000">
      <w:pPr>
        <w:pStyle w:val="Heading3"/>
        <w:numPr>
          <w:ilvl w:val="2"/>
          <w:numId w:val="5"/>
        </w:numPr>
        <w:tabs>
          <w:tab w:val="left" w:pos="1554"/>
        </w:tabs>
        <w:spacing w:before="61"/>
        <w:ind w:left="1554" w:hanging="714"/>
      </w:pPr>
      <w:bookmarkStart w:id="18" w:name="z337ya" w:colFirst="0" w:colLast="0"/>
      <w:bookmarkStart w:id="19" w:name="_3j2qqm3" w:colFirst="0" w:colLast="0"/>
      <w:bookmarkEnd w:id="18"/>
      <w:bookmarkEnd w:id="19"/>
      <w:r>
        <w:rPr>
          <w:color w:val="1F4D78"/>
        </w:rPr>
        <w:t>Start Up and Main Menu</w:t>
      </w:r>
    </w:p>
    <w:p w14:paraId="62059238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color w:val="000000"/>
        </w:rPr>
      </w:pPr>
      <w:r>
        <w:t>This is how the smart vending machine will work from start up, showing the main menu.</w:t>
      </w:r>
    </w:p>
    <w:p w14:paraId="0AC75260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0"/>
        <w:tblW w:w="92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653"/>
      </w:tblGrid>
      <w:tr w:rsidR="002A75E5" w14:paraId="2FBDF818" w14:textId="77777777">
        <w:trPr>
          <w:trHeight w:val="268"/>
        </w:trPr>
        <w:tc>
          <w:tcPr>
            <w:tcW w:w="1555" w:type="dxa"/>
          </w:tcPr>
          <w:p w14:paraId="1BAFF329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7653" w:type="dxa"/>
          </w:tcPr>
          <w:p w14:paraId="48102DE8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2A75E5" w14:paraId="464FF173" w14:textId="77777777">
        <w:trPr>
          <w:trHeight w:val="1878"/>
        </w:trPr>
        <w:tc>
          <w:tcPr>
            <w:tcW w:w="1555" w:type="dxa"/>
          </w:tcPr>
          <w:p w14:paraId="25E39041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14:paraId="2621D7CB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REQ-01</w:t>
            </w:r>
          </w:p>
        </w:tc>
        <w:tc>
          <w:tcPr>
            <w:tcW w:w="7653" w:type="dxa"/>
          </w:tcPr>
          <w:p w14:paraId="7B6059D7" w14:textId="77777777" w:rsidR="002A75E5" w:rsidRDefault="002A75E5">
            <w:pPr>
              <w:ind w:left="90"/>
            </w:pPr>
          </w:p>
          <w:p w14:paraId="3A6377CE" w14:textId="77777777" w:rsidR="002A75E5" w:rsidRDefault="00000000">
            <w:pPr>
              <w:ind w:left="90"/>
            </w:pPr>
            <w:r>
              <w:t xml:space="preserve">When the Vending Machine is first powered ON, the main menu with the text below shall be displayed on the LCD </w:t>
            </w:r>
            <w:proofErr w:type="gramStart"/>
            <w:r>
              <w:t>screen</w:t>
            </w:r>
            <w:proofErr w:type="gramEnd"/>
            <w:r>
              <w:t xml:space="preserve"> </w:t>
            </w:r>
          </w:p>
          <w:p w14:paraId="14F7E67E" w14:textId="77777777" w:rsidR="002A75E5" w:rsidRDefault="002A75E5">
            <w:pPr>
              <w:ind w:left="90"/>
            </w:pPr>
          </w:p>
          <w:p w14:paraId="05521C49" w14:textId="77777777" w:rsidR="002A75E5" w:rsidRDefault="00000000">
            <w:pPr>
              <w:ind w:left="90"/>
            </w:pPr>
            <w:r>
              <w:t xml:space="preserve">Line 1 = “Please select a drink” </w:t>
            </w:r>
          </w:p>
          <w:p w14:paraId="3A13CBF3" w14:textId="77777777" w:rsidR="002A75E5" w:rsidRDefault="00000000">
            <w:pPr>
              <w:ind w:left="90"/>
            </w:pPr>
            <w:r>
              <w:t>Line 2 = “</w:t>
            </w:r>
            <w:proofErr w:type="gramStart"/>
            <w:r>
              <w:t>1.Coca</w:t>
            </w:r>
            <w:proofErr w:type="gramEnd"/>
            <w:r>
              <w:t>-Cola 2.Sprite 3.Fanta”</w:t>
            </w:r>
          </w:p>
          <w:p w14:paraId="2484024B" w14:textId="77777777" w:rsidR="002A75E5" w:rsidRDefault="002A75E5">
            <w:pPr>
              <w:ind w:left="90"/>
            </w:pPr>
          </w:p>
          <w:p w14:paraId="7758C8FD" w14:textId="77777777" w:rsidR="002A75E5" w:rsidRDefault="00000000">
            <w:pPr>
              <w:ind w:left="90"/>
            </w:pPr>
            <w:r>
              <w:t xml:space="preserve">After 3 seconds, the main menu with the text below shall be displayed on the LCD </w:t>
            </w:r>
            <w:proofErr w:type="gramStart"/>
            <w:r>
              <w:t>screen</w:t>
            </w:r>
            <w:proofErr w:type="gramEnd"/>
          </w:p>
          <w:p w14:paraId="242398A2" w14:textId="77777777" w:rsidR="002A75E5" w:rsidRDefault="002A75E5">
            <w:pPr>
              <w:ind w:left="90"/>
            </w:pPr>
          </w:p>
          <w:p w14:paraId="04A3491C" w14:textId="77777777" w:rsidR="002A75E5" w:rsidRDefault="00000000">
            <w:pPr>
              <w:ind w:left="90"/>
            </w:pPr>
            <w:r>
              <w:t xml:space="preserve">Line 1 </w:t>
            </w:r>
            <w:proofErr w:type="gramStart"/>
            <w:r>
              <w:t>= ”Please</w:t>
            </w:r>
            <w:proofErr w:type="gramEnd"/>
            <w:r>
              <w:t xml:space="preserve"> select a drink”</w:t>
            </w:r>
          </w:p>
          <w:p w14:paraId="07386AE0" w14:textId="77777777" w:rsidR="002A75E5" w:rsidRDefault="00000000">
            <w:pPr>
              <w:ind w:left="90"/>
            </w:pPr>
            <w:r>
              <w:t>Line 2 = ”</w:t>
            </w:r>
            <w:proofErr w:type="gramStart"/>
            <w:r>
              <w:t>4.Green</w:t>
            </w:r>
            <w:proofErr w:type="gramEnd"/>
            <w:r>
              <w:t xml:space="preserve"> Tea 5.Pepsi 6.Milo”</w:t>
            </w:r>
          </w:p>
          <w:p w14:paraId="1A68D397" w14:textId="77777777" w:rsidR="002A75E5" w:rsidRDefault="002A75E5">
            <w:pPr>
              <w:ind w:left="90"/>
            </w:pPr>
          </w:p>
          <w:p w14:paraId="428A14E2" w14:textId="77777777" w:rsidR="002A75E5" w:rsidRDefault="00000000">
            <w:pPr>
              <w:ind w:left="90"/>
            </w:pPr>
            <w:r>
              <w:t>It will switch back and forth every 3 seconds</w:t>
            </w:r>
          </w:p>
        </w:tc>
      </w:tr>
      <w:tr w:rsidR="002A75E5" w14:paraId="26A1EF83" w14:textId="77777777">
        <w:trPr>
          <w:trHeight w:val="1881"/>
        </w:trPr>
        <w:tc>
          <w:tcPr>
            <w:tcW w:w="1555" w:type="dxa"/>
          </w:tcPr>
          <w:p w14:paraId="03EEB055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14:paraId="76EF6167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REQ-02</w:t>
            </w:r>
          </w:p>
        </w:tc>
        <w:tc>
          <w:tcPr>
            <w:tcW w:w="7653" w:type="dxa"/>
          </w:tcPr>
          <w:p w14:paraId="587892EB" w14:textId="77777777" w:rsidR="002A75E5" w:rsidRDefault="002A75E5">
            <w:pPr>
              <w:ind w:left="90"/>
            </w:pPr>
          </w:p>
          <w:p w14:paraId="24A92DCB" w14:textId="77777777" w:rsidR="002A75E5" w:rsidRDefault="00000000">
            <w:pPr>
              <w:ind w:left="90"/>
            </w:pPr>
            <w:r>
              <w:t xml:space="preserve">In the main menu defined in REQ-01, if any option from 1-6 is selected on the keypad, then the following menu shall be displayed on the LCD </w:t>
            </w:r>
            <w:proofErr w:type="gramStart"/>
            <w:r>
              <w:t>screen</w:t>
            </w:r>
            <w:proofErr w:type="gramEnd"/>
          </w:p>
          <w:p w14:paraId="094E9838" w14:textId="77777777" w:rsidR="002A75E5" w:rsidRDefault="002A75E5">
            <w:pPr>
              <w:ind w:left="90"/>
            </w:pPr>
          </w:p>
          <w:p w14:paraId="27325D29" w14:textId="77777777" w:rsidR="002A75E5" w:rsidRDefault="00000000">
            <w:pPr>
              <w:spacing w:before="1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When button is pressed, LCD will display:</w:t>
            </w:r>
          </w:p>
          <w:p w14:paraId="522CA5F1" w14:textId="77777777" w:rsidR="002A75E5" w:rsidRDefault="00000000">
            <w:pPr>
              <w:spacing w:before="1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Line 1:</w:t>
            </w:r>
            <w:proofErr w:type="gramStart"/>
            <w:r>
              <w:rPr>
                <w:sz w:val="21"/>
                <w:szCs w:val="21"/>
              </w:rPr>
              <w:t xml:space="preserve">   “</w:t>
            </w:r>
            <w:proofErr w:type="gramEnd"/>
            <w:r>
              <w:rPr>
                <w:sz w:val="21"/>
                <w:szCs w:val="21"/>
              </w:rPr>
              <w:t xml:space="preserve">XXXX is selected”      </w:t>
            </w:r>
          </w:p>
          <w:p w14:paraId="15E6E34C" w14:textId="77777777" w:rsidR="002A75E5" w:rsidRDefault="00000000">
            <w:pPr>
              <w:spacing w:before="1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Line 2:</w:t>
            </w:r>
            <w:proofErr w:type="gramStart"/>
            <w:r>
              <w:rPr>
                <w:sz w:val="21"/>
                <w:szCs w:val="21"/>
              </w:rPr>
              <w:t xml:space="preserve">   “</w:t>
            </w:r>
            <w:proofErr w:type="gramEnd"/>
            <w:r>
              <w:rPr>
                <w:sz w:val="21"/>
                <w:szCs w:val="21"/>
              </w:rPr>
              <w:t xml:space="preserve">Price: $1.50”            </w:t>
            </w:r>
            <w:r>
              <w:rPr>
                <w:sz w:val="21"/>
                <w:szCs w:val="21"/>
              </w:rPr>
              <w:br/>
              <w:t xml:space="preserve"> Depending on the item selected.</w:t>
            </w:r>
          </w:p>
          <w:p w14:paraId="55AA9ECB" w14:textId="77777777" w:rsidR="002A75E5" w:rsidRDefault="00000000">
            <w:pPr>
              <w:spacing w:before="1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(i.e. when 6 is selected)</w:t>
            </w:r>
          </w:p>
          <w:p w14:paraId="0D9AB6D4" w14:textId="77777777" w:rsidR="002A75E5" w:rsidRDefault="00000000">
            <w:pPr>
              <w:spacing w:before="1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Line 1:</w:t>
            </w:r>
            <w:proofErr w:type="gramStart"/>
            <w:r>
              <w:rPr>
                <w:sz w:val="21"/>
                <w:szCs w:val="21"/>
              </w:rPr>
              <w:t xml:space="preserve">   “</w:t>
            </w:r>
            <w:proofErr w:type="gramEnd"/>
            <w:r>
              <w:rPr>
                <w:sz w:val="21"/>
                <w:szCs w:val="21"/>
              </w:rPr>
              <w:t xml:space="preserve">6. Milo is </w:t>
            </w:r>
            <w:proofErr w:type="gramStart"/>
            <w:r>
              <w:rPr>
                <w:sz w:val="21"/>
                <w:szCs w:val="21"/>
              </w:rPr>
              <w:t>selected“</w:t>
            </w:r>
            <w:proofErr w:type="gramEnd"/>
            <w:r>
              <w:rPr>
                <w:sz w:val="21"/>
                <w:szCs w:val="21"/>
              </w:rPr>
              <w:t xml:space="preserve">  </w:t>
            </w:r>
          </w:p>
          <w:p w14:paraId="036497C5" w14:textId="77777777" w:rsidR="002A75E5" w:rsidRDefault="00000000">
            <w:pPr>
              <w:spacing w:before="1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Line 2:</w:t>
            </w:r>
            <w:proofErr w:type="gramStart"/>
            <w:r>
              <w:rPr>
                <w:sz w:val="21"/>
                <w:szCs w:val="21"/>
              </w:rPr>
              <w:t xml:space="preserve">   “</w:t>
            </w:r>
            <w:proofErr w:type="gramEnd"/>
            <w:r>
              <w:rPr>
                <w:sz w:val="21"/>
                <w:szCs w:val="21"/>
              </w:rPr>
              <w:t>Price: $1.50“</w:t>
            </w:r>
          </w:p>
          <w:p w14:paraId="451F0F3F" w14:textId="77777777" w:rsidR="002A75E5" w:rsidRDefault="002A75E5">
            <w:pPr>
              <w:spacing w:before="11"/>
              <w:rPr>
                <w:sz w:val="21"/>
                <w:szCs w:val="21"/>
              </w:rPr>
            </w:pPr>
          </w:p>
          <w:p w14:paraId="5398C3F2" w14:textId="77777777" w:rsidR="002A75E5" w:rsidRDefault="00000000">
            <w:pPr>
              <w:spacing w:before="11"/>
            </w:pPr>
            <w:r>
              <w:rPr>
                <w:sz w:val="21"/>
                <w:szCs w:val="21"/>
              </w:rPr>
              <w:t xml:space="preserve"> LCD screen will return to Main Menu after 2s if no action is taken     </w:t>
            </w:r>
          </w:p>
        </w:tc>
      </w:tr>
    </w:tbl>
    <w:p w14:paraId="2D6E2AD7" w14:textId="77777777" w:rsidR="002A75E5" w:rsidRDefault="002A75E5">
      <w:pPr>
        <w:sectPr w:rsidR="002A75E5">
          <w:pgSz w:w="11910" w:h="16840"/>
          <w:pgMar w:top="1380" w:right="520" w:bottom="280" w:left="1320" w:header="345" w:footer="0" w:gutter="0"/>
          <w:cols w:space="720"/>
        </w:sectPr>
      </w:pPr>
    </w:p>
    <w:p w14:paraId="766E410F" w14:textId="77777777" w:rsidR="002A75E5" w:rsidRDefault="00000000">
      <w:pPr>
        <w:pStyle w:val="Heading3"/>
        <w:numPr>
          <w:ilvl w:val="2"/>
          <w:numId w:val="5"/>
        </w:numPr>
        <w:tabs>
          <w:tab w:val="left" w:pos="1554"/>
        </w:tabs>
        <w:ind w:left="1554" w:hanging="714"/>
      </w:pPr>
      <w:bookmarkStart w:id="20" w:name="_4i7ojhp" w:colFirst="0" w:colLast="0"/>
      <w:bookmarkEnd w:id="20"/>
      <w:r>
        <w:rPr>
          <w:color w:val="1F4D78"/>
        </w:rPr>
        <w:lastRenderedPageBreak/>
        <w:t>Dispense Drink</w:t>
      </w:r>
    </w:p>
    <w:p w14:paraId="7EC2DD2C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ind w:left="270"/>
        <w:rPr>
          <w:color w:val="000000"/>
        </w:rPr>
      </w:pPr>
      <w:r>
        <w:t>This is the process of how the drink is dispensed after selection has been made by the user.</w:t>
      </w:r>
    </w:p>
    <w:p w14:paraId="14ABE396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tbl>
      <w:tblPr>
        <w:tblStyle w:val="a1"/>
        <w:tblW w:w="92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653"/>
      </w:tblGrid>
      <w:tr w:rsidR="002A75E5" w14:paraId="37D691EB" w14:textId="77777777">
        <w:trPr>
          <w:trHeight w:val="268"/>
        </w:trPr>
        <w:tc>
          <w:tcPr>
            <w:tcW w:w="1555" w:type="dxa"/>
          </w:tcPr>
          <w:p w14:paraId="2146BC0C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7653" w:type="dxa"/>
          </w:tcPr>
          <w:p w14:paraId="31A8E7EF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2A75E5" w14:paraId="64804A10" w14:textId="77777777">
        <w:trPr>
          <w:trHeight w:val="1074"/>
        </w:trPr>
        <w:tc>
          <w:tcPr>
            <w:tcW w:w="1555" w:type="dxa"/>
          </w:tcPr>
          <w:p w14:paraId="3DA8B2E5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14:paraId="0BE3E2D2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REQ-0</w:t>
            </w:r>
            <w:r>
              <w:t>3</w:t>
            </w:r>
          </w:p>
        </w:tc>
        <w:tc>
          <w:tcPr>
            <w:tcW w:w="7653" w:type="dxa"/>
          </w:tcPr>
          <w:p w14:paraId="40814DC8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14:paraId="3B91D40A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03"/>
              <w:rPr>
                <w:color w:val="000000"/>
              </w:rPr>
            </w:pPr>
            <w:r>
              <w:rPr>
                <w:color w:val="000000"/>
              </w:rPr>
              <w:t>From the main menu, if the user selects “</w:t>
            </w:r>
            <w:proofErr w:type="gramStart"/>
            <w:r>
              <w:rPr>
                <w:color w:val="000000"/>
              </w:rPr>
              <w:t>1.</w:t>
            </w:r>
            <w:r>
              <w:t>Beverage</w:t>
            </w:r>
            <w:proofErr w:type="gramEnd"/>
            <w:r>
              <w:t>”and selects an option from 1 to 6,</w:t>
            </w:r>
            <w:r>
              <w:rPr>
                <w:color w:val="000000"/>
              </w:rPr>
              <w:t xml:space="preserve"> then the flowchart defined in Figure 1 shall be implemented.</w:t>
            </w:r>
          </w:p>
        </w:tc>
      </w:tr>
    </w:tbl>
    <w:p w14:paraId="28A63E20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AA2433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sz w:val="23"/>
          <w:szCs w:val="23"/>
        </w:rPr>
        <w:drawing>
          <wp:inline distT="114300" distB="114300" distL="114300" distR="114300" wp14:anchorId="1B1591FD" wp14:editId="258E6151">
            <wp:extent cx="6391600" cy="59690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600" cy="596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14:paraId="763B7272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14:paraId="61A268E9" w14:textId="77777777" w:rsidR="002A75E5" w:rsidRDefault="00000000">
      <w:pPr>
        <w:pStyle w:val="Heading4"/>
        <w:spacing w:before="57"/>
        <w:ind w:firstLine="2744"/>
        <w:sectPr w:rsidR="002A75E5">
          <w:pgSz w:w="11910" w:h="16840"/>
          <w:pgMar w:top="1380" w:right="520" w:bottom="280" w:left="1320" w:header="345" w:footer="0" w:gutter="0"/>
          <w:cols w:space="720"/>
        </w:sectPr>
      </w:pPr>
      <w:r>
        <w:t>Figure 1</w:t>
      </w:r>
    </w:p>
    <w:p w14:paraId="2E9FA942" w14:textId="77777777" w:rsidR="002A75E5" w:rsidRDefault="00000000">
      <w:pPr>
        <w:pStyle w:val="Heading3"/>
        <w:numPr>
          <w:ilvl w:val="2"/>
          <w:numId w:val="5"/>
        </w:numPr>
        <w:tabs>
          <w:tab w:val="left" w:pos="1554"/>
        </w:tabs>
        <w:ind w:left="1554" w:hanging="714"/>
      </w:pPr>
      <w:bookmarkStart w:id="21" w:name="2xcytpi" w:colFirst="0" w:colLast="0"/>
      <w:bookmarkStart w:id="22" w:name="_1ci93xb" w:colFirst="0" w:colLast="0"/>
      <w:bookmarkEnd w:id="21"/>
      <w:bookmarkEnd w:id="22"/>
      <w:r>
        <w:rPr>
          <w:color w:val="1F4D78"/>
        </w:rPr>
        <w:lastRenderedPageBreak/>
        <w:t>Drink Payment</w:t>
      </w:r>
    </w:p>
    <w:p w14:paraId="3E2D110F" w14:textId="77777777" w:rsidR="002A75E5" w:rsidRDefault="002A75E5">
      <w:pPr>
        <w:tabs>
          <w:tab w:val="left" w:pos="1554"/>
        </w:tabs>
        <w:ind w:left="270"/>
      </w:pPr>
    </w:p>
    <w:p w14:paraId="61F43C3F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tbl>
      <w:tblPr>
        <w:tblStyle w:val="a2"/>
        <w:tblW w:w="92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653"/>
      </w:tblGrid>
      <w:tr w:rsidR="002A75E5" w14:paraId="43E86FF3" w14:textId="77777777">
        <w:trPr>
          <w:trHeight w:val="268"/>
        </w:trPr>
        <w:tc>
          <w:tcPr>
            <w:tcW w:w="1555" w:type="dxa"/>
          </w:tcPr>
          <w:p w14:paraId="71B827E2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7653" w:type="dxa"/>
          </w:tcPr>
          <w:p w14:paraId="40DEF1A0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2A75E5" w14:paraId="78D64F42" w14:textId="77777777">
        <w:trPr>
          <w:trHeight w:val="1074"/>
        </w:trPr>
        <w:tc>
          <w:tcPr>
            <w:tcW w:w="1555" w:type="dxa"/>
          </w:tcPr>
          <w:p w14:paraId="471B9B89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14:paraId="092AC3F2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t>REQ-22</w:t>
            </w:r>
          </w:p>
        </w:tc>
        <w:tc>
          <w:tcPr>
            <w:tcW w:w="7653" w:type="dxa"/>
          </w:tcPr>
          <w:p w14:paraId="48ABC0FA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90"/>
              <w:rPr>
                <w:color w:val="000000"/>
                <w:sz w:val="21"/>
                <w:szCs w:val="21"/>
              </w:rPr>
            </w:pPr>
          </w:p>
          <w:p w14:paraId="00171B27" w14:textId="77777777" w:rsidR="002A75E5" w:rsidRDefault="00000000">
            <w:pPr>
              <w:ind w:left="90"/>
              <w:rPr>
                <w:highlight w:val="white"/>
              </w:rPr>
            </w:pPr>
            <w:r>
              <w:rPr>
                <w:highlight w:val="white"/>
              </w:rPr>
              <w:t xml:space="preserve">If the RFID reader detects a RFID card that has been registered in the internal     </w:t>
            </w:r>
            <w:proofErr w:type="gramStart"/>
            <w:r>
              <w:rPr>
                <w:highlight w:val="white"/>
              </w:rPr>
              <w:t>database</w:t>
            </w:r>
            <w:proofErr w:type="gramEnd"/>
            <w:r>
              <w:rPr>
                <w:highlight w:val="white"/>
              </w:rPr>
              <w:t xml:space="preserve"> then the vending machine will display REQ-04</w:t>
            </w:r>
          </w:p>
          <w:p w14:paraId="117962F7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203"/>
            </w:pPr>
          </w:p>
        </w:tc>
      </w:tr>
      <w:tr w:rsidR="002A75E5" w14:paraId="4685D2A8" w14:textId="77777777">
        <w:trPr>
          <w:trHeight w:val="1200"/>
        </w:trPr>
        <w:tc>
          <w:tcPr>
            <w:tcW w:w="1555" w:type="dxa"/>
          </w:tcPr>
          <w:p w14:paraId="50AB80F1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REQ-23</w:t>
            </w:r>
          </w:p>
        </w:tc>
        <w:tc>
          <w:tcPr>
            <w:tcW w:w="7653" w:type="dxa"/>
          </w:tcPr>
          <w:p w14:paraId="5E7E8FD1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90"/>
              <w:rPr>
                <w:sz w:val="21"/>
                <w:szCs w:val="21"/>
              </w:rPr>
            </w:pPr>
          </w:p>
          <w:p w14:paraId="38601ED7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Deduct $1.50 from the specific RFID database for that ID tag after the order has </w:t>
            </w:r>
            <w:proofErr w:type="gramStart"/>
            <w:r>
              <w:rPr>
                <w:sz w:val="21"/>
                <w:szCs w:val="21"/>
              </w:rPr>
              <w:t>been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5A8BF6BF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processed.</w:t>
            </w:r>
          </w:p>
        </w:tc>
      </w:tr>
    </w:tbl>
    <w:p w14:paraId="16EF45A2" w14:textId="77777777" w:rsidR="002A75E5" w:rsidRDefault="002A75E5">
      <w:pPr>
        <w:pStyle w:val="Heading4"/>
        <w:ind w:left="0"/>
        <w:jc w:val="left"/>
        <w:sectPr w:rsidR="002A75E5">
          <w:pgSz w:w="11910" w:h="16840"/>
          <w:pgMar w:top="1380" w:right="520" w:bottom="280" w:left="1530" w:header="345" w:footer="0" w:gutter="0"/>
          <w:cols w:space="720"/>
        </w:sectPr>
      </w:pPr>
    </w:p>
    <w:p w14:paraId="744F2014" w14:textId="77777777" w:rsidR="002A75E5" w:rsidRDefault="00000000">
      <w:pPr>
        <w:pStyle w:val="Heading3"/>
        <w:numPr>
          <w:ilvl w:val="2"/>
          <w:numId w:val="5"/>
        </w:numPr>
        <w:tabs>
          <w:tab w:val="left" w:pos="1554"/>
        </w:tabs>
        <w:ind w:left="1554" w:hanging="714"/>
      </w:pPr>
      <w:bookmarkStart w:id="23" w:name="_2bn6wsx" w:colFirst="0" w:colLast="0"/>
      <w:bookmarkEnd w:id="23"/>
      <w:r>
        <w:rPr>
          <w:color w:val="1F4D78"/>
        </w:rPr>
        <w:lastRenderedPageBreak/>
        <w:t>Anti-Burglar System</w:t>
      </w:r>
    </w:p>
    <w:p w14:paraId="1A8EA35E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24" w:line="254" w:lineRule="auto"/>
        <w:ind w:left="180" w:right="934"/>
        <w:rPr>
          <w:color w:val="000000"/>
          <w:sz w:val="13"/>
          <w:szCs w:val="13"/>
        </w:rPr>
      </w:pPr>
      <w:r>
        <w:t>The Smart Vending Machine includes an integrated Anti-Burglar System which triggers an alarm and notifies the owner when there has been an attempt of the vending machine being forcefully opened.</w:t>
      </w:r>
    </w:p>
    <w:tbl>
      <w:tblPr>
        <w:tblStyle w:val="a3"/>
        <w:tblW w:w="92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653"/>
      </w:tblGrid>
      <w:tr w:rsidR="002A75E5" w14:paraId="713ACD87" w14:textId="77777777">
        <w:trPr>
          <w:trHeight w:val="268"/>
        </w:trPr>
        <w:tc>
          <w:tcPr>
            <w:tcW w:w="1555" w:type="dxa"/>
          </w:tcPr>
          <w:p w14:paraId="6D1E099D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7653" w:type="dxa"/>
          </w:tcPr>
          <w:p w14:paraId="3463BC47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2A75E5" w14:paraId="68591FC7" w14:textId="77777777">
        <w:trPr>
          <w:trHeight w:val="1626"/>
        </w:trPr>
        <w:tc>
          <w:tcPr>
            <w:tcW w:w="1555" w:type="dxa"/>
          </w:tcPr>
          <w:p w14:paraId="77EB96CC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14:paraId="2404F989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REQ-</w:t>
            </w:r>
            <w:r>
              <w:t>24</w:t>
            </w:r>
          </w:p>
        </w:tc>
        <w:tc>
          <w:tcPr>
            <w:tcW w:w="7653" w:type="dxa"/>
          </w:tcPr>
          <w:p w14:paraId="6DE5C61F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14:paraId="22EE8CCC" w14:textId="77777777" w:rsidR="002A75E5" w:rsidRDefault="00000000">
            <w:pPr>
              <w:ind w:left="108"/>
            </w:pPr>
            <w:r>
              <w:t>Check the status of the accelerometer, whether it's shaking (vibrating) or if it's in a stationary state.</w:t>
            </w:r>
          </w:p>
          <w:p w14:paraId="349C3990" w14:textId="77777777" w:rsidR="002A75E5" w:rsidRDefault="00000000">
            <w:pPr>
              <w:ind w:left="108"/>
            </w:pPr>
            <w:r>
              <w:t>To determine whether the vending machine is shaking, the values of x, y, or z should reach above a threshold. (i.e. If the value of x goes above 10)</w:t>
            </w:r>
          </w:p>
        </w:tc>
      </w:tr>
      <w:tr w:rsidR="002A75E5" w14:paraId="2458D6EF" w14:textId="77777777">
        <w:trPr>
          <w:trHeight w:val="1080"/>
        </w:trPr>
        <w:tc>
          <w:tcPr>
            <w:tcW w:w="1555" w:type="dxa"/>
          </w:tcPr>
          <w:p w14:paraId="3E2506A9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REQ-</w:t>
            </w:r>
            <w:r>
              <w:t>25</w:t>
            </w:r>
          </w:p>
        </w:tc>
        <w:tc>
          <w:tcPr>
            <w:tcW w:w="7653" w:type="dxa"/>
          </w:tcPr>
          <w:p w14:paraId="2D7D546B" w14:textId="77777777" w:rsidR="002A75E5" w:rsidRDefault="00000000">
            <w:pPr>
              <w:tabs>
                <w:tab w:val="left" w:pos="827"/>
              </w:tabs>
              <w:ind w:left="90"/>
            </w:pPr>
            <w:r>
              <w:t xml:space="preserve"> </w:t>
            </w:r>
          </w:p>
          <w:p w14:paraId="3C1C4A3D" w14:textId="77777777" w:rsidR="002A75E5" w:rsidRDefault="00000000">
            <w:pPr>
              <w:tabs>
                <w:tab w:val="left" w:pos="827"/>
              </w:tabs>
              <w:ind w:left="90"/>
            </w:pPr>
            <w:r>
              <w:t xml:space="preserve">If the accelerometer detects shaking (vibrating), it </w:t>
            </w:r>
            <w:proofErr w:type="gramStart"/>
            <w:r>
              <w:t>would</w:t>
            </w:r>
            <w:proofErr w:type="gramEnd"/>
            <w:r>
              <w:t xml:space="preserve"> trigger an alarm using a buzzer and send a notification to the owner through SMS (Telegram)</w:t>
            </w:r>
          </w:p>
        </w:tc>
      </w:tr>
      <w:tr w:rsidR="002A75E5" w14:paraId="4FD09532" w14:textId="77777777">
        <w:trPr>
          <w:trHeight w:val="4828"/>
        </w:trPr>
        <w:tc>
          <w:tcPr>
            <w:tcW w:w="1555" w:type="dxa"/>
          </w:tcPr>
          <w:p w14:paraId="7F3A6151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t>REQ-26</w:t>
            </w:r>
          </w:p>
        </w:tc>
        <w:tc>
          <w:tcPr>
            <w:tcW w:w="7653" w:type="dxa"/>
          </w:tcPr>
          <w:p w14:paraId="7DB4601A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During an alarm, the buzzer will be activated based on the timing </w:t>
            </w:r>
            <w:proofErr w:type="gramStart"/>
            <w:r>
              <w:rPr>
                <w:sz w:val="21"/>
                <w:szCs w:val="21"/>
              </w:rPr>
              <w:t>below</w:t>
            </w:r>
            <w:proofErr w:type="gramEnd"/>
          </w:p>
          <w:p w14:paraId="0BD7B312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sz w:val="21"/>
                <w:szCs w:val="21"/>
              </w:rPr>
            </w:pPr>
          </w:p>
          <w:p w14:paraId="6CFD631F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114300" distB="114300" distL="114300" distR="114300" wp14:anchorId="62382210" wp14:editId="1E7F9E26">
                  <wp:extent cx="3924300" cy="255870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558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E5" w14:paraId="0634B20B" w14:textId="77777777">
        <w:trPr>
          <w:trHeight w:val="1260"/>
        </w:trPr>
        <w:tc>
          <w:tcPr>
            <w:tcW w:w="1555" w:type="dxa"/>
          </w:tcPr>
          <w:p w14:paraId="0FF87F9A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t>REQ-27</w:t>
            </w:r>
          </w:p>
        </w:tc>
        <w:tc>
          <w:tcPr>
            <w:tcW w:w="7653" w:type="dxa"/>
          </w:tcPr>
          <w:p w14:paraId="4B43E1A7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ind w:left="90" w:right="90"/>
            </w:pPr>
            <w:r>
              <w:t>If the accelerometer is in a stationary state (does not detect shaking), nothing should happen. Operation will continue as normal.</w:t>
            </w:r>
          </w:p>
        </w:tc>
      </w:tr>
    </w:tbl>
    <w:p w14:paraId="2E9EF277" w14:textId="77777777" w:rsidR="002A75E5" w:rsidRDefault="002A75E5"/>
    <w:p w14:paraId="22C887FD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24" w:name="_ub252zshtkjv" w:colFirst="0" w:colLast="0"/>
      <w:bookmarkEnd w:id="24"/>
    </w:p>
    <w:p w14:paraId="0215B6B4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25" w:name="_z0m277gbk1lp" w:colFirst="0" w:colLast="0"/>
      <w:bookmarkEnd w:id="25"/>
    </w:p>
    <w:p w14:paraId="160EB6F0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26" w:name="_ui6joqiz2ew1" w:colFirst="0" w:colLast="0"/>
      <w:bookmarkEnd w:id="26"/>
    </w:p>
    <w:p w14:paraId="4D8CDAB9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27" w:name="_k3x70biq4qyy" w:colFirst="0" w:colLast="0"/>
      <w:bookmarkEnd w:id="27"/>
    </w:p>
    <w:p w14:paraId="2FAFCB44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28" w:name="_fwhusc4jwqxi" w:colFirst="0" w:colLast="0"/>
      <w:bookmarkEnd w:id="28"/>
    </w:p>
    <w:p w14:paraId="0615C44D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29" w:name="_9kz6gfac9d5j" w:colFirst="0" w:colLast="0"/>
      <w:bookmarkEnd w:id="29"/>
    </w:p>
    <w:p w14:paraId="0C187439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30" w:name="_pibgzkrau7hl" w:colFirst="0" w:colLast="0"/>
      <w:bookmarkEnd w:id="30"/>
    </w:p>
    <w:p w14:paraId="212F75AB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31" w:name="_nqkom8qsytxf" w:colFirst="0" w:colLast="0"/>
      <w:bookmarkEnd w:id="31"/>
    </w:p>
    <w:p w14:paraId="34C1D51F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32" w:name="_cn01u11wggc1" w:colFirst="0" w:colLast="0"/>
      <w:bookmarkEnd w:id="32"/>
    </w:p>
    <w:p w14:paraId="0B19E25A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33" w:name="_ymu8d3bo9jxl" w:colFirst="0" w:colLast="0"/>
      <w:bookmarkEnd w:id="33"/>
    </w:p>
    <w:p w14:paraId="7B0D533C" w14:textId="77777777" w:rsidR="002A75E5" w:rsidRDefault="002A75E5">
      <w:pPr>
        <w:pStyle w:val="Heading3"/>
        <w:tabs>
          <w:tab w:val="left" w:pos="1554"/>
        </w:tabs>
        <w:ind w:left="1560" w:firstLine="0"/>
        <w:rPr>
          <w:color w:val="1F4D78"/>
        </w:rPr>
      </w:pPr>
      <w:bookmarkStart w:id="34" w:name="_6dkruguoh2x3" w:colFirst="0" w:colLast="0"/>
      <w:bookmarkEnd w:id="34"/>
    </w:p>
    <w:p w14:paraId="493F1C02" w14:textId="77777777" w:rsidR="002A75E5" w:rsidRDefault="002A75E5">
      <w:pPr>
        <w:pStyle w:val="Heading3"/>
        <w:tabs>
          <w:tab w:val="left" w:pos="1554"/>
        </w:tabs>
        <w:ind w:left="0" w:firstLine="0"/>
        <w:rPr>
          <w:color w:val="1F4D78"/>
        </w:rPr>
      </w:pPr>
      <w:bookmarkStart w:id="35" w:name="_me88ziubexdo" w:colFirst="0" w:colLast="0"/>
      <w:bookmarkEnd w:id="35"/>
    </w:p>
    <w:p w14:paraId="15225245" w14:textId="77777777" w:rsidR="002A75E5" w:rsidRDefault="002A75E5">
      <w:pPr>
        <w:tabs>
          <w:tab w:val="left" w:pos="1554"/>
        </w:tabs>
      </w:pPr>
    </w:p>
    <w:p w14:paraId="60BAD6DD" w14:textId="77777777" w:rsidR="002A75E5" w:rsidRDefault="002A75E5">
      <w:pPr>
        <w:tabs>
          <w:tab w:val="left" w:pos="1554"/>
        </w:tabs>
      </w:pPr>
    </w:p>
    <w:p w14:paraId="7AD1C628" w14:textId="77777777" w:rsidR="002A75E5" w:rsidRDefault="00000000">
      <w:pPr>
        <w:pStyle w:val="Heading3"/>
        <w:numPr>
          <w:ilvl w:val="2"/>
          <w:numId w:val="5"/>
        </w:numPr>
        <w:tabs>
          <w:tab w:val="left" w:pos="1554"/>
        </w:tabs>
      </w:pPr>
      <w:bookmarkStart w:id="36" w:name="_jah60nttyqed" w:colFirst="0" w:colLast="0"/>
      <w:bookmarkEnd w:id="36"/>
      <w:r>
        <w:rPr>
          <w:color w:val="1F4D78"/>
        </w:rPr>
        <w:lastRenderedPageBreak/>
        <w:t xml:space="preserve">Servicing and Restocking </w:t>
      </w:r>
    </w:p>
    <w:p w14:paraId="5CABDF9F" w14:textId="77777777" w:rsidR="002A75E5" w:rsidRDefault="002A75E5">
      <w:pPr>
        <w:spacing w:before="9"/>
        <w:rPr>
          <w:sz w:val="23"/>
          <w:szCs w:val="23"/>
        </w:rPr>
      </w:pPr>
    </w:p>
    <w:tbl>
      <w:tblPr>
        <w:tblStyle w:val="a4"/>
        <w:tblW w:w="9210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7635"/>
      </w:tblGrid>
      <w:tr w:rsidR="002A75E5" w14:paraId="2444E7CA" w14:textId="77777777">
        <w:trPr>
          <w:trHeight w:val="268"/>
        </w:trPr>
        <w:tc>
          <w:tcPr>
            <w:tcW w:w="1575" w:type="dxa"/>
          </w:tcPr>
          <w:p w14:paraId="48AEB09A" w14:textId="77777777" w:rsidR="002A75E5" w:rsidRDefault="00000000">
            <w:pPr>
              <w:spacing w:line="248" w:lineRule="auto"/>
              <w:ind w:left="107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7635" w:type="dxa"/>
          </w:tcPr>
          <w:p w14:paraId="70B9D59D" w14:textId="77777777" w:rsidR="002A75E5" w:rsidRDefault="00000000">
            <w:pPr>
              <w:spacing w:line="248" w:lineRule="auto"/>
              <w:ind w:left="108"/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2A75E5" w14:paraId="6BBED7A3" w14:textId="77777777">
        <w:trPr>
          <w:trHeight w:val="960"/>
        </w:trPr>
        <w:tc>
          <w:tcPr>
            <w:tcW w:w="1575" w:type="dxa"/>
          </w:tcPr>
          <w:p w14:paraId="027CFEB0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</w:p>
          <w:p w14:paraId="1043524C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  <w:r>
              <w:t>REQ-28</w:t>
            </w:r>
          </w:p>
        </w:tc>
        <w:tc>
          <w:tcPr>
            <w:tcW w:w="7635" w:type="dxa"/>
          </w:tcPr>
          <w:p w14:paraId="01B8F579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</w:p>
          <w:p w14:paraId="2FADCE7E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  <w:r>
              <w:t xml:space="preserve"> To input password, press 0. The user will then be prompted to enter the password.</w:t>
            </w:r>
          </w:p>
          <w:p w14:paraId="39D77FB5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  <w:r>
              <w:t xml:space="preserve"> </w:t>
            </w:r>
          </w:p>
          <w:p w14:paraId="1B4B1B9F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  <w:r>
              <w:t xml:space="preserve">If the password is not entered after 20 seconds, the vending machine will return to the main menu. </w:t>
            </w:r>
          </w:p>
          <w:p w14:paraId="2B6F6693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  <w:r>
              <w:t xml:space="preserve"> </w:t>
            </w:r>
          </w:p>
        </w:tc>
      </w:tr>
      <w:tr w:rsidR="002A75E5" w14:paraId="1B292C05" w14:textId="77777777">
        <w:trPr>
          <w:trHeight w:val="870"/>
        </w:trPr>
        <w:tc>
          <w:tcPr>
            <w:tcW w:w="1575" w:type="dxa"/>
          </w:tcPr>
          <w:p w14:paraId="136377F0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>
              <w:t>REQ-29</w:t>
            </w:r>
          </w:p>
        </w:tc>
        <w:tc>
          <w:tcPr>
            <w:tcW w:w="7635" w:type="dxa"/>
          </w:tcPr>
          <w:p w14:paraId="69FCDF11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  <w:r>
              <w:t xml:space="preserve">If the password entered is </w:t>
            </w:r>
            <w:proofErr w:type="gramStart"/>
            <w:r>
              <w:t>correct :</w:t>
            </w:r>
            <w:proofErr w:type="gramEnd"/>
            <w:r>
              <w:t xml:space="preserve"> </w:t>
            </w:r>
          </w:p>
          <w:p w14:paraId="250687D0" w14:textId="77777777" w:rsidR="002A75E5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</w:pPr>
            <w:r>
              <w:t xml:space="preserve">Vending machine door will open for servicing or </w:t>
            </w:r>
            <w:proofErr w:type="gramStart"/>
            <w:r>
              <w:t>restocking</w:t>
            </w:r>
            <w:proofErr w:type="gramEnd"/>
            <w:r>
              <w:t xml:space="preserve"> </w:t>
            </w:r>
          </w:p>
          <w:p w14:paraId="0694FAFA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</w:pPr>
          </w:p>
          <w:p w14:paraId="1C6CF614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</w:pPr>
          </w:p>
        </w:tc>
      </w:tr>
      <w:tr w:rsidR="002A75E5" w14:paraId="3B371ED9" w14:textId="77777777">
        <w:trPr>
          <w:trHeight w:val="870"/>
        </w:trPr>
        <w:tc>
          <w:tcPr>
            <w:tcW w:w="1575" w:type="dxa"/>
          </w:tcPr>
          <w:p w14:paraId="158A6BA0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>
              <w:t>REQ-30</w:t>
            </w:r>
          </w:p>
        </w:tc>
        <w:tc>
          <w:tcPr>
            <w:tcW w:w="7635" w:type="dxa"/>
          </w:tcPr>
          <w:p w14:paraId="7A4F8840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</w:pPr>
            <w:r>
              <w:t xml:space="preserve">If the password entered is </w:t>
            </w:r>
            <w:proofErr w:type="gramStart"/>
            <w:r>
              <w:t>incorrect :</w:t>
            </w:r>
            <w:proofErr w:type="gramEnd"/>
            <w:r>
              <w:t xml:space="preserve"> </w:t>
            </w:r>
          </w:p>
          <w:p w14:paraId="582B091E" w14:textId="77777777" w:rsidR="002A75E5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</w:pPr>
            <w:r>
              <w:t xml:space="preserve">LCD will display “Wrong </w:t>
            </w:r>
            <w:proofErr w:type="gramStart"/>
            <w:r>
              <w:t>Password”</w:t>
            </w:r>
            <w:proofErr w:type="gramEnd"/>
            <w:r>
              <w:t xml:space="preserve"> </w:t>
            </w:r>
          </w:p>
          <w:p w14:paraId="0609A622" w14:textId="77777777" w:rsidR="002A75E5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</w:pPr>
            <w:r>
              <w:t>Vending machine will return to main menu</w:t>
            </w:r>
          </w:p>
        </w:tc>
      </w:tr>
    </w:tbl>
    <w:p w14:paraId="4CA74306" w14:textId="77777777" w:rsidR="002A75E5" w:rsidRDefault="002A75E5">
      <w:pPr>
        <w:sectPr w:rsidR="002A75E5">
          <w:pgSz w:w="11910" w:h="16840"/>
          <w:pgMar w:top="1380" w:right="520" w:bottom="280" w:left="1320" w:header="345" w:footer="0" w:gutter="0"/>
          <w:cols w:space="720"/>
        </w:sectPr>
      </w:pPr>
    </w:p>
    <w:p w14:paraId="47C30F00" w14:textId="77777777" w:rsidR="002A75E5" w:rsidRDefault="00000000">
      <w:pPr>
        <w:pStyle w:val="Heading3"/>
        <w:numPr>
          <w:ilvl w:val="2"/>
          <w:numId w:val="5"/>
        </w:numPr>
        <w:tabs>
          <w:tab w:val="left" w:pos="1554"/>
        </w:tabs>
        <w:ind w:left="1554" w:hanging="714"/>
      </w:pPr>
      <w:bookmarkStart w:id="37" w:name="_3as4poj" w:colFirst="0" w:colLast="0"/>
      <w:bookmarkEnd w:id="37"/>
      <w:r>
        <w:rPr>
          <w:color w:val="1F4D78"/>
        </w:rPr>
        <w:lastRenderedPageBreak/>
        <w:t>Remote Monitoring</w:t>
      </w:r>
      <w:bookmarkStart w:id="38" w:name="qsh70q" w:colFirst="0" w:colLast="0"/>
      <w:bookmarkEnd w:id="38"/>
    </w:p>
    <w:p w14:paraId="21235A54" w14:textId="77777777" w:rsidR="002A75E5" w:rsidRDefault="00000000">
      <w:pPr>
        <w:spacing w:before="24" w:line="254" w:lineRule="auto"/>
        <w:ind w:left="180" w:right="934"/>
        <w:rPr>
          <w:color w:val="000000"/>
        </w:rPr>
      </w:pPr>
      <w:r>
        <w:t xml:space="preserve">The Smart Vending Machine supports “Remote Monitoring” which allows the vending machine owner to monitor the Sales of each item, Total Earnings and the Inventory remaining </w:t>
      </w:r>
      <w:proofErr w:type="gramStart"/>
      <w:r>
        <w:t>through the use of</w:t>
      </w:r>
      <w:proofErr w:type="gramEnd"/>
      <w:r>
        <w:t xml:space="preserve"> an internal Web Server.</w:t>
      </w:r>
    </w:p>
    <w:p w14:paraId="644D0E7F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tbl>
      <w:tblPr>
        <w:tblStyle w:val="a5"/>
        <w:tblW w:w="92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8085"/>
      </w:tblGrid>
      <w:tr w:rsidR="002A75E5" w14:paraId="3987F9A5" w14:textId="77777777">
        <w:trPr>
          <w:trHeight w:val="268"/>
        </w:trPr>
        <w:tc>
          <w:tcPr>
            <w:tcW w:w="1123" w:type="dxa"/>
          </w:tcPr>
          <w:p w14:paraId="7B321100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8085" w:type="dxa"/>
          </w:tcPr>
          <w:p w14:paraId="4AC3184C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2A75E5" w14:paraId="5603473B" w14:textId="77777777">
        <w:trPr>
          <w:trHeight w:val="1320"/>
        </w:trPr>
        <w:tc>
          <w:tcPr>
            <w:tcW w:w="1123" w:type="dxa"/>
          </w:tcPr>
          <w:p w14:paraId="30810735" w14:textId="77777777" w:rsidR="002A75E5" w:rsidRDefault="002A75E5">
            <w:pPr>
              <w:spacing w:before="11"/>
              <w:ind w:left="107"/>
              <w:rPr>
                <w:sz w:val="21"/>
                <w:szCs w:val="21"/>
              </w:rPr>
            </w:pPr>
          </w:p>
          <w:p w14:paraId="60FE550B" w14:textId="77777777" w:rsidR="002A75E5" w:rsidRDefault="00000000">
            <w:pPr>
              <w:ind w:left="107"/>
            </w:pPr>
            <w:r>
              <w:t>REQ-31</w:t>
            </w:r>
          </w:p>
        </w:tc>
        <w:tc>
          <w:tcPr>
            <w:tcW w:w="8085" w:type="dxa"/>
          </w:tcPr>
          <w:p w14:paraId="18116A34" w14:textId="77777777" w:rsidR="002A75E5" w:rsidRDefault="002A75E5">
            <w:pPr>
              <w:spacing w:before="11"/>
              <w:ind w:left="108" w:right="5020"/>
              <w:rPr>
                <w:sz w:val="21"/>
                <w:szCs w:val="21"/>
              </w:rPr>
            </w:pPr>
          </w:p>
          <w:p w14:paraId="6F24133F" w14:textId="77777777" w:rsidR="002A75E5" w:rsidRDefault="00000000">
            <w:pPr>
              <w:ind w:left="108"/>
            </w:pPr>
            <w:r>
              <w:t>The user shall be able to login to the IP address of the Smart Vending Machine to view a web page</w:t>
            </w:r>
          </w:p>
        </w:tc>
      </w:tr>
      <w:tr w:rsidR="002A75E5" w14:paraId="6DF0F439" w14:textId="77777777">
        <w:trPr>
          <w:trHeight w:val="2424"/>
        </w:trPr>
        <w:tc>
          <w:tcPr>
            <w:tcW w:w="1123" w:type="dxa"/>
          </w:tcPr>
          <w:p w14:paraId="56D07946" w14:textId="77777777" w:rsidR="002A75E5" w:rsidRDefault="00000000">
            <w:pPr>
              <w:spacing w:line="268" w:lineRule="auto"/>
              <w:ind w:left="107"/>
            </w:pPr>
            <w:r>
              <w:t>REQ-32</w:t>
            </w:r>
          </w:p>
        </w:tc>
        <w:tc>
          <w:tcPr>
            <w:tcW w:w="8085" w:type="dxa"/>
          </w:tcPr>
          <w:p w14:paraId="16C96047" w14:textId="77777777" w:rsidR="002A75E5" w:rsidRDefault="002A75E5">
            <w:pPr>
              <w:spacing w:before="11"/>
              <w:ind w:left="108"/>
              <w:rPr>
                <w:sz w:val="21"/>
                <w:szCs w:val="21"/>
              </w:rPr>
            </w:pPr>
          </w:p>
          <w:p w14:paraId="467F4235" w14:textId="77777777" w:rsidR="002A75E5" w:rsidRDefault="00000000">
            <w:pPr>
              <w:ind w:left="108" w:right="203"/>
            </w:pPr>
            <w:r>
              <w:t>The internal Web Server on the Smart Vending Machine shall allow the user to monitor the following,</w:t>
            </w:r>
          </w:p>
          <w:p w14:paraId="1B1BD0DC" w14:textId="77777777" w:rsidR="002A75E5" w:rsidRDefault="002A75E5">
            <w:pPr>
              <w:spacing w:before="11"/>
              <w:rPr>
                <w:sz w:val="21"/>
                <w:szCs w:val="21"/>
              </w:rPr>
            </w:pPr>
          </w:p>
          <w:p w14:paraId="15284717" w14:textId="77777777" w:rsidR="002A75E5" w:rsidRDefault="00000000">
            <w:pPr>
              <w:numPr>
                <w:ilvl w:val="0"/>
                <w:numId w:val="6"/>
              </w:numPr>
              <w:tabs>
                <w:tab w:val="left" w:pos="827"/>
              </w:tabs>
              <w:spacing w:line="120" w:lineRule="auto"/>
              <w:ind w:left="827" w:hanging="360"/>
            </w:pPr>
            <w:r>
              <w:t xml:space="preserve">Totals </w:t>
            </w:r>
            <w:proofErr w:type="gramStart"/>
            <w:r>
              <w:t>amount</w:t>
            </w:r>
            <w:proofErr w:type="gramEnd"/>
            <w:r>
              <w:t xml:space="preserve"> of sales for each drink</w:t>
            </w:r>
          </w:p>
          <w:p w14:paraId="453BF58D" w14:textId="77777777" w:rsidR="002A75E5" w:rsidRDefault="00000000">
            <w:pPr>
              <w:numPr>
                <w:ilvl w:val="0"/>
                <w:numId w:val="6"/>
              </w:numPr>
              <w:tabs>
                <w:tab w:val="left" w:pos="827"/>
              </w:tabs>
              <w:ind w:left="827" w:hanging="360"/>
            </w:pPr>
            <w:proofErr w:type="gramStart"/>
            <w:r>
              <w:t>Amount</w:t>
            </w:r>
            <w:proofErr w:type="gramEnd"/>
            <w:r>
              <w:t xml:space="preserve"> of drinks remaining</w:t>
            </w:r>
          </w:p>
          <w:p w14:paraId="284804E8" w14:textId="77777777" w:rsidR="002A75E5" w:rsidRDefault="00000000">
            <w:pPr>
              <w:numPr>
                <w:ilvl w:val="0"/>
                <w:numId w:val="6"/>
              </w:numPr>
              <w:tabs>
                <w:tab w:val="left" w:pos="827"/>
              </w:tabs>
              <w:ind w:left="827" w:hanging="360"/>
            </w:pPr>
            <w:r>
              <w:t>Alert user of burglary attempt (maybe can SMS?)</w:t>
            </w:r>
          </w:p>
        </w:tc>
      </w:tr>
    </w:tbl>
    <w:p w14:paraId="4FD61489" w14:textId="77777777" w:rsidR="002A75E5" w:rsidRDefault="002A75E5">
      <w:pPr>
        <w:rPr>
          <w:sz w:val="20"/>
          <w:szCs w:val="20"/>
        </w:rPr>
        <w:sectPr w:rsidR="002A75E5">
          <w:pgSz w:w="11910" w:h="16840"/>
          <w:pgMar w:top="1380" w:right="520" w:bottom="280" w:left="1320" w:header="345" w:footer="0" w:gutter="0"/>
          <w:cols w:space="720"/>
        </w:sectPr>
      </w:pPr>
    </w:p>
    <w:p w14:paraId="62DE9FEA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spacing w:before="41"/>
        <w:ind w:left="909" w:hanging="429"/>
      </w:pPr>
      <w:bookmarkStart w:id="39" w:name="1pxezwc" w:colFirst="0" w:colLast="0"/>
      <w:bookmarkStart w:id="40" w:name="_49x2ik5" w:colFirst="0" w:colLast="0"/>
      <w:bookmarkEnd w:id="39"/>
      <w:bookmarkEnd w:id="40"/>
      <w:r>
        <w:rPr>
          <w:color w:val="2D74B5"/>
        </w:rPr>
        <w:lastRenderedPageBreak/>
        <w:t>Non-Functional Requirements</w:t>
      </w:r>
    </w:p>
    <w:p w14:paraId="11A9AD2D" w14:textId="77777777" w:rsidR="002A75E5" w:rsidRDefault="00000000">
      <w:pPr>
        <w:pStyle w:val="Heading3"/>
        <w:numPr>
          <w:ilvl w:val="2"/>
          <w:numId w:val="5"/>
        </w:numPr>
        <w:tabs>
          <w:tab w:val="left" w:pos="1554"/>
        </w:tabs>
        <w:spacing w:before="64"/>
        <w:ind w:left="1554" w:hanging="714"/>
      </w:pPr>
      <w:bookmarkStart w:id="41" w:name="_147n2zr" w:colFirst="0" w:colLast="0"/>
      <w:bookmarkEnd w:id="41"/>
      <w:r>
        <w:rPr>
          <w:color w:val="1F4D78"/>
        </w:rPr>
        <w:t>Vending Machine Management</w:t>
      </w:r>
    </w:p>
    <w:p w14:paraId="356550AB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24" w:line="259" w:lineRule="auto"/>
        <w:ind w:left="120" w:right="934"/>
      </w:pPr>
      <w:r>
        <w:t>The Smart Vending Machine has 3 states as defined in the State Machine diagram in Figure 2 below. The transitions between Sales Mode, Service Mode, Alarm Mode are triggered by the events labelled “</w:t>
      </w:r>
      <w:proofErr w:type="spellStart"/>
      <w:r>
        <w:t>EnterSalesMode</w:t>
      </w:r>
      <w:proofErr w:type="spellEnd"/>
      <w:r>
        <w:t>”, “</w:t>
      </w:r>
      <w:proofErr w:type="spellStart"/>
      <w:r>
        <w:t>EnterServiceMode</w:t>
      </w:r>
      <w:proofErr w:type="spellEnd"/>
      <w:r>
        <w:t>”, “</w:t>
      </w:r>
      <w:proofErr w:type="spellStart"/>
      <w:proofErr w:type="gramStart"/>
      <w:r>
        <w:t>EnterAlarmMode</w:t>
      </w:r>
      <w:proofErr w:type="spellEnd"/>
      <w:r>
        <w:t>”</w:t>
      </w:r>
      <w:proofErr w:type="gramEnd"/>
    </w:p>
    <w:p w14:paraId="0AD4883E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157"/>
        <w:ind w:left="120"/>
        <w:rPr>
          <w:color w:val="000000"/>
        </w:rPr>
      </w:pPr>
      <w:r>
        <w:rPr>
          <w:color w:val="000000"/>
        </w:rPr>
        <w:t xml:space="preserve">Conditions for </w:t>
      </w:r>
      <w:r>
        <w:t>triggering</w:t>
      </w:r>
      <w:r>
        <w:rPr>
          <w:color w:val="000000"/>
        </w:rPr>
        <w:t xml:space="preserve"> the events are defined in the requirements below.</w:t>
      </w:r>
    </w:p>
    <w:p w14:paraId="167B5704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C5F98A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color w:val="000000"/>
        </w:rPr>
        <w:sectPr w:rsidR="002A75E5">
          <w:pgSz w:w="11910" w:h="16840"/>
          <w:pgMar w:top="1380" w:right="520" w:bottom="280" w:left="1320" w:header="345" w:footer="0" w:gutter="0"/>
          <w:cols w:space="720"/>
        </w:sectPr>
      </w:pPr>
    </w:p>
    <w:p w14:paraId="0A02E8BF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E2E595" wp14:editId="3B8E4D6F">
            <wp:simplePos x="0" y="0"/>
            <wp:positionH relativeFrom="column">
              <wp:posOffset>-371149</wp:posOffset>
            </wp:positionH>
            <wp:positionV relativeFrom="paragraph">
              <wp:posOffset>123825</wp:posOffset>
            </wp:positionV>
            <wp:extent cx="6765708" cy="1542702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5708" cy="1542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7910C" w14:textId="77777777" w:rsidR="002A75E5" w:rsidRDefault="00000000">
      <w:pPr>
        <w:pStyle w:val="Heading4"/>
        <w:ind w:firstLine="2744"/>
      </w:pPr>
      <w:r>
        <w:t>Figure 2</w:t>
      </w:r>
    </w:p>
    <w:p w14:paraId="337452E6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</w:p>
    <w:tbl>
      <w:tblPr>
        <w:tblStyle w:val="a6"/>
        <w:tblW w:w="92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653"/>
      </w:tblGrid>
      <w:tr w:rsidR="002A75E5" w14:paraId="224A72CA" w14:textId="77777777">
        <w:trPr>
          <w:trHeight w:val="268"/>
        </w:trPr>
        <w:tc>
          <w:tcPr>
            <w:tcW w:w="1555" w:type="dxa"/>
          </w:tcPr>
          <w:p w14:paraId="109D1DB8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7653" w:type="dxa"/>
          </w:tcPr>
          <w:p w14:paraId="7689DF5A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2A75E5" w14:paraId="106909E6" w14:textId="77777777">
        <w:trPr>
          <w:trHeight w:val="1074"/>
        </w:trPr>
        <w:tc>
          <w:tcPr>
            <w:tcW w:w="1555" w:type="dxa"/>
          </w:tcPr>
          <w:p w14:paraId="1D2262DC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REQ-</w:t>
            </w:r>
            <w:r>
              <w:t>33</w:t>
            </w:r>
          </w:p>
        </w:tc>
        <w:tc>
          <w:tcPr>
            <w:tcW w:w="7653" w:type="dxa"/>
          </w:tcPr>
          <w:p w14:paraId="4B376398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“</w:t>
            </w:r>
            <w:proofErr w:type="spellStart"/>
            <w:r>
              <w:rPr>
                <w:b/>
                <w:u w:val="single"/>
              </w:rPr>
              <w:t>EnterSalesMode</w:t>
            </w:r>
            <w:proofErr w:type="spellEnd"/>
            <w:r>
              <w:rPr>
                <w:b/>
                <w:color w:val="000000"/>
                <w:u w:val="single"/>
              </w:rPr>
              <w:t>” Trigger Condition 1</w:t>
            </w:r>
          </w:p>
          <w:p w14:paraId="26F4979C" w14:textId="77777777" w:rsidR="002A75E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ind w:hanging="360"/>
              <w:rPr>
                <w:color w:val="000000"/>
              </w:rPr>
            </w:pPr>
            <w:r>
              <w:t>When vending machine is closed (Ultrasonic Distance Sensor detects an object within 10cm)</w:t>
            </w:r>
          </w:p>
        </w:tc>
      </w:tr>
      <w:tr w:rsidR="002A75E5" w14:paraId="04442D75" w14:textId="77777777">
        <w:trPr>
          <w:trHeight w:val="1072"/>
        </w:trPr>
        <w:tc>
          <w:tcPr>
            <w:tcW w:w="1555" w:type="dxa"/>
          </w:tcPr>
          <w:p w14:paraId="28AD884F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REQ-</w:t>
            </w:r>
            <w:r>
              <w:t>34</w:t>
            </w:r>
          </w:p>
        </w:tc>
        <w:tc>
          <w:tcPr>
            <w:tcW w:w="7653" w:type="dxa"/>
          </w:tcPr>
          <w:p w14:paraId="24530AAE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“</w:t>
            </w:r>
            <w:proofErr w:type="spellStart"/>
            <w:r>
              <w:rPr>
                <w:b/>
                <w:u w:val="single"/>
              </w:rPr>
              <w:t>EnterSalesMode</w:t>
            </w:r>
            <w:proofErr w:type="spellEnd"/>
            <w:r>
              <w:rPr>
                <w:b/>
                <w:color w:val="000000"/>
                <w:u w:val="single"/>
              </w:rPr>
              <w:t>” Trigger Condition 2</w:t>
            </w:r>
          </w:p>
          <w:p w14:paraId="20CD6FBB" w14:textId="77777777" w:rsidR="002A75E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ind w:hanging="360"/>
              <w:rPr>
                <w:color w:val="000000"/>
              </w:rPr>
            </w:pPr>
            <w:r>
              <w:t>When vending machine is not being forcefully pried open (3 axis sensor does not detect movement)</w:t>
            </w:r>
          </w:p>
        </w:tc>
      </w:tr>
      <w:tr w:rsidR="002A75E5" w14:paraId="0193B127" w14:textId="77777777">
        <w:trPr>
          <w:trHeight w:val="870"/>
        </w:trPr>
        <w:tc>
          <w:tcPr>
            <w:tcW w:w="1555" w:type="dxa"/>
          </w:tcPr>
          <w:p w14:paraId="469090C9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REQ-</w:t>
            </w:r>
            <w:r>
              <w:t>35</w:t>
            </w:r>
          </w:p>
        </w:tc>
        <w:tc>
          <w:tcPr>
            <w:tcW w:w="7653" w:type="dxa"/>
          </w:tcPr>
          <w:p w14:paraId="330F3A19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u w:val="single"/>
              </w:rPr>
              <w:t>“</w:t>
            </w:r>
            <w:proofErr w:type="spellStart"/>
            <w:r>
              <w:rPr>
                <w:b/>
                <w:u w:val="single"/>
              </w:rPr>
              <w:t>EnterServiceMode</w:t>
            </w:r>
            <w:proofErr w:type="spellEnd"/>
            <w:r>
              <w:rPr>
                <w:b/>
                <w:color w:val="000000"/>
                <w:u w:val="single"/>
              </w:rPr>
              <w:t>” Trigger Condition 1</w:t>
            </w:r>
          </w:p>
          <w:p w14:paraId="6A34AB12" w14:textId="77777777" w:rsidR="002A75E5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ind w:left="827" w:hanging="360"/>
              <w:rPr>
                <w:color w:val="000000"/>
              </w:rPr>
            </w:pPr>
            <w:r>
              <w:t>When the correct password has been keyed into keypad</w:t>
            </w:r>
          </w:p>
        </w:tc>
      </w:tr>
      <w:tr w:rsidR="002A75E5" w14:paraId="47D577D1" w14:textId="77777777">
        <w:trPr>
          <w:trHeight w:val="1305"/>
        </w:trPr>
        <w:tc>
          <w:tcPr>
            <w:tcW w:w="1555" w:type="dxa"/>
          </w:tcPr>
          <w:p w14:paraId="19FFCFF4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REQ-</w:t>
            </w:r>
            <w:r>
              <w:t>36</w:t>
            </w:r>
          </w:p>
        </w:tc>
        <w:tc>
          <w:tcPr>
            <w:tcW w:w="7653" w:type="dxa"/>
          </w:tcPr>
          <w:p w14:paraId="05D9929F" w14:textId="77777777" w:rsidR="002A75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“</w:t>
            </w:r>
            <w:proofErr w:type="spellStart"/>
            <w:r>
              <w:rPr>
                <w:b/>
                <w:u w:val="single"/>
              </w:rPr>
              <w:t>EnterAlarmMode</w:t>
            </w:r>
            <w:proofErr w:type="spellEnd"/>
            <w:r>
              <w:rPr>
                <w:b/>
                <w:color w:val="000000"/>
                <w:u w:val="single"/>
              </w:rPr>
              <w:t>” Trigger Condition 2</w:t>
            </w:r>
          </w:p>
          <w:p w14:paraId="06DA879D" w14:textId="77777777" w:rsidR="002A75E5" w:rsidRDefault="002A7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8914374" w14:textId="77777777" w:rsidR="002A75E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ind w:right="278"/>
              <w:rPr>
                <w:color w:val="000000"/>
              </w:rPr>
            </w:pPr>
            <w:r>
              <w:t>When 3 Axis Sensor detects violent movement as described in REQ-26</w:t>
            </w:r>
          </w:p>
        </w:tc>
      </w:tr>
    </w:tbl>
    <w:p w14:paraId="636277BC" w14:textId="77777777" w:rsidR="002A75E5" w:rsidRDefault="002A75E5">
      <w:pPr>
        <w:sectPr w:rsidR="002A75E5">
          <w:type w:val="continuous"/>
          <w:pgSz w:w="11910" w:h="16840"/>
          <w:pgMar w:top="1380" w:right="520" w:bottom="280" w:left="1320" w:header="345" w:footer="0" w:gutter="0"/>
          <w:cols w:space="720"/>
        </w:sectPr>
      </w:pPr>
    </w:p>
    <w:p w14:paraId="5398518B" w14:textId="77777777" w:rsidR="002A75E5" w:rsidRDefault="00000000">
      <w:pPr>
        <w:pStyle w:val="Heading1"/>
        <w:numPr>
          <w:ilvl w:val="0"/>
          <w:numId w:val="5"/>
        </w:numPr>
        <w:tabs>
          <w:tab w:val="left" w:pos="479"/>
        </w:tabs>
        <w:ind w:left="479" w:hanging="359"/>
      </w:pPr>
      <w:bookmarkStart w:id="42" w:name="3o7alnk" w:colFirst="0" w:colLast="0"/>
      <w:bookmarkStart w:id="43" w:name="_23ckvvd" w:colFirst="0" w:colLast="0"/>
      <w:bookmarkEnd w:id="42"/>
      <w:bookmarkEnd w:id="43"/>
      <w:r>
        <w:rPr>
          <w:color w:val="2D74B5"/>
        </w:rPr>
        <w:lastRenderedPageBreak/>
        <w:t>Software Architecture</w:t>
      </w:r>
    </w:p>
    <w:p w14:paraId="157D3111" w14:textId="77777777" w:rsidR="002A75E5" w:rsidRDefault="00000000">
      <w:pPr>
        <w:pStyle w:val="Heading2"/>
        <w:numPr>
          <w:ilvl w:val="1"/>
          <w:numId w:val="5"/>
        </w:numPr>
        <w:tabs>
          <w:tab w:val="left" w:pos="909"/>
        </w:tabs>
        <w:ind w:left="909" w:hanging="429"/>
      </w:pPr>
      <w:bookmarkStart w:id="44" w:name="ihv636" w:colFirst="0" w:colLast="0"/>
      <w:bookmarkStart w:id="45" w:name="_32hioqz" w:colFirst="0" w:colLast="0"/>
      <w:bookmarkEnd w:id="44"/>
      <w:bookmarkEnd w:id="45"/>
      <w:r>
        <w:rPr>
          <w:color w:val="2D74B5"/>
        </w:rPr>
        <w:t>Static Software Architecture</w:t>
      </w:r>
    </w:p>
    <w:p w14:paraId="7ED01E68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8"/>
          <w:szCs w:val="38"/>
        </w:rPr>
      </w:pPr>
    </w:p>
    <w:p w14:paraId="112B75B1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0" w:right="934"/>
        <w:rPr>
          <w:color w:val="000000"/>
        </w:rPr>
      </w:pPr>
      <w:r>
        <w:rPr>
          <w:color w:val="000000"/>
        </w:rPr>
        <w:t xml:space="preserve">The Software Architecture defines the various Software Components that are developed to </w:t>
      </w:r>
      <w:r>
        <w:t>realise</w:t>
      </w:r>
      <w:r>
        <w:rPr>
          <w:color w:val="000000"/>
        </w:rPr>
        <w:t xml:space="preserve"> the implementation of the system requirements.</w:t>
      </w:r>
    </w:p>
    <w:p w14:paraId="4B4ECF28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6"/>
          <w:szCs w:val="16"/>
        </w:rPr>
      </w:pPr>
    </w:p>
    <w:p w14:paraId="296E12CA" w14:textId="77777777" w:rsidR="002A75E5" w:rsidRDefault="00000000">
      <w:pPr>
        <w:pStyle w:val="Heading4"/>
        <w:spacing w:before="0"/>
        <w:ind w:right="3542" w:firstLine="27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Layer</w:t>
      </w:r>
    </w:p>
    <w:p w14:paraId="7ED3A060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noProof/>
          <w:sz w:val="13"/>
          <w:szCs w:val="13"/>
        </w:rPr>
        <w:drawing>
          <wp:inline distT="114300" distB="114300" distL="114300" distR="114300" wp14:anchorId="5D3D8007" wp14:editId="1B656B2E">
            <wp:extent cx="6234113" cy="262929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62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C90A4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</w:p>
    <w:p w14:paraId="3805B088" w14:textId="77777777" w:rsidR="002A75E5" w:rsidRDefault="00000000">
      <w:pPr>
        <w:ind w:left="2744" w:right="357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Abstraction Layer (HAL)</w:t>
      </w:r>
    </w:p>
    <w:p w14:paraId="4D5219C9" w14:textId="77777777" w:rsidR="002A75E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noProof/>
          <w:sz w:val="12"/>
          <w:szCs w:val="12"/>
        </w:rPr>
        <w:drawing>
          <wp:inline distT="114300" distB="114300" distL="114300" distR="114300" wp14:anchorId="1CCD8700" wp14:editId="13C0C2D3">
            <wp:extent cx="6239287" cy="2629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9287" cy="262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41FB1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5630A3D0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23094C97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6CBF128" w14:textId="77777777" w:rsidR="002A75E5" w:rsidRDefault="002A75E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48EF5D21" w14:textId="77777777" w:rsidR="002A75E5" w:rsidRDefault="002A75E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sectPr w:rsidR="002A75E5">
      <w:pgSz w:w="11910" w:h="16840"/>
      <w:pgMar w:top="1380" w:right="520" w:bottom="280" w:left="1320" w:header="3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DA1B" w14:textId="77777777" w:rsidR="00CB6239" w:rsidRDefault="00CB6239">
      <w:r>
        <w:separator/>
      </w:r>
    </w:p>
  </w:endnote>
  <w:endnote w:type="continuationSeparator" w:id="0">
    <w:p w14:paraId="410FEDC5" w14:textId="77777777" w:rsidR="00CB6239" w:rsidRDefault="00CB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99DC" w14:textId="77777777" w:rsidR="00CB6239" w:rsidRDefault="00CB6239">
      <w:r>
        <w:separator/>
      </w:r>
    </w:p>
  </w:footnote>
  <w:footnote w:type="continuationSeparator" w:id="0">
    <w:p w14:paraId="039FB316" w14:textId="77777777" w:rsidR="00CB6239" w:rsidRDefault="00CB6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633C" w14:textId="77777777" w:rsidR="002A75E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948BCB3" wp14:editId="567C0873">
              <wp:simplePos x="0" y="0"/>
              <wp:positionH relativeFrom="page">
                <wp:posOffset>2969577</wp:posOffset>
              </wp:positionH>
              <wp:positionV relativeFrom="page">
                <wp:posOffset>201612</wp:posOffset>
              </wp:positionV>
              <wp:extent cx="1621790" cy="1619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39868" y="3703800"/>
                        <a:ext cx="1612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1B230" w14:textId="77777777" w:rsidR="002A75E5" w:rsidRDefault="00000000">
                          <w:pPr>
                            <w:spacing w:line="22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48BCB3" id="Rectangle 2" o:spid="_x0000_s1026" style="position:absolute;margin-left:233.8pt;margin-top:15.85pt;width:127.7pt;height:12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XxsgEAAEoDAAAOAAAAZHJzL2Uyb0RvYy54bWysU9tu2zAMfR+wfxD0vviSJkuNOMWwIsOA&#10;YgvQ7gMUWYoF2JJGKrHz96MUp9nlrdiLfEQRh+eQ9Pph7Dt2UoDG2ZoXs5wzZaVrjD3U/MfL9sOK&#10;MwzCNqJzVtX8rJA/bN6/Ww++UqVrXdcoYERisRp8zdsQfJVlKFvVC5w5ryw9age9CHSFQ9aAGIi9&#10;77Iyz5fZ4KDx4KRCpOjj5ZFvEr/WSobvWqMKrKs5aQvphHTu45lt1qI6gPCtkZMM8QYVvTCWir5S&#10;PYog2BHMP1S9keDQ6TCTrs+c1kaq5IHcFPlfbp5b4VXyQs1B/9om/H+08tvp2e+A2jB4rJBgdDFq&#10;6OOX9LGx5neL+f1qSZM813z+MZ+v8qlxagxMUkKxLMpyueBMUkaxKO8uCdmNyQOGL8r1LIKaAw0m&#10;9UucnjBQdUq9psTC1m1N16XhdPaPACXGSHaTG1EY9+PkYe+a8w4Yerk1VOtJYNgJoKEWnA006Jrj&#10;z6MAxVn31VIn41ZcAVzB/gqEla2jfQmcXeDnkLbnounTMThtkv6o4lJ6EkcDS7am5Yob8fs9Zd1+&#10;gc0vAAAA//8DAFBLAwQUAAYACAAAACEAB4kwlOEAAAAJAQAADwAAAGRycy9kb3ducmV2LnhtbEyP&#10;TU+DQBCG7yb+h82YeLNLqUKLDE3jR+pR2yatty2MQNwPwm4L+usdT3qczJP3fd58ORotztT71lmE&#10;6SQCQbZ0VWtrhN32+WYOwgdlK6WdJYQv8rAsLi9ylVVusG903oRacIj1mUJoQugyKX3ZkFF+4jqy&#10;/PtwvVGBz76WVa8GDjdaxlGUSKNayw2N6uihofJzczII63m3Ory476HWT+/r/et+8bhdBMTrq3F1&#10;DyLQGP5g+NVndSjY6ehOtvJCI9wmacIowmyagmAgjWc87ohwl8Ygi1z+X1D8AAAA//8DAFBLAQIt&#10;ABQABgAIAAAAIQC2gziS/gAAAOEBAAATAAAAAAAAAAAAAAAAAAAAAABbQ29udGVudF9UeXBlc10u&#10;eG1sUEsBAi0AFAAGAAgAAAAhADj9If/WAAAAlAEAAAsAAAAAAAAAAAAAAAAALwEAAF9yZWxzLy5y&#10;ZWxzUEsBAi0AFAAGAAgAAAAhAMD7FfGyAQAASgMAAA4AAAAAAAAAAAAAAAAALgIAAGRycy9lMm9E&#10;b2MueG1sUEsBAi0AFAAGAAgAAAAhAAeJMJThAAAACQEAAA8AAAAAAAAAAAAAAAAADAQAAGRycy9k&#10;b3ducmV2LnhtbFBLBQYAAAAABAAEAPMAAAAaBQAAAAA=&#10;" filled="f" stroked="f">
              <v:textbox inset="0,0,0,0">
                <w:txbxContent>
                  <w:p w14:paraId="1601B230" w14:textId="77777777" w:rsidR="002A75E5" w:rsidRDefault="00000000">
                    <w:pPr>
                      <w:spacing w:line="222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F5D136B" wp14:editId="60BEE26F">
              <wp:simplePos x="0" y="0"/>
              <wp:positionH relativeFrom="page">
                <wp:posOffset>896938</wp:posOffset>
              </wp:positionH>
              <wp:positionV relativeFrom="page">
                <wp:posOffset>459549</wp:posOffset>
              </wp:positionV>
              <wp:extent cx="4069715" cy="15959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15899" y="3697125"/>
                        <a:ext cx="4841100" cy="16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528F5" w14:textId="77777777" w:rsidR="002A75E5" w:rsidRDefault="00000000">
                          <w:pPr>
                            <w:spacing w:line="245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Smart Vending Machine - System / Software Requirements Specification (SRS)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5D136B" id="Rectangle 1" o:spid="_x0000_s1027" style="position:absolute;margin-left:70.65pt;margin-top:36.2pt;width:320.45pt;height:12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JatAEAAFEDAAAOAAAAZHJzL2Uyb0RvYy54bWysU8Fu2zAMvQ/oPwi6L7bTJkuMOMXQIsOA&#10;YgvQ9QMUWYoF2JJGKrHz96PkpGnX27CL/EQRj4+P9Op+6Fp2VIDG2YoXk5wzZaWrjd1X/OXX5vOC&#10;MwzC1qJ1VlX8pJDfr28+rXpfqqlrXFsrYERisex9xZsQfJllKBvVCZw4ryw9agedCHSFfVaD6Im9&#10;a7Npns+z3kHtwUmFSNHH8ZGvE7/WSoafWqMKrK04aQvphHTu4pmtV6Lcg/CNkWcZ4h9UdMJYKvpK&#10;9SiCYAcwH6g6I8Gh02EiXZc5rY1UqQfqpsj/6ua5EV6lXsgc9K824f+jlT+Oz34LZEPvsUSCsYtB&#10;Qxe/pI8NFb+9LWaL5ZKzE+H58ksxnY3GqSEwSQl3i7uiyMlfSRnFfLYkTJTZlckDhm/KdSyCigMN&#10;Jvkljk8YxtRLSixs3ca0bRpOa98FiDNGsqvciMKwG5ipqXisGyM7V5+2wNDLjaGSTwLDVgDNtuCs&#10;p3lXHH8fBCjO2u+WDI3LcQFwAbsLEFY2jtYmcDbCh5CWaJT29RCcNqmNa+mzRppbMuK8Y3Ex3t5T&#10;1vVPWP8BAAD//wMAUEsDBBQABgAIAAAAIQB3OSst4AAAAAkBAAAPAAAAZHJzL2Rvd25yZXYueG1s&#10;TI/LTsMwEEX3SPyDNUjsqNNQyIM4VcVD7RJapMLOTYYkwh5HsdsEvp5hBcurObr3TLGcrBEnHHzn&#10;SMF8FoFAqlzdUaPgdfd0lYLwQVOtjSNU8IUeluX5WaHz2o30gqdtaASXkM+1gjaEPpfSVy1a7Weu&#10;R+LbhxusDhyHRtaDHrncGhlH0a20uiNeaHWP9y1Wn9ujVbBO+9Xbxn2PjXl8X++f99nDLgtKXV5M&#10;qzsQAafwB8OvPqtDyU4Hd6TaC8N5Mb9mVEESL0AwkKRxDOKgIEtuQJaF/P9B+QMAAP//AwBQSwEC&#10;LQAUAAYACAAAACEAtoM4kv4AAADhAQAAEwAAAAAAAAAAAAAAAAAAAAAAW0NvbnRlbnRfVHlwZXNd&#10;LnhtbFBLAQItABQABgAIAAAAIQA4/SH/1gAAAJQBAAALAAAAAAAAAAAAAAAAAC8BAABfcmVscy8u&#10;cmVsc1BLAQItABQABgAIAAAAIQBCV4JatAEAAFEDAAAOAAAAAAAAAAAAAAAAAC4CAABkcnMvZTJv&#10;RG9jLnhtbFBLAQItABQABgAIAAAAIQB3OSst4AAAAAkBAAAPAAAAAAAAAAAAAAAAAA4EAABkcnMv&#10;ZG93bnJldi54bWxQSwUGAAAAAAQABADzAAAAGwUAAAAA&#10;" filled="f" stroked="f">
              <v:textbox inset="0,0,0,0">
                <w:txbxContent>
                  <w:p w14:paraId="3F2528F5" w14:textId="77777777" w:rsidR="002A75E5" w:rsidRDefault="00000000">
                    <w:pPr>
                      <w:spacing w:line="245" w:lineRule="auto"/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Smart Vending Machine - System / Software Requirements Specification (SRS)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7335"/>
    <w:multiLevelType w:val="multilevel"/>
    <w:tmpl w:val="08F4C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B16739"/>
    <w:multiLevelType w:val="multilevel"/>
    <w:tmpl w:val="8DE068D2"/>
    <w:lvl w:ilvl="0">
      <w:numFmt w:val="bullet"/>
      <w:lvlText w:val="▪"/>
      <w:lvlJc w:val="left"/>
      <w:pPr>
        <w:ind w:left="828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02" w:hanging="361"/>
      </w:pPr>
    </w:lvl>
    <w:lvl w:ilvl="2">
      <w:numFmt w:val="bullet"/>
      <w:lvlText w:val="•"/>
      <w:lvlJc w:val="left"/>
      <w:pPr>
        <w:ind w:left="2184" w:hanging="361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549" w:hanging="361"/>
      </w:pPr>
    </w:lvl>
    <w:lvl w:ilvl="5">
      <w:numFmt w:val="bullet"/>
      <w:lvlText w:val="•"/>
      <w:lvlJc w:val="left"/>
      <w:pPr>
        <w:ind w:left="4231" w:hanging="361"/>
      </w:pPr>
    </w:lvl>
    <w:lvl w:ilvl="6">
      <w:numFmt w:val="bullet"/>
      <w:lvlText w:val="•"/>
      <w:lvlJc w:val="left"/>
      <w:pPr>
        <w:ind w:left="4913" w:hanging="361"/>
      </w:pPr>
    </w:lvl>
    <w:lvl w:ilvl="7">
      <w:numFmt w:val="bullet"/>
      <w:lvlText w:val="•"/>
      <w:lvlJc w:val="left"/>
      <w:pPr>
        <w:ind w:left="5596" w:hanging="361"/>
      </w:pPr>
    </w:lvl>
    <w:lvl w:ilvl="8">
      <w:numFmt w:val="bullet"/>
      <w:lvlText w:val="•"/>
      <w:lvlJc w:val="left"/>
      <w:pPr>
        <w:ind w:left="6278" w:hanging="361"/>
      </w:pPr>
    </w:lvl>
  </w:abstractNum>
  <w:abstractNum w:abstractNumId="2" w15:restartNumberingAfterBreak="0">
    <w:nsid w:val="10E83693"/>
    <w:multiLevelType w:val="multilevel"/>
    <w:tmpl w:val="E06C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16140D"/>
    <w:multiLevelType w:val="multilevel"/>
    <w:tmpl w:val="F156F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0D2787"/>
    <w:multiLevelType w:val="multilevel"/>
    <w:tmpl w:val="26028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E761A6"/>
    <w:multiLevelType w:val="multilevel"/>
    <w:tmpl w:val="B83690CA"/>
    <w:lvl w:ilvl="0">
      <w:numFmt w:val="bullet"/>
      <w:lvlText w:val="▪"/>
      <w:lvlJc w:val="left"/>
      <w:pPr>
        <w:ind w:left="828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02" w:hanging="361"/>
      </w:pPr>
    </w:lvl>
    <w:lvl w:ilvl="2">
      <w:numFmt w:val="bullet"/>
      <w:lvlText w:val="•"/>
      <w:lvlJc w:val="left"/>
      <w:pPr>
        <w:ind w:left="2184" w:hanging="361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549" w:hanging="361"/>
      </w:pPr>
    </w:lvl>
    <w:lvl w:ilvl="5">
      <w:numFmt w:val="bullet"/>
      <w:lvlText w:val="•"/>
      <w:lvlJc w:val="left"/>
      <w:pPr>
        <w:ind w:left="4231" w:hanging="361"/>
      </w:pPr>
    </w:lvl>
    <w:lvl w:ilvl="6">
      <w:numFmt w:val="bullet"/>
      <w:lvlText w:val="•"/>
      <w:lvlJc w:val="left"/>
      <w:pPr>
        <w:ind w:left="4913" w:hanging="361"/>
      </w:pPr>
    </w:lvl>
    <w:lvl w:ilvl="7">
      <w:numFmt w:val="bullet"/>
      <w:lvlText w:val="•"/>
      <w:lvlJc w:val="left"/>
      <w:pPr>
        <w:ind w:left="5596" w:hanging="361"/>
      </w:pPr>
    </w:lvl>
    <w:lvl w:ilvl="8">
      <w:numFmt w:val="bullet"/>
      <w:lvlText w:val="•"/>
      <w:lvlJc w:val="left"/>
      <w:pPr>
        <w:ind w:left="6278" w:hanging="361"/>
      </w:pPr>
    </w:lvl>
  </w:abstractNum>
  <w:abstractNum w:abstractNumId="6" w15:restartNumberingAfterBreak="0">
    <w:nsid w:val="4D3103F4"/>
    <w:multiLevelType w:val="multilevel"/>
    <w:tmpl w:val="C164A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E7B0D35"/>
    <w:multiLevelType w:val="multilevel"/>
    <w:tmpl w:val="BFD28C76"/>
    <w:lvl w:ilvl="0">
      <w:start w:val="1"/>
      <w:numFmt w:val="decimal"/>
      <w:lvlText w:val="%1."/>
      <w:lvlJc w:val="left"/>
      <w:pPr>
        <w:ind w:left="559" w:hanging="440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000" w:hanging="660"/>
      </w:pPr>
      <w:rPr>
        <w:rFonts w:ascii="Calibri" w:eastAsia="Calibri" w:hAnsi="Calibri" w:cs="Calibri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39" w:hanging="880"/>
      </w:pPr>
      <w:rPr>
        <w:rFonts w:ascii="Calibri" w:eastAsia="Calibri" w:hAnsi="Calibri" w:cs="Calibri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2518" w:hanging="880"/>
      </w:pPr>
    </w:lvl>
    <w:lvl w:ilvl="4">
      <w:numFmt w:val="bullet"/>
      <w:lvlText w:val="•"/>
      <w:lvlJc w:val="left"/>
      <w:pPr>
        <w:ind w:left="3596" w:hanging="881"/>
      </w:pPr>
    </w:lvl>
    <w:lvl w:ilvl="5">
      <w:numFmt w:val="bullet"/>
      <w:lvlText w:val="•"/>
      <w:lvlJc w:val="left"/>
      <w:pPr>
        <w:ind w:left="4674" w:hanging="881"/>
      </w:pPr>
    </w:lvl>
    <w:lvl w:ilvl="6">
      <w:numFmt w:val="bullet"/>
      <w:lvlText w:val="•"/>
      <w:lvlJc w:val="left"/>
      <w:pPr>
        <w:ind w:left="5753" w:hanging="881"/>
      </w:pPr>
    </w:lvl>
    <w:lvl w:ilvl="7">
      <w:numFmt w:val="bullet"/>
      <w:lvlText w:val="•"/>
      <w:lvlJc w:val="left"/>
      <w:pPr>
        <w:ind w:left="6831" w:hanging="881"/>
      </w:pPr>
    </w:lvl>
    <w:lvl w:ilvl="8">
      <w:numFmt w:val="bullet"/>
      <w:lvlText w:val="•"/>
      <w:lvlJc w:val="left"/>
      <w:pPr>
        <w:ind w:left="7909" w:hanging="881"/>
      </w:pPr>
    </w:lvl>
  </w:abstractNum>
  <w:abstractNum w:abstractNumId="8" w15:restartNumberingAfterBreak="0">
    <w:nsid w:val="54FF0946"/>
    <w:multiLevelType w:val="multilevel"/>
    <w:tmpl w:val="DF869E08"/>
    <w:lvl w:ilvl="0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cs="Calibri"/>
        <w:b w:val="0"/>
        <w:i w:val="0"/>
        <w:color w:val="2D74B5"/>
        <w:sz w:val="32"/>
        <w:szCs w:val="32"/>
      </w:rPr>
    </w:lvl>
    <w:lvl w:ilvl="1">
      <w:start w:val="1"/>
      <w:numFmt w:val="decimal"/>
      <w:lvlText w:val="%1.%2."/>
      <w:lvlJc w:val="left"/>
      <w:pPr>
        <w:ind w:left="911" w:hanging="432"/>
      </w:pPr>
      <w:rPr>
        <w:rFonts w:ascii="Calibri" w:eastAsia="Calibri" w:hAnsi="Calibri" w:cs="Calibri"/>
        <w:b w:val="0"/>
        <w:i w:val="0"/>
        <w:color w:val="2D74B5"/>
        <w:sz w:val="26"/>
        <w:szCs w:val="26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ascii="Calibri" w:eastAsia="Calibri" w:hAnsi="Calibri" w:cs="Calibri"/>
        <w:b w:val="0"/>
        <w:i w:val="0"/>
        <w:color w:val="1F4D78"/>
        <w:sz w:val="24"/>
        <w:szCs w:val="24"/>
      </w:rPr>
    </w:lvl>
    <w:lvl w:ilvl="3">
      <w:numFmt w:val="bullet"/>
      <w:lvlText w:val="•"/>
      <w:lvlJc w:val="left"/>
      <w:pPr>
        <w:ind w:left="2623" w:hanging="720"/>
      </w:pPr>
    </w:lvl>
    <w:lvl w:ilvl="4">
      <w:numFmt w:val="bullet"/>
      <w:lvlText w:val="•"/>
      <w:lvlJc w:val="left"/>
      <w:pPr>
        <w:ind w:left="3686" w:hanging="720"/>
      </w:pPr>
    </w:lvl>
    <w:lvl w:ilvl="5">
      <w:numFmt w:val="bullet"/>
      <w:lvlText w:val="•"/>
      <w:lvlJc w:val="left"/>
      <w:pPr>
        <w:ind w:left="4749" w:hanging="720"/>
      </w:pPr>
    </w:lvl>
    <w:lvl w:ilvl="6">
      <w:numFmt w:val="bullet"/>
      <w:lvlText w:val="•"/>
      <w:lvlJc w:val="left"/>
      <w:pPr>
        <w:ind w:left="5813" w:hanging="720"/>
      </w:pPr>
    </w:lvl>
    <w:lvl w:ilvl="7">
      <w:numFmt w:val="bullet"/>
      <w:lvlText w:val="•"/>
      <w:lvlJc w:val="left"/>
      <w:pPr>
        <w:ind w:left="6876" w:hanging="720"/>
      </w:pPr>
    </w:lvl>
    <w:lvl w:ilvl="8">
      <w:numFmt w:val="bullet"/>
      <w:lvlText w:val="•"/>
      <w:lvlJc w:val="left"/>
      <w:pPr>
        <w:ind w:left="7939" w:hanging="720"/>
      </w:pPr>
    </w:lvl>
  </w:abstractNum>
  <w:abstractNum w:abstractNumId="9" w15:restartNumberingAfterBreak="0">
    <w:nsid w:val="56960DC4"/>
    <w:multiLevelType w:val="multilevel"/>
    <w:tmpl w:val="8656F26C"/>
    <w:lvl w:ilvl="0">
      <w:numFmt w:val="bullet"/>
      <w:lvlText w:val="▪"/>
      <w:lvlJc w:val="left"/>
      <w:pPr>
        <w:ind w:left="828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02" w:hanging="361"/>
      </w:pPr>
    </w:lvl>
    <w:lvl w:ilvl="2">
      <w:numFmt w:val="bullet"/>
      <w:lvlText w:val="•"/>
      <w:lvlJc w:val="left"/>
      <w:pPr>
        <w:ind w:left="2184" w:hanging="361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549" w:hanging="361"/>
      </w:pPr>
    </w:lvl>
    <w:lvl w:ilvl="5">
      <w:numFmt w:val="bullet"/>
      <w:lvlText w:val="•"/>
      <w:lvlJc w:val="left"/>
      <w:pPr>
        <w:ind w:left="4231" w:hanging="361"/>
      </w:pPr>
    </w:lvl>
    <w:lvl w:ilvl="6">
      <w:numFmt w:val="bullet"/>
      <w:lvlText w:val="•"/>
      <w:lvlJc w:val="left"/>
      <w:pPr>
        <w:ind w:left="4913" w:hanging="361"/>
      </w:pPr>
    </w:lvl>
    <w:lvl w:ilvl="7">
      <w:numFmt w:val="bullet"/>
      <w:lvlText w:val="•"/>
      <w:lvlJc w:val="left"/>
      <w:pPr>
        <w:ind w:left="5596" w:hanging="361"/>
      </w:pPr>
    </w:lvl>
    <w:lvl w:ilvl="8">
      <w:numFmt w:val="bullet"/>
      <w:lvlText w:val="•"/>
      <w:lvlJc w:val="left"/>
      <w:pPr>
        <w:ind w:left="6278" w:hanging="361"/>
      </w:pPr>
    </w:lvl>
  </w:abstractNum>
  <w:abstractNum w:abstractNumId="10" w15:restartNumberingAfterBreak="0">
    <w:nsid w:val="5CE1792A"/>
    <w:multiLevelType w:val="multilevel"/>
    <w:tmpl w:val="013230CE"/>
    <w:lvl w:ilvl="0">
      <w:numFmt w:val="bullet"/>
      <w:lvlText w:val="▪"/>
      <w:lvlJc w:val="left"/>
      <w:pPr>
        <w:ind w:left="828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02" w:hanging="361"/>
      </w:pPr>
    </w:lvl>
    <w:lvl w:ilvl="2">
      <w:numFmt w:val="bullet"/>
      <w:lvlText w:val="•"/>
      <w:lvlJc w:val="left"/>
      <w:pPr>
        <w:ind w:left="2184" w:hanging="361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549" w:hanging="361"/>
      </w:pPr>
    </w:lvl>
    <w:lvl w:ilvl="5">
      <w:numFmt w:val="bullet"/>
      <w:lvlText w:val="•"/>
      <w:lvlJc w:val="left"/>
      <w:pPr>
        <w:ind w:left="4231" w:hanging="361"/>
      </w:pPr>
    </w:lvl>
    <w:lvl w:ilvl="6">
      <w:numFmt w:val="bullet"/>
      <w:lvlText w:val="•"/>
      <w:lvlJc w:val="left"/>
      <w:pPr>
        <w:ind w:left="4913" w:hanging="361"/>
      </w:pPr>
    </w:lvl>
    <w:lvl w:ilvl="7">
      <w:numFmt w:val="bullet"/>
      <w:lvlText w:val="•"/>
      <w:lvlJc w:val="left"/>
      <w:pPr>
        <w:ind w:left="5596" w:hanging="361"/>
      </w:pPr>
    </w:lvl>
    <w:lvl w:ilvl="8">
      <w:numFmt w:val="bullet"/>
      <w:lvlText w:val="•"/>
      <w:lvlJc w:val="left"/>
      <w:pPr>
        <w:ind w:left="6278" w:hanging="361"/>
      </w:pPr>
    </w:lvl>
  </w:abstractNum>
  <w:abstractNum w:abstractNumId="11" w15:restartNumberingAfterBreak="0">
    <w:nsid w:val="650B1B3F"/>
    <w:multiLevelType w:val="multilevel"/>
    <w:tmpl w:val="E9AAE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016968"/>
    <w:multiLevelType w:val="multilevel"/>
    <w:tmpl w:val="F1C6D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D70087"/>
    <w:multiLevelType w:val="multilevel"/>
    <w:tmpl w:val="B96E3B9C"/>
    <w:lvl w:ilvl="0">
      <w:numFmt w:val="bullet"/>
      <w:lvlText w:val="▪"/>
      <w:lvlJc w:val="left"/>
      <w:pPr>
        <w:ind w:left="828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02" w:hanging="361"/>
      </w:pPr>
    </w:lvl>
    <w:lvl w:ilvl="2">
      <w:numFmt w:val="bullet"/>
      <w:lvlText w:val="•"/>
      <w:lvlJc w:val="left"/>
      <w:pPr>
        <w:ind w:left="2184" w:hanging="361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549" w:hanging="361"/>
      </w:pPr>
    </w:lvl>
    <w:lvl w:ilvl="5">
      <w:numFmt w:val="bullet"/>
      <w:lvlText w:val="•"/>
      <w:lvlJc w:val="left"/>
      <w:pPr>
        <w:ind w:left="4231" w:hanging="361"/>
      </w:pPr>
    </w:lvl>
    <w:lvl w:ilvl="6">
      <w:numFmt w:val="bullet"/>
      <w:lvlText w:val="•"/>
      <w:lvlJc w:val="left"/>
      <w:pPr>
        <w:ind w:left="4913" w:hanging="361"/>
      </w:pPr>
    </w:lvl>
    <w:lvl w:ilvl="7">
      <w:numFmt w:val="bullet"/>
      <w:lvlText w:val="•"/>
      <w:lvlJc w:val="left"/>
      <w:pPr>
        <w:ind w:left="5596" w:hanging="361"/>
      </w:pPr>
    </w:lvl>
    <w:lvl w:ilvl="8">
      <w:numFmt w:val="bullet"/>
      <w:lvlText w:val="•"/>
      <w:lvlJc w:val="left"/>
      <w:pPr>
        <w:ind w:left="6278" w:hanging="361"/>
      </w:pPr>
    </w:lvl>
  </w:abstractNum>
  <w:num w:numId="1" w16cid:durableId="102572977">
    <w:abstractNumId w:val="9"/>
  </w:num>
  <w:num w:numId="2" w16cid:durableId="280377181">
    <w:abstractNumId w:val="10"/>
  </w:num>
  <w:num w:numId="3" w16cid:durableId="338656243">
    <w:abstractNumId w:val="0"/>
  </w:num>
  <w:num w:numId="4" w16cid:durableId="1349792473">
    <w:abstractNumId w:val="7"/>
  </w:num>
  <w:num w:numId="5" w16cid:durableId="583493333">
    <w:abstractNumId w:val="8"/>
  </w:num>
  <w:num w:numId="6" w16cid:durableId="205914771">
    <w:abstractNumId w:val="5"/>
  </w:num>
  <w:num w:numId="7" w16cid:durableId="201406713">
    <w:abstractNumId w:val="13"/>
  </w:num>
  <w:num w:numId="8" w16cid:durableId="1045838858">
    <w:abstractNumId w:val="1"/>
  </w:num>
  <w:num w:numId="9" w16cid:durableId="1592816395">
    <w:abstractNumId w:val="12"/>
  </w:num>
  <w:num w:numId="10" w16cid:durableId="580263609">
    <w:abstractNumId w:val="6"/>
  </w:num>
  <w:num w:numId="11" w16cid:durableId="2033220913">
    <w:abstractNumId w:val="2"/>
  </w:num>
  <w:num w:numId="12" w16cid:durableId="1515917909">
    <w:abstractNumId w:val="3"/>
  </w:num>
  <w:num w:numId="13" w16cid:durableId="1379089968">
    <w:abstractNumId w:val="4"/>
  </w:num>
  <w:num w:numId="14" w16cid:durableId="1080056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E5"/>
    <w:rsid w:val="001A0ED4"/>
    <w:rsid w:val="002A75E5"/>
    <w:rsid w:val="00B93BAB"/>
    <w:rsid w:val="00C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8C1D"/>
  <w15:docId w15:val="{ACA13BBA-6C6A-4459-A45C-78D07AF0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2"/>
      <w:ind w:left="479" w:hanging="359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72"/>
      <w:ind w:left="909" w:hanging="429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1"/>
      <w:ind w:left="1554" w:hanging="714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56"/>
      <w:ind w:left="2744" w:right="354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COLIN ROSARIO BAGAOISAN</cp:lastModifiedBy>
  <cp:revision>3</cp:revision>
  <dcterms:created xsi:type="dcterms:W3CDTF">2024-01-01T08:35:00Z</dcterms:created>
  <dcterms:modified xsi:type="dcterms:W3CDTF">2024-01-01T08:36:00Z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Method">
    <vt:lpwstr>Privileged</vt:lpwstr>
  </property>
  <property fmtid="{D5CDD505-2E9C-101B-9397-08002B2CF9AE}" pid="3" name="ContentTypeId">
    <vt:lpwstr>0x010100E81D8C8DDAE8BD44A422697963F06C45</vt:lpwstr>
  </property>
  <property fmtid="{D5CDD505-2E9C-101B-9397-08002B2CF9AE}" pid="4" name="MSIP_Label_03468777-b54a-4424-86f5-98eef40f4a98_Enabled">
    <vt:lpwstr>true</vt:lpwstr>
  </property>
  <property fmtid="{D5CDD505-2E9C-101B-9397-08002B2CF9AE}" pid="5" name="Creator">
    <vt:lpwstr>Acrobat PDFMaker 22 for Word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Created">
    <vt:lpwstr>2022-10-26T00:00:00Z</vt:lpwstr>
  </property>
  <property fmtid="{D5CDD505-2E9C-101B-9397-08002B2CF9AE}" pid="8" name="LastSaved">
    <vt:lpwstr>2023-12-27T00:00:00Z</vt:lpwstr>
  </property>
  <property fmtid="{D5CDD505-2E9C-101B-9397-08002B2CF9AE}" pid="9" name="MSIP_Label_03468777-b54a-4424-86f5-98eef40f4a98_SetDate">
    <vt:lpwstr>2022-10-26T09:17:15Z</vt:lpwstr>
  </property>
  <property fmtid="{D5CDD505-2E9C-101B-9397-08002B2CF9AE}" pid="10" name="Producer">
    <vt:lpwstr>Adobe PDF Library 22.3.39</vt:lpwstr>
  </property>
  <property fmtid="{D5CDD505-2E9C-101B-9397-08002B2CF9AE}" pid="11" name="SourceModified">
    <vt:lpwstr>D:20221026091716</vt:lpwstr>
  </property>
  <property fmtid="{D5CDD505-2E9C-101B-9397-08002B2CF9AE}" pid="12" name="MSIP_Label_03468777-b54a-4424-86f5-98eef40f4a98_ContentBits">
    <vt:lpwstr>1</vt:lpwstr>
  </property>
  <property fmtid="{D5CDD505-2E9C-101B-9397-08002B2CF9AE}" pid="13" name="MSIP_Label_03468777-b54a-4424-86f5-98eef40f4a98_Name">
    <vt:lpwstr>Official (Closed) - Non-Sensitive</vt:lpwstr>
  </property>
  <property fmtid="{D5CDD505-2E9C-101B-9397-08002B2CF9AE}" pid="14" name="MSIP_Label_03468777-b54a-4424-86f5-98eef40f4a98_ActionId">
    <vt:lpwstr>10c6f3aa-ae13-451b-9158-3f0abfcf4d3d</vt:lpwstr>
  </property>
</Properties>
</file>