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Termo de consentimento livre e esclarecido</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2 vias, uma do pesquisador e outra do entrevistado)</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Prazada/e/o, você está sendo </w:t>
      </w:r>
      <w:r w:rsidDel="00000000" w:rsidR="00000000" w:rsidRPr="00000000">
        <w:rPr>
          <w:rFonts w:ascii="Times New Roman" w:cs="Times New Roman" w:eastAsia="Times New Roman" w:hAnsi="Times New Roman"/>
          <w:sz w:val="24"/>
          <w:szCs w:val="24"/>
          <w:rtl w:val="0"/>
        </w:rPr>
        <w:t xml:space="preserve">convidada/e/o a</w:t>
      </w:r>
      <w:r w:rsidDel="00000000" w:rsidR="00000000" w:rsidRPr="00000000">
        <w:rPr>
          <w:rFonts w:ascii="Times New Roman" w:cs="Times New Roman" w:eastAsia="Times New Roman" w:hAnsi="Times New Roman"/>
          <w:sz w:val="24"/>
          <w:szCs w:val="24"/>
          <w:rtl w:val="0"/>
        </w:rPr>
        <w:t xml:space="preserve"> participar desta pesquisa que tem como finalidade </w:t>
      </w:r>
      <w:r w:rsidDel="00000000" w:rsidR="00000000" w:rsidRPr="00000000">
        <w:rPr>
          <w:rFonts w:ascii="Times New Roman" w:cs="Times New Roman" w:eastAsia="Times New Roman" w:hAnsi="Times New Roman"/>
          <w:i w:val="1"/>
          <w:iCs w:val="1"/>
          <w:sz w:val="24"/>
          <w:szCs w:val="24"/>
          <w:u w:val="single"/>
          <w:rtl w:val="0"/>
        </w:rPr>
        <w:t xml:space="preserve">entender quais são as motivações e estratégias adotadas por diferentes perfis de estudantes para acessar a Iniciação Científica</w:t>
      </w:r>
      <w:r w:rsidDel="00000000" w:rsidR="00000000" w:rsidRPr="00000000">
        <w:rPr>
          <w:rFonts w:ascii="Times New Roman" w:cs="Times New Roman" w:eastAsia="Times New Roman" w:hAnsi="Times New Roman"/>
          <w:i w:val="1"/>
          <w:iCs w:val="1"/>
          <w:sz w:val="24"/>
          <w:szCs w:val="24"/>
          <w:u w:val="single"/>
          <w:rtl w:val="0"/>
        </w:rPr>
        <w:t xml:space="preserve"> (IC)</w:t>
      </w:r>
      <w:r w:rsidDel="00000000" w:rsidR="00000000" w:rsidRPr="00000000">
        <w:rPr>
          <w:rFonts w:ascii="Times New Roman" w:cs="Times New Roman" w:eastAsia="Times New Roman" w:hAnsi="Times New Roman"/>
          <w:sz w:val="24"/>
          <w:szCs w:val="24"/>
          <w:rtl w:val="0"/>
        </w:rPr>
        <w:t xml:space="preserve">. A pesquisa faz parte do projeto "Estudantes têm as mesmas oportunidades de Iniciação Científica? Desigualdades e motivações no curso de Ciências Sociais (201-2019)", desenvolvido sob a orientação da professora Dra. Veridiana Domingos Cordeiro (DS/FFLCH). O projeto é sediado na</w:t>
      </w:r>
      <w:r w:rsidDel="00000000" w:rsidR="00000000" w:rsidRPr="00000000">
        <w:rPr>
          <w:rFonts w:ascii="Times New Roman" w:cs="Times New Roman" w:eastAsia="Times New Roman" w:hAnsi="Times New Roman"/>
          <w:sz w:val="24"/>
          <w:szCs w:val="24"/>
          <w:rtl w:val="0"/>
        </w:rPr>
        <w:t xml:space="preserve"> Faculdade de Filosofia, Letras e Ciências Humanas da Universidade de São Paulo (USP) e está sendo realizado no âmbito das disciplinas de Métodos e Técnicas de Pesquisa I e II. </w:t>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alunos de graduação participantes desta pesquisa </w:t>
      </w:r>
      <w:r w:rsidDel="00000000" w:rsidR="00000000" w:rsidRPr="00000000">
        <w:rPr>
          <w:rFonts w:ascii="Times New Roman" w:cs="Times New Roman" w:eastAsia="Times New Roman" w:hAnsi="Times New Roman"/>
          <w:sz w:val="24"/>
          <w:szCs w:val="24"/>
          <w:rtl w:val="0"/>
        </w:rPr>
        <w:t xml:space="preserve">são</w:t>
      </w:r>
      <w:r w:rsidDel="00000000" w:rsidR="00000000" w:rsidRPr="00000000">
        <w:rPr>
          <w:rFonts w:ascii="Times New Roman" w:cs="Times New Roman" w:eastAsia="Times New Roman" w:hAnsi="Times New Roman"/>
          <w:sz w:val="24"/>
          <w:szCs w:val="24"/>
          <w:rtl w:val="0"/>
        </w:rPr>
        <w:t xml:space="preserve">: Geovânio Alves Monteiro - n° USP: 12610816, Myrelle Alves Marchl - n° USP: 14710273, Maria Luiza Nunes Oliveira - n° USP: 14678187, Pedro Sales de Andrade - n° USP: 14603551, Tomé Silva Dias Cabalzar - n° USP: 13636581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da entrevista é explorar um pouco (1) o percurso de escolarização do jovem; (2) as motivações que o levaram a se tornar bolsista; (3) as estratégias ou etapas adotadas para acessar a bolsa; e (4) as expectativas em relação ao seu futuro acadêmico e profissional. A entrevista será realizada em horário e local acordado entre você e os pesquisadores e será gravada (para digitação posterior) garantir maior fidelidade em seu registro.</w:t>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 participação é voluntária. Você é livre para recusar-se a participar ou interromper a entrevista a qualquer momento e, sempre que quiser, poderá pedir mais informações sobre a pesquisa, ou seja, </w:t>
      </w:r>
      <w:r w:rsidDel="00000000" w:rsidR="00000000" w:rsidRPr="00000000">
        <w:rPr>
          <w:rFonts w:ascii="Times New Roman" w:cs="Times New Roman" w:eastAsia="Times New Roman" w:hAnsi="Times New Roman"/>
          <w:sz w:val="24"/>
          <w:szCs w:val="24"/>
          <w:rtl w:val="0"/>
        </w:rPr>
        <w:t xml:space="preserve">poderá solicitar esclarecimentos antes, durante e após a finalização do processo.</w:t>
      </w:r>
    </w:p>
    <w:p w:rsidR="00000000" w:rsidDel="00000000" w:rsidP="00000000" w:rsidRDefault="00000000" w:rsidRPr="00000000" w14:paraId="000000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não terá nenhum tipo de despesa financeira para participar da pesquisa, bem como nada será pago por sua participação. Sua </w:t>
      </w:r>
      <w:r w:rsidDel="00000000" w:rsidR="00000000" w:rsidRPr="00000000">
        <w:rPr>
          <w:rFonts w:ascii="Times New Roman" w:cs="Times New Roman" w:eastAsia="Times New Roman" w:hAnsi="Times New Roman"/>
          <w:sz w:val="24"/>
          <w:szCs w:val="24"/>
          <w:rtl w:val="0"/>
        </w:rPr>
        <w:t xml:space="preserve">contribuição será importante para melhor compreensão do tema da pesquisa, trazendo benefícios coletivos, já que os resultados serão disponibilizados abertamente. </w:t>
      </w: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estes esclarecimentos, solicitamos sua manifestação de livre consentimento em participar da pesquisa. Para isso, preencha, por favor, os itens que se seguem. Este documento foi elaborado em duas vias, uma ficará com os(as) entrevistadores(as) e a outra com você.</w:t>
      </w:r>
    </w:p>
    <w:p w:rsidR="00000000" w:rsidDel="00000000" w:rsidP="00000000" w:rsidRDefault="00000000" w:rsidRPr="00000000" w14:paraId="0000000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 Não assine esse termo se ainda tiver dúvida a respeito.</w:t>
      </w:r>
    </w:p>
    <w:p w:rsidR="00000000" w:rsidDel="00000000" w:rsidP="00000000" w:rsidRDefault="00000000" w:rsidRPr="00000000" w14:paraId="0000000C">
      <w:pPr>
        <w:spacing w:after="0" w:line="36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Contato com a Profa. Dra. Responsável pelo Projeto: </w:t>
      </w:r>
      <w:r w:rsidDel="00000000" w:rsidR="00000000" w:rsidRPr="00000000">
        <w:rPr>
          <w:rtl w:val="0"/>
        </w:rPr>
      </w:r>
    </w:p>
    <w:p w:rsidR="00000000" w:rsidDel="00000000" w:rsidP="00000000" w:rsidRDefault="00000000" w:rsidRPr="00000000" w14:paraId="0000000D">
      <w:pPr>
        <w:keepNext w:val="1"/>
        <w:spacing w:after="0" w:line="360" w:lineRule="auto"/>
        <w:ind w:left="36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keepNext w:val="1"/>
        <w:spacing w:after="0" w:line="36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Consentimento Livre e Esclarecido</w:t>
      </w:r>
    </w:p>
    <w:p w:rsidR="00000000" w:rsidDel="00000000" w:rsidP="00000000" w:rsidRDefault="00000000" w:rsidRPr="00000000" w14:paraId="0000000F">
      <w:pPr>
        <w:spacing w:after="120" w:line="240" w:lineRule="auto"/>
        <w:ind w:firstLine="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Tendo em vista os itens acima apresentados, eu, de forma livre e esclarecida, manifesto meu consentimento em participar da pesquisa, concedendo entrevista. Declaro que recebi cópia deste termo de consentimento.</w:t>
      </w:r>
    </w:p>
    <w:p w:rsidR="00000000" w:rsidDel="00000000" w:rsidP="00000000" w:rsidRDefault="00000000" w:rsidRPr="00000000" w14:paraId="00000010">
      <w:pPr>
        <w:spacing w:after="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entrevistado: ______________________________________.</w:t>
      </w:r>
    </w:p>
    <w:p w:rsidR="00000000" w:rsidDel="00000000" w:rsidP="00000000" w:rsidRDefault="00000000" w:rsidRPr="00000000" w14:paraId="00000012">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Assinatura do entrevistado:  __________________________________.</w:t>
      </w:r>
    </w:p>
    <w:p w:rsidR="00000000" w:rsidDel="00000000" w:rsidP="00000000" w:rsidRDefault="00000000" w:rsidRPr="00000000" w14:paraId="00000013">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entrevistador (1): __________________________________.</w:t>
      </w:r>
    </w:p>
    <w:p w:rsidR="00000000" w:rsidDel="00000000" w:rsidP="00000000" w:rsidRDefault="00000000" w:rsidRPr="00000000" w14:paraId="0000001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Assinatura do entrevistador: __________________________________. </w:t>
      </w:r>
    </w:p>
    <w:p w:rsidR="00000000" w:rsidDel="00000000" w:rsidP="00000000" w:rsidRDefault="00000000" w:rsidRPr="00000000" w14:paraId="0000001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entrevistador (2): __________________________________.</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Assinatura do entrevistador: __________________________________.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 ____ de ____ de 2024.</w:t>
      </w:r>
    </w:p>
    <w:sectPr>
      <w:headerReference r:id="rId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64332" cy="371178"/>
          <wp:effectExtent b="0" l="0" r="0" t="0"/>
          <wp:docPr descr="Nova assinatura da FFLCH" id="1" name="image1.jpg"/>
          <a:graphic>
            <a:graphicData uri="http://schemas.openxmlformats.org/drawingml/2006/picture">
              <pic:pic>
                <pic:nvPicPr>
                  <pic:cNvPr descr="Nova assinatura da FFLCH" id="0" name="image1.jpg"/>
                  <pic:cNvPicPr preferRelativeResize="0"/>
                </pic:nvPicPr>
                <pic:blipFill>
                  <a:blip r:embed="rId1"/>
                  <a:srcRect b="0" l="0" r="0" t="0"/>
                  <a:stretch>
                    <a:fillRect/>
                  </a:stretch>
                </pic:blipFill>
                <pic:spPr>
                  <a:xfrm>
                    <a:off x="0" y="0"/>
                    <a:ext cx="1164332" cy="37117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