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calculate</w:t>
      </w:r>
      <w:r>
        <w:t xml:space="preserve"> </w:t>
      </w:r>
      <w:r>
        <w:t xml:space="preserve">bias</w:t>
      </w:r>
      <w:r>
        <w:t xml:space="preserve"> </w:t>
      </w:r>
      <w:r>
        <w:t xml:space="preserve">in</w:t>
      </w:r>
      <w:r>
        <w:t xml:space="preserve"> </w:t>
      </w:r>
      <w:r>
        <w:t xml:space="preserve">each</w:t>
      </w:r>
      <w:r>
        <w:t xml:space="preserve"> </w:t>
      </w:r>
      <w:r>
        <w:t xml:space="preserve">scenario,</w:t>
      </w:r>
      <w:r>
        <w:t xml:space="preserve"> </w:t>
      </w:r>
      <w:r>
        <w:t xml:space="preserve">stratified</w:t>
      </w:r>
      <w:r>
        <w:t xml:space="preserve"> </w:t>
      </w:r>
      <w:r>
        <w:t xml:space="preserve">by</w:t>
      </w:r>
      <w:r>
        <w:t xml:space="preserve"> </w:t>
      </w:r>
      <w:r>
        <w:t xml:space="preserve">C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2024-12-13</w:t>
      </w:r>
    </w:p>
    <w:bookmarkStart w:id="20" w:name="write-functions"/>
    <w:p>
      <w:pPr>
        <w:pStyle w:val="Heading1"/>
      </w:pPr>
      <w:r>
        <w:t xml:space="preserve">Write functions</w:t>
      </w:r>
    </w:p>
    <w:bookmarkEnd w:id="20"/>
    <w:bookmarkStart w:id="22" w:name="bias"/>
    <w:p>
      <w:pPr>
        <w:pStyle w:val="Heading1"/>
      </w:pPr>
      <w:r>
        <w:t xml:space="preserve">Bias</w:t>
      </w:r>
    </w:p>
    <w:bookmarkStart w:id="21" w:name="get-results-for-correlated-data"/>
    <w:p>
      <w:pPr>
        <w:pStyle w:val="Heading2"/>
      </w:pPr>
      <w:r>
        <w:t xml:space="preserve">Get results for correlated data</w:t>
      </w:r>
    </w:p>
    <w:p>
      <w:pPr>
        <w:pStyle w:val="SourceCode"/>
      </w:pPr>
      <w:r>
        <w:rPr>
          <w:rStyle w:val="DocumentationTok"/>
        </w:rPr>
        <w:t xml:space="preserve">### Get quantiles</w:t>
      </w:r>
      <w:r>
        <w:br/>
      </w:r>
      <w:r>
        <w:rPr>
          <w:rStyle w:val="NormalTok"/>
        </w:rPr>
        <w:t xml:space="preserve">S.by.quantiles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get_quantiles_by_C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])})</w:t>
      </w:r>
      <w:r>
        <w:br/>
      </w:r>
      <w:r>
        <w:rPr>
          <w:rStyle w:val="NormalTok"/>
        </w:rPr>
        <w:t xml:space="preserve">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get_quantiles_by_C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Put into a table</w:t>
      </w:r>
      <w:r>
        <w:br/>
      </w:r>
      <w:r>
        <w:rPr>
          <w:rStyle w:val="NormalTok"/>
        </w:rPr>
        <w:t xml:space="preserve">S.by.quantiles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(S.by.quantiles,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"S_VH"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"S_boot"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(S.all[[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S.all[[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br/>
      </w:r>
      <w:r>
        <w:br/>
      </w:r>
      <w:r>
        <w:rPr>
          <w:rStyle w:val="DocumentationTok"/>
        </w:rPr>
        <w:t xml:space="preserve">### Print S_pop by quantiles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(S.all)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 (0.130)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 (1.377)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-0.144 (0.159)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 (0.058)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-0.073 (0.102)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 (0.040)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 (0.049)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 (0.028)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 (0.069)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 (0.028)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 (0.107)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 (0.052)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0.131 (0.141)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-0.033 (0.064)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Get N values</w:t>
      </w:r>
      <w:r>
        <w:br/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"N= 14161"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"N= 818"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"N= 1469"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"N= 2488"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"N= 4140"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"N= 4295"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"N= 598"</w:t>
      </w:r>
    </w:p>
    <w:bookmarkEnd w:id="21"/>
    <w:bookmarkEnd w:id="22"/>
    <w:bookmarkStart w:id="23" w:name="get-results-for-uncorrelated-data"/>
    <w:p>
      <w:pPr>
        <w:pStyle w:val="Heading1"/>
      </w:pPr>
      <w:r>
        <w:t xml:space="preserve">Get results for uncorrelated data</w:t>
      </w:r>
    </w:p>
    <w:p>
      <w:pPr>
        <w:pStyle w:val="SourceCode"/>
      </w:pPr>
      <w:r>
        <w:rPr>
          <w:rStyle w:val="DocumentationTok"/>
        </w:rPr>
        <w:t xml:space="preserve">### Get quantiles</w:t>
      </w:r>
      <w:r>
        <w:br/>
      </w:r>
      <w:r>
        <w:rPr>
          <w:rStyle w:val="NormalTok"/>
        </w:rPr>
        <w:t xml:space="preserve">S.by.quantiles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get_quantiles_by_C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get_quantiles_by_C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Put into a table</w:t>
      </w:r>
      <w:r>
        <w:br/>
      </w:r>
      <w:r>
        <w:rPr>
          <w:rStyle w:val="NormalTok"/>
        </w:rPr>
        <w:t xml:space="preserve">S.by.quantiles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(S.by.quantiles,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"S_VH"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"S_boot"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(S.all[[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S.all[[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br/>
      </w:r>
      <w:r>
        <w:br/>
      </w:r>
      <w:r>
        <w:rPr>
          <w:rStyle w:val="DocumentationTok"/>
        </w:rPr>
        <w:t xml:space="preserve">### Print S_pop by quantiles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(S.all)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 (0.125)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 (0.124)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-0.131 (0.140)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 (0.061)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-0.041 (0.066)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0.035 (0.048)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 (0.052)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 (0.033)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 (0.083)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(0.038)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0.109 (0.120)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 (0.054)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0.154 (0.125)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-0.040 (0.094)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Get N values</w:t>
      </w:r>
      <w:r>
        <w:br/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"N= 13903"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"N= 1460"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"N= 2594"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"N= 4117"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"N= 4323"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"N= 884"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"N= 4"</w:t>
      </w:r>
    </w:p>
    <w:bookmarkEnd w:id="23"/>
    <w:bookmarkStart w:id="26" w:name="magnatude-of-bias"/>
    <w:p>
      <w:pPr>
        <w:pStyle w:val="Heading1"/>
      </w:pPr>
      <w:r>
        <w:t xml:space="preserve">Magnatude of Bias</w:t>
      </w:r>
    </w:p>
    <w:bookmarkStart w:id="24" w:name="get-results-for-correlated-data-1"/>
    <w:p>
      <w:pPr>
        <w:pStyle w:val="Heading2"/>
      </w:pPr>
      <w:r>
        <w:t xml:space="preserve">Get results for correlated data</w:t>
      </w:r>
    </w:p>
    <w:p>
      <w:pPr>
        <w:pStyle w:val="SourceCode"/>
      </w:pPr>
      <w:r>
        <w:rPr>
          <w:rStyle w:val="DocumentationTok"/>
        </w:rPr>
        <w:t xml:space="preserve">### Get quantiles</w:t>
      </w:r>
      <w:r>
        <w:br/>
      </w:r>
      <w:r>
        <w:rPr>
          <w:rStyle w:val="NormalTok"/>
        </w:rPr>
        <w:t xml:space="preserve">S.by.quantiles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get_quantiles_by_C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magnitude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get_quantiles_by_C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magnitude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Put into a table</w:t>
      </w:r>
      <w:r>
        <w:br/>
      </w:r>
      <w:r>
        <w:rPr>
          <w:rStyle w:val="NormalTok"/>
        </w:rPr>
        <w:t xml:space="preserve">S.by.quantiles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(S.by.quantiles,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"S_VH"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"S_boot"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(S.all[[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S.all[[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br/>
      </w:r>
      <w:r>
        <w:br/>
      </w:r>
      <w:r>
        <w:rPr>
          <w:rStyle w:val="DocumentationTok"/>
        </w:rPr>
        <w:t xml:space="preserve">### Print S_pop by quantiles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(S.all)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0.077 (0.108)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 (1.376)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0.144 (0.159)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 (0.052)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 (0.101)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 (0.037)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 (0.041)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 (0.026)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 (0.068)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 (0.023)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 (0.107)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 (0.048)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0.131 (0.141)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 (0.063)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Get N values</w:t>
      </w:r>
      <w:r>
        <w:br/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"N= 14161"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"N= 818"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"N= 1469"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"N= 2488"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"N= 4140"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"N= 4295"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"N= 598"</w:t>
      </w:r>
    </w:p>
    <w:bookmarkEnd w:id="24"/>
    <w:bookmarkStart w:id="25" w:name="get-results-for-uncorrelated-data-1"/>
    <w:p>
      <w:pPr>
        <w:pStyle w:val="Heading2"/>
      </w:pPr>
      <w:r>
        <w:t xml:space="preserve">Get results for uncorrelated data</w:t>
      </w:r>
    </w:p>
    <w:p>
      <w:pPr>
        <w:pStyle w:val="SourceCode"/>
      </w:pPr>
      <w:r>
        <w:rPr>
          <w:rStyle w:val="DocumentationTok"/>
        </w:rPr>
        <w:t xml:space="preserve">### Get quantiles</w:t>
      </w:r>
      <w:r>
        <w:br/>
      </w:r>
      <w:r>
        <w:rPr>
          <w:rStyle w:val="NormalTok"/>
        </w:rPr>
        <w:t xml:space="preserve">S.by.quantiles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get_quantiles_by_C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magnitude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get_quantiles_by_C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magnitude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Put into a table</w:t>
      </w:r>
      <w:r>
        <w:br/>
      </w:r>
      <w:r>
        <w:rPr>
          <w:rStyle w:val="NormalTok"/>
        </w:rPr>
        <w:t xml:space="preserve">S.by.quantiles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(S.by.quantiles,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"S_VH"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"S_boot"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(S.all[[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S.all[[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br/>
      </w:r>
      <w:r>
        <w:br/>
      </w:r>
      <w:r>
        <w:rPr>
          <w:rStyle w:val="DocumentationTok"/>
        </w:rPr>
        <w:t xml:space="preserve">### Print S_pop by quantiles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(S.all)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0.071 (0.103)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 (0.121)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0.131 (0.140)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 (0.056)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0.046 (0.063)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 (0.046)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 (0.046)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 (0.030)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 (0.083)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 (0.030)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0.109 (0.120)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 (0.049)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0.154 (0.125)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0.050 (0.088)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Get N values</w:t>
      </w:r>
      <w:r>
        <w:br/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"N= 13903"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"N= 1460"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"N= 2594"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"N= 4117"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"N= 4323"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"N= 884"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"N= 4"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calculate bias in each scenario, stratified by C</dc:title>
  <dc:creator>Alex Pate</dc:creator>
  <cp:keywords/>
  <dcterms:created xsi:type="dcterms:W3CDTF">2025-02-21T13:54:25Z</dcterms:created>
  <dcterms:modified xsi:type="dcterms:W3CDTF">2025-02-21T13:54:25Z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2024-12-13</vt:lpwstr>
  </property>
  <property fmtid="{D5CDD505-2E9C-101B-9397-08002B2CF9AE}" pid="3" name="output">
    <vt:lpwstr>word_document</vt:lpwstr>
  </property>
</Properties>
</file>