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697d42ed73540c5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AddROI</w:t>
      </w:r>
    </w:p>
    <w:p>
      <w:pPr>
        <w:pStyle w:val="Normal"/>
      </w:pPr>
      <w:r>
        <w:rPr>
          <w:b w:val="false"/>
          <w:i/>
          <w:color w:themeColor="text2"/>
        </w:rPr>
        <w:t>(Tags: @FR, @FR008, @UR008, @Analysis)</w:t>
      </w:r>
    </w:p>
    <w:p w:rsidR="00CC1B7A" w:rsidP="0016335E" w:rsidRDefault="0016335E">
      <w:pPr>
        <w:pStyle w:val="Heading2"/>
      </w:pPr>
      <w:r>
        <w:t>AddCariesROICursorAppearanceChange</w:t>
      </w:r>
    </w:p>
    <w:p>
      <w:pPr>
        <w:pStyle w:val="Normal"/>
      </w:pPr>
      <w:r>
        <w:rPr>
          <w:b w:val="false"/>
          <w:i/>
          <w:color w:themeColor="text2"/>
        </w:rPr>
        <w:t>(Tags: @FR008-1, @UR008-1)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</w:t>
      </w:r>
    </w:p>
    <w:p>
      <w:pPr>
        <w:pStyle w:val="Normal"/>
      </w:pPr>
      <w:r>
        <w:rPr>
          <w:b/>
        </w:rPr>
        <w:t>When </w:t>
      </w:r>
      <w:r>
        <w:t xml:space="preserve"> click the Add ROI button</w:t>
      </w:r>
    </w:p>
    <w:p>
      <w:pPr>
        <w:pStyle w:val="Normal"/>
      </w:pPr>
      <w:r>
        <w:rPr>
          <w:b/>
        </w:rPr>
        <w:t>Then </w:t>
      </w:r>
      <w:r>
        <w:t xml:space="preserve"> the Add ROI button changes appearance</w:t>
      </w:r>
    </w:p>
    <w:p>
      <w:pPr>
        <w:pStyle w:val="Normal"/>
      </w:pPr>
      <w:r>
        <w:rPr>
          <w:b/>
        </w:rPr>
        <w:t>And </w:t>
      </w:r>
      <w:r>
        <w:t xml:space="preserve"> the Cursor changes appearance to a cross hair</w:t>
      </w:r>
    </w:p>
    <w:p w:rsidR="00CC1B7A" w:rsidP="0016335E" w:rsidRDefault="0016335E">
      <w:pPr>
        <w:pStyle w:val="Heading2"/>
      </w:pPr>
      <w:r>
        <w:t>AddCariesROICursorAppearanceReturn</w:t>
      </w:r>
    </w:p>
    <w:p>
      <w:pPr>
        <w:pStyle w:val="Normal"/>
      </w:pPr>
      <w:r>
        <w:rPr>
          <w:b w:val="false"/>
          <w:i/>
          <w:color w:themeColor="text2"/>
        </w:rPr>
        <w:t>(Tags: @FR008-2, @UR008-1)</w:t>
      </w:r>
    </w:p>
    <w:p>
      <w:pPr>
        <w:pStyle w:val="Normal"/>
      </w:pPr>
      <w:r>
        <w:rPr>
          <w:b/>
        </w:rPr>
        <w:t>Given </w:t>
      </w:r>
      <w:r>
        <w:t xml:space="preserve"> I have selected the Add ROI Button</w:t>
      </w:r>
    </w:p>
    <w:p>
      <w:pPr>
        <w:pStyle w:val="Normal"/>
      </w:pPr>
      <w:r>
        <w:rPr>
          <w:b/>
        </w:rPr>
        <w:t>When </w:t>
      </w:r>
      <w:r>
        <w:t xml:space="preserve"> I hit select the Add ROI button again or any other button</w:t>
      </w:r>
    </w:p>
    <w:p>
      <w:pPr>
        <w:pStyle w:val="Normal"/>
      </w:pPr>
      <w:r>
        <w:rPr>
          <w:b/>
        </w:rPr>
        <w:t>Then </w:t>
      </w:r>
      <w:r>
        <w:t xml:space="preserve"> the Add ROI button changes appearance back to original</w:t>
      </w:r>
    </w:p>
    <w:p>
      <w:pPr>
        <w:pStyle w:val="Normal"/>
      </w:pPr>
      <w:r>
        <w:rPr>
          <w:b/>
        </w:rPr>
        <w:t>And </w:t>
      </w:r>
      <w:r>
        <w:t xml:space="preserve"> the Cursor changes appearance back to default</w:t>
      </w:r>
    </w:p>
    <w:p w:rsidR="00CC1B7A" w:rsidP="0016335E" w:rsidRDefault="0016335E">
      <w:pPr>
        <w:pStyle w:val="Heading2"/>
      </w:pPr>
      <w:r>
        <w:t>AddCariesROI</w:t>
      </w:r>
    </w:p>
    <w:p>
      <w:pPr>
        <w:pStyle w:val="Normal"/>
      </w:pPr>
      <w:r>
        <w:rPr>
          <w:b w:val="false"/>
          <w:i/>
          <w:color w:themeColor="text2"/>
        </w:rPr>
        <w:t>(Tags: @FR008-3, @UR008-1)</w:t>
      </w:r>
    </w:p>
    <w:p>
      <w:pPr>
        <w:pStyle w:val="Normal"/>
      </w:pPr>
      <w:r>
        <w:rPr>
          <w:b/>
        </w:rPr>
        <w:t>Given </w:t>
      </w:r>
      <w:r>
        <w:t xml:space="preserve"> I have selected the Add ROI Button</w:t>
      </w:r>
    </w:p>
    <w:p>
      <w:pPr>
        <w:pStyle w:val="Normal"/>
      </w:pPr>
      <w:r>
        <w:rPr>
          <w:b/>
        </w:rPr>
        <w:t>When </w:t>
      </w:r>
      <w:r>
        <w:t xml:space="preserve"> I move the cursor to the image and click</w:t>
      </w:r>
    </w:p>
    <w:p>
      <w:pPr>
        <w:pStyle w:val="Normal"/>
      </w:pPr>
      <w:r>
        <w:rPr>
          <w:b/>
        </w:rPr>
        <w:t>Then </w:t>
      </w:r>
      <w:r>
        <w:t xml:space="preserve"> a new ROI is display with the arrow point at the mouse click</w:t>
      </w:r>
    </w:p>
    <w:p>
      <w:pPr>
        <w:pStyle w:val="Normal"/>
      </w:pPr>
      <w:r>
        <w:rPr>
          <w:b/>
        </w:rPr>
        <w:t>And </w:t>
      </w:r>
      <w:r>
        <w:t xml:space="preserve"> pointing away from the nearest tooth centre</w:t>
      </w:r>
    </w:p>
    <w:p>
      <w:pPr>
        <w:pStyle w:val="Normal"/>
      </w:pPr>
      <w:r>
        <w:rPr>
          <w:b/>
        </w:rPr>
        <w:t>And </w:t>
      </w:r>
      <w:r>
        <w:t xml:space="preserve"> the grade of the ROI is unknown</w:t>
      </w:r>
    </w:p>
    <w:p>
      <w:pPr>
        <w:pStyle w:val="Normal"/>
      </w:pPr>
      <w:r>
        <w:rPr>
          <w:b/>
        </w:rPr>
        <w:t>And </w:t>
      </w:r>
      <w:r>
        <w:t xml:space="preserve"> the Add ROI button changes appearance back to original</w:t>
      </w:r>
    </w:p>
    <w:p>
      <w:pPr>
        <w:pStyle w:val="Normal"/>
      </w:pPr>
      <w:r>
        <w:rPr>
          <w:b/>
        </w:rPr>
        <w:t>And </w:t>
      </w:r>
      <w:r>
        <w:t xml:space="preserve"> the Cursor changes appearance back to default</w:t>
      </w:r>
    </w:p>
    <w:p>
      <w:pPr>
        <w:pStyle w:val="Normal"/>
      </w:pPr>
      <w:r>
        <w:rPr>
          <w:b/>
        </w:rPr>
        <w:t>And </w:t>
      </w:r>
      <w:r>
        <w:t xml:space="preserve"> the new caries ROI is listed in the text report</w:t>
      </w:r>
    </w:p>
    <w:p>
      <w:pPr>
        <w:pStyle w:val="Normal"/>
      </w:pPr>
      <w:r>
        <w:rPr>
          <w:b/>
        </w:rPr>
        <w:t>And </w:t>
      </w:r>
      <w:r>
        <w:t xml:space="preserve"> the new caries ROI is listed as of unknown grade in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CommandLineInterface</w:t>
      </w:r>
    </w:p>
    <w:p>
      <w:pPr>
        <w:pStyle w:val="Normal"/>
      </w:pPr>
      <w:r>
        <w:rPr>
          <w:b w:val="false"/>
          <w:i/>
          <w:color w:themeColor="text2"/>
        </w:rPr>
        <w:t>(Tags: @FR, @FR026, @UR024, @Integration, @DesktopOnly)</w:t>
      </w:r>
    </w:p>
    <w:p w:rsidR="00CC1B7A" w:rsidP="0016335E" w:rsidRDefault="0016335E">
      <w:pPr>
        <w:pStyle w:val="Heading2"/>
      </w:pPr>
      <w:r>
        <w:t>PassImage</w:t>
      </w:r>
    </w:p>
    <w:p>
      <w:pPr>
        <w:pStyle w:val="Normal"/>
      </w:pPr>
      <w:r>
        <w:rPr>
          <w:b w:val="false"/>
          <w:i/>
          <w:color w:themeColor="text2"/>
        </w:rPr>
        <w:t>(Tags: @FR026-1, @UR024-1)</w:t>
      </w:r>
    </w:p>
    <w:p>
      <w:pPr>
        <w:pStyle w:val="Normal"/>
      </w:pPr>
      <w:r>
        <w:rPr>
          <w:b/>
        </w:rPr>
        <w:t>When </w:t>
      </w:r>
      <w:r>
        <w:t xml:space="preserve"> I request AssistDent from the command line</w:t>
      </w:r>
    </w:p>
    <w:p>
      <w:pPr>
        <w:pStyle w:val="Normal"/>
      </w:pPr>
      <w:r>
        <w:rPr>
          <w:b/>
        </w:rPr>
        <w:t>And </w:t>
      </w:r>
      <w:r>
        <w:t xml:space="preserve"> the --image option is set to "image8.tif"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>
      <w:pPr>
        <w:pStyle w:val="Normal"/>
      </w:pPr>
      <w:r>
        <w:rPr>
          <w:b/>
        </w:rPr>
        <w:t>And </w:t>
      </w:r>
      <w:r>
        <w:t xml:space="preserve"> the image analysed is "image8.tif"</w:t>
      </w:r>
    </w:p>
    <w:p w:rsidR="00CC1B7A" w:rsidP="0016335E" w:rsidRDefault="0016335E">
      <w:pPr>
        <w:pStyle w:val="Heading2"/>
      </w:pPr>
      <w:r>
        <w:t>PassTitle</w:t>
      </w:r>
    </w:p>
    <w:p>
      <w:pPr>
        <w:pStyle w:val="Normal"/>
      </w:pPr>
      <w:r>
        <w:rPr>
          <w:b w:val="false"/>
          <w:i/>
          <w:color w:themeColor="text2"/>
        </w:rPr>
        <w:t>(Tags: @FR026-2, @UR024-1)</w:t>
      </w:r>
    </w:p>
    <w:p>
      <w:pPr>
        <w:pStyle w:val="Normal"/>
      </w:pPr>
      <w:r>
        <w:rPr>
          <w:b/>
        </w:rPr>
        <w:t>When </w:t>
      </w:r>
      <w:r>
        <w:t xml:space="preserve"> I request AssistDent from the command line</w:t>
      </w:r>
    </w:p>
    <w:p>
      <w:pPr>
        <w:pStyle w:val="Normal"/>
      </w:pPr>
      <w:r>
        <w:rPr>
          <w:b/>
        </w:rPr>
        <w:t>And </w:t>
      </w:r>
      <w:r>
        <w:t xml:space="preserve"> the --title option is set to "Developer/Dave"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>
      <w:pPr>
        <w:pStyle w:val="Normal"/>
      </w:pPr>
      <w:r>
        <w:rPr>
          <w:b/>
        </w:rPr>
        <w:t>And </w:t>
      </w:r>
      <w:r>
        <w:t xml:space="preserve"> the window title contains the text "Developer/Dave"</w:t>
      </w:r>
    </w:p>
    <w:p>
      <w:r>
        <w:br w:type="page"/>
      </w:r>
    </w:p>
    <w:p w:rsidR="00CC1B7A" w:rsidP="0016335E" w:rsidRDefault="0016335E">
      <w:pPr>
        <w:pStyle w:val="Heading1"/>
      </w:pPr>
      <w:r>
        <w:t>CustomerWorkflowEU</w:t>
      </w:r>
    </w:p>
    <w:p>
      <w:pPr>
        <w:pStyle w:val="Normal"/>
      </w:pPr>
      <w:r>
        <w:rPr>
          <w:b w:val="false"/>
          <w:i/>
          <w:color w:themeColor="text2"/>
        </w:rPr>
        <w:t>(Tags: @FR, @FR031, @UR029, @Admin, @DesktopOnly)</w:t>
      </w:r>
    </w:p>
    <w:p w:rsidR="00CC1B7A" w:rsidP="0016335E" w:rsidRDefault="0016335E">
      <w:pPr>
        <w:pStyle w:val="Heading2"/>
      </w:pPr>
      <w:r>
        <w:t>CannotRegisterInCECountry</w:t>
      </w:r>
    </w:p>
    <w:p>
      <w:pPr>
        <w:pStyle w:val="Normal"/>
      </w:pPr>
      <w:r>
        <w:rPr>
          <w:b w:val="false"/>
          <w:i/>
          <w:color w:themeColor="text2"/>
        </w:rPr>
        <w:t>(Tags: @FR031-1, @UR029-1)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user registration form is displayed</w:t>
      </w:r>
    </w:p>
    <w:p>
      <w:pPr>
        <w:pStyle w:val="Normal"/>
      </w:pPr>
      <w:r>
        <w:rPr>
          <w:b/>
        </w:rPr>
        <w:t>When </w:t>
      </w:r>
      <w:r>
        <w:t xml:space="preserve"> I enter valid details</w:t>
      </w:r>
    </w:p>
    <w:p>
      <w:pPr>
        <w:pStyle w:val="Normal"/>
      </w:pPr>
      <w:r>
        <w:rPr>
          <w:b/>
        </w:rPr>
        <w:t>And </w:t>
      </w:r>
      <w:r>
        <w:t xml:space="preserve"> I select "Germany" for the country</w:t>
      </w:r>
    </w:p>
    <w:p>
      <w:pPr>
        <w:pStyle w:val="Normal"/>
      </w:pPr>
      <w:r>
        <w:rPr>
          <w:b/>
        </w:rPr>
        <w:t>Then </w:t>
      </w:r>
      <w:r>
        <w:t xml:space="preserve"> I cannot register</w:t>
      </w:r>
    </w:p>
    <w:p>
      <w:pPr>
        <w:pStyle w:val="Normal"/>
      </w:pPr>
      <w:r>
        <w:rPr>
          <w:b/>
        </w:rPr>
        <w:t>And </w:t>
      </w:r>
      <w:r>
        <w:t xml:space="preserve"> AssistDent does not start</w:t>
      </w:r>
    </w:p>
    <w:p>
      <w:r>
        <w:br w:type="page"/>
      </w:r>
    </w:p>
    <w:p w:rsidR="00CC1B7A" w:rsidP="0016335E" w:rsidRDefault="0016335E">
      <w:pPr>
        <w:pStyle w:val="Heading1"/>
      </w:pPr>
      <w:r>
        <w:t>CustomerWorkflowUK</w:t>
      </w:r>
    </w:p>
    <w:p>
      <w:pPr>
        <w:pStyle w:val="Normal"/>
      </w:pPr>
      <w:r>
        <w:rPr>
          <w:b w:val="false"/>
          <w:i/>
          <w:color w:themeColor="text2"/>
        </w:rPr>
        <w:t>(Tags: @FR, @FR030, @UR028, @Admin, @DesktopOnly)</w:t>
      </w:r>
    </w:p>
    <w:p w:rsidR="00CC1B7A" w:rsidP="0016335E" w:rsidRDefault="0016335E">
      <w:pPr>
        <w:pStyle w:val="Heading2"/>
      </w:pPr>
      <w:r>
        <w:t>ShowRegistrationForm</w:t>
      </w:r>
    </w:p>
    <w:p>
      <w:pPr>
        <w:pStyle w:val="Normal"/>
      </w:pPr>
      <w:r>
        <w:rPr>
          <w:b w:val="false"/>
          <w:i/>
          <w:color w:themeColor="text2"/>
        </w:rPr>
        <w:t>(Tags: @FR030-1, @UR028-1)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user registration form is displayed</w:t>
      </w:r>
    </w:p>
    <w:p w:rsidR="00CC1B7A" w:rsidP="0016335E" w:rsidRDefault="0016335E">
      <w:pPr>
        <w:pStyle w:val="Heading2"/>
      </w:pPr>
      <w:r>
        <w:t>CanRegisterInUK</w:t>
      </w:r>
    </w:p>
    <w:p>
      <w:pPr>
        <w:pStyle w:val="Normal"/>
      </w:pPr>
      <w:r>
        <w:rPr>
          <w:b w:val="false"/>
          <w:i/>
          <w:color w:themeColor="text2"/>
        </w:rPr>
        <w:t>(Tags: @FR030-2, @UR028-1)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use registration form is displayed</w:t>
      </w:r>
    </w:p>
    <w:p>
      <w:pPr>
        <w:pStyle w:val="Normal"/>
      </w:pPr>
      <w:r>
        <w:rPr>
          <w:b/>
        </w:rPr>
        <w:t>When </w:t>
      </w:r>
      <w:r>
        <w:t xml:space="preserve"> I enter valid details</w:t>
      </w:r>
    </w:p>
    <w:p>
      <w:pPr>
        <w:pStyle w:val="Normal"/>
      </w:pPr>
      <w:r>
        <w:rPr>
          <w:b/>
        </w:rPr>
        <w:t>And </w:t>
      </w:r>
      <w:r>
        <w:t xml:space="preserve"> I select &lt;country&gt; for the country</w:t>
      </w:r>
    </w:p>
    <w:p>
      <w:pPr>
        <w:pStyle w:val="Normal"/>
      </w:pPr>
      <w:r>
        <w:rPr>
          <w:b/>
        </w:rPr>
        <w:t>Then </w:t>
      </w:r>
      <w:r>
        <w:t xml:space="preserve"> the registration is successful</w:t>
      </w:r>
    </w:p>
    <w:p>
      <w:pPr>
        <w:pStyle w:val="Normal"/>
      </w:pPr>
      <w:r>
        <w:rPr>
          <w:b/>
        </w:rPr>
        <w:t>And </w:t>
      </w:r>
      <w:r>
        <w:t xml:space="preserve"> AssistDent starts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country</w:t>
            </w:r>
          </w:p>
        </w:tc>
      </w:tr>
      <w:tr>
        <w:tc>
          <w:p>
            <w:r>
              <w:t>England</w:t>
            </w:r>
          </w:p>
        </w:tc>
      </w:tr>
      <w:tr>
        <w:tc>
          <w:p>
            <w:r>
              <w:t>Wales</w:t>
            </w:r>
          </w:p>
        </w:tc>
      </w:tr>
      <w:tr>
        <w:tc>
          <w:p>
            <w:r>
              <w:t>Scotland</w:t>
            </w:r>
          </w:p>
        </w:tc>
      </w:tr>
    </w:tbl>
    <w:p w:rsidR="00CC1B7A" w:rsidP="0016335E" w:rsidRDefault="0016335E">
      <w:pPr>
        <w:pStyle w:val="Heading2"/>
      </w:pPr>
      <w:r>
        <w:t>TakePaymentUK</w:t>
      </w:r>
    </w:p>
    <w:p>
      <w:pPr>
        <w:pStyle w:val="Normal"/>
      </w:pPr>
      <w:r>
        <w:rPr>
          <w:b w:val="false"/>
          <w:i/>
          <w:color w:themeColor="text2"/>
        </w:rPr>
        <w:t>(Tags: @FR030-3, @UR028-2)</w:t>
      </w:r>
    </w:p>
    <w:p>
      <w:pPr>
        <w:pStyle w:val="Normal"/>
      </w:pPr>
      <w:r>
        <w:rPr>
          <w:b/>
        </w:rPr>
        <w:t>Given </w:t>
      </w:r>
      <w:r>
        <w:t xml:space="preserve"> I have register a trial licence for a UK user</w:t>
      </w:r>
    </w:p>
    <w:p>
      <w:pPr>
        <w:pStyle w:val="Normal"/>
      </w:pPr>
      <w:r>
        <w:rPr>
          <w:b/>
        </w:rPr>
        <w:t>When </w:t>
      </w:r>
      <w:r>
        <w:t xml:space="preserve"> I access the purchase licence page</w:t>
      </w:r>
    </w:p>
    <w:p>
      <w:pPr>
        <w:pStyle w:val="Normal"/>
      </w:pPr>
      <w:r>
        <w:rPr>
          <w:b/>
        </w:rPr>
        <w:t>And </w:t>
      </w:r>
      <w:r>
        <w:t xml:space="preserve"> choose the default price</w:t>
      </w:r>
    </w:p>
    <w:p>
      <w:pPr>
        <w:pStyle w:val="Normal"/>
      </w:pPr>
      <w:r>
        <w:rPr>
          <w:b/>
        </w:rPr>
        <w:t>Then </w:t>
      </w:r>
      <w:r>
        <w:t xml:space="preserve"> the payment is in GBP</w:t>
      </w:r>
    </w:p>
    <w:p>
      <w:pPr>
        <w:pStyle w:val="Normal"/>
      </w:pPr>
      <w:r>
        <w:rPr>
          <w:b/>
        </w:rPr>
        <w:t>And </w:t>
      </w:r>
      <w:r>
        <w:t xml:space="preserve"> UK VAT is applied</w:t>
      </w:r>
    </w:p>
    <w:p w:rsidR="00CC1B7A" w:rsidP="0016335E" w:rsidRDefault="0016335E">
      <w:pPr>
        <w:pStyle w:val="Heading2"/>
      </w:pPr>
      <w:r>
        <w:t>PurchaseLicenseExtension</w:t>
      </w:r>
    </w:p>
    <w:p>
      <w:pPr>
        <w:pStyle w:val="Normal"/>
      </w:pPr>
      <w:r>
        <w:rPr>
          <w:b w:val="false"/>
          <w:i/>
          <w:color w:themeColor="text2"/>
        </w:rPr>
        <w:t>(Tags: @FR030-4, @UR028-3)</w:t>
      </w:r>
    </w:p>
    <w:p>
      <w:pPr>
        <w:pStyle w:val="Normal"/>
      </w:pPr>
      <w:r>
        <w:rPr>
          <w:b/>
        </w:rPr>
        <w:t>When </w:t>
      </w:r>
      <w:r>
        <w:t xml:space="preserve"> I choose the Purchase Upgrade menu option</w:t>
      </w:r>
    </w:p>
    <w:p>
      <w:pPr>
        <w:pStyle w:val="Normal"/>
      </w:pPr>
      <w:r>
        <w:rPr>
          <w:b/>
        </w:rPr>
        <w:t>And </w:t>
      </w:r>
      <w:r>
        <w:t xml:space="preserve"> I fill in my payment details</w:t>
      </w:r>
    </w:p>
    <w:p>
      <w:pPr>
        <w:pStyle w:val="Normal"/>
      </w:pPr>
      <w:r>
        <w:rPr>
          <w:b/>
        </w:rPr>
        <w:t>And </w:t>
      </w:r>
      <w:r>
        <w:t xml:space="preserve"> I complete the purchase</w:t>
      </w:r>
    </w:p>
    <w:p>
      <w:pPr>
        <w:pStyle w:val="Normal"/>
      </w:pPr>
      <w:r>
        <w:rPr>
          <w:b/>
        </w:rPr>
        <w:t>And </w:t>
      </w:r>
      <w:r>
        <w:t xml:space="preserve"> I restart the desktop app</w:t>
      </w:r>
    </w:p>
    <w:p>
      <w:pPr>
        <w:pStyle w:val="Normal"/>
      </w:pPr>
      <w:r>
        <w:rPr>
          <w:b/>
        </w:rPr>
        <w:t>Then </w:t>
      </w:r>
      <w:r>
        <w:t xml:space="preserve"> the license period is extended by the amount specified for the purchased product</w:t>
      </w:r>
    </w:p>
    <w:p w:rsidR="00CC1B7A" w:rsidP="0016335E" w:rsidRDefault="0016335E">
      <w:pPr>
        <w:pStyle w:val="Heading2"/>
      </w:pPr>
      <w:r>
        <w:t>ViewInvoiceUK</w:t>
      </w:r>
    </w:p>
    <w:p>
      <w:pPr>
        <w:pStyle w:val="Normal"/>
      </w:pPr>
      <w:r>
        <w:rPr>
          <w:b w:val="false"/>
          <w:i/>
          <w:color w:themeColor="text2"/>
        </w:rPr>
        <w:t>(Tags: @FR030-5, @UR028-5)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 for a UK user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Then </w:t>
      </w:r>
      <w:r>
        <w:t xml:space="preserve"> I can view an invoice for each month</w:t>
      </w:r>
    </w:p>
    <w:p>
      <w:pPr>
        <w:pStyle w:val="Normal"/>
      </w:pPr>
      <w:r>
        <w:rPr>
          <w:b/>
        </w:rPr>
        <w:t>And </w:t>
      </w:r>
      <w:r>
        <w:t xml:space="preserve"> the invoice contains the price paid</w:t>
      </w:r>
    </w:p>
    <w:p>
      <w:pPr>
        <w:pStyle w:val="Normal"/>
      </w:pPr>
      <w:r>
        <w:rPr>
          <w:b/>
        </w:rPr>
        <w:t>And </w:t>
      </w:r>
      <w:r>
        <w:t xml:space="preserve"> the invoice contains the customer name and address</w:t>
      </w:r>
    </w:p>
    <w:p>
      <w:pPr>
        <w:pStyle w:val="Normal"/>
      </w:pPr>
      <w:r>
        <w:rPr>
          <w:b/>
        </w:rPr>
        <w:t>And </w:t>
      </w:r>
      <w:r>
        <w:t xml:space="preserve"> the invoice contains the VAT amount</w:t>
      </w:r>
    </w:p>
    <w:p>
      <w:pPr>
        <w:pStyle w:val="Normal"/>
      </w:pPr>
      <w:r>
        <w:rPr>
          <w:b/>
        </w:rPr>
        <w:t>And </w:t>
      </w:r>
      <w:r>
        <w:t xml:space="preserve"> the invoice contains the MIL VAT number</w:t>
      </w:r>
    </w:p>
    <w:p>
      <w:r>
        <w:br w:type="page"/>
      </w:r>
    </w:p>
    <w:p w:rsidR="00CC1B7A" w:rsidP="0016335E" w:rsidRDefault="0016335E">
      <w:pPr>
        <w:pStyle w:val="Heading1"/>
      </w:pPr>
      <w:r>
        <w:t>DeleteROI</w:t>
      </w:r>
    </w:p>
    <w:p>
      <w:pPr>
        <w:pStyle w:val="Normal"/>
      </w:pPr>
      <w:r>
        <w:rPr>
          <w:b w:val="false"/>
          <w:i/>
          <w:color w:themeColor="text2"/>
        </w:rPr>
        <w:t>(Tags: @FR, @FR006, @UR006, @Analysis)</w:t>
      </w:r>
    </w:p>
    <w:p w:rsidR="00CC1B7A" w:rsidP="0016335E" w:rsidRDefault="0016335E">
      <w:pPr>
        <w:pStyle w:val="Heading2"/>
      </w:pPr>
      <w:r>
        <w:t>DeleteROI</w:t>
      </w:r>
    </w:p>
    <w:p>
      <w:pPr>
        <w:pStyle w:val="Normal"/>
      </w:pPr>
      <w:r>
        <w:rPr>
          <w:b w:val="false"/>
          <w:i/>
          <w:color w:themeColor="text2"/>
        </w:rPr>
        <w:t>(Tags: @FR006-2, @UR006-1)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an ROI</w:t>
      </w:r>
    </w:p>
    <w:p>
      <w:pPr>
        <w:pStyle w:val="Normal"/>
      </w:pPr>
      <w:r>
        <w:rPr>
          <w:b/>
        </w:rPr>
        <w:t>And </w:t>
      </w:r>
      <w:r>
        <w:t xml:space="preserve"> click the delete button corresponding to that image</w:t>
      </w:r>
    </w:p>
    <w:p>
      <w:pPr>
        <w:pStyle w:val="Normal"/>
      </w:pPr>
      <w:r>
        <w:rPr>
          <w:b/>
        </w:rPr>
        <w:t>Then </w:t>
      </w:r>
      <w:r>
        <w:t xml:space="preserve"> the selected caries ROI will be deleted from the image</w:t>
      </w:r>
    </w:p>
    <w:p>
      <w:pPr>
        <w:pStyle w:val="Normal"/>
      </w:pPr>
      <w:r>
        <w:rPr>
          <w:b/>
        </w:rPr>
        <w:t>And </w:t>
      </w:r>
      <w:r>
        <w:t xml:space="preserve"> the selected caries will be deleted from the text report</w:t>
      </w:r>
    </w:p>
    <w:p w:rsidR="00CC1B7A" w:rsidP="0016335E" w:rsidRDefault="0016335E">
      <w:pPr>
        <w:pStyle w:val="Heading2"/>
      </w:pPr>
      <w:r>
        <w:t>DeleteROIs</w:t>
      </w:r>
    </w:p>
    <w:p>
      <w:pPr>
        <w:pStyle w:val="Normal"/>
      </w:pPr>
      <w:r>
        <w:rPr>
          <w:b w:val="false"/>
          <w:i/>
          <w:color w:themeColor="text2"/>
        </w:rPr>
        <w:t>(Tags: @FR006-3, @UR006-1)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2 or more ROIs</w:t>
      </w:r>
    </w:p>
    <w:p>
      <w:pPr>
        <w:pStyle w:val="Normal"/>
      </w:pPr>
      <w:r>
        <w:rPr>
          <w:b/>
        </w:rPr>
        <w:t>And </w:t>
      </w:r>
      <w:r>
        <w:t xml:space="preserve"> click the delete button corresponding to that image</w:t>
      </w:r>
    </w:p>
    <w:p>
      <w:pPr>
        <w:pStyle w:val="Normal"/>
      </w:pPr>
      <w:r>
        <w:rPr>
          <w:b/>
        </w:rPr>
        <w:t>Then </w:t>
      </w:r>
      <w:r>
        <w:t xml:space="preserve"> the selected caries ROIs will be deleted from the image</w:t>
      </w:r>
    </w:p>
    <w:p>
      <w:pPr>
        <w:pStyle w:val="Normal"/>
      </w:pPr>
      <w:r>
        <w:rPr>
          <w:b/>
        </w:rPr>
        <w:t>And </w:t>
      </w:r>
      <w:r>
        <w:t xml:space="preserve"> the selected caries will be deleted from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DesktopLicensing</w:t>
      </w:r>
    </w:p>
    <w:p>
      <w:pPr>
        <w:pStyle w:val="Normal"/>
      </w:pPr>
      <w:r>
        <w:rPr>
          <w:b w:val="false"/>
          <w:i/>
          <w:color w:themeColor="text2"/>
        </w:rPr>
        <w:t>(Tags: @FR, @FR027, @UR025, @Admin, @DesktopOnly)</w:t>
      </w:r>
    </w:p>
    <w:p w:rsidR="00CC1B7A" w:rsidP="0016335E" w:rsidRDefault="0016335E">
      <w:pPr>
        <w:pStyle w:val="Heading2"/>
      </w:pPr>
      <w:r>
        <w:t>CannotRegisterInNonCECountry</w:t>
      </w:r>
    </w:p>
    <w:p>
      <w:pPr>
        <w:pStyle w:val="Normal"/>
      </w:pPr>
      <w:r>
        <w:rPr>
          <w:b w:val="false"/>
          <w:i/>
          <w:color w:themeColor="text2"/>
        </w:rPr>
        <w:t>(Tags: @FR027-1, @UR025-2)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use registration form is displayed</w:t>
      </w:r>
    </w:p>
    <w:p>
      <w:pPr>
        <w:pStyle w:val="Normal"/>
      </w:pPr>
      <w:r>
        <w:rPr>
          <w:b/>
        </w:rPr>
        <w:t>When </w:t>
      </w:r>
      <w:r>
        <w:t xml:space="preserve"> I enter valid details</w:t>
      </w:r>
    </w:p>
    <w:p>
      <w:pPr>
        <w:pStyle w:val="Normal"/>
      </w:pPr>
      <w:r>
        <w:rPr>
          <w:b/>
        </w:rPr>
        <w:t>And </w:t>
      </w:r>
      <w:r>
        <w:t xml:space="preserve"> I select "United States" for the country</w:t>
      </w:r>
    </w:p>
    <w:p>
      <w:pPr>
        <w:pStyle w:val="Normal"/>
      </w:pPr>
      <w:r>
        <w:rPr>
          <w:b/>
        </w:rPr>
        <w:t>Then </w:t>
      </w:r>
      <w:r>
        <w:t xml:space="preserve"> the registration is unsuccessful</w:t>
      </w:r>
    </w:p>
    <w:p>
      <w:pPr>
        <w:pStyle w:val="Normal"/>
      </w:pPr>
      <w:r>
        <w:rPr>
          <w:b/>
        </w:rPr>
        <w:t>And </w:t>
      </w:r>
      <w:r>
        <w:t xml:space="preserve"> AssistDent does not start</w:t>
      </w:r>
    </w:p>
    <w:p w:rsidR="00CC1B7A" w:rsidP="0016335E" w:rsidRDefault="0016335E">
      <w:pPr>
        <w:pStyle w:val="Heading2"/>
      </w:pPr>
      <w:r>
        <w:t>RegisterUser</w:t>
      </w:r>
    </w:p>
    <w:p>
      <w:pPr>
        <w:pStyle w:val="Normal"/>
      </w:pPr>
      <w:r>
        <w:rPr>
          <w:b w:val="false"/>
          <w:i/>
          <w:color w:themeColor="text2"/>
        </w:rPr>
        <w:t>(Tags: @FR027-2, @UR025-3)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user registration form is displayed</w:t>
      </w:r>
    </w:p>
    <w:p>
      <w:pPr>
        <w:pStyle w:val="Normal"/>
      </w:pPr>
      <w:r>
        <w:rPr>
          <w:b/>
        </w:rPr>
        <w:t>When </w:t>
      </w:r>
      <w:r>
        <w:t xml:space="preserve"> I enter the registration details</w:t>
      </w:r>
    </w:p>
    <w:p>
      <w:pPr>
        <w:pStyle w:val="Normal"/>
      </w:pPr>
      <w:r>
        <w:rPr>
          <w:b/>
        </w:rPr>
        <w:t>Then </w:t>
      </w:r>
      <w:r>
        <w:t xml:space="preserve"> the desktop app starts</w:t>
      </w:r>
    </w:p>
    <w:p w:rsidR="00CC1B7A" w:rsidP="0016335E" w:rsidRDefault="0016335E">
      <w:pPr>
        <w:pStyle w:val="Heading2"/>
      </w:pPr>
      <w:r>
        <w:t>ExpiredLicenceRestrictsAccess</w:t>
      </w:r>
    </w:p>
    <w:p>
      <w:pPr>
        <w:pStyle w:val="Normal"/>
      </w:pPr>
      <w:r>
        <w:rPr>
          <w:b w:val="false"/>
          <w:i/>
          <w:color w:themeColor="text2"/>
        </w:rPr>
        <w:t>(Tags: @FR027-3, @UR025-5)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a message tells me to upgrade</w:t>
      </w:r>
    </w:p>
    <w:p w:rsidR="00CC1B7A" w:rsidP="0016335E" w:rsidRDefault="0016335E">
      <w:pPr>
        <w:pStyle w:val="Heading2"/>
      </w:pPr>
      <w:r>
        <w:t>ExpiredLicenceRedirectsToUpgrade</w:t>
      </w:r>
    </w:p>
    <w:p>
      <w:pPr>
        <w:pStyle w:val="Normal"/>
      </w:pPr>
      <w:r>
        <w:rPr>
          <w:b w:val="false"/>
          <w:i/>
          <w:color w:themeColor="text2"/>
        </w:rPr>
        <w:t>(Tags: @FR027-4, @UR025-5)</w:t>
      </w:r>
    </w:p>
    <w:p>
      <w:pPr>
        <w:pStyle w:val="Normal"/>
      </w:pPr>
      <w:r>
        <w:rPr>
          <w:b/>
        </w:rPr>
        <w:t>Given </w:t>
      </w:r>
      <w:r>
        <w:t xml:space="preserve"> a trial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upgrade trial licence web page is displayed</w:t>
      </w:r>
    </w:p>
    <w:p w:rsidR="00CC1B7A" w:rsidP="0016335E" w:rsidRDefault="0016335E">
      <w:pPr>
        <w:pStyle w:val="Heading2"/>
      </w:pPr>
      <w:r>
        <w:t>ManualUpgradeAvailable</w:t>
      </w:r>
    </w:p>
    <w:p>
      <w:pPr>
        <w:pStyle w:val="Normal"/>
      </w:pPr>
      <w:r>
        <w:rPr>
          <w:b w:val="false"/>
          <w:i/>
          <w:color w:themeColor="text2"/>
        </w:rPr>
        <w:t>(Tags: @FR027-5, @UR025-5)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menu includes an option to upgrade</w:t>
      </w:r>
    </w:p>
    <w:p w:rsidR="00CC1B7A" w:rsidP="0016335E" w:rsidRDefault="0016335E">
      <w:pPr>
        <w:pStyle w:val="Heading2"/>
      </w:pPr>
      <w:r>
        <w:t>ManualUpgradeLinksToStore</w:t>
      </w:r>
    </w:p>
    <w:p>
      <w:pPr>
        <w:pStyle w:val="Normal"/>
      </w:pPr>
      <w:r>
        <w:rPr>
          <w:b w:val="false"/>
          <w:i/>
          <w:color w:themeColor="text2"/>
        </w:rPr>
        <w:t>(Tags: @FR027-6, @UR025-5)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And </w:t>
      </w:r>
      <w:r>
        <w:t xml:space="preserve"> I have started the desktop app</w:t>
      </w:r>
    </w:p>
    <w:p>
      <w:pPr>
        <w:pStyle w:val="Normal"/>
      </w:pPr>
      <w:r>
        <w:rPr>
          <w:b/>
        </w:rPr>
        <w:t>When </w:t>
      </w:r>
      <w:r>
        <w:t xml:space="preserve"> I choose the menu option "Upgrade Licence"</w:t>
      </w:r>
    </w:p>
    <w:p>
      <w:pPr>
        <w:pStyle w:val="Normal"/>
      </w:pPr>
      <w:r>
        <w:rPr>
          <w:b/>
        </w:rPr>
        <w:t>Then </w:t>
      </w:r>
      <w:r>
        <w:t xml:space="preserve"> the upgrade trial licence web page is displayed</w:t>
      </w:r>
    </w:p>
    <w:p>
      <w:pPr>
        <w:pStyle w:val="Normal"/>
      </w:pPr>
      <w:r>
        <w:rPr>
          <w:b/>
        </w:rPr>
        <w:t>And </w:t>
      </w:r>
      <w:r>
        <w:t xml:space="preserve"> the choice of upgrade options is appropriate to my country</w:t>
      </w:r>
    </w:p>
    <w:p w:rsidR="00CC1B7A" w:rsidP="0016335E" w:rsidRDefault="0016335E">
      <w:pPr>
        <w:pStyle w:val="Heading2"/>
      </w:pPr>
      <w:r>
        <w:t>ValidLicence</w:t>
      </w:r>
    </w:p>
    <w:p>
      <w:pPr>
        <w:pStyle w:val="Normal"/>
      </w:pPr>
      <w:r>
        <w:rPr>
          <w:b w:val="false"/>
          <w:i/>
          <w:color w:themeColor="text2"/>
        </w:rPr>
        <w:t>(Tags: @FR027-7, @UR025-6)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desktop app opens</w:t>
      </w:r>
    </w:p>
    <w:p w:rsidR="00CC1B7A" w:rsidP="0016335E" w:rsidRDefault="0016335E">
      <w:pPr>
        <w:pStyle w:val="Heading2"/>
      </w:pPr>
      <w:r>
        <w:t>DisplayLicence</w:t>
      </w:r>
    </w:p>
    <w:p>
      <w:pPr>
        <w:pStyle w:val="Normal"/>
      </w:pPr>
      <w:r>
        <w:rPr>
          <w:b w:val="false"/>
          <w:i/>
          <w:color w:themeColor="text2"/>
        </w:rPr>
        <w:t>(Tags: @FR027-8, @UR025-6)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When </w:t>
      </w:r>
      <w:r>
        <w:t xml:space="preserve"> I open the About Box</w:t>
      </w:r>
    </w:p>
    <w:p>
      <w:pPr>
        <w:pStyle w:val="Normal"/>
      </w:pPr>
      <w:r>
        <w:rPr>
          <w:b/>
        </w:rPr>
        <w:t>Then </w:t>
      </w:r>
      <w:r>
        <w:t xml:space="preserve"> the licence key is displayed</w:t>
      </w:r>
    </w:p>
    <w:p>
      <w:pPr>
        <w:pStyle w:val="Normal"/>
      </w:pPr>
      <w:r>
        <w:rPr>
          <w:b/>
        </w:rPr>
        <w:t>And </w:t>
      </w:r>
      <w:r>
        <w:t xml:space="preserve"> the licence expiry date is displayed</w:t>
      </w:r>
    </w:p>
    <w:p>
      <w:pPr>
        <w:pStyle w:val="Normal"/>
      </w:pPr>
      <w:r>
        <w:rPr>
          <w:b/>
        </w:rPr>
        <w:t>And </w:t>
      </w:r>
      <w:r>
        <w:t xml:space="preserve"> the licensee is displayed</w:t>
      </w:r>
    </w:p>
    <w:p w:rsidR="00CC1B7A" w:rsidP="0016335E" w:rsidRDefault="0016335E">
      <w:pPr>
        <w:pStyle w:val="Heading2"/>
      </w:pPr>
      <w:r>
        <w:t>EnterNewLicenceKey</w:t>
      </w:r>
    </w:p>
    <w:p>
      <w:pPr>
        <w:pStyle w:val="Normal"/>
      </w:pPr>
      <w:r>
        <w:rPr>
          <w:b w:val="false"/>
          <w:i/>
          <w:color w:themeColor="text2"/>
        </w:rPr>
        <w:t>(Tags: @FR027-9, @UR025-7)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And </w:t>
      </w:r>
      <w:r>
        <w:t xml:space="preserve"> I have started the desktop app</w:t>
      </w:r>
    </w:p>
    <w:p>
      <w:pPr>
        <w:pStyle w:val="Normal"/>
      </w:pPr>
      <w:r>
        <w:rPr>
          <w:b/>
        </w:rPr>
        <w:t>When </w:t>
      </w:r>
      <w:r>
        <w:t xml:space="preserve"> I open the About Box</w:t>
      </w:r>
    </w:p>
    <w:p>
      <w:pPr>
        <w:pStyle w:val="Normal"/>
      </w:pPr>
      <w:r>
        <w:rPr>
          <w:b/>
        </w:rPr>
        <w:t>And </w:t>
      </w:r>
      <w:r>
        <w:t xml:space="preserve"> I click Enter Key</w:t>
      </w:r>
    </w:p>
    <w:p>
      <w:pPr>
        <w:pStyle w:val="Normal"/>
      </w:pPr>
      <w:r>
        <w:rPr>
          <w:b/>
        </w:rPr>
        <w:t>And </w:t>
      </w:r>
      <w:r>
        <w:t xml:space="preserve"> I enter a new valid key from the same CryptoLens product</w:t>
      </w:r>
    </w:p>
    <w:p>
      <w:pPr>
        <w:pStyle w:val="Normal"/>
      </w:pPr>
      <w:r>
        <w:rPr>
          <w:b/>
        </w:rPr>
        <w:t>Then </w:t>
      </w:r>
      <w:r>
        <w:t xml:space="preserve"> the key is accepted</w:t>
      </w:r>
    </w:p>
    <w:p>
      <w:pPr>
        <w:pStyle w:val="Normal"/>
      </w:pPr>
      <w:r>
        <w:rPr>
          <w:b/>
        </w:rPr>
        <w:t>When </w:t>
      </w:r>
      <w:r>
        <w:t xml:space="preserve"> I restart the application</w:t>
      </w:r>
    </w:p>
    <w:p>
      <w:pPr>
        <w:pStyle w:val="Normal"/>
      </w:pPr>
      <w:r>
        <w:rPr>
          <w:b/>
        </w:rPr>
        <w:t>Then </w:t>
      </w:r>
      <w:r>
        <w:t xml:space="preserve"> the application restarts</w:t>
      </w:r>
    </w:p>
    <w:p w:rsidR="00CC1B7A" w:rsidP="0016335E" w:rsidRDefault="0016335E">
      <w:pPr>
        <w:pStyle w:val="Heading2"/>
      </w:pPr>
      <w:r>
        <w:t>EnterNewLicenceKeyNewProduct</w:t>
      </w:r>
    </w:p>
    <w:p>
      <w:pPr>
        <w:pStyle w:val="Normal"/>
      </w:pPr>
      <w:r>
        <w:rPr>
          <w:b w:val="false"/>
          <w:i/>
          <w:color w:themeColor="text2"/>
        </w:rPr>
        <w:t>(Tags: @FR027-10, @UR025-7)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And </w:t>
      </w:r>
      <w:r>
        <w:t xml:space="preserve"> I have started the desktop app</w:t>
      </w:r>
    </w:p>
    <w:p>
      <w:pPr>
        <w:pStyle w:val="Normal"/>
      </w:pPr>
      <w:r>
        <w:rPr>
          <w:b/>
        </w:rPr>
        <w:t>When </w:t>
      </w:r>
      <w:r>
        <w:t xml:space="preserve"> I open the About Box</w:t>
      </w:r>
    </w:p>
    <w:p>
      <w:pPr>
        <w:pStyle w:val="Normal"/>
      </w:pPr>
      <w:r>
        <w:rPr>
          <w:b/>
        </w:rPr>
        <w:t>And </w:t>
      </w:r>
      <w:r>
        <w:t xml:space="preserve"> I click Enter Key</w:t>
      </w:r>
    </w:p>
    <w:p>
      <w:pPr>
        <w:pStyle w:val="Normal"/>
      </w:pPr>
      <w:r>
        <w:rPr>
          <w:b/>
        </w:rPr>
        <w:t>And </w:t>
      </w:r>
      <w:r>
        <w:t xml:space="preserve"> I enter a new valid key prefixed with a new product id in the form "{product-id}:{licence-key}"</w:t>
      </w:r>
    </w:p>
    <w:p>
      <w:pPr>
        <w:pStyle w:val="Normal"/>
      </w:pPr>
      <w:r>
        <w:rPr>
          <w:b/>
        </w:rPr>
        <w:t>Then </w:t>
      </w:r>
      <w:r>
        <w:t xml:space="preserve"> the key is accepted</w:t>
      </w:r>
    </w:p>
    <w:p>
      <w:pPr>
        <w:pStyle w:val="Normal"/>
      </w:pPr>
      <w:r>
        <w:rPr>
          <w:b/>
        </w:rPr>
        <w:t>When </w:t>
      </w:r>
      <w:r>
        <w:t xml:space="preserve"> I restart the application</w:t>
      </w:r>
    </w:p>
    <w:p>
      <w:pPr>
        <w:pStyle w:val="Normal"/>
      </w:pPr>
      <w:r>
        <w:rPr>
          <w:b/>
        </w:rPr>
        <w:t>Then </w:t>
      </w:r>
      <w:r>
        <w:t xml:space="preserve"> the application restarts</w:t>
      </w:r>
    </w:p>
    <w:p w:rsidR="00CC1B7A" w:rsidP="0016335E" w:rsidRDefault="0016335E">
      <w:pPr>
        <w:pStyle w:val="Heading2"/>
      </w:pPr>
      <w:r>
        <w:t>ConfigureTrialPeriod</w:t>
      </w:r>
    </w:p>
    <w:p>
      <w:pPr>
        <w:pStyle w:val="Normal"/>
      </w:pPr>
      <w:r>
        <w:rPr>
          <w:b w:val="false"/>
          <w:i/>
          <w:color w:themeColor="text2"/>
        </w:rPr>
        <w:t>(Tags: @FR027-11, @UR025-8)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configure the store app to generate a &lt;num1&gt; day(s) licence</w:t>
      </w:r>
    </w:p>
    <w:p>
      <w:pPr>
        <w:pStyle w:val="Normal"/>
      </w:pPr>
      <w:r>
        <w:rPr>
          <w:b/>
        </w:rPr>
        <w:t>And </w:t>
      </w:r>
      <w:r>
        <w:t xml:space="preserve"> I register for a trial licence</w:t>
      </w:r>
    </w:p>
    <w:p>
      <w:pPr>
        <w:pStyle w:val="Normal"/>
      </w:pPr>
      <w:r>
        <w:rPr>
          <w:b/>
        </w:rPr>
        <w:t>Then </w:t>
      </w:r>
      <w:r>
        <w:t xml:space="preserve"> the licence expiry date can be seen in the application</w:t>
      </w:r>
    </w:p>
    <w:p>
      <w:pPr>
        <w:pStyle w:val="Normal"/>
      </w:pPr>
      <w:r>
        <w:rPr>
          <w:b/>
        </w:rPr>
        <w:t>And </w:t>
      </w:r>
      <w:r>
        <w:t xml:space="preserve"> the expiry date is in &lt;num2&gt; day(s)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num1</w:t>
            </w:r>
          </w:p>
        </w:tc>
        <w:tc>
          <w:p>
            <w:r>
              <w:t>num2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7</w:t>
            </w:r>
          </w:p>
        </w:tc>
      </w:tr>
    </w:tbl>
    <w:p w:rsidR="00CC1B7A" w:rsidP="0016335E" w:rsidRDefault="0016335E">
      <w:pPr>
        <w:pStyle w:val="Heading2"/>
      </w:pPr>
      <w:r>
        <w:t>EnterInvalidKey</w:t>
      </w:r>
    </w:p>
    <w:p>
      <w:pPr>
        <w:pStyle w:val="Normal"/>
      </w:pPr>
      <w:r>
        <w:rPr>
          <w:b w:val="false"/>
          <w:i/>
          <w:color w:themeColor="text2"/>
        </w:rPr>
        <w:t>(Tags: @FR027-12, @UR025-9)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choose to enter a licence key</w:t>
      </w:r>
    </w:p>
    <w:p>
      <w:pPr>
        <w:pStyle w:val="Normal"/>
      </w:pPr>
      <w:r>
        <w:rPr>
          <w:b/>
        </w:rPr>
        <w:t>And </w:t>
      </w:r>
      <w:r>
        <w:t xml:space="preserve"> I enter an invalid licence key</w:t>
      </w:r>
    </w:p>
    <w:p>
      <w:pPr>
        <w:pStyle w:val="Normal"/>
      </w:pPr>
      <w:r>
        <w:rPr>
          <w:b/>
        </w:rPr>
        <w:t>Then </w:t>
      </w:r>
      <w:r>
        <w:t xml:space="preserve"> the application does not start</w:t>
      </w:r>
    </w:p>
    <w:p w:rsidR="00CC1B7A" w:rsidP="0016335E" w:rsidRDefault="0016335E">
      <w:pPr>
        <w:pStyle w:val="Heading2"/>
      </w:pPr>
      <w:r>
        <w:t>EnterValidKey</w:t>
      </w:r>
    </w:p>
    <w:p>
      <w:pPr>
        <w:pStyle w:val="Normal"/>
      </w:pPr>
      <w:r>
        <w:rPr>
          <w:b w:val="false"/>
          <w:i/>
          <w:color w:themeColor="text2"/>
        </w:rPr>
        <w:t>(Tags: @FR027-13, @UR025-10)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choose to enter a licence key</w:t>
      </w:r>
    </w:p>
    <w:p>
      <w:pPr>
        <w:pStyle w:val="Normal"/>
      </w:pPr>
      <w:r>
        <w:rPr>
          <w:b/>
        </w:rPr>
        <w:t>And </w:t>
      </w:r>
      <w:r>
        <w:t xml:space="preserve"> I enter a valid licence key</w:t>
      </w:r>
    </w:p>
    <w:p>
      <w:pPr>
        <w:pStyle w:val="Normal"/>
      </w:pPr>
      <w:r>
        <w:rPr>
          <w:b/>
        </w:rPr>
        <w:t>Then </w:t>
      </w:r>
      <w:r>
        <w:t xml:space="preserve"> the application starts</w:t>
      </w:r>
    </w:p>
    <w:p>
      <w:pPr>
        <w:pStyle w:val="Normal"/>
      </w:pPr>
      <w:r>
        <w:rPr>
          <w:b/>
        </w:rPr>
        <w:t>And </w:t>
      </w:r>
      <w:r>
        <w:t xml:space="preserve"> the key and registered user can be seen in the About Box</w:t>
      </w:r>
    </w:p>
    <w:p w:rsidR="00CC1B7A" w:rsidP="0016335E" w:rsidRDefault="0016335E">
      <w:pPr>
        <w:pStyle w:val="Heading2"/>
      </w:pPr>
      <w:r>
        <w:t>ConfigureMaxMachines</w:t>
      </w:r>
    </w:p>
    <w:p>
      <w:pPr>
        <w:pStyle w:val="Normal"/>
      </w:pPr>
      <w:r>
        <w:rPr>
          <w:b w:val="false"/>
          <w:i/>
          <w:color w:themeColor="text2"/>
        </w:rPr>
        <w:t>(Tags: @FR027-14, @UR025-11)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configure the store app to generate a licence for &lt;max&gt; machines</w:t>
      </w:r>
    </w:p>
    <w:p>
      <w:pPr>
        <w:pStyle w:val="Normal"/>
      </w:pPr>
      <w:r>
        <w:rPr>
          <w:b/>
        </w:rPr>
        <w:t>And </w:t>
      </w:r>
      <w:r>
        <w:t xml:space="preserve"> I register a trial licence</w:t>
      </w:r>
    </w:p>
    <w:p>
      <w:pPr>
        <w:pStyle w:val="Normal"/>
      </w:pPr>
      <w:r>
        <w:rPr>
          <w:b/>
        </w:rPr>
        <w:t>Then </w:t>
      </w:r>
      <w:r>
        <w:t xml:space="preserve"> the licence created, when viewed in CryptoLens, is activated for 1 of &lt;max&gt; machines</w:t>
      </w:r>
    </w:p>
    <w:p>
      <w:r>
        <w:br w:type="page"/>
      </w:r>
    </w:p>
    <w:p w:rsidR="00CC1B7A" w:rsidP="0016335E" w:rsidRDefault="0016335E">
      <w:pPr>
        <w:pStyle w:val="Heading1"/>
      </w:pPr>
      <w:r>
        <w:t>DICOMImageFormat</w:t>
      </w:r>
    </w:p>
    <w:p>
      <w:pPr>
        <w:pStyle w:val="Normal"/>
      </w:pPr>
      <w:r>
        <w:rPr>
          <w:b w:val="false"/>
          <w:i/>
          <w:color w:themeColor="text2"/>
        </w:rPr>
        <w:t>(Tags: @FR, @FR017, @UR016, @Analysis)</w:t>
      </w:r>
    </w:p>
    <w:p w:rsidR="00CC1B7A" w:rsidP="0016335E" w:rsidRDefault="0016335E">
      <w:pPr>
        <w:pStyle w:val="Heading2"/>
      </w:pPr>
      <w:r>
        <w:t>CanAnalyseTiffImages</w:t>
      </w:r>
    </w:p>
    <w:p>
      <w:pPr>
        <w:pStyle w:val="Normal"/>
      </w:pPr>
      <w:r>
        <w:rPr>
          <w:b w:val="false"/>
          <w:i/>
          <w:color w:themeColor="text2"/>
        </w:rPr>
        <w:t>(Tags: @FR017-1, @UR016-1, @UR016-4)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click the Select File area</w:t>
      </w:r>
    </w:p>
    <w:p>
      <w:pPr>
        <w:pStyle w:val="Normal"/>
      </w:pPr>
      <w:r>
        <w:rPr>
          <w:b/>
        </w:rPr>
        <w:t>And </w:t>
      </w:r>
      <w:r>
        <w:t xml:space="preserve"> browse for a a bitewing image in DICOM format</w:t>
      </w:r>
    </w:p>
    <w:p>
      <w:pPr>
        <w:pStyle w:val="Normal"/>
      </w:pPr>
      <w:r>
        <w:rPr>
          <w:b/>
        </w:rPr>
        <w:t>And </w:t>
      </w:r>
      <w:r>
        <w:t xml:space="preserve"> submit the image</w:t>
      </w:r>
    </w:p>
    <w:p>
      <w:pPr>
        <w:pStyle w:val="Normal"/>
      </w:pPr>
      <w:r>
        <w:rPr>
          <w:b/>
        </w:rPr>
        <w:t>Then </w:t>
      </w:r>
      <w:r>
        <w:t xml:space="preserve"> the image is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DisplayImage</w:t>
      </w:r>
    </w:p>
    <w:p>
      <w:pPr>
        <w:pStyle w:val="Normal"/>
      </w:pPr>
      <w:r>
        <w:rPr>
          <w:b w:val="false"/>
          <w:i/>
          <w:color w:themeColor="text2"/>
        </w:rPr>
        <w:t>(Tags: @FR, @FR001, @UR001, @Analysis)</w:t>
      </w:r>
    </w:p>
    <w:p w:rsidR="00CC1B7A" w:rsidP="0016335E" w:rsidRDefault="0016335E">
      <w:pPr>
        <w:pStyle w:val="Normal"/>
      </w:pPr>
      <w:r>
        <w:t>The image shall be displayed on screen</w:t>
      </w:r>
    </w:p>
    <w:p w:rsidR="00CC1B7A" w:rsidP="0016335E" w:rsidRDefault="0016335E">
      <w:pPr>
        <w:pStyle w:val="Heading2"/>
      </w:pPr>
      <w:r>
        <w:t>DisplayImage</w:t>
      </w:r>
    </w:p>
    <w:p>
      <w:pPr>
        <w:pStyle w:val="Normal"/>
      </w:pPr>
      <w:r>
        <w:rPr>
          <w:b w:val="false"/>
          <w:i/>
          <w:color w:themeColor="text2"/>
        </w:rPr>
        <w:t>(Tags: @FR001-1, @UR001-1)</w:t>
      </w:r>
    </w:p>
    <w:p>
      <w:pPr>
        <w:pStyle w:val="Normal"/>
      </w:pPr>
      <w:r>
        <w:rPr>
          <w:b/>
        </w:rPr>
        <w:t>Given </w:t>
      </w:r>
      <w:r>
        <w:t xml:space="preserve"> a bitewing image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image is displayed on screen</w:t>
      </w:r>
    </w:p>
    <w:p>
      <w:r>
        <w:br w:type="page"/>
      </w:r>
    </w:p>
    <w:p w:rsidR="00CC1B7A" w:rsidP="0016335E" w:rsidRDefault="0016335E">
      <w:pPr>
        <w:pStyle w:val="Heading1"/>
      </w:pPr>
      <w:r>
        <w:t>DisplayTextReport</w:t>
      </w:r>
    </w:p>
    <w:p>
      <w:pPr>
        <w:pStyle w:val="Normal"/>
      </w:pPr>
      <w:r>
        <w:rPr>
          <w:b w:val="false"/>
          <w:i/>
          <w:color w:themeColor="text2"/>
        </w:rPr>
        <w:t>(Tags: @FR, @FR040, @UR038, @Analysis)</w:t>
      </w:r>
    </w:p>
    <w:p w:rsidR="00CC1B7A" w:rsidP="0016335E" w:rsidRDefault="0016335E">
      <w:pPr>
        <w:pStyle w:val="Normal"/>
      </w:pPr>
      <w:r>
        <w:t>The text analyis report shall be displayed on screen and agree with the image display</w:t>
      </w:r>
    </w:p>
    <w:p w:rsidR="00CC1B7A" w:rsidP="0016335E" w:rsidRDefault="0016335E">
      <w:pPr>
        <w:pStyle w:val="Heading2"/>
      </w:pPr>
      <w:r>
        <w:t>DisplayTextReport</w:t>
      </w:r>
    </w:p>
    <w:p>
      <w:pPr>
        <w:pStyle w:val="Normal"/>
      </w:pPr>
      <w:r>
        <w:rPr>
          <w:b w:val="false"/>
          <w:i/>
          <w:color w:themeColor="text2"/>
        </w:rPr>
        <w:t>(Tags: @FR040-1, @UR038-01)</w:t>
      </w:r>
    </w:p>
    <w:p>
      <w:pPr>
        <w:pStyle w:val="Normal"/>
      </w:pPr>
      <w:r>
        <w:rPr>
          <w:b/>
        </w:rPr>
        <w:t>Given </w:t>
      </w:r>
      <w:r>
        <w:t xml:space="preserve"> a bitewing image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analysis is displayed on the image</w:t>
      </w:r>
    </w:p>
    <w:p>
      <w:pPr>
        <w:pStyle w:val="Normal"/>
      </w:pPr>
      <w:r>
        <w:rPr>
          <w:b/>
        </w:rPr>
        <w:t>And </w:t>
      </w:r>
      <w:r>
        <w:t xml:space="preserve"> the text version of the analysis is displayed on screen</w:t>
      </w:r>
    </w:p>
    <w:p>
      <w:pPr>
        <w:pStyle w:val="Normal"/>
      </w:pPr>
      <w:r>
        <w:rPr>
          <w:b/>
        </w:rPr>
        <w:t>And </w:t>
      </w:r>
      <w:r>
        <w:t xml:space="preserve"> the text report agrees with the image display</w:t>
      </w:r>
    </w:p>
    <w:p w:rsidR="00CC1B7A" w:rsidP="0016335E" w:rsidRDefault="0016335E">
      <w:pPr>
        <w:pStyle w:val="Heading2"/>
      </w:pPr>
      <w:r>
        <w:t>DisplayTextReportEnamelOnly</w:t>
      </w:r>
    </w:p>
    <w:p>
      <w:pPr>
        <w:pStyle w:val="Normal"/>
      </w:pPr>
      <w:r>
        <w:rPr>
          <w:b w:val="false"/>
          <w:i/>
          <w:color w:themeColor="text2"/>
        </w:rPr>
        <w:t>(Tags: @FR040-02, @UR038-01)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 on an image containing enamel and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unchecked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analysis is displayed on the image</w:t>
      </w:r>
    </w:p>
    <w:p>
      <w:pPr>
        <w:pStyle w:val="Normal"/>
      </w:pPr>
      <w:r>
        <w:rPr>
          <w:b/>
        </w:rPr>
        <w:t>And </w:t>
      </w:r>
      <w:r>
        <w:t xml:space="preserve"> the text version of the analysis is displayed on screen</w:t>
      </w:r>
    </w:p>
    <w:p>
      <w:pPr>
        <w:pStyle w:val="Normal"/>
      </w:pPr>
      <w:r>
        <w:rPr>
          <w:b/>
        </w:rPr>
        <w:t>And </w:t>
      </w:r>
      <w:r>
        <w:t xml:space="preserve"> the text report contains enamel caries</w:t>
      </w:r>
    </w:p>
    <w:p>
      <w:pPr>
        <w:pStyle w:val="Normal"/>
      </w:pPr>
      <w:r>
        <w:rPr>
          <w:b/>
        </w:rPr>
        <w:t>And </w:t>
      </w:r>
      <w:r>
        <w:t xml:space="preserve"> the text report does not contain dentine caries</w:t>
      </w:r>
    </w:p>
    <w:p w:rsidR="00CC1B7A" w:rsidP="0016335E" w:rsidRDefault="0016335E">
      <w:pPr>
        <w:pStyle w:val="Heading2"/>
      </w:pPr>
      <w:r>
        <w:t>DisplayTextReportEnamelAndDentine</w:t>
      </w:r>
    </w:p>
    <w:p>
      <w:pPr>
        <w:pStyle w:val="Normal"/>
      </w:pPr>
      <w:r>
        <w:rPr>
          <w:b w:val="false"/>
          <w:i/>
          <w:color w:themeColor="text2"/>
        </w:rPr>
        <w:t>(Tags: @FR040-03, @UR038-01)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 on an image containing enamel and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checked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analysis is displayed on the image</w:t>
      </w:r>
    </w:p>
    <w:p>
      <w:pPr>
        <w:pStyle w:val="Normal"/>
      </w:pPr>
      <w:r>
        <w:rPr>
          <w:b/>
        </w:rPr>
        <w:t>And </w:t>
      </w:r>
      <w:r>
        <w:t xml:space="preserve"> the text version of the analysis is displayed on screen</w:t>
      </w:r>
    </w:p>
    <w:p>
      <w:pPr>
        <w:pStyle w:val="Normal"/>
      </w:pPr>
      <w:r>
        <w:rPr>
          <w:b/>
        </w:rPr>
        <w:t>And </w:t>
      </w:r>
      <w:r>
        <w:t xml:space="preserve"> the text report contains enamel caries</w:t>
      </w:r>
    </w:p>
    <w:p>
      <w:pPr>
        <w:pStyle w:val="Normal"/>
      </w:pPr>
      <w:r>
        <w:rPr>
          <w:b/>
        </w:rPr>
        <w:t>And </w:t>
      </w:r>
      <w:r>
        <w:t xml:space="preserve"> the text report contains dentine caries</w:t>
      </w:r>
    </w:p>
    <w:p w:rsidR="00CC1B7A" w:rsidP="0016335E" w:rsidRDefault="0016335E">
      <w:pPr>
        <w:pStyle w:val="Heading2"/>
      </w:pPr>
      <w:r>
        <w:t>TextReportCopyable</w:t>
      </w:r>
    </w:p>
    <w:p>
      <w:pPr>
        <w:pStyle w:val="Normal"/>
      </w:pPr>
      <w:r>
        <w:rPr>
          <w:b w:val="false"/>
          <w:i/>
          <w:color w:themeColor="text2"/>
        </w:rPr>
        <w:t>(Tags: @FR040-04, @UR038-02)</w:t>
      </w:r>
    </w:p>
    <w:p>
      <w:pPr>
        <w:pStyle w:val="Normal"/>
      </w:pPr>
      <w:r>
        <w:rPr>
          <w:b/>
        </w:rPr>
        <w:t>Given </w:t>
      </w:r>
      <w:r>
        <w:t xml:space="preserve"> a bitewing image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analysis is displayed on the image</w:t>
      </w:r>
    </w:p>
    <w:p>
      <w:pPr>
        <w:pStyle w:val="Normal"/>
      </w:pPr>
      <w:r>
        <w:rPr>
          <w:b/>
        </w:rPr>
        <w:t>And </w:t>
      </w:r>
      <w:r>
        <w:t xml:space="preserve"> the text version of the analysis is displayed on screen</w:t>
      </w:r>
    </w:p>
    <w:p>
      <w:pPr>
        <w:pStyle w:val="Normal"/>
      </w:pPr>
      <w:r>
        <w:rPr>
          <w:b/>
        </w:rPr>
        <w:t>When </w:t>
      </w:r>
      <w:r>
        <w:t xml:space="preserve"> I highlight the text in the report</w:t>
      </w:r>
    </w:p>
    <w:p>
      <w:pPr>
        <w:pStyle w:val="Normal"/>
      </w:pPr>
      <w:r>
        <w:rPr>
          <w:b/>
        </w:rPr>
        <w:t>And </w:t>
      </w:r>
      <w:r>
        <w:t xml:space="preserve"> I do CTRL+C</w:t>
      </w:r>
    </w:p>
    <w:p>
      <w:pPr>
        <w:pStyle w:val="Normal"/>
      </w:pPr>
      <w:r>
        <w:rPr>
          <w:b/>
        </w:rPr>
        <w:t>And </w:t>
      </w:r>
      <w:r>
        <w:t xml:space="preserve"> I do CTRL+P into a text editor</w:t>
      </w:r>
    </w:p>
    <w:p>
      <w:pPr>
        <w:pStyle w:val="Normal"/>
      </w:pPr>
      <w:r>
        <w:rPr>
          <w:b/>
        </w:rPr>
        <w:t>Then </w:t>
      </w:r>
      <w:r>
        <w:t xml:space="preserve"> the report text is copied to the text editor via the clipboard</w:t>
      </w:r>
    </w:p>
    <w:p w:rsidR="00CC1B7A" w:rsidP="0016335E" w:rsidRDefault="0016335E">
      <w:pPr>
        <w:pStyle w:val="Heading2"/>
      </w:pPr>
      <w:r>
        <w:t>ClinicalReportVisible</w:t>
      </w:r>
    </w:p>
    <w:p>
      <w:pPr>
        <w:pStyle w:val="Normal"/>
      </w:pPr>
      <w:r>
        <w:rPr>
          <w:b w:val="false"/>
          <w:i/>
          <w:color w:themeColor="text2"/>
        </w:rPr>
        <w:t>(Tags: @FR040-05, @UR038-01)</w:t>
      </w:r>
    </w:p>
    <w:p>
      <w:pPr>
        <w:pStyle w:val="Normal"/>
      </w:pPr>
      <w:r>
        <w:rPr>
          <w:b/>
        </w:rPr>
        <w:t>Given </w:t>
      </w:r>
      <w:r>
        <w:t xml:space="preserve"> a bitewing image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analysis is displayed on the image</w:t>
      </w:r>
    </w:p>
    <w:p>
      <w:pPr>
        <w:pStyle w:val="Normal"/>
      </w:pPr>
      <w:r>
        <w:rPr>
          <w:b/>
        </w:rPr>
        <w:t>And </w:t>
      </w:r>
      <w:r>
        <w:t xml:space="preserve"> the clinical report is displayed on screen</w:t>
      </w:r>
    </w:p>
    <w:p>
      <w:pPr>
        <w:pStyle w:val="Normal"/>
      </w:pPr>
      <w:r>
        <w:rPr>
          <w:b/>
        </w:rPr>
        <w:t>And </w:t>
      </w:r>
      <w:r>
        <w:t xml:space="preserve"> the clinical report panel can be dragged and docked to the left edge</w:t>
      </w:r>
    </w:p>
    <w:p>
      <w:pPr>
        <w:pStyle w:val="Normal"/>
      </w:pPr>
      <w:r>
        <w:rPr>
          <w:b/>
        </w:rPr>
        <w:t>And </w:t>
      </w:r>
      <w:r>
        <w:t xml:space="preserve"> the clinical report panel can be displayed as a window</w:t>
      </w:r>
    </w:p>
    <w:p>
      <w:pPr>
        <w:pStyle w:val="Normal"/>
      </w:pPr>
      <w:r>
        <w:rPr>
          <w:b/>
        </w:rPr>
        <w:t>And </w:t>
      </w:r>
      <w:r>
        <w:t xml:space="preserve"> the clinical report cannot be closed</w:t>
      </w:r>
    </w:p>
    <w:p>
      <w:r>
        <w:br w:type="page"/>
      </w:r>
    </w:p>
    <w:p w:rsidR="00CC1B7A" w:rsidP="0016335E" w:rsidRDefault="0016335E">
      <w:pPr>
        <w:pStyle w:val="Heading1"/>
      </w:pPr>
      <w:r>
        <w:t>DragAndDropExport</w:t>
      </w:r>
    </w:p>
    <w:p>
      <w:pPr>
        <w:pStyle w:val="Normal"/>
      </w:pPr>
      <w:r>
        <w:rPr>
          <w:b w:val="false"/>
          <w:i/>
          <w:color w:themeColor="text2"/>
        </w:rPr>
        <w:t>(Tags: @FR, @FR038, @UR036, @Analysis, @DesktopOnly)</w:t>
      </w:r>
    </w:p>
    <w:p w:rsidR="00CC1B7A" w:rsidP="0016335E" w:rsidRDefault="0016335E">
      <w:pPr>
        <w:pStyle w:val="Heading2"/>
      </w:pPr>
      <w:r>
        <w:t>ShowDragCursor</w:t>
      </w:r>
    </w:p>
    <w:p>
      <w:pPr>
        <w:pStyle w:val="Normal"/>
      </w:pPr>
      <w:r>
        <w:rPr>
          <w:b w:val="false"/>
          <w:i/>
          <w:color w:themeColor="text2"/>
        </w:rPr>
        <w:t>(Tags: @FR037-01, @UR036-01)</w:t>
      </w:r>
    </w:p>
    <w:p>
      <w:pPr>
        <w:pStyle w:val="Normal"/>
      </w:pPr>
      <w:r>
        <w:rPr>
          <w:b/>
        </w:rPr>
        <w:t>Given </w:t>
      </w:r>
      <w:r>
        <w:t xml:space="preserve"> an image has been analysed in AssistDent</w:t>
      </w:r>
    </w:p>
    <w:p>
      <w:pPr>
        <w:pStyle w:val="Normal"/>
      </w:pPr>
      <w:r>
        <w:rPr>
          <w:b/>
        </w:rPr>
        <w:t>When </w:t>
      </w:r>
      <w:r>
        <w:t xml:space="preserve"> I click and drag the right-mouse button</w:t>
      </w:r>
    </w:p>
    <w:p>
      <w:pPr>
        <w:pStyle w:val="Normal"/>
      </w:pPr>
      <w:r>
        <w:rPr>
          <w:b/>
        </w:rPr>
        <w:t>Then </w:t>
      </w:r>
      <w:r>
        <w:t xml:space="preserve"> the cursor is updated to show I am dragging something</w:t>
      </w:r>
    </w:p>
    <w:p w:rsidR="00CC1B7A" w:rsidP="0016335E" w:rsidRDefault="0016335E">
      <w:pPr>
        <w:pStyle w:val="Heading2"/>
      </w:pPr>
      <w:r>
        <w:t>DraggedExportFilename</w:t>
      </w:r>
    </w:p>
    <w:p>
      <w:pPr>
        <w:pStyle w:val="Normal"/>
      </w:pPr>
      <w:r>
        <w:rPr>
          <w:b w:val="false"/>
          <w:i/>
          <w:color w:themeColor="text2"/>
        </w:rPr>
        <w:t>(Tags: @FR037-02, @UR036-01)</w:t>
      </w:r>
    </w:p>
    <w:p>
      <w:pPr>
        <w:pStyle w:val="Normal"/>
      </w:pPr>
      <w:r>
        <w:rPr>
          <w:b/>
        </w:rPr>
        <w:t>Given </w:t>
      </w:r>
      <w:r>
        <w:t xml:space="preserve"> an image has been analysed in AssistDent</w:t>
      </w:r>
    </w:p>
    <w:p>
      <w:pPr>
        <w:pStyle w:val="Normal"/>
      </w:pPr>
      <w:r>
        <w:rPr>
          <w:b/>
        </w:rPr>
        <w:t>When </w:t>
      </w:r>
      <w:r>
        <w:t xml:space="preserve"> I click and drag the right-mouse button</w:t>
      </w:r>
    </w:p>
    <w:p>
      <w:pPr>
        <w:pStyle w:val="Normal"/>
      </w:pPr>
      <w:r>
        <w:rPr>
          <w:b/>
        </w:rPr>
        <w:t>And </w:t>
      </w:r>
      <w:r>
        <w:t xml:space="preserve"> drop the image onto an app which supports drag and drop operations</w:t>
      </w:r>
    </w:p>
    <w:p>
      <w:pPr>
        <w:pStyle w:val="Normal"/>
      </w:pPr>
      <w:r>
        <w:rPr>
          <w:b/>
        </w:rPr>
        <w:t>Then </w:t>
      </w:r>
      <w:r>
        <w:t xml:space="preserve"> a file appears in the app</w:t>
      </w:r>
    </w:p>
    <w:p>
      <w:pPr>
        <w:pStyle w:val="Normal"/>
      </w:pPr>
      <w:r>
        <w:rPr>
          <w:b/>
        </w:rPr>
        <w:t>And </w:t>
      </w:r>
      <w:r>
        <w:t xml:space="preserve"> the filename incorporates the filename of the original image file</w:t>
      </w:r>
    </w:p>
    <w:p w:rsidR="00CC1B7A" w:rsidP="0016335E" w:rsidRDefault="0016335E">
      <w:pPr>
        <w:pStyle w:val="Heading2"/>
      </w:pPr>
      <w:r>
        <w:t>CanDropIntoOtherAppEnamelOnly</w:t>
      </w:r>
    </w:p>
    <w:p>
      <w:pPr>
        <w:pStyle w:val="Normal"/>
      </w:pPr>
      <w:r>
        <w:rPr>
          <w:b w:val="false"/>
          <w:i/>
          <w:color w:themeColor="text2"/>
        </w:rPr>
        <w:t>(Tags: @FR037-03, @UR036-01)</w:t>
      </w:r>
    </w:p>
    <w:p>
      <w:pPr>
        <w:pStyle w:val="Normal"/>
      </w:pPr>
      <w:r>
        <w:rPr>
          <w:b/>
        </w:rPr>
        <w:t>Given </w:t>
      </w:r>
      <w:r>
        <w:t xml:space="preserve"> an image has been analysed in AssistDent which contains enamel and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unchecked</w:t>
      </w:r>
    </w:p>
    <w:p>
      <w:pPr>
        <w:pStyle w:val="Normal"/>
      </w:pPr>
      <w:r>
        <w:rPr>
          <w:b/>
        </w:rPr>
        <w:t>When </w:t>
      </w:r>
      <w:r>
        <w:t xml:space="preserve"> I click and drag the right-mouse button</w:t>
      </w:r>
    </w:p>
    <w:p>
      <w:pPr>
        <w:pStyle w:val="Normal"/>
      </w:pPr>
      <w:r>
        <w:rPr>
          <w:b/>
        </w:rPr>
        <w:t>And </w:t>
      </w:r>
      <w:r>
        <w:t xml:space="preserve"> drop the image onto an app which supports drag and drop operations</w:t>
      </w:r>
    </w:p>
    <w:p>
      <w:pPr>
        <w:pStyle w:val="Normal"/>
      </w:pPr>
      <w:r>
        <w:rPr>
          <w:b/>
        </w:rPr>
        <w:t>Then </w:t>
      </w:r>
      <w:r>
        <w:t xml:space="preserve"> a file appears in the app</w:t>
      </w:r>
    </w:p>
    <w:p>
      <w:pPr>
        <w:pStyle w:val="Normal"/>
      </w:pPr>
      <w:r>
        <w:rPr>
          <w:b/>
        </w:rPr>
        <w:t>And </w:t>
      </w:r>
      <w:r>
        <w:t xml:space="preserve"> the file contains the x-ray image</w:t>
      </w:r>
    </w:p>
    <w:p>
      <w:pPr>
        <w:pStyle w:val="Normal"/>
      </w:pPr>
      <w:r>
        <w:rPr>
          <w:b/>
        </w:rPr>
        <w:t>And </w:t>
      </w:r>
      <w:r>
        <w:t xml:space="preserve"> the file contains the enamel caries annotations and NOT the dentine annotations</w:t>
      </w:r>
    </w:p>
    <w:p w:rsidR="00CC1B7A" w:rsidP="0016335E" w:rsidRDefault="0016335E">
      <w:pPr>
        <w:pStyle w:val="Heading2"/>
      </w:pPr>
      <w:r>
        <w:t>CanDropIntoOtherAppEnamelAndDentine</w:t>
      </w:r>
    </w:p>
    <w:p>
      <w:pPr>
        <w:pStyle w:val="Normal"/>
      </w:pPr>
      <w:r>
        <w:rPr>
          <w:b w:val="false"/>
          <w:i/>
          <w:color w:themeColor="text2"/>
        </w:rPr>
        <w:t>(Tags: @FR037-04, @UR036-01)</w:t>
      </w:r>
    </w:p>
    <w:p>
      <w:pPr>
        <w:pStyle w:val="Normal"/>
      </w:pPr>
      <w:r>
        <w:rPr>
          <w:b/>
        </w:rPr>
        <w:t>Given </w:t>
      </w:r>
      <w:r>
        <w:t xml:space="preserve"> an image has been analysed in AssistDent which contains enamel and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checked</w:t>
      </w:r>
    </w:p>
    <w:p>
      <w:pPr>
        <w:pStyle w:val="Normal"/>
      </w:pPr>
      <w:r>
        <w:rPr>
          <w:b/>
        </w:rPr>
        <w:t>When </w:t>
      </w:r>
      <w:r>
        <w:t xml:space="preserve"> I click and drag the right-mouse button</w:t>
      </w:r>
    </w:p>
    <w:p>
      <w:pPr>
        <w:pStyle w:val="Normal"/>
      </w:pPr>
      <w:r>
        <w:rPr>
          <w:b/>
        </w:rPr>
        <w:t>And </w:t>
      </w:r>
      <w:r>
        <w:t xml:space="preserve"> drop the image onto an app which supports drag and drop operations</w:t>
      </w:r>
    </w:p>
    <w:p>
      <w:pPr>
        <w:pStyle w:val="Normal"/>
      </w:pPr>
      <w:r>
        <w:rPr>
          <w:b/>
        </w:rPr>
        <w:t>Then </w:t>
      </w:r>
      <w:r>
        <w:t xml:space="preserve"> a file appears in the app</w:t>
      </w:r>
    </w:p>
    <w:p>
      <w:pPr>
        <w:pStyle w:val="Normal"/>
      </w:pPr>
      <w:r>
        <w:rPr>
          <w:b/>
        </w:rPr>
        <w:t>And </w:t>
      </w:r>
      <w:r>
        <w:t xml:space="preserve"> the file contains the x-ray image</w:t>
      </w:r>
    </w:p>
    <w:p>
      <w:pPr>
        <w:pStyle w:val="Normal"/>
      </w:pPr>
      <w:r>
        <w:rPr>
          <w:b/>
        </w:rPr>
        <w:t>And </w:t>
      </w:r>
      <w:r>
        <w:t xml:space="preserve"> the file contains the enamel caries annotations and the dentine annotations</w:t>
      </w:r>
    </w:p>
    <w:p>
      <w:r>
        <w:br w:type="page"/>
      </w:r>
    </w:p>
    <w:p w:rsidR="00CC1B7A" w:rsidP="0016335E" w:rsidRDefault="0016335E">
      <w:pPr>
        <w:pStyle w:val="Heading1"/>
      </w:pPr>
      <w:r>
        <w:t>DragAndDropImport</w:t>
      </w:r>
    </w:p>
    <w:p>
      <w:pPr>
        <w:pStyle w:val="Normal"/>
      </w:pPr>
      <w:r>
        <w:rPr>
          <w:b w:val="false"/>
          <w:i/>
          <w:color w:themeColor="text2"/>
        </w:rPr>
        <w:t>(Tags: @FR, @FR037, @UR035, @Analysis, @DesktopOnly)</w:t>
      </w:r>
    </w:p>
    <w:p w:rsidR="00CC1B7A" w:rsidP="0016335E" w:rsidRDefault="0016335E">
      <w:pPr>
        <w:pStyle w:val="Heading2"/>
      </w:pPr>
      <w:r>
        <w:t>AcceptDraggedImage</w:t>
      </w:r>
    </w:p>
    <w:p>
      <w:pPr>
        <w:pStyle w:val="Normal"/>
      </w:pPr>
      <w:r>
        <w:rPr>
          <w:b w:val="false"/>
          <w:i/>
          <w:color w:themeColor="text2"/>
        </w:rPr>
        <w:t>(Tags: @FR037-01, @UR035-01)</w:t>
      </w:r>
    </w:p>
    <w:p>
      <w:pPr>
        <w:pStyle w:val="Normal"/>
      </w:pPr>
      <w:r>
        <w:rPr>
          <w:b/>
        </w:rPr>
        <w:t>Given </w:t>
      </w:r>
      <w:r>
        <w:t xml:space="preserve"> AssistDent is started</w:t>
      </w:r>
    </w:p>
    <w:p>
      <w:pPr>
        <w:pStyle w:val="Normal"/>
      </w:pPr>
      <w:r>
        <w:rPr>
          <w:b/>
        </w:rPr>
        <w:t>When </w:t>
      </w:r>
      <w:r>
        <w:t xml:space="preserve"> I drag and image from another application</w:t>
      </w:r>
    </w:p>
    <w:p>
      <w:pPr>
        <w:pStyle w:val="Normal"/>
      </w:pPr>
      <w:r>
        <w:rPr>
          <w:b/>
        </w:rPr>
        <w:t>And </w:t>
      </w:r>
      <w:r>
        <w:t xml:space="preserve"> drop the image into AssistDent</w:t>
      </w:r>
    </w:p>
    <w:p>
      <w:pPr>
        <w:pStyle w:val="Normal"/>
      </w:pPr>
      <w:r>
        <w:rPr>
          <w:b/>
        </w:rPr>
        <w:t>Then </w:t>
      </w:r>
      <w:r>
        <w:t xml:space="preserve"> the image is loaded and analysed</w:t>
      </w:r>
    </w:p>
    <w:p w:rsidR="00CC1B7A" w:rsidP="0016335E" w:rsidRDefault="0016335E">
      <w:pPr>
        <w:pStyle w:val="Heading2"/>
      </w:pPr>
      <w:r>
        <w:t>HandleNonImage</w:t>
      </w:r>
    </w:p>
    <w:p>
      <w:pPr>
        <w:pStyle w:val="Normal"/>
      </w:pPr>
      <w:r>
        <w:rPr>
          <w:b w:val="false"/>
          <w:i/>
          <w:color w:themeColor="text2"/>
        </w:rPr>
        <w:t>(Tags: @FR037-02, @UR035-01)</w:t>
      </w:r>
    </w:p>
    <w:p>
      <w:pPr>
        <w:pStyle w:val="Normal"/>
      </w:pPr>
      <w:r>
        <w:rPr>
          <w:b/>
        </w:rPr>
        <w:t>Given </w:t>
      </w:r>
      <w:r>
        <w:t xml:space="preserve"> AssistDent is started</w:t>
      </w:r>
    </w:p>
    <w:p>
      <w:pPr>
        <w:pStyle w:val="Normal"/>
      </w:pPr>
      <w:r>
        <w:rPr>
          <w:b/>
        </w:rPr>
        <w:t>When </w:t>
      </w:r>
      <w:r>
        <w:t xml:space="preserve"> I drag a non-image file from another application</w:t>
      </w:r>
    </w:p>
    <w:p>
      <w:pPr>
        <w:pStyle w:val="Normal"/>
      </w:pPr>
      <w:r>
        <w:rPr>
          <w:b/>
        </w:rPr>
        <w:t>And </w:t>
      </w:r>
      <w:r>
        <w:t xml:space="preserve"> drop the file into AssistDent</w:t>
      </w:r>
    </w:p>
    <w:p>
      <w:pPr>
        <w:pStyle w:val="Normal"/>
      </w:pPr>
      <w:r>
        <w:rPr>
          <w:b/>
        </w:rPr>
        <w:t>Then </w:t>
      </w:r>
      <w:r>
        <w:t xml:space="preserve"> nothing happens</w:t>
      </w:r>
    </w:p>
    <w:p w:rsidR="00CC1B7A" w:rsidP="0016335E" w:rsidRDefault="0016335E">
      <w:pPr>
        <w:pStyle w:val="Heading2"/>
      </w:pPr>
      <w:r>
        <w:t>IgnoreMultipleImages</w:t>
      </w:r>
    </w:p>
    <w:p>
      <w:pPr>
        <w:pStyle w:val="Normal"/>
      </w:pPr>
      <w:r>
        <w:rPr>
          <w:b w:val="false"/>
          <w:i/>
          <w:color w:themeColor="text2"/>
        </w:rPr>
        <w:t>(Tags: @FR037-03, @UR035-01)</w:t>
      </w:r>
    </w:p>
    <w:p>
      <w:pPr>
        <w:pStyle w:val="Normal"/>
      </w:pPr>
      <w:r>
        <w:rPr>
          <w:b/>
        </w:rPr>
        <w:t>Given </w:t>
      </w:r>
      <w:r>
        <w:t xml:space="preserve"> AssistDent is started</w:t>
      </w:r>
    </w:p>
    <w:p>
      <w:pPr>
        <w:pStyle w:val="Normal"/>
      </w:pPr>
      <w:r>
        <w:rPr>
          <w:b/>
        </w:rPr>
        <w:t>When </w:t>
      </w:r>
      <w:r>
        <w:t xml:space="preserve"> I drag 2 or more images from another application</w:t>
      </w:r>
    </w:p>
    <w:p>
      <w:pPr>
        <w:pStyle w:val="Normal"/>
      </w:pPr>
      <w:r>
        <w:rPr>
          <w:b/>
        </w:rPr>
        <w:t>And </w:t>
      </w:r>
      <w:r>
        <w:t xml:space="preserve"> drop the files into AssistDent</w:t>
      </w:r>
    </w:p>
    <w:p>
      <w:pPr>
        <w:pStyle w:val="Normal"/>
      </w:pPr>
      <w:r>
        <w:rPr>
          <w:b/>
        </w:rPr>
        <w:t>Then </w:t>
      </w:r>
      <w:r>
        <w:t xml:space="preserve"> nothing happens</w:t>
      </w:r>
    </w:p>
    <w:p>
      <w:r>
        <w:br w:type="page"/>
      </w:r>
    </w:p>
    <w:p w:rsidR="00CC1B7A" w:rsidP="0016335E" w:rsidRDefault="0016335E">
      <w:pPr>
        <w:pStyle w:val="Heading1"/>
      </w:pPr>
      <w:r>
        <w:t>EnableDentine</w:t>
      </w:r>
    </w:p>
    <w:p>
      <w:pPr>
        <w:pStyle w:val="Normal"/>
      </w:pPr>
      <w:r>
        <w:rPr>
          <w:b w:val="false"/>
          <w:i/>
          <w:color w:themeColor="text2"/>
        </w:rPr>
        <w:t>(Tags: @FR, @FR039, @UR037, @Analysis, @DesktopOnly)</w:t>
      </w:r>
    </w:p>
    <w:p w:rsidR="00CC1B7A" w:rsidP="0016335E" w:rsidRDefault="0016335E">
      <w:pPr>
        <w:pStyle w:val="Heading2"/>
      </w:pPr>
      <w:r>
        <w:t>ChangeDentineDisplay</w:t>
      </w:r>
    </w:p>
    <w:p>
      <w:pPr>
        <w:pStyle w:val="Normal"/>
      </w:pPr>
      <w:r>
        <w:rPr>
          <w:b w:val="false"/>
          <w:i/>
          <w:color w:themeColor="text2"/>
        </w:rPr>
        <w:t>(Tags: @FR039-01, @UR037-01)</w:t>
      </w:r>
    </w:p>
    <w:p>
      <w:pPr>
        <w:pStyle w:val="Normal"/>
      </w:pPr>
      <w:r>
        <w:rPr>
          <w:b/>
        </w:rPr>
        <w:t>Given </w:t>
      </w:r>
      <w:r>
        <w:t xml:space="preserve"> I open the settings window</w:t>
      </w:r>
    </w:p>
    <w:p>
      <w:pPr>
        <w:pStyle w:val="Normal"/>
      </w:pPr>
      <w:r>
        <w:rPr>
          <w:b/>
        </w:rPr>
        <w:t>And </w:t>
      </w:r>
      <w:r>
        <w:t xml:space="preserve"> change the option to include dentine caries</w:t>
      </w:r>
    </w:p>
    <w:p>
      <w:pPr>
        <w:pStyle w:val="Normal"/>
      </w:pPr>
      <w:r>
        <w:rPr>
          <w:b/>
        </w:rPr>
        <w:t>When </w:t>
      </w:r>
      <w:r>
        <w:t xml:space="preserve"> I restart AssistDent</w:t>
      </w:r>
    </w:p>
    <w:p>
      <w:pPr>
        <w:pStyle w:val="Normal"/>
      </w:pPr>
      <w:r>
        <w:rPr>
          <w:b/>
        </w:rPr>
        <w:t>And </w:t>
      </w:r>
      <w:r>
        <w:t xml:space="preserve"> open the settings window</w:t>
      </w:r>
    </w:p>
    <w:p>
      <w:pPr>
        <w:pStyle w:val="Normal"/>
      </w:pPr>
      <w:r>
        <w:rPr>
          <w:b/>
        </w:rPr>
        <w:t>Then </w:t>
      </w:r>
      <w:r>
        <w:t xml:space="preserve"> my preference has been remembered</w:t>
      </w:r>
    </w:p>
    <w:p w:rsidR="00CC1B7A" w:rsidP="0016335E" w:rsidRDefault="0016335E">
      <w:pPr>
        <w:pStyle w:val="Heading2"/>
      </w:pPr>
      <w:r>
        <w:t>ShowDentineCaries</w:t>
      </w:r>
    </w:p>
    <w:p>
      <w:pPr>
        <w:pStyle w:val="Normal"/>
      </w:pPr>
      <w:r>
        <w:rPr>
          <w:b w:val="false"/>
          <w:i/>
          <w:color w:themeColor="text2"/>
        </w:rPr>
        <w:t>(Tags: @FR039-02, @UR037-01)</w:t>
      </w:r>
    </w:p>
    <w:p>
      <w:pPr>
        <w:pStyle w:val="Normal"/>
      </w:pPr>
      <w:r>
        <w:rPr>
          <w:b/>
        </w:rPr>
        <w:t>Given </w:t>
      </w:r>
      <w:r>
        <w:t xml:space="preserve"> I have enabled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Then </w:t>
      </w:r>
      <w:r>
        <w:t xml:space="preserve"> the dentine caries are indicated in the GUI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GUI</w:t>
      </w:r>
    </w:p>
    <w:p>
      <w:pPr>
        <w:pStyle w:val="Normal"/>
      </w:pPr>
      <w:r>
        <w:rPr>
          <w:b/>
        </w:rPr>
        <w:t>And </w:t>
      </w:r>
      <w:r>
        <w:t xml:space="preserve"> the dentine caries are indicated in the text report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text report</w:t>
      </w:r>
    </w:p>
    <w:p w:rsidR="00CC1B7A" w:rsidP="0016335E" w:rsidRDefault="0016335E">
      <w:pPr>
        <w:pStyle w:val="Heading2"/>
      </w:pPr>
      <w:r>
        <w:t>HideDentineCaries</w:t>
      </w:r>
    </w:p>
    <w:p>
      <w:pPr>
        <w:pStyle w:val="Normal"/>
      </w:pPr>
      <w:r>
        <w:rPr>
          <w:b w:val="false"/>
          <w:i/>
          <w:color w:themeColor="text2"/>
        </w:rPr>
        <w:t>(Tags: @FR039-03, @UR037-02)</w:t>
      </w:r>
    </w:p>
    <w:p>
      <w:pPr>
        <w:pStyle w:val="Normal"/>
      </w:pPr>
      <w:r>
        <w:rPr>
          <w:b/>
        </w:rPr>
        <w:t>Given </w:t>
      </w:r>
      <w:r>
        <w:t xml:space="preserve"> I have disabled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Then </w:t>
      </w:r>
      <w:r>
        <w:t xml:space="preserve"> the dentine caries are not indicated in the GUI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GUI</w:t>
      </w:r>
    </w:p>
    <w:p>
      <w:pPr>
        <w:pStyle w:val="Normal"/>
      </w:pPr>
      <w:r>
        <w:rPr>
          <w:b/>
        </w:rPr>
        <w:t>And </w:t>
      </w:r>
      <w:r>
        <w:t xml:space="preserve"> the dentine caries are not indicated in the text report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text report</w:t>
      </w:r>
    </w:p>
    <w:p w:rsidR="00CC1B7A" w:rsidP="0016335E" w:rsidRDefault="0016335E">
      <w:pPr>
        <w:pStyle w:val="Heading2"/>
      </w:pPr>
      <w:r>
        <w:t>AllowAssignmentOfDentineGrades</w:t>
      </w:r>
    </w:p>
    <w:p>
      <w:pPr>
        <w:pStyle w:val="Normal"/>
      </w:pPr>
      <w:r>
        <w:rPr>
          <w:b w:val="false"/>
          <w:i/>
          <w:color w:themeColor="text2"/>
        </w:rPr>
        <w:t>(Tags: @FR039-04, @UR037-01)</w:t>
      </w:r>
    </w:p>
    <w:p>
      <w:pPr>
        <w:pStyle w:val="Normal"/>
      </w:pPr>
      <w:r>
        <w:rPr>
          <w:b/>
        </w:rPr>
        <w:t>Given </w:t>
      </w:r>
      <w:r>
        <w:t xml:space="preserve"> I have enabled the display of dentine caries using the settings window</w:t>
      </w:r>
    </w:p>
    <w:p>
      <w:pPr>
        <w:pStyle w:val="Normal"/>
      </w:pPr>
      <w:r>
        <w:rPr>
          <w:b/>
        </w:rPr>
        <w:t>And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And </w:t>
      </w:r>
      <w:r>
        <w:t xml:space="preserve"> dentine caries are indicated</w:t>
      </w:r>
    </w:p>
    <w:p>
      <w:pPr>
        <w:pStyle w:val="Normal"/>
      </w:pPr>
      <w:r>
        <w:rPr>
          <w:b/>
        </w:rPr>
        <w:t>When </w:t>
      </w:r>
      <w:r>
        <w:t xml:space="preserve"> I left-click on a dentine caries ROI</w:t>
      </w:r>
    </w:p>
    <w:p>
      <w:pPr>
        <w:pStyle w:val="Normal"/>
      </w:pPr>
      <w:r>
        <w:rPr>
          <w:b/>
        </w:rPr>
        <w:t>Then </w:t>
      </w:r>
      <w:r>
        <w:t xml:space="preserve"> the grades menu is displayed</w:t>
      </w:r>
    </w:p>
    <w:p>
      <w:pPr>
        <w:pStyle w:val="Normal"/>
      </w:pPr>
      <w:r>
        <w:rPr>
          <w:b/>
        </w:rPr>
        <w:t>And </w:t>
      </w:r>
      <w:r>
        <w:t xml:space="preserve"> the grade can be set to D</w:t>
      </w:r>
    </w:p>
    <w:p w:rsidR="00CC1B7A" w:rsidP="0016335E" w:rsidRDefault="0016335E">
      <w:pPr>
        <w:pStyle w:val="Heading2"/>
      </w:pPr>
      <w:r>
        <w:t>DenyAssignmentOfDentineGrades</w:t>
      </w:r>
    </w:p>
    <w:p>
      <w:pPr>
        <w:pStyle w:val="Normal"/>
      </w:pPr>
      <w:r>
        <w:rPr>
          <w:b w:val="false"/>
          <w:i/>
          <w:color w:themeColor="text2"/>
        </w:rPr>
        <w:t>(Tags: @FR039-05, @UR037-02)</w:t>
      </w:r>
    </w:p>
    <w:p>
      <w:pPr>
        <w:pStyle w:val="Normal"/>
      </w:pPr>
      <w:r>
        <w:rPr>
          <w:b/>
        </w:rPr>
        <w:t>Given </w:t>
      </w:r>
      <w:r>
        <w:t xml:space="preserve"> I have disabled the display of dentine caries using the settings window</w:t>
      </w:r>
    </w:p>
    <w:p>
      <w:pPr>
        <w:pStyle w:val="Normal"/>
      </w:pPr>
      <w:r>
        <w:rPr>
          <w:b/>
        </w:rPr>
        <w:t>And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When </w:t>
      </w:r>
      <w:r>
        <w:t xml:space="preserve"> I left-click on a caries ROI</w:t>
      </w:r>
    </w:p>
    <w:p>
      <w:pPr>
        <w:pStyle w:val="Normal"/>
      </w:pPr>
      <w:r>
        <w:rPr>
          <w:b/>
        </w:rPr>
        <w:t>Then </w:t>
      </w:r>
      <w:r>
        <w:t xml:space="preserve"> the grades menu is displayed</w:t>
      </w:r>
    </w:p>
    <w:p>
      <w:pPr>
        <w:pStyle w:val="Normal"/>
      </w:pPr>
      <w:r>
        <w:rPr>
          <w:b/>
        </w:rPr>
        <w:t>And </w:t>
      </w:r>
      <w:r>
        <w:t xml:space="preserve"> the grade cannot be set to D</w:t>
      </w:r>
    </w:p>
    <w:p w:rsidR="00CC1B7A" w:rsidP="0016335E" w:rsidRDefault="0016335E">
      <w:pPr>
        <w:pStyle w:val="Heading2"/>
      </w:pPr>
      <w:r>
        <w:t>DynamicAllowAssignmentOfDentineGrades</w:t>
      </w:r>
    </w:p>
    <w:p>
      <w:pPr>
        <w:pStyle w:val="Normal"/>
      </w:pPr>
      <w:r>
        <w:rPr>
          <w:b w:val="false"/>
          <w:i/>
          <w:color w:themeColor="text2"/>
        </w:rPr>
        <w:t>(Tags: @FR039-06, @UR037-02)</w:t>
      </w:r>
    </w:p>
    <w:p>
      <w:pPr>
        <w:pStyle w:val="Normal"/>
      </w:pPr>
      <w:r>
        <w:rPr>
          <w:b/>
        </w:rPr>
        <w:t>Given </w:t>
      </w:r>
      <w:r>
        <w:t xml:space="preserve"> I have disabled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When </w:t>
      </w:r>
      <w:r>
        <w:t xml:space="preserve"> I left-click on a caries ROI</w:t>
      </w:r>
    </w:p>
    <w:p>
      <w:pPr>
        <w:pStyle w:val="Normal"/>
      </w:pPr>
      <w:r>
        <w:rPr>
          <w:b/>
        </w:rPr>
        <w:t>Then </w:t>
      </w:r>
      <w:r>
        <w:t xml:space="preserve"> the grades menu is displayed</w:t>
      </w:r>
    </w:p>
    <w:p>
      <w:pPr>
        <w:pStyle w:val="Normal"/>
      </w:pPr>
      <w:r>
        <w:rPr>
          <w:b/>
        </w:rPr>
        <w:t>And </w:t>
      </w:r>
      <w:r>
        <w:t xml:space="preserve"> the grade cannot be set to D</w:t>
      </w:r>
    </w:p>
    <w:p>
      <w:pPr>
        <w:pStyle w:val="Normal"/>
      </w:pPr>
      <w:r>
        <w:rPr>
          <w:b/>
        </w:rPr>
        <w:t>When </w:t>
      </w:r>
      <w:r>
        <w:t xml:space="preserve"> I enable dentine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left-click on a caries ROI</w:t>
      </w:r>
    </w:p>
    <w:p>
      <w:pPr>
        <w:pStyle w:val="Normal"/>
      </w:pPr>
      <w:r>
        <w:rPr>
          <w:b/>
        </w:rPr>
        <w:t>Then </w:t>
      </w:r>
      <w:r>
        <w:t xml:space="preserve"> the grades menu is displayed</w:t>
      </w:r>
    </w:p>
    <w:p>
      <w:pPr>
        <w:pStyle w:val="Normal"/>
      </w:pPr>
      <w:r>
        <w:rPr>
          <w:b/>
        </w:rPr>
        <w:t>And </w:t>
      </w:r>
      <w:r>
        <w:t xml:space="preserve"> the grade can be set to D</w:t>
      </w:r>
    </w:p>
    <w:p w:rsidR="00CC1B7A" w:rsidP="0016335E" w:rsidRDefault="0016335E">
      <w:pPr>
        <w:pStyle w:val="Heading2"/>
      </w:pPr>
      <w:r>
        <w:t>DynamicDenyAssignmentOfDentineGrades</w:t>
      </w:r>
    </w:p>
    <w:p>
      <w:pPr>
        <w:pStyle w:val="Normal"/>
      </w:pPr>
      <w:r>
        <w:rPr>
          <w:b w:val="false"/>
          <w:i/>
          <w:color w:themeColor="text2"/>
        </w:rPr>
        <w:t>(Tags: @FR039-07, @UR037-02)</w:t>
      </w:r>
    </w:p>
    <w:p>
      <w:pPr>
        <w:pStyle w:val="Normal"/>
      </w:pPr>
      <w:r>
        <w:rPr>
          <w:b/>
        </w:rPr>
        <w:t>Given </w:t>
      </w:r>
      <w:r>
        <w:t xml:space="preserve"> I have enabled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When </w:t>
      </w:r>
      <w:r>
        <w:t xml:space="preserve"> I left-click on a caries ROI</w:t>
      </w:r>
    </w:p>
    <w:p>
      <w:pPr>
        <w:pStyle w:val="Normal"/>
      </w:pPr>
      <w:r>
        <w:rPr>
          <w:b/>
        </w:rPr>
        <w:t>Then </w:t>
      </w:r>
      <w:r>
        <w:t xml:space="preserve"> the grades menu is displayed</w:t>
      </w:r>
    </w:p>
    <w:p>
      <w:pPr>
        <w:pStyle w:val="Normal"/>
      </w:pPr>
      <w:r>
        <w:rPr>
          <w:b/>
        </w:rPr>
        <w:t>And </w:t>
      </w:r>
      <w:r>
        <w:t xml:space="preserve"> the grade can be set to D</w:t>
      </w:r>
    </w:p>
    <w:p>
      <w:pPr>
        <w:pStyle w:val="Normal"/>
      </w:pPr>
      <w:r>
        <w:rPr>
          <w:b/>
        </w:rPr>
        <w:t>When </w:t>
      </w:r>
      <w:r>
        <w:t xml:space="preserve"> I disable dentine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left-click on a caries ROI</w:t>
      </w:r>
    </w:p>
    <w:p>
      <w:pPr>
        <w:pStyle w:val="Normal"/>
      </w:pPr>
      <w:r>
        <w:rPr>
          <w:b/>
        </w:rPr>
        <w:t>Then </w:t>
      </w:r>
      <w:r>
        <w:t xml:space="preserve"> the grades menu is displayed</w:t>
      </w:r>
    </w:p>
    <w:p>
      <w:pPr>
        <w:pStyle w:val="Normal"/>
      </w:pPr>
      <w:r>
        <w:rPr>
          <w:b/>
        </w:rPr>
        <w:t>And </w:t>
      </w:r>
      <w:r>
        <w:t xml:space="preserve"> the grade cannot be set to D</w:t>
      </w:r>
    </w:p>
    <w:p w:rsidR="00CC1B7A" w:rsidP="0016335E" w:rsidRDefault="0016335E">
      <w:pPr>
        <w:pStyle w:val="Heading2"/>
      </w:pPr>
      <w:r>
        <w:t>DynamicShowDentineCariesUpdateGUI</w:t>
      </w:r>
    </w:p>
    <w:p>
      <w:pPr>
        <w:pStyle w:val="Normal"/>
      </w:pPr>
      <w:r>
        <w:rPr>
          <w:b w:val="false"/>
          <w:i/>
          <w:color w:themeColor="text2"/>
        </w:rPr>
        <w:t>(Tags: @FR039-08, @UR037-03)</w:t>
      </w:r>
    </w:p>
    <w:p>
      <w:pPr>
        <w:pStyle w:val="Normal"/>
      </w:pPr>
      <w:r>
        <w:rPr>
          <w:b/>
        </w:rPr>
        <w:t>Given </w:t>
      </w:r>
      <w:r>
        <w:t xml:space="preserve"> I have disabled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Then </w:t>
      </w:r>
      <w:r>
        <w:t xml:space="preserve"> the dentine caries are not indicated in the GUI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GUI</w:t>
      </w:r>
    </w:p>
    <w:p>
      <w:pPr>
        <w:pStyle w:val="Normal"/>
      </w:pPr>
      <w:r>
        <w:rPr>
          <w:b/>
        </w:rPr>
        <w:t>When </w:t>
      </w:r>
      <w:r>
        <w:t xml:space="preserve"> I enable dentine caries using the settings window</w:t>
      </w:r>
    </w:p>
    <w:p>
      <w:pPr>
        <w:pStyle w:val="Normal"/>
      </w:pPr>
      <w:r>
        <w:rPr>
          <w:b/>
        </w:rPr>
        <w:t>Then </w:t>
      </w:r>
      <w:r>
        <w:t xml:space="preserve"> the dentine caries are indicated in the GUI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GUI</w:t>
      </w:r>
    </w:p>
    <w:p w:rsidR="00CC1B7A" w:rsidP="0016335E" w:rsidRDefault="0016335E">
      <w:pPr>
        <w:pStyle w:val="Heading2"/>
      </w:pPr>
      <w:r>
        <w:t>DynamicHideDentineCariesUpdateGUI</w:t>
      </w:r>
    </w:p>
    <w:p>
      <w:pPr>
        <w:pStyle w:val="Normal"/>
      </w:pPr>
      <w:r>
        <w:rPr>
          <w:b w:val="false"/>
          <w:i/>
          <w:color w:themeColor="text2"/>
        </w:rPr>
        <w:t>(Tags: @FR039-09, @UR037-04)</w:t>
      </w:r>
    </w:p>
    <w:p>
      <w:pPr>
        <w:pStyle w:val="Normal"/>
      </w:pPr>
      <w:r>
        <w:rPr>
          <w:b/>
        </w:rPr>
        <w:t>Given </w:t>
      </w:r>
      <w:r>
        <w:t xml:space="preserve"> I have enabled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Then </w:t>
      </w:r>
      <w:r>
        <w:t xml:space="preserve"> the dentine caries are indicated in the GUI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GUI</w:t>
      </w:r>
    </w:p>
    <w:p>
      <w:pPr>
        <w:pStyle w:val="Normal"/>
      </w:pPr>
      <w:r>
        <w:rPr>
          <w:b/>
        </w:rPr>
        <w:t>When </w:t>
      </w:r>
      <w:r>
        <w:t xml:space="preserve"> I disable dentine caries using the settings window</w:t>
      </w:r>
    </w:p>
    <w:p>
      <w:pPr>
        <w:pStyle w:val="Normal"/>
      </w:pPr>
      <w:r>
        <w:rPr>
          <w:b/>
        </w:rPr>
        <w:t>Then </w:t>
      </w:r>
      <w:r>
        <w:t xml:space="preserve"> the dentine caries are not indicated in the GUI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GUI</w:t>
      </w:r>
    </w:p>
    <w:p w:rsidR="00CC1B7A" w:rsidP="0016335E" w:rsidRDefault="0016335E">
      <w:pPr>
        <w:pStyle w:val="Heading2"/>
      </w:pPr>
      <w:r>
        <w:t>DynamicShowDentineCariesUpdateTextReport</w:t>
      </w:r>
    </w:p>
    <w:p>
      <w:pPr>
        <w:pStyle w:val="Normal"/>
      </w:pPr>
      <w:r>
        <w:rPr>
          <w:b w:val="false"/>
          <w:i/>
          <w:color w:themeColor="text2"/>
        </w:rPr>
        <w:t>(Tags: @FR039-10, @UR037-03)</w:t>
      </w:r>
    </w:p>
    <w:p>
      <w:pPr>
        <w:pStyle w:val="Normal"/>
      </w:pPr>
      <w:r>
        <w:rPr>
          <w:b/>
        </w:rPr>
        <w:t>Given </w:t>
      </w:r>
      <w:r>
        <w:t xml:space="preserve"> I have disabled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Then </w:t>
      </w:r>
      <w:r>
        <w:t xml:space="preserve"> the dentine caries are indicated in the text report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text report</w:t>
      </w:r>
    </w:p>
    <w:p>
      <w:pPr>
        <w:pStyle w:val="Normal"/>
      </w:pPr>
      <w:r>
        <w:rPr>
          <w:b/>
        </w:rPr>
        <w:t>When </w:t>
      </w:r>
      <w:r>
        <w:t xml:space="preserve"> I enable dentine caries using the settings window</w:t>
      </w:r>
    </w:p>
    <w:p>
      <w:pPr>
        <w:pStyle w:val="Normal"/>
      </w:pPr>
      <w:r>
        <w:rPr>
          <w:b/>
        </w:rPr>
        <w:t>Then </w:t>
      </w:r>
      <w:r>
        <w:t xml:space="preserve"> the dentine caries are indicated in the text report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text report</w:t>
      </w:r>
    </w:p>
    <w:p w:rsidR="00CC1B7A" w:rsidP="0016335E" w:rsidRDefault="0016335E">
      <w:pPr>
        <w:pStyle w:val="Heading2"/>
      </w:pPr>
      <w:r>
        <w:t>DynamicHideDentineCariesUpdateTextReport</w:t>
      </w:r>
    </w:p>
    <w:p>
      <w:pPr>
        <w:pStyle w:val="Normal"/>
      </w:pPr>
      <w:r>
        <w:rPr>
          <w:b w:val="false"/>
          <w:i/>
          <w:color w:themeColor="text2"/>
        </w:rPr>
        <w:t>(Tags: @FR039-11, @UR037-04)</w:t>
      </w:r>
    </w:p>
    <w:p>
      <w:pPr>
        <w:pStyle w:val="Normal"/>
      </w:pPr>
      <w:r>
        <w:rPr>
          <w:b/>
        </w:rPr>
        <w:t>Given </w:t>
      </w:r>
      <w:r>
        <w:t xml:space="preserve"> I have enabled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Then </w:t>
      </w:r>
      <w:r>
        <w:t xml:space="preserve"> the dentine caries are indicated in the text report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text report</w:t>
      </w:r>
    </w:p>
    <w:p>
      <w:pPr>
        <w:pStyle w:val="Normal"/>
      </w:pPr>
      <w:r>
        <w:rPr>
          <w:b/>
        </w:rPr>
        <w:t>When </w:t>
      </w:r>
      <w:r>
        <w:t xml:space="preserve"> I disable dentine caries using the settings window</w:t>
      </w:r>
    </w:p>
    <w:p>
      <w:pPr>
        <w:pStyle w:val="Normal"/>
      </w:pPr>
      <w:r>
        <w:rPr>
          <w:b/>
        </w:rPr>
        <w:t>Then </w:t>
      </w:r>
      <w:r>
        <w:t xml:space="preserve"> the dentine caries are not indicated in the text report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FolderWatcher</w:t>
      </w:r>
    </w:p>
    <w:p>
      <w:pPr>
        <w:pStyle w:val="Normal"/>
      </w:pPr>
      <w:r>
        <w:rPr>
          <w:b w:val="false"/>
          <w:i/>
          <w:color w:themeColor="text2"/>
        </w:rPr>
        <w:t>(Tags: @FR, @FR033, @UR030, @Admin, @DesktopOnly)</w:t>
      </w:r>
    </w:p>
    <w:p w:rsidR="00CC1B7A" w:rsidP="0016335E" w:rsidRDefault="0016335E">
      <w:pPr>
        <w:pStyle w:val="Heading2"/>
      </w:pPr>
      <w:r>
        <w:t>StartsAutomaticallyAndRunsInSystemTray</w:t>
      </w:r>
    </w:p>
    <w:p>
      <w:pPr>
        <w:pStyle w:val="Normal"/>
      </w:pPr>
      <w:r>
        <w:rPr>
          <w:b w:val="false"/>
          <w:i/>
          <w:color w:themeColor="text2"/>
        </w:rPr>
        <w:t>(Tags: @FR033-01, @UR030-02)</w:t>
      </w:r>
    </w:p>
    <w:p>
      <w:pPr>
        <w:pStyle w:val="Normal"/>
      </w:pPr>
      <w:r>
        <w:rPr>
          <w:b/>
        </w:rPr>
        <w:t>When </w:t>
      </w:r>
      <w:r>
        <w:t xml:space="preserve"> I log in to Windows</w:t>
      </w:r>
    </w:p>
    <w:p>
      <w:pPr>
        <w:pStyle w:val="Normal"/>
      </w:pPr>
      <w:r>
        <w:rPr>
          <w:b/>
        </w:rPr>
        <w:t>Then </w:t>
      </w:r>
      <w:r>
        <w:t xml:space="preserve"> the Folder Watcher starts automatically</w:t>
      </w:r>
    </w:p>
    <w:p>
      <w:pPr>
        <w:pStyle w:val="Normal"/>
      </w:pPr>
      <w:r>
        <w:rPr>
          <w:b/>
        </w:rPr>
        <w:t>And </w:t>
      </w:r>
      <w:r>
        <w:t xml:space="preserve"> an app appears in the system tray</w:t>
      </w:r>
    </w:p>
    <w:p w:rsidR="00CC1B7A" w:rsidP="0016335E" w:rsidRDefault="0016335E">
      <w:pPr>
        <w:pStyle w:val="Heading2"/>
      </w:pPr>
      <w:r>
        <w:t>AutomaticallyAnalyzes</w:t>
      </w:r>
    </w:p>
    <w:p>
      <w:pPr>
        <w:pStyle w:val="Normal"/>
      </w:pPr>
      <w:r>
        <w:rPr>
          <w:b w:val="false"/>
          <w:i/>
          <w:color w:themeColor="text2"/>
        </w:rPr>
        <w:t>(Tags: @FR033-02, @UR030-01)</w:t>
      </w:r>
    </w:p>
    <w:p>
      <w:pPr>
        <w:pStyle w:val="Normal"/>
      </w:pPr>
      <w:r>
        <w:rPr>
          <w:b/>
        </w:rPr>
        <w:t>Given </w:t>
      </w:r>
      <w:r>
        <w:t xml:space="preserve"> the folder watcher is enabled</w:t>
      </w:r>
    </w:p>
    <w:p>
      <w:pPr>
        <w:pStyle w:val="Normal"/>
      </w:pPr>
      <w:r>
        <w:rPr>
          <w:b/>
        </w:rPr>
        <w:t>When </w:t>
      </w:r>
      <w:r>
        <w:t xml:space="preserve"> I copy an image file 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automatically starts and analyzes the image</w:t>
      </w:r>
    </w:p>
    <w:p w:rsidR="00CC1B7A" w:rsidP="0016335E" w:rsidRDefault="0016335E">
      <w:pPr>
        <w:pStyle w:val="Heading2"/>
      </w:pPr>
      <w:r>
        <w:t>DisableAnalysis</w:t>
      </w:r>
    </w:p>
    <w:p>
      <w:pPr>
        <w:pStyle w:val="Normal"/>
      </w:pPr>
      <w:r>
        <w:rPr>
          <w:b w:val="false"/>
          <w:i/>
          <w:color w:themeColor="text2"/>
        </w:rPr>
        <w:t>(Tags: @FR033-03, @UR030-03)</w:t>
      </w:r>
    </w:p>
    <w:p>
      <w:pPr>
        <w:pStyle w:val="Normal"/>
      </w:pPr>
      <w:r>
        <w:rPr>
          <w:b/>
        </w:rPr>
        <w:t>Given </w:t>
      </w:r>
      <w:r>
        <w:t xml:space="preserve"> the folder watcher is enabled</w:t>
      </w:r>
    </w:p>
    <w:p>
      <w:pPr>
        <w:pStyle w:val="Normal"/>
      </w:pPr>
      <w:r>
        <w:rPr>
          <w:b/>
        </w:rPr>
        <w:t>When </w:t>
      </w:r>
      <w:r>
        <w:t xml:space="preserve"> I access the settings via the system tray app</w:t>
      </w:r>
    </w:p>
    <w:p>
      <w:pPr>
        <w:pStyle w:val="Normal"/>
      </w:pPr>
      <w:r>
        <w:rPr>
          <w:b/>
        </w:rPr>
        <w:t>And </w:t>
      </w:r>
      <w:r>
        <w:t xml:space="preserve"> disable "automatic assist"</w:t>
      </w:r>
    </w:p>
    <w:p>
      <w:pPr>
        <w:pStyle w:val="Normal"/>
      </w:pPr>
      <w:r>
        <w:rPr>
          <w:b/>
        </w:rPr>
        <w:t>And </w:t>
      </w:r>
      <w:r>
        <w:t xml:space="preserve"> I copy an image file 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does not start automatically</w:t>
      </w:r>
    </w:p>
    <w:p w:rsidR="00CC1B7A" w:rsidP="0016335E" w:rsidRDefault="0016335E">
      <w:pPr>
        <w:pStyle w:val="Heading2"/>
      </w:pPr>
      <w:r>
        <w:t>ConfigureWatchedFolder</w:t>
      </w:r>
    </w:p>
    <w:p>
      <w:pPr>
        <w:pStyle w:val="Normal"/>
      </w:pPr>
      <w:r>
        <w:rPr>
          <w:b w:val="false"/>
          <w:i/>
          <w:color w:themeColor="text2"/>
        </w:rPr>
        <w:t>(Tags: @FR033-04, @UR030-04)</w:t>
      </w:r>
    </w:p>
    <w:p>
      <w:pPr>
        <w:pStyle w:val="Normal"/>
      </w:pPr>
      <w:r>
        <w:rPr>
          <w:b/>
        </w:rPr>
        <w:t>Given </w:t>
      </w:r>
      <w:r>
        <w:t xml:space="preserve"> the folder watcher is enabled</w:t>
      </w:r>
    </w:p>
    <w:p>
      <w:pPr>
        <w:pStyle w:val="Normal"/>
      </w:pPr>
      <w:r>
        <w:rPr>
          <w:b/>
        </w:rPr>
        <w:t>When </w:t>
      </w:r>
      <w:r>
        <w:t xml:space="preserve"> the folder watcher is configured to watch a new folder</w:t>
      </w:r>
    </w:p>
    <w:p>
      <w:pPr>
        <w:pStyle w:val="Normal"/>
      </w:pPr>
      <w:r>
        <w:rPr>
          <w:b/>
        </w:rPr>
        <w:t>Then </w:t>
      </w:r>
      <w:r>
        <w:t xml:space="preserve"> the new folder is displayed</w:t>
      </w:r>
    </w:p>
    <w:p>
      <w:pPr>
        <w:pStyle w:val="Normal"/>
      </w:pPr>
      <w:r>
        <w:rPr>
          <w:b/>
        </w:rPr>
        <w:t>When </w:t>
      </w:r>
      <w:r>
        <w:t xml:space="preserve"> I copy an image file to the previously watched folder</w:t>
      </w:r>
    </w:p>
    <w:p>
      <w:pPr>
        <w:pStyle w:val="Normal"/>
      </w:pPr>
      <w:r>
        <w:rPr>
          <w:b/>
        </w:rPr>
        <w:t>Then </w:t>
      </w:r>
      <w:r>
        <w:t xml:space="preserve"> AssistDent does not start automatically</w:t>
      </w:r>
    </w:p>
    <w:p>
      <w:pPr>
        <w:pStyle w:val="Normal"/>
      </w:pPr>
      <w:r>
        <w:rPr>
          <w:b/>
        </w:rPr>
        <w:t>When </w:t>
      </w:r>
      <w:r>
        <w:t xml:space="preserve"> I copy an image file 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automatically starts and analyses the image</w:t>
      </w:r>
    </w:p>
    <w:p w:rsidR="00CC1B7A" w:rsidP="0016335E" w:rsidRDefault="0016335E">
      <w:pPr>
        <w:pStyle w:val="Heading2"/>
      </w:pPr>
      <w:r>
        <w:t>IgnoreMultipleFiles</w:t>
      </w:r>
    </w:p>
    <w:p>
      <w:pPr>
        <w:pStyle w:val="Normal"/>
      </w:pPr>
      <w:r>
        <w:rPr>
          <w:b w:val="false"/>
          <w:i/>
          <w:color w:themeColor="text2"/>
        </w:rPr>
        <w:t>(Tags: @FR033-05, @UR030-01)</w:t>
      </w:r>
    </w:p>
    <w:p>
      <w:pPr>
        <w:pStyle w:val="Normal"/>
      </w:pPr>
      <w:r>
        <w:rPr>
          <w:b/>
        </w:rPr>
        <w:t>Given </w:t>
      </w:r>
      <w:r>
        <w:t xml:space="preserve"> the folder watcher is enabled</w:t>
      </w:r>
    </w:p>
    <w:p>
      <w:pPr>
        <w:pStyle w:val="Normal"/>
      </w:pPr>
      <w:r>
        <w:rPr>
          <w:b/>
        </w:rPr>
        <w:t>When </w:t>
      </w:r>
      <w:r>
        <w:t xml:space="preserve"> I copy 2 or more image files at once to the folder</w:t>
      </w:r>
    </w:p>
    <w:p>
      <w:pPr>
        <w:pStyle w:val="Normal"/>
      </w:pPr>
      <w:r>
        <w:rPr>
          <w:b/>
        </w:rPr>
        <w:t>Then </w:t>
      </w:r>
      <w:r>
        <w:t xml:space="preserve"> AssistDent does not start</w:t>
      </w:r>
    </w:p>
    <w:p>
      <w:pPr>
        <w:pStyle w:val="Normal"/>
      </w:pPr>
      <w:r>
        <w:rPr>
          <w:b/>
        </w:rPr>
        <w:t>And </w:t>
      </w:r>
      <w:r>
        <w:t xml:space="preserve"> an informative message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GenerateAndViewFeedback</w:t>
      </w:r>
    </w:p>
    <w:p>
      <w:pPr>
        <w:pStyle w:val="Normal"/>
      </w:pPr>
      <w:r>
        <w:rPr>
          <w:b w:val="false"/>
          <w:i/>
          <w:color w:themeColor="text2"/>
        </w:rPr>
        <w:t>(Tags: @FR, @FR022, @UR020, @UR021, @Admin)</w:t>
      </w:r>
    </w:p>
    <w:p w:rsidR="00CC1B7A" w:rsidP="0016335E" w:rsidRDefault="0016335E">
      <w:pPr>
        <w:pStyle w:val="Heading2"/>
      </w:pPr>
      <w:r>
        <w:t>AccessSupport</w:t>
      </w:r>
    </w:p>
    <w:p>
      <w:pPr>
        <w:pStyle w:val="Normal"/>
      </w:pPr>
      <w:r>
        <w:rPr>
          <w:b w:val="false"/>
          <w:i/>
          <w:color w:themeColor="text2"/>
        </w:rPr>
        <w:t>(Tags: @FR022-7, @UR021-3, @DeskopOnly)</w:t>
      </w:r>
    </w:p>
    <w:p>
      <w:pPr>
        <w:pStyle w:val="Normal"/>
      </w:pPr>
      <w:r>
        <w:rPr>
          <w:b/>
        </w:rPr>
        <w:t>Given </w:t>
      </w:r>
      <w:r>
        <w:t xml:space="preserve"> I am using AssistDent</w:t>
      </w:r>
    </w:p>
    <w:p>
      <w:pPr>
        <w:pStyle w:val="Normal"/>
      </w:pPr>
      <w:r>
        <w:rPr>
          <w:b/>
        </w:rPr>
        <w:t>When </w:t>
      </w:r>
      <w:r>
        <w:t xml:space="preserve"> I choose the contact support option from the main dropdown menu</w:t>
      </w:r>
    </w:p>
    <w:p>
      <w:pPr>
        <w:pStyle w:val="Normal"/>
      </w:pPr>
      <w:r>
        <w:rPr>
          <w:b/>
        </w:rPr>
        <w:t>Then </w:t>
      </w:r>
      <w:r>
        <w:t xml:space="preserve"> I am directed to the support page</w:t>
      </w:r>
    </w:p>
    <w:p>
      <w:r>
        <w:br w:type="page"/>
      </w:r>
    </w:p>
    <w:p w:rsidR="00CC1B7A" w:rsidP="0016335E" w:rsidRDefault="0016335E">
      <w:pPr>
        <w:pStyle w:val="Heading1"/>
      </w:pPr>
      <w:r>
        <w:t>ImageExport</w:t>
      </w:r>
    </w:p>
    <w:p>
      <w:pPr>
        <w:pStyle w:val="Normal"/>
      </w:pPr>
      <w:r>
        <w:rPr>
          <w:b w:val="false"/>
          <w:i/>
          <w:color w:themeColor="text2"/>
        </w:rPr>
        <w:t>(Tags: @FR, @FR034, @UR031, @Analysis, @DesktopOnly)</w:t>
      </w:r>
    </w:p>
    <w:p w:rsidR="00CC1B7A" w:rsidP="0016335E" w:rsidRDefault="0016335E">
      <w:pPr>
        <w:pStyle w:val="Heading2"/>
      </w:pPr>
      <w:r>
        <w:t>ExportImageButton</w:t>
      </w:r>
    </w:p>
    <w:p>
      <w:pPr>
        <w:pStyle w:val="Normal"/>
      </w:pPr>
      <w:r>
        <w:rPr>
          <w:b w:val="false"/>
          <w:i/>
          <w:color w:themeColor="text2"/>
        </w:rPr>
        <w:t>(Tags: @FR034-01,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caries ROIs</w:t>
      </w:r>
    </w:p>
    <w:p w:rsidR="00CC1B7A" w:rsidP="0016335E" w:rsidRDefault="0016335E">
      <w:pPr>
        <w:pStyle w:val="Heading2"/>
      </w:pPr>
      <w:r>
        <w:t>ExportROIsEnamelOnly</w:t>
      </w:r>
    </w:p>
    <w:p>
      <w:pPr>
        <w:pStyle w:val="Normal"/>
      </w:pPr>
      <w:r>
        <w:rPr>
          <w:b w:val="false"/>
          <w:i/>
          <w:color w:themeColor="text2"/>
        </w:rPr>
        <w:t>(Tags: @FR034-02,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 on an image containing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unchecked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enamel caries ROIs</w:t>
      </w:r>
    </w:p>
    <w:p>
      <w:pPr>
        <w:pStyle w:val="Normal"/>
      </w:pPr>
      <w:r>
        <w:rPr>
          <w:b/>
        </w:rPr>
        <w:t>And </w:t>
      </w:r>
      <w:r>
        <w:t xml:space="preserve"> dentine caries ROI are NOT displayed</w:t>
      </w:r>
    </w:p>
    <w:p w:rsidR="00CC1B7A" w:rsidP="0016335E" w:rsidRDefault="0016335E">
      <w:pPr>
        <w:pStyle w:val="Heading2"/>
      </w:pPr>
      <w:r>
        <w:t>ExportROIsEnamelAndDentine</w:t>
      </w:r>
    </w:p>
    <w:p>
      <w:pPr>
        <w:pStyle w:val="Normal"/>
      </w:pPr>
      <w:r>
        <w:rPr>
          <w:b w:val="false"/>
          <w:i/>
          <w:color w:themeColor="text2"/>
        </w:rPr>
        <w:t>(Tags: @FR034-03,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 on an image containing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checked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enamel caries ROIs</w:t>
      </w:r>
    </w:p>
    <w:p>
      <w:pPr>
        <w:pStyle w:val="Normal"/>
      </w:pPr>
      <w:r>
        <w:rPr>
          <w:b/>
        </w:rPr>
        <w:t>And </w:t>
      </w:r>
      <w:r>
        <w:t xml:space="preserve"> dentine caries ROI are displayed</w:t>
      </w:r>
    </w:p>
    <w:p w:rsidR="00CC1B7A" w:rsidP="0016335E" w:rsidRDefault="0016335E">
      <w:pPr>
        <w:pStyle w:val="Heading2"/>
      </w:pPr>
      <w:r>
        <w:t>ExportToNewLocation</w:t>
      </w:r>
    </w:p>
    <w:p>
      <w:pPr>
        <w:pStyle w:val="Normal"/>
      </w:pPr>
      <w:r>
        <w:rPr>
          <w:b w:val="false"/>
          <w:i/>
          <w:color w:themeColor="text2"/>
        </w:rPr>
        <w:t>(Tags: @FR034-04,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configure the export to be created in a new folder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 in the new location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caries ROIs</w:t>
      </w:r>
    </w:p>
    <w:p w:rsidR="00CC1B7A" w:rsidP="0016335E" w:rsidRDefault="0016335E">
      <w:pPr>
        <w:pStyle w:val="Heading2"/>
      </w:pPr>
      <w:r>
        <w:t>ExportHasUniqueName</w:t>
      </w:r>
    </w:p>
    <w:p>
      <w:pPr>
        <w:pStyle w:val="Normal"/>
      </w:pPr>
      <w:r>
        <w:rPr>
          <w:b w:val="false"/>
          <w:i/>
          <w:color w:themeColor="text2"/>
        </w:rPr>
        <w:t>(Tags: @FR034-05,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file has a unique name based on the date and time</w:t>
      </w:r>
    </w:p>
    <w:p>
      <w:pPr>
        <w:pStyle w:val="Normal"/>
      </w:pPr>
      <w:r>
        <w:rPr>
          <w:b/>
        </w:rPr>
        <w:t>And </w:t>
      </w:r>
      <w:r>
        <w:t xml:space="preserve"> that name of the original input image is included in the name</w:t>
      </w:r>
    </w:p>
    <w:p w:rsidR="00CC1B7A" w:rsidP="0016335E" w:rsidRDefault="0016335E">
      <w:pPr>
        <w:pStyle w:val="Heading2"/>
      </w:pPr>
      <w:r>
        <w:t>ExportCreatedOnExit</w:t>
      </w:r>
    </w:p>
    <w:p>
      <w:pPr>
        <w:pStyle w:val="Normal"/>
      </w:pPr>
      <w:r>
        <w:rPr>
          <w:b w:val="false"/>
          <w:i/>
          <w:color w:themeColor="text2"/>
        </w:rPr>
        <w:t>(Tags: @FR034-06, @UR031-02)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configured AssistDent to export the image on exit</w:t>
      </w:r>
    </w:p>
    <w:p>
      <w:pPr>
        <w:pStyle w:val="Normal"/>
      </w:pPr>
      <w:r>
        <w:rPr>
          <w:b/>
        </w:rPr>
        <w:t>When </w:t>
      </w:r>
      <w:r>
        <w:t xml:space="preserve"> I close AssistDent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caries ROIs</w:t>
      </w:r>
    </w:p>
    <w:p w:rsidR="00CC1B7A" w:rsidP="0016335E" w:rsidRDefault="0016335E">
      <w:pPr>
        <w:pStyle w:val="Heading2"/>
      </w:pPr>
      <w:r>
        <w:t>SnapshotImage</w:t>
      </w:r>
    </w:p>
    <w:p>
      <w:pPr>
        <w:pStyle w:val="Normal"/>
      </w:pPr>
      <w:r>
        <w:rPr>
          <w:b w:val="false"/>
          <w:i/>
          <w:color w:themeColor="text2"/>
        </w:rPr>
        <w:t>(Tags: @FR034-07, @UR031-03)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Snapshot button</w:t>
      </w:r>
    </w:p>
    <w:p>
      <w:pPr>
        <w:pStyle w:val="Normal"/>
      </w:pPr>
      <w:r>
        <w:rPr>
          <w:b/>
        </w:rPr>
        <w:t>Then </w:t>
      </w:r>
      <w:r>
        <w:t xml:space="preserve"> an image file is copied to the clipboard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caries ROIs</w:t>
      </w:r>
    </w:p>
    <w:p w:rsidR="00CC1B7A" w:rsidP="0016335E" w:rsidRDefault="0016335E">
      <w:pPr>
        <w:pStyle w:val="Heading2"/>
      </w:pPr>
      <w:r>
        <w:t>RunCommandAfterExport</w:t>
      </w:r>
    </w:p>
    <w:p>
      <w:pPr>
        <w:pStyle w:val="Normal"/>
      </w:pPr>
      <w:r>
        <w:rPr>
          <w:b w:val="false"/>
          <w:i/>
          <w:color w:themeColor="text2"/>
        </w:rPr>
        <w:t>(Tags: @FR034-08, @UR031-04)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configured AssisDent to run a command after export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the export is created</w:t>
      </w:r>
    </w:p>
    <w:p>
      <w:pPr>
        <w:pStyle w:val="Normal"/>
      </w:pPr>
      <w:r>
        <w:rPr>
          <w:b/>
        </w:rPr>
        <w:t>And </w:t>
      </w:r>
      <w:r>
        <w:t xml:space="preserve"> the configured command is executed</w:t>
      </w:r>
    </w:p>
    <w:p w:rsidR="00CC1B7A" w:rsidP="0016335E" w:rsidRDefault="0016335E">
      <w:pPr>
        <w:pStyle w:val="Heading2"/>
      </w:pPr>
      <w:r>
        <w:t>ExportToVistaSoft</w:t>
      </w:r>
    </w:p>
    <w:p>
      <w:pPr>
        <w:pStyle w:val="Normal"/>
      </w:pPr>
      <w:r>
        <w:rPr>
          <w:b w:val="false"/>
          <w:i/>
          <w:color w:themeColor="text2"/>
        </w:rPr>
        <w:t>(Tags: @FR034-09, @UR031-04)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configured AssisDent to send to VistaSoft after export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the export is created</w:t>
      </w:r>
    </w:p>
    <w:p>
      <w:pPr>
        <w:pStyle w:val="Normal"/>
      </w:pPr>
      <w:r>
        <w:rPr>
          <w:b/>
        </w:rPr>
        <w:t>And </w:t>
      </w:r>
      <w:r>
        <w:t xml:space="preserve"> the image appears alongside the parent image in VistaSoft</w:t>
      </w:r>
    </w:p>
    <w:p w:rsidR="00CC1B7A" w:rsidP="0016335E" w:rsidRDefault="0016335E">
      <w:pPr>
        <w:pStyle w:val="Heading2"/>
      </w:pPr>
      <w:r>
        <w:t>ExportAs</w:t>
      </w:r>
    </w:p>
    <w:p>
      <w:pPr>
        <w:pStyle w:val="Normal"/>
      </w:pPr>
      <w:r>
        <w:rPr>
          <w:b w:val="false"/>
          <w:i/>
          <w:color w:themeColor="text2"/>
        </w:rPr>
        <w:t>(Tags: @FR034-10,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ExportAs option</w:t>
      </w:r>
    </w:p>
    <w:p>
      <w:pPr>
        <w:pStyle w:val="Normal"/>
      </w:pPr>
      <w:r>
        <w:rPr>
          <w:b/>
        </w:rPr>
        <w:t>Then </w:t>
      </w:r>
      <w:r>
        <w:t xml:space="preserve"> the file save dialog box opens</w:t>
      </w:r>
    </w:p>
    <w:p>
      <w:pPr>
        <w:pStyle w:val="Normal"/>
      </w:pPr>
      <w:r>
        <w:rPr>
          <w:b/>
        </w:rPr>
        <w:t>And </w:t>
      </w:r>
      <w:r>
        <w:t xml:space="preserve"> the export image file is created</w:t>
      </w:r>
    </w:p>
    <w:p>
      <w:pPr>
        <w:pStyle w:val="Normal"/>
      </w:pPr>
      <w:r>
        <w:rPr>
          <w:b/>
        </w:rPr>
        <w:t>And </w:t>
      </w:r>
      <w:r>
        <w:t xml:space="preserve"> the export image file is in the specified folder with the specified filename</w:t>
      </w:r>
    </w:p>
    <w:p w:rsidR="00CC1B7A" w:rsidP="0016335E" w:rsidRDefault="0016335E">
      <w:pPr>
        <w:pStyle w:val="Heading2"/>
      </w:pPr>
      <w:r>
        <w:t>ExportAsCancel</w:t>
      </w:r>
    </w:p>
    <w:p>
      <w:pPr>
        <w:pStyle w:val="Normal"/>
      </w:pPr>
      <w:r>
        <w:rPr>
          <w:b w:val="false"/>
          <w:i/>
          <w:color w:themeColor="text2"/>
        </w:rPr>
        <w:t>(Tags: @FR034-11,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ExportAs option</w:t>
      </w:r>
    </w:p>
    <w:p>
      <w:pPr>
        <w:pStyle w:val="Normal"/>
      </w:pPr>
      <w:r>
        <w:rPr>
          <w:b/>
        </w:rPr>
        <w:t>And </w:t>
      </w:r>
      <w:r>
        <w:t xml:space="preserve"> I choose the cancel button</w:t>
      </w:r>
    </w:p>
    <w:p>
      <w:pPr>
        <w:pStyle w:val="Normal"/>
      </w:pPr>
      <w:r>
        <w:rPr>
          <w:b/>
        </w:rPr>
        <w:t>Then </w:t>
      </w:r>
      <w:r>
        <w:t xml:space="preserve"> no export image file is created</w:t>
      </w:r>
    </w:p>
    <w:p>
      <w:r>
        <w:br w:type="page"/>
      </w:r>
    </w:p>
    <w:p w:rsidR="00CC1B7A" w:rsidP="0016335E" w:rsidRDefault="0016335E">
      <w:pPr>
        <w:pStyle w:val="Heading1"/>
      </w:pPr>
      <w:r>
        <w:t>ImageID</w:t>
      </w:r>
    </w:p>
    <w:p>
      <w:pPr>
        <w:pStyle w:val="Normal"/>
      </w:pPr>
      <w:r>
        <w:rPr>
          <w:b w:val="false"/>
          <w:i/>
          <w:color w:themeColor="text2"/>
        </w:rPr>
        <w:t>(Tags: @FR, @FR025, @Analysis)</w:t>
      </w:r>
    </w:p>
    <w:p w:rsidR="00CC1B7A" w:rsidP="0016335E" w:rsidRDefault="0016335E">
      <w:pPr>
        <w:pStyle w:val="Heading2"/>
      </w:pPr>
      <w:r>
        <w:t>ShowImageIDFilename</w:t>
      </w:r>
    </w:p>
    <w:p>
      <w:pPr>
        <w:pStyle w:val="Normal"/>
      </w:pPr>
      <w:r>
        <w:rPr>
          <w:b w:val="false"/>
          <w:i/>
          <w:color w:themeColor="text2"/>
        </w:rPr>
        <w:t>(Tags: @FR025-1, @UR023-1)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Then </w:t>
      </w:r>
      <w:r>
        <w:t xml:space="preserve"> the image ID is shown</w:t>
      </w:r>
    </w:p>
    <w:p>
      <w:pPr>
        <w:pStyle w:val="Normal"/>
      </w:pPr>
      <w:r>
        <w:rPr>
          <w:b/>
        </w:rPr>
        <w:t>And </w:t>
      </w:r>
      <w:r>
        <w:t xml:space="preserve"> the image ID displays the image filename</w:t>
      </w:r>
    </w:p>
    <w:p>
      <w:r>
        <w:br w:type="page"/>
      </w:r>
    </w:p>
    <w:p w:rsidR="00CC1B7A" w:rsidP="0016335E" w:rsidRDefault="0016335E">
      <w:pPr>
        <w:pStyle w:val="Heading1"/>
      </w:pPr>
      <w:r>
        <w:t>ImageMagnifer</w:t>
      </w:r>
    </w:p>
    <w:p>
      <w:pPr>
        <w:pStyle w:val="Normal"/>
      </w:pPr>
      <w:r>
        <w:rPr>
          <w:b w:val="false"/>
          <w:i/>
          <w:color w:themeColor="text2"/>
        </w:rPr>
        <w:t>(Tags: @FR, @FR004, @UR004, @Analysis)</w:t>
      </w:r>
    </w:p>
    <w:p w:rsidR="00CC1B7A" w:rsidP="0016335E" w:rsidRDefault="0016335E">
      <w:pPr>
        <w:pStyle w:val="Normal"/>
      </w:pPr>
      <w:r>
        <w:t>With the mouse button held down, the section of the image directly under the mouse pointer will be zoomed to 3x magnification</w:t>
      </w:r>
    </w:p>
    <w:p w:rsidR="00CC1B7A" w:rsidP="0016335E" w:rsidRDefault="0016335E">
      <w:pPr>
        <w:pStyle w:val="Heading2"/>
      </w:pPr>
      <w:r>
        <w:t>ShowMagnifer</w:t>
      </w:r>
    </w:p>
    <w:p>
      <w:pPr>
        <w:pStyle w:val="Normal"/>
      </w:pPr>
      <w:r>
        <w:rPr>
          <w:b w:val="false"/>
          <w:i/>
          <w:color w:themeColor="text2"/>
        </w:rPr>
        <w:t>(Tags: @FR004-1, @UR004-1)</w:t>
      </w:r>
    </w:p>
    <w:p>
      <w:pPr>
        <w:pStyle w:val="Normal"/>
      </w:pPr>
      <w:r>
        <w:rPr>
          <w:b/>
        </w:rPr>
        <w:t>Given </w:t>
      </w:r>
      <w:r>
        <w:t xml:space="preserve"> a bitewing image displayed on screen</w:t>
      </w:r>
    </w:p>
    <w:p>
      <w:pPr>
        <w:pStyle w:val="Normal"/>
      </w:pPr>
      <w:r>
        <w:rPr>
          <w:b/>
        </w:rPr>
        <w:t>When </w:t>
      </w:r>
      <w:r>
        <w:t xml:space="preserve"> I hover the mouse pointer over a location in the image</w:t>
      </w:r>
    </w:p>
    <w:p>
      <w:pPr>
        <w:pStyle w:val="Normal"/>
      </w:pPr>
      <w:r>
        <w:rPr>
          <w:b/>
        </w:rPr>
        <w:t>And </w:t>
      </w:r>
      <w:r>
        <w:t xml:space="preserve"> I hold the mouse button down</w:t>
      </w:r>
    </w:p>
    <w:p>
      <w:pPr>
        <w:pStyle w:val="Normal"/>
      </w:pPr>
      <w:r>
        <w:rPr>
          <w:b/>
        </w:rPr>
        <w:t>Then </w:t>
      </w:r>
      <w:r>
        <w:t xml:space="preserve"> the magnifier should be displayed</w:t>
      </w:r>
    </w:p>
    <w:p>
      <w:pPr>
        <w:pStyle w:val="Normal"/>
      </w:pPr>
      <w:r>
        <w:rPr>
          <w:b/>
        </w:rPr>
        <w:t>And </w:t>
      </w:r>
      <w:r>
        <w:t xml:space="preserve"> the image location should be displayed at 3x magnification</w:t>
      </w:r>
    </w:p>
    <w:p w:rsidR="00CC1B7A" w:rsidP="0016335E" w:rsidRDefault="0016335E">
      <w:pPr>
        <w:pStyle w:val="Heading2"/>
      </w:pPr>
      <w:r>
        <w:t>MoveMagnifer</w:t>
      </w:r>
    </w:p>
    <w:p>
      <w:pPr>
        <w:pStyle w:val="Normal"/>
      </w:pPr>
      <w:r>
        <w:rPr>
          <w:b w:val="false"/>
          <w:i/>
          <w:color w:themeColor="text2"/>
        </w:rPr>
        <w:t>(Tags: @FR004-2, @UR004-1)</w:t>
      </w:r>
    </w:p>
    <w:p>
      <w:pPr>
        <w:pStyle w:val="Normal"/>
      </w:pPr>
      <w:r>
        <w:rPr>
          <w:b/>
        </w:rPr>
        <w:t>Given </w:t>
      </w:r>
      <w:r>
        <w:t xml:space="preserve"> a bitewing image displayed on screen</w:t>
      </w:r>
    </w:p>
    <w:p>
      <w:pPr>
        <w:pStyle w:val="Normal"/>
      </w:pPr>
      <w:r>
        <w:rPr>
          <w:b/>
        </w:rPr>
        <w:t>And </w:t>
      </w:r>
      <w:r>
        <w:t xml:space="preserve"> the magnifier is currently displayed</w:t>
      </w:r>
    </w:p>
    <w:p>
      <w:pPr>
        <w:pStyle w:val="Normal"/>
      </w:pPr>
      <w:r>
        <w:rPr>
          <w:b/>
        </w:rPr>
        <w:t>When </w:t>
      </w:r>
      <w:r>
        <w:t xml:space="preserve"> I move the mouse pointer to another location in the image</w:t>
      </w:r>
    </w:p>
    <w:p>
      <w:pPr>
        <w:pStyle w:val="Normal"/>
      </w:pPr>
      <w:r>
        <w:rPr>
          <w:b/>
        </w:rPr>
        <w:t>Then </w:t>
      </w:r>
      <w:r>
        <w:t xml:space="preserve"> the image location should be updated</w:t>
      </w:r>
    </w:p>
    <w:p w:rsidR="00CC1B7A" w:rsidP="0016335E" w:rsidRDefault="0016335E">
      <w:pPr>
        <w:pStyle w:val="Heading2"/>
      </w:pPr>
      <w:r>
        <w:t>HideAnnotationInMagnifer</w:t>
      </w:r>
    </w:p>
    <w:p>
      <w:pPr>
        <w:pStyle w:val="Normal"/>
      </w:pPr>
      <w:r>
        <w:rPr>
          <w:b w:val="false"/>
          <w:i/>
          <w:color w:themeColor="text2"/>
        </w:rPr>
        <w:t>(Tags: @FR004-3, @UR004-2)</w:t>
      </w:r>
    </w:p>
    <w:p>
      <w:pPr>
        <w:pStyle w:val="Normal"/>
      </w:pPr>
      <w:r>
        <w:rPr>
          <w:b/>
        </w:rPr>
        <w:t>Given </w:t>
      </w:r>
      <w:r>
        <w:t xml:space="preserve"> a bitewing image displayed on screen</w:t>
      </w:r>
    </w:p>
    <w:p>
      <w:pPr>
        <w:pStyle w:val="Normal"/>
      </w:pPr>
      <w:r>
        <w:rPr>
          <w:b/>
        </w:rPr>
        <w:t>And </w:t>
      </w:r>
      <w:r>
        <w:t xml:space="preserve"> the magnifier is currently displayed</w:t>
      </w:r>
    </w:p>
    <w:p>
      <w:pPr>
        <w:pStyle w:val="Normal"/>
      </w:pPr>
      <w:r>
        <w:rPr>
          <w:b/>
        </w:rPr>
        <w:t>And </w:t>
      </w:r>
      <w:r>
        <w:t xml:space="preserve"> the magnifier is positioned over an annotation</w:t>
      </w:r>
    </w:p>
    <w:p>
      <w:pPr>
        <w:pStyle w:val="Normal"/>
      </w:pPr>
      <w:r>
        <w:rPr>
          <w:b/>
        </w:rPr>
        <w:t>Then </w:t>
      </w:r>
      <w:r>
        <w:t xml:space="preserve"> no annotation should be displayed in the magnification</w:t>
      </w:r>
    </w:p>
    <w:p w:rsidR="00CC1B7A" w:rsidP="0016335E" w:rsidRDefault="0016335E">
      <w:pPr>
        <w:pStyle w:val="Heading2"/>
      </w:pPr>
      <w:r>
        <w:t>MagnifierConsistentSize</w:t>
      </w:r>
    </w:p>
    <w:p>
      <w:pPr>
        <w:pStyle w:val="Normal"/>
      </w:pPr>
      <w:r>
        <w:rPr>
          <w:b w:val="false"/>
          <w:i/>
          <w:color w:themeColor="text2"/>
        </w:rPr>
        <w:t>(Tags: @FR004-4, @UR004-1)</w:t>
      </w:r>
    </w:p>
    <w:p>
      <w:pPr>
        <w:pStyle w:val="Normal"/>
      </w:pPr>
      <w:r>
        <w:rPr>
          <w:b/>
        </w:rPr>
        <w:t>Given </w:t>
      </w:r>
      <w:r>
        <w:t xml:space="preserve"> a bitewing image file &lt;image&gt; with image width &lt;width&gt;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GUI magnifier feature is a sensible and consistent size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width</w:t>
            </w:r>
          </w:p>
        </w:tc>
      </w:tr>
      <w:tr>
        <w:tc>
          <w:p>
            <w:r>
              <w:t>TestData\images\testImages\variable_resolution\SC22_500_pixel_width.jpg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TestData\images\testImages\variable_resolution\SC22_1000_pixel_width.jpg</w:t>
            </w:r>
          </w:p>
        </w:tc>
        <w:tc>
          <w:p>
            <w:r>
              <w:t>1000</w:t>
            </w:r>
          </w:p>
        </w:tc>
      </w:tr>
      <w:tr>
        <w:tc>
          <w:p>
            <w:r>
              <w:t>TestData\images\testImages\variable_resolution\SC22_2000_pixel_width.jpg</w:t>
            </w:r>
          </w:p>
        </w:tc>
        <w:tc>
          <w:p>
            <w:r>
              <w:t>2000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LegalInformationPage</w:t>
      </w:r>
    </w:p>
    <w:p>
      <w:pPr>
        <w:pStyle w:val="Normal"/>
      </w:pPr>
      <w:r>
        <w:rPr>
          <w:b w:val="false"/>
          <w:i/>
          <w:color w:themeColor="text2"/>
        </w:rPr>
        <w:t>(Tags: @FR, @FR015, @UR015, @Labelling)</w:t>
      </w:r>
    </w:p>
    <w:p w:rsidR="00CC1B7A" w:rsidP="0016335E" w:rsidRDefault="0016335E">
      <w:pPr>
        <w:pStyle w:val="Heading2"/>
      </w:pPr>
      <w:r>
        <w:t>CanAccessClinicalUse</w:t>
      </w:r>
    </w:p>
    <w:p>
      <w:pPr>
        <w:pStyle w:val="Normal"/>
      </w:pPr>
      <w:r>
        <w:rPr>
          <w:b w:val="false"/>
          <w:i/>
          <w:color w:themeColor="text2"/>
        </w:rPr>
        <w:t>(Tags: @FR015-2, @UR015-1, @DesktopOnly)</w:t>
      </w:r>
    </w:p>
    <w:p>
      <w:pPr>
        <w:pStyle w:val="Normal"/>
      </w:pPr>
      <w:r>
        <w:rPr>
          <w:b/>
        </w:rPr>
        <w:t>When </w:t>
      </w:r>
      <w:r>
        <w:t xml:space="preserve"> I open the About menu option</w:t>
      </w:r>
    </w:p>
    <w:p>
      <w:pPr>
        <w:pStyle w:val="Normal"/>
      </w:pPr>
      <w:r>
        <w:rPr>
          <w:b/>
        </w:rPr>
        <w:t>Then </w:t>
      </w:r>
      <w:r>
        <w:t xml:space="preserve"> a tab of clinical use is displayed</w:t>
      </w:r>
    </w:p>
    <w:p>
      <w:pPr>
        <w:pStyle w:val="Normal"/>
      </w:pPr>
      <w:r>
        <w:rPr>
          <w:b/>
        </w:rPr>
        <w:t>And </w:t>
      </w:r>
      <w:r>
        <w:t xml:space="preserve"> it contains the clinical use information</w:t>
      </w:r>
    </w:p>
    <w:p w:rsidR="00CC1B7A" w:rsidP="0016335E" w:rsidRDefault="0016335E">
      <w:pPr>
        <w:pStyle w:val="Heading2"/>
      </w:pPr>
      <w:r>
        <w:t>CanAccessInstructionsForUse</w:t>
      </w:r>
    </w:p>
    <w:p>
      <w:pPr>
        <w:pStyle w:val="Normal"/>
      </w:pPr>
      <w:r>
        <w:rPr>
          <w:b w:val="false"/>
          <w:i/>
          <w:color w:themeColor="text2"/>
        </w:rPr>
        <w:t>(Tags: @FR015-4, @UR015-2, @DesktopOnly)</w:t>
      </w:r>
    </w:p>
    <w:p>
      <w:pPr>
        <w:pStyle w:val="Normal"/>
      </w:pPr>
      <w:r>
        <w:rPr>
          <w:b/>
        </w:rPr>
        <w:t>When </w:t>
      </w:r>
      <w:r>
        <w:t xml:space="preserve"> I open the User Instructions menu option</w:t>
      </w:r>
    </w:p>
    <w:p>
      <w:pPr>
        <w:pStyle w:val="Normal"/>
      </w:pPr>
      <w:r>
        <w:rPr>
          <w:b/>
        </w:rPr>
        <w:t>Then </w:t>
      </w:r>
      <w:r>
        <w:t xml:space="preserve"> the Instructions for Use is displayed in electronic format</w:t>
      </w:r>
    </w:p>
    <w:p>
      <w:pPr>
        <w:pStyle w:val="Normal"/>
      </w:pPr>
      <w:r>
        <w:rPr>
          <w:b/>
        </w:rPr>
        <w:t>And </w:t>
      </w:r>
      <w:r>
        <w:t xml:space="preserve"> it contains the clinical use information</w:t>
      </w:r>
    </w:p>
    <w:p>
      <w:r>
        <w:br w:type="page"/>
      </w:r>
    </w:p>
    <w:p w:rsidR="00CC1B7A" w:rsidP="0016335E" w:rsidRDefault="0016335E">
      <w:pPr>
        <w:pStyle w:val="Heading1"/>
      </w:pPr>
      <w:r>
        <w:t>OpenImage</w:t>
      </w:r>
    </w:p>
    <w:p>
      <w:pPr>
        <w:pStyle w:val="Normal"/>
      </w:pPr>
      <w:r>
        <w:rPr>
          <w:b w:val="false"/>
          <w:i/>
          <w:color w:themeColor="text2"/>
        </w:rPr>
        <w:t>(Tags: @FR, @FR036, @UR034, @Admin, @DesktopOnly)</w:t>
      </w:r>
    </w:p>
    <w:p w:rsidR="00CC1B7A" w:rsidP="0016335E" w:rsidRDefault="0016335E">
      <w:pPr>
        <w:pStyle w:val="Heading2"/>
      </w:pPr>
      <w:r>
        <w:t>OpenImage</w:t>
      </w:r>
    </w:p>
    <w:p>
      <w:pPr>
        <w:pStyle w:val="Normal"/>
      </w:pPr>
      <w:r>
        <w:rPr>
          <w:b w:val="false"/>
          <w:i/>
          <w:color w:themeColor="text2"/>
        </w:rPr>
        <w:t>(Tags: @FR035-01, @UR034-01)</w:t>
      </w:r>
    </w:p>
    <w:p>
      <w:pPr>
        <w:pStyle w:val="Normal"/>
      </w:pPr>
      <w:r>
        <w:rPr>
          <w:b/>
        </w:rPr>
        <w:t>Given </w:t>
      </w:r>
      <w:r>
        <w:t xml:space="preserve"> I have started AssistDent from the desktop shortcut</w:t>
      </w:r>
    </w:p>
    <w:p>
      <w:pPr>
        <w:pStyle w:val="Normal"/>
      </w:pPr>
      <w:r>
        <w:rPr>
          <w:b/>
        </w:rPr>
        <w:t>When </w:t>
      </w:r>
      <w:r>
        <w:t xml:space="preserve"> I select an image</w:t>
      </w:r>
    </w:p>
    <w:p>
      <w:pPr>
        <w:pStyle w:val="Normal"/>
      </w:pPr>
      <w:r>
        <w:rPr>
          <w:b/>
        </w:rPr>
        <w:t>Then </w:t>
      </w:r>
      <w:r>
        <w:t xml:space="preserve"> the selected image opens in AssistDent</w:t>
      </w:r>
    </w:p>
    <w:p w:rsidR="00CC1B7A" w:rsidP="0016335E" w:rsidRDefault="0016335E">
      <w:pPr>
        <w:pStyle w:val="Heading2"/>
      </w:pPr>
      <w:r>
        <w:t>OpenImage</w:t>
      </w:r>
    </w:p>
    <w:p>
      <w:pPr>
        <w:pStyle w:val="Normal"/>
      </w:pPr>
      <w:r>
        <w:rPr>
          <w:b w:val="false"/>
          <w:i/>
          <w:color w:themeColor="text2"/>
        </w:rPr>
        <w:t>(Tags: @FR035-01, @UR034-02)</w:t>
      </w:r>
    </w:p>
    <w:p>
      <w:pPr>
        <w:pStyle w:val="Normal"/>
      </w:pPr>
      <w:r>
        <w:rPr>
          <w:b/>
        </w:rPr>
        <w:t>Given </w:t>
      </w:r>
      <w:r>
        <w:t xml:space="preserve"> I have started AssistDent from the start menu</w:t>
      </w:r>
    </w:p>
    <w:p>
      <w:pPr>
        <w:pStyle w:val="Normal"/>
      </w:pPr>
      <w:r>
        <w:rPr>
          <w:b/>
        </w:rPr>
        <w:t>When </w:t>
      </w:r>
      <w:r>
        <w:t xml:space="preserve"> I select an image</w:t>
      </w:r>
    </w:p>
    <w:p>
      <w:pPr>
        <w:pStyle w:val="Normal"/>
      </w:pPr>
      <w:r>
        <w:rPr>
          <w:b/>
        </w:rPr>
        <w:t>Then </w:t>
      </w:r>
      <w:r>
        <w:t xml:space="preserve"> the selected image opens in AssistDent</w:t>
      </w:r>
    </w:p>
    <w:p w:rsidR="00CC1B7A" w:rsidP="0016335E" w:rsidRDefault="0016335E">
      <w:pPr>
        <w:pStyle w:val="Heading2"/>
      </w:pPr>
      <w:r>
        <w:t>DontOpenNonImage</w:t>
      </w:r>
    </w:p>
    <w:p>
      <w:pPr>
        <w:pStyle w:val="Normal"/>
      </w:pPr>
      <w:r>
        <w:rPr>
          <w:b w:val="false"/>
          <w:i/>
          <w:color w:themeColor="text2"/>
        </w:rPr>
        <w:t>(Tags: @FR035-02, @UR034-03)</w:t>
      </w:r>
    </w:p>
    <w:p>
      <w:pPr>
        <w:pStyle w:val="Normal"/>
      </w:pPr>
      <w:r>
        <w:rPr>
          <w:b/>
        </w:rPr>
        <w:t>Given </w:t>
      </w:r>
      <w:r>
        <w:t xml:space="preserve"> I have started AssistDent from the desktop shortcut</w:t>
      </w:r>
    </w:p>
    <w:p>
      <w:pPr>
        <w:pStyle w:val="Normal"/>
      </w:pPr>
      <w:r>
        <w:rPr>
          <w:b/>
        </w:rPr>
        <w:t>When </w:t>
      </w:r>
      <w:r>
        <w:t xml:space="preserve"> I select a text file</w:t>
      </w:r>
    </w:p>
    <w:p>
      <w:pPr>
        <w:pStyle w:val="Normal"/>
      </w:pPr>
      <w:r>
        <w:rPr>
          <w:b/>
        </w:rPr>
        <w:t>Then </w:t>
      </w:r>
      <w:r>
        <w:t xml:space="preserve"> an error message is displayed</w:t>
      </w:r>
    </w:p>
    <w:p w:rsidR="00CC1B7A" w:rsidP="0016335E" w:rsidRDefault="0016335E">
      <w:pPr>
        <w:pStyle w:val="Heading2"/>
      </w:pPr>
      <w:r>
        <w:t>CancelOpenImage</w:t>
      </w:r>
    </w:p>
    <w:p>
      <w:pPr>
        <w:pStyle w:val="Normal"/>
      </w:pPr>
      <w:r>
        <w:rPr>
          <w:b w:val="false"/>
          <w:i/>
          <w:color w:themeColor="text2"/>
        </w:rPr>
        <w:t>(Tags: @FR035-03, @UR034-03)</w:t>
      </w:r>
    </w:p>
    <w:p>
      <w:pPr>
        <w:pStyle w:val="Normal"/>
      </w:pPr>
      <w:r>
        <w:rPr>
          <w:b/>
        </w:rPr>
        <w:t>Given </w:t>
      </w:r>
      <w:r>
        <w:t xml:space="preserve"> I have analysed an image in AssistDent</w:t>
      </w:r>
    </w:p>
    <w:p>
      <w:pPr>
        <w:pStyle w:val="Normal"/>
      </w:pPr>
      <w:r>
        <w:rPr>
          <w:b/>
        </w:rPr>
        <w:t>When </w:t>
      </w:r>
      <w:r>
        <w:t xml:space="preserve"> I click the Browse Image button</w:t>
      </w:r>
    </w:p>
    <w:p>
      <w:pPr>
        <w:pStyle w:val="Normal"/>
      </w:pPr>
      <w:r>
        <w:rPr>
          <w:b/>
        </w:rPr>
        <w:t>And </w:t>
      </w:r>
      <w:r>
        <w:t xml:space="preserve"> click cancel</w:t>
      </w:r>
    </w:p>
    <w:p>
      <w:pPr>
        <w:pStyle w:val="Normal"/>
      </w:pPr>
      <w:r>
        <w:rPr>
          <w:b/>
        </w:rPr>
        <w:t>Then </w:t>
      </w:r>
      <w:r>
        <w:t xml:space="preserve"> the previous image is still active</w:t>
      </w:r>
    </w:p>
    <w:p w:rsidR="00CC1B7A" w:rsidP="0016335E" w:rsidRDefault="0016335E">
      <w:pPr>
        <w:pStyle w:val="Heading2"/>
      </w:pPr>
      <w:r>
        <w:t>OpenSecondImage</w:t>
      </w:r>
    </w:p>
    <w:p>
      <w:pPr>
        <w:pStyle w:val="Normal"/>
      </w:pPr>
      <w:r>
        <w:rPr>
          <w:b w:val="false"/>
          <w:i/>
          <w:color w:themeColor="text2"/>
        </w:rPr>
        <w:t>(Tags: @FR035-04, @UR034-03)</w:t>
      </w:r>
    </w:p>
    <w:p>
      <w:pPr>
        <w:pStyle w:val="Normal"/>
      </w:pPr>
      <w:r>
        <w:rPr>
          <w:b/>
        </w:rPr>
        <w:t>Given </w:t>
      </w:r>
      <w:r>
        <w:t xml:space="preserve"> I have analysed an image in AssistDent</w:t>
      </w:r>
    </w:p>
    <w:p>
      <w:pPr>
        <w:pStyle w:val="Normal"/>
      </w:pPr>
      <w:r>
        <w:rPr>
          <w:b/>
        </w:rPr>
        <w:t>When </w:t>
      </w:r>
      <w:r>
        <w:t xml:space="preserve"> I click the Open Image button</w:t>
      </w:r>
    </w:p>
    <w:p>
      <w:pPr>
        <w:pStyle w:val="Normal"/>
      </w:pPr>
      <w:r>
        <w:rPr>
          <w:b/>
        </w:rPr>
        <w:t>And </w:t>
      </w:r>
      <w:r>
        <w:t xml:space="preserve"> select an image</w:t>
      </w:r>
    </w:p>
    <w:p>
      <w:pPr>
        <w:pStyle w:val="Normal"/>
      </w:pPr>
      <w:r>
        <w:rPr>
          <w:b/>
        </w:rPr>
        <w:t>Then </w:t>
      </w:r>
      <w:r>
        <w:t xml:space="preserve"> the selected image opens in AssistDent</w:t>
      </w:r>
    </w:p>
    <w:p>
      <w:r>
        <w:br w:type="page"/>
      </w:r>
    </w:p>
    <w:p w:rsidR="00CC1B7A" w:rsidP="0016335E" w:rsidRDefault="0016335E">
      <w:pPr>
        <w:pStyle w:val="Heading1"/>
      </w:pPr>
      <w:r>
        <w:t>ProgressDisplay</w:t>
      </w:r>
    </w:p>
    <w:p>
      <w:pPr>
        <w:pStyle w:val="Normal"/>
      </w:pPr>
      <w:r>
        <w:rPr>
          <w:b w:val="false"/>
          <w:i/>
          <w:color w:themeColor="text2"/>
        </w:rPr>
        <w:t>(Tags: @FR, @FR028, @UR026, @Analysis, @DesktopOnly)</w:t>
      </w:r>
    </w:p>
    <w:p w:rsidR="00CC1B7A" w:rsidP="0016335E" w:rsidRDefault="0016335E">
      <w:pPr>
        <w:pStyle w:val="Heading2"/>
      </w:pPr>
      <w:r>
        <w:t>ShowAnalysisFeedback</w:t>
      </w:r>
    </w:p>
    <w:p>
      <w:pPr>
        <w:pStyle w:val="Normal"/>
      </w:pPr>
      <w:r>
        <w:rPr>
          <w:b w:val="false"/>
          <w:i/>
          <w:color w:themeColor="text2"/>
        </w:rPr>
        <w:t>(Tags: @FR028-1, @UR026-1)</w:t>
      </w:r>
    </w:p>
    <w:p>
      <w:pPr>
        <w:pStyle w:val="Normal"/>
      </w:pPr>
      <w:r>
        <w:rPr>
          <w:b/>
        </w:rPr>
        <w:t>When </w:t>
      </w:r>
      <w:r>
        <w:t xml:space="preserve"> I submit an image for analysis</w:t>
      </w:r>
    </w:p>
    <w:p>
      <w:pPr>
        <w:pStyle w:val="Normal"/>
      </w:pPr>
      <w:r>
        <w:rPr>
          <w:b/>
        </w:rPr>
        <w:t>Then </w:t>
      </w:r>
      <w:r>
        <w:t xml:space="preserve"> the app displays status updates</w:t>
      </w:r>
    </w:p>
    <w:p>
      <w:pPr>
        <w:pStyle w:val="Normal"/>
      </w:pPr>
      <w:r>
        <w:rPr>
          <w:b/>
        </w:rPr>
        <w:t>And </w:t>
      </w:r>
      <w:r>
        <w:t xml:space="preserve"> the updates are clearly visible</w:t>
      </w:r>
    </w:p>
    <w:p>
      <w:r>
        <w:br w:type="page"/>
      </w:r>
    </w:p>
    <w:p w:rsidR="00CC1B7A" w:rsidP="0016335E" w:rsidRDefault="0016335E">
      <w:pPr>
        <w:pStyle w:val="Heading1"/>
      </w:pPr>
      <w:r>
        <w:t>RadiographQualityGrading</w:t>
      </w:r>
    </w:p>
    <w:p>
      <w:pPr>
        <w:pStyle w:val="Normal"/>
      </w:pPr>
      <w:r>
        <w:rPr>
          <w:b w:val="false"/>
          <w:i/>
          <w:color w:themeColor="text2"/>
        </w:rPr>
        <w:t>(Tags: @FR, @FR042, @UR040, @Analysis)</w:t>
      </w:r>
    </w:p>
    <w:p w:rsidR="00CC1B7A" w:rsidP="0016335E" w:rsidRDefault="0016335E">
      <w:pPr>
        <w:pStyle w:val="Heading2"/>
      </w:pPr>
      <w:r>
        <w:t>ShowResolutionQualityMetric</w:t>
      </w:r>
    </w:p>
    <w:p>
      <w:pPr>
        <w:pStyle w:val="Normal"/>
      </w:pPr>
      <w:r>
        <w:rPr>
          <w:b w:val="false"/>
          <w:i/>
          <w:color w:themeColor="text2"/>
        </w:rPr>
        <w:t>(Tags: @FR042-1, @UR040-1)</w:t>
      </w:r>
    </w:p>
    <w:p>
      <w:pPr>
        <w:pStyle w:val="Normal"/>
      </w:pPr>
      <w:r>
        <w:rPr>
          <w:b/>
        </w:rPr>
        <w:t>Given </w:t>
      </w:r>
      <w:r>
        <w:t xml:space="preserve"> a bitewing radiograph file &lt;image&gt; with resolution &lt;width&gt; and &lt;height&gt;</w:t>
      </w:r>
    </w:p>
    <w:p>
      <w:pPr>
        <w:pStyle w:val="Normal"/>
      </w:pPr>
      <w:r>
        <w:rPr>
          <w:b/>
        </w:rPr>
        <w:t>When </w:t>
      </w:r>
      <w:r>
        <w:t xml:space="preserve"> AssistDent analyses the radiograph</w:t>
      </w:r>
    </w:p>
    <w:p>
      <w:pPr>
        <w:pStyle w:val="Normal"/>
      </w:pPr>
      <w:r>
        <w:rPr>
          <w:b/>
        </w:rPr>
        <w:t>Then </w:t>
      </w:r>
      <w:r>
        <w:t xml:space="preserve"> the radiograph report displays the resolution &lt;width&gt; and &lt;height&gt;</w:t>
      </w:r>
    </w:p>
    <w:p>
      <w:pPr>
        <w:pStyle w:val="Normal"/>
      </w:pPr>
      <w:r>
        <w:rPr>
          <w:b/>
        </w:rPr>
        <w:t>And </w:t>
      </w:r>
      <w:r>
        <w:t xml:space="preserve"> the resolution category &lt;rating&gt;</w:t>
      </w:r>
    </w:p>
    <w:p>
      <w:pPr>
        <w:pStyle w:val="Normal"/>
      </w:pPr>
      <w:r>
        <w:rPr>
          <w:b/>
        </w:rPr>
        <w:t>And </w:t>
      </w:r>
      <w:r>
        <w:t xml:space="preserve"> the resolution pass/fail &lt;status&gt; based on the &lt;width&gt;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width</w:t>
            </w:r>
          </w:p>
        </w:tc>
        <w:tc>
          <w:p>
            <w:r>
              <w:t>height</w:t>
            </w:r>
          </w:p>
        </w:tc>
        <w:tc>
          <w:p>
            <w:r>
              <w:t>rating</w:t>
            </w:r>
          </w:p>
        </w:tc>
        <w:tc>
          <w:p>
            <w:r>
              <w:t>status</w:t>
            </w:r>
          </w:p>
        </w:tc>
      </w:tr>
      <w:tr>
        <w:tc>
          <w:p>
            <w:r>
              <w:t>TestData\images\testImages\variable_resolution\SC22_500_pixel_width.jpg</w:t>
            </w:r>
          </w:p>
        </w:tc>
        <w:tc>
          <w:p>
            <w:r>
              <w:t>500</w:t>
            </w:r>
          </w:p>
        </w:tc>
        <w:tc>
          <w:p>
            <w:r>
              <w:t>389</w:t>
            </w:r>
          </w:p>
        </w:tc>
        <w:tc>
          <w:p>
            <w:r>
              <w:t>very low</w:t>
            </w:r>
          </w:p>
        </w:tc>
        <w:tc>
          <w:p>
            <w:r>
              <w:t>fail</w:t>
            </w:r>
          </w:p>
        </w:tc>
      </w:tr>
      <w:tr>
        <w:tc>
          <w:p>
            <w:r>
              <w:t>TestData\images\testImages\variable_resolution\SC22_800_pixel_width.jpg</w:t>
            </w:r>
          </w:p>
        </w:tc>
        <w:tc>
          <w:p>
            <w:r>
              <w:t>800</w:t>
            </w:r>
          </w:p>
        </w:tc>
        <w:tc>
          <w:p>
            <w:r>
              <w:t>622</w:t>
            </w:r>
          </w:p>
        </w:tc>
        <w:tc>
          <w:p>
            <w:r>
              <w:t>very low</w:t>
            </w:r>
          </w:p>
        </w:tc>
        <w:tc>
          <w:p>
            <w:r>
              <w:t>fail</w:t>
            </w:r>
          </w:p>
        </w:tc>
      </w:tr>
      <w:tr>
        <w:tc>
          <w:p>
            <w:r>
              <w:t>TestData\images\testImages\variable_resolution\SC22_1000_pixel_width.jpg</w:t>
            </w:r>
          </w:p>
        </w:tc>
        <w:tc>
          <w:p>
            <w:r>
              <w:t>1000</w:t>
            </w:r>
          </w:p>
        </w:tc>
        <w:tc>
          <w:p>
            <w:r>
              <w:t>778</w:t>
            </w:r>
          </w:p>
        </w:tc>
        <w:tc>
          <w:p>
            <w:r>
              <w:t>low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TestData\images\testImages\variable_resolution\SC22_1220_orig_width.jpg</w:t>
            </w:r>
          </w:p>
        </w:tc>
        <w:tc>
          <w:p>
            <w:r>
              <w:t>1220</w:t>
            </w:r>
          </w:p>
        </w:tc>
        <w:tc>
          <w:p>
            <w:r>
              <w:t>950</w:t>
            </w:r>
          </w:p>
        </w:tc>
        <w:tc>
          <w:p>
            <w:r>
              <w:t>medium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TestData\images\testImages\variable_resolution\SC22_1500_pixel_width.jpg</w:t>
            </w:r>
          </w:p>
        </w:tc>
        <w:tc>
          <w:p>
            <w:r>
              <w:t>1500</w:t>
            </w:r>
          </w:p>
        </w:tc>
        <w:tc>
          <w:p>
            <w:r>
              <w:t>1168</w:t>
            </w:r>
          </w:p>
        </w:tc>
        <w:tc>
          <w:p>
            <w:r>
              <w:t>medium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TestData\images\testImages\variable_resolution\SC22_1750_pixel_width.jpg</w:t>
            </w:r>
          </w:p>
        </w:tc>
        <w:tc>
          <w:p>
            <w:r>
              <w:t>1750</w:t>
            </w:r>
          </w:p>
        </w:tc>
        <w:tc>
          <w:p>
            <w:r>
              <w:t>1362</w:t>
            </w:r>
          </w:p>
        </w:tc>
        <w:tc>
          <w:p>
            <w:r>
              <w:t>medium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TestData\images\testImages\variable_resolution\SC22_2000_pixel_width.jpg</w:t>
            </w:r>
          </w:p>
        </w:tc>
        <w:tc>
          <w:p>
            <w:r>
              <w:t>2000</w:t>
            </w:r>
          </w:p>
        </w:tc>
        <w:tc>
          <w:p>
            <w:r>
              <w:t>1557</w:t>
            </w:r>
          </w:p>
        </w:tc>
        <w:tc>
          <w:p>
            <w:r>
              <w:t>high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TestData\images\testImages\variable_resolution\SC22_3000_pixel_width.jpg</w:t>
            </w:r>
          </w:p>
        </w:tc>
        <w:tc>
          <w:p>
            <w:r>
              <w:t>3000</w:t>
            </w:r>
          </w:p>
        </w:tc>
        <w:tc>
          <w:p>
            <w:r>
              <w:t>2336</w:t>
            </w:r>
          </w:p>
        </w:tc>
        <w:tc>
          <w:p>
            <w:r>
              <w:t>very high</w:t>
            </w:r>
          </w:p>
        </w:tc>
        <w:tc>
          <w:p>
            <w:r>
              <w:t>pass</w:t>
            </w:r>
          </w:p>
        </w:tc>
      </w:tr>
    </w:tbl>
    <w:p w:rsidR="00CC1B7A" w:rsidP="0016335E" w:rsidRDefault="0016335E">
      <w:pPr>
        <w:pStyle w:val="Heading2"/>
      </w:pPr>
      <w:r>
        <w:t>ShowGrayScaleQualityMetric</w:t>
      </w:r>
    </w:p>
    <w:p>
      <w:pPr>
        <w:pStyle w:val="Normal"/>
      </w:pPr>
      <w:r>
        <w:rPr>
          <w:b w:val="false"/>
          <w:i/>
          <w:color w:themeColor="text2"/>
        </w:rPr>
        <w:t>(Tags: @FR042-2, @UR040-2)</w:t>
      </w:r>
    </w:p>
    <w:p>
      <w:pPr>
        <w:pStyle w:val="Normal"/>
      </w:pPr>
      <w:r>
        <w:rPr>
          <w:b/>
        </w:rPr>
        <w:t>Given </w:t>
      </w:r>
      <w:r>
        <w:t xml:space="preserve"> a bitewing radiograph file &lt;image&gt; with gray scale flag &lt;gray&gt;</w:t>
      </w:r>
    </w:p>
    <w:p>
      <w:pPr>
        <w:pStyle w:val="Normal"/>
      </w:pPr>
      <w:r>
        <w:rPr>
          <w:b/>
        </w:rPr>
        <w:t>When </w:t>
      </w:r>
      <w:r>
        <w:t xml:space="preserve"> AssistDent analyses the radiograph</w:t>
      </w:r>
    </w:p>
    <w:p>
      <w:pPr>
        <w:pStyle w:val="Normal"/>
      </w:pPr>
      <w:r>
        <w:rPr>
          <w:b/>
        </w:rPr>
        <w:t>Then </w:t>
      </w:r>
      <w:r>
        <w:t xml:space="preserve"> the radiograph report displays the gray scale flag &lt;gray&gt;</w:t>
      </w:r>
    </w:p>
    <w:p>
      <w:pPr>
        <w:pStyle w:val="Normal"/>
      </w:pPr>
      <w:r>
        <w:rPr>
          <w:b/>
        </w:rPr>
        <w:t>And </w:t>
      </w:r>
      <w:r>
        <w:t xml:space="preserve"> the gray scale pass/fail &lt;status&gt; based on the &lt;gray&gt; flag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gray</w:t>
            </w:r>
          </w:p>
        </w:tc>
        <w:tc>
          <w:p>
            <w:r>
              <w:t>status</w:t>
            </w:r>
          </w:p>
        </w:tc>
      </w:tr>
      <w:tr>
        <w:tc>
          <w:p>
            <w:r>
              <w:t>TestData\images\testImages\grayscale_vs_colour\SC22_exported.tif</w:t>
            </w:r>
          </w:p>
        </w:tc>
        <w:tc>
          <w:p>
            <w:r>
              <w:t>false</w:t>
            </w:r>
          </w:p>
        </w:tc>
        <w:tc>
          <w:p>
            <w:r>
              <w:t>fail</w:t>
            </w:r>
          </w:p>
        </w:tc>
      </w:tr>
      <w:tr>
        <w:tc>
          <w:p>
            <w:r>
              <w:t>TestData\images\testImages\grayscale_vs_colour\SC22_orig.tif</w:t>
            </w:r>
          </w:p>
        </w:tc>
        <w:tc>
          <w:p>
            <w:r>
              <w:t>true</w:t>
            </w:r>
          </w:p>
        </w:tc>
        <w:tc>
          <w:p>
            <w:r>
              <w:t>pass</w:t>
            </w:r>
          </w:p>
        </w:tc>
      </w:tr>
    </w:tbl>
    <w:p w:rsidR="00CC1B7A" w:rsidP="0016335E" w:rsidRDefault="0016335E">
      <w:pPr>
        <w:pStyle w:val="Heading2"/>
      </w:pPr>
      <w:r>
        <w:t>ShowContrastQualityMetric</w:t>
      </w:r>
    </w:p>
    <w:p>
      <w:pPr>
        <w:pStyle w:val="Normal"/>
      </w:pPr>
      <w:r>
        <w:rPr>
          <w:b w:val="false"/>
          <w:i/>
          <w:color w:themeColor="text2"/>
        </w:rPr>
        <w:t>(Tags: @FR042-3, @UR040-3)</w:t>
      </w:r>
    </w:p>
    <w:p>
      <w:pPr>
        <w:pStyle w:val="Normal"/>
      </w:pPr>
      <w:r>
        <w:rPr>
          <w:b/>
        </w:rPr>
        <w:t>Given </w:t>
      </w:r>
      <w:r>
        <w:t xml:space="preserve"> a bitewing radiograph file &lt;image&gt; with contrast metric &lt;contrast&gt;</w:t>
      </w:r>
    </w:p>
    <w:p>
      <w:pPr>
        <w:pStyle w:val="Normal"/>
      </w:pPr>
      <w:r>
        <w:rPr>
          <w:b/>
        </w:rPr>
        <w:t>When </w:t>
      </w:r>
      <w:r>
        <w:t xml:space="preserve"> AssistDent analyses the radiograph</w:t>
      </w:r>
    </w:p>
    <w:p>
      <w:pPr>
        <w:pStyle w:val="Normal"/>
      </w:pPr>
      <w:r>
        <w:rPr>
          <w:b/>
        </w:rPr>
        <w:t>Then </w:t>
      </w:r>
      <w:r>
        <w:t xml:space="preserve"> the radiograph report displays the contrast metric &lt;contrast&gt;</w:t>
      </w:r>
    </w:p>
    <w:p>
      <w:pPr>
        <w:pStyle w:val="Normal"/>
      </w:pPr>
      <w:r>
        <w:rPr>
          <w:b/>
        </w:rPr>
        <w:t>And </w:t>
      </w:r>
      <w:r>
        <w:t xml:space="preserve"> the contrast category &lt;rating&gt;</w:t>
      </w:r>
    </w:p>
    <w:p>
      <w:pPr>
        <w:pStyle w:val="Normal"/>
      </w:pPr>
      <w:r>
        <w:rPr>
          <w:b/>
        </w:rPr>
        <w:t>And </w:t>
      </w:r>
      <w:r>
        <w:t xml:space="preserve"> the contrast pass/fail &lt;status&gt; based on the &lt;contrast&gt;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contrast</w:t>
            </w:r>
          </w:p>
        </w:tc>
        <w:tc>
          <w:p>
            <w:r>
              <w:t>rating</w:t>
            </w:r>
          </w:p>
        </w:tc>
        <w:tc>
          <w:p>
            <w:r>
              <w:t>status</w:t>
            </w:r>
          </w:p>
        </w:tc>
      </w:tr>
      <w:tr>
        <w:tc>
          <w:p>
            <w:r>
              <w:t>TestData\images\testImages\variable_contrast\SC22_0.2_contrast.jpg</w:t>
            </w:r>
          </w:p>
        </w:tc>
        <w:tc>
          <w:p>
            <w:r>
              <w:t>11</w:t>
            </w:r>
          </w:p>
        </w:tc>
        <w:tc>
          <w:p>
            <w:r>
              <w:t>very low</w:t>
            </w:r>
          </w:p>
        </w:tc>
        <w:tc>
          <w:p>
            <w:r>
              <w:t>fail</w:t>
            </w:r>
          </w:p>
        </w:tc>
      </w:tr>
      <w:tr>
        <w:tc>
          <w:p>
            <w:r>
              <w:t>TestData\images\testImages\variable_contrast\SC22_0.5_contrast.jpg</w:t>
            </w:r>
          </w:p>
        </w:tc>
        <w:tc>
          <w:p>
            <w:r>
              <w:t>26</w:t>
            </w:r>
          </w:p>
        </w:tc>
        <w:tc>
          <w:p>
            <w:r>
              <w:t>very low</w:t>
            </w:r>
          </w:p>
        </w:tc>
        <w:tc>
          <w:p>
            <w:r>
              <w:t>fail</w:t>
            </w:r>
          </w:p>
        </w:tc>
      </w:tr>
      <w:tr>
        <w:tc>
          <w:p>
            <w:r>
              <w:t>TestData\images\testImages\variable_contrast\SC22_0.75_contrast.jpg</w:t>
            </w:r>
          </w:p>
        </w:tc>
        <w:tc>
          <w:p>
            <w:r>
              <w:t>40</w:t>
            </w:r>
          </w:p>
        </w:tc>
        <w:tc>
          <w:p>
            <w:r>
              <w:t>low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TestData\images\testImages\variable_contrast\SC22_1.0_orig_contrast.jpg</w:t>
            </w:r>
          </w:p>
        </w:tc>
        <w:tc>
          <w:p>
            <w:r>
              <w:t>53</w:t>
            </w:r>
          </w:p>
        </w:tc>
        <w:tc>
          <w:p>
            <w:r>
              <w:t>medium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TestData\images\testImages\variable_contrast\SC22_1.2_contrast.jpg</w:t>
            </w:r>
          </w:p>
        </w:tc>
        <w:tc>
          <w:p>
            <w:r>
              <w:t>60</w:t>
            </w:r>
          </w:p>
        </w:tc>
        <w:tc>
          <w:p>
            <w:r>
              <w:t>high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TestData\images\testImages\variable_contrast\SC22_1.5_contrast.jpg</w:t>
            </w:r>
          </w:p>
        </w:tc>
        <w:tc>
          <w:p>
            <w:r>
              <w:t>69</w:t>
            </w:r>
          </w:p>
        </w:tc>
        <w:tc>
          <w:p>
            <w:r>
              <w:t>high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TestData\images\testImages\variable_contrast\SC22_2.5_contrast.jpg</w:t>
            </w:r>
          </w:p>
        </w:tc>
        <w:tc>
          <w:p>
            <w:r>
              <w:t>84</w:t>
            </w:r>
          </w:p>
        </w:tc>
        <w:tc>
          <w:p>
            <w:r>
              <w:t>very high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TestData\images\testImages\variable_contrast\SC22_3.0_contrast.jpg</w:t>
            </w:r>
          </w:p>
        </w:tc>
        <w:tc>
          <w:p>
            <w:r>
              <w:t>88</w:t>
            </w:r>
          </w:p>
        </w:tc>
        <w:tc>
          <w:p>
            <w:r>
              <w:t>very high</w:t>
            </w:r>
          </w:p>
        </w:tc>
        <w:tc>
          <w:p>
            <w:r>
              <w:t>pass</w:t>
            </w:r>
          </w:p>
        </w:tc>
      </w:tr>
    </w:tbl>
    <w:p w:rsidR="00CC1B7A" w:rsidP="0016335E" w:rsidRDefault="0016335E">
      <w:pPr>
        <w:pStyle w:val="Heading2"/>
      </w:pPr>
      <w:r>
        <w:t>ShowBlurQualityMetric</w:t>
      </w:r>
    </w:p>
    <w:p>
      <w:pPr>
        <w:pStyle w:val="Normal"/>
      </w:pPr>
      <w:r>
        <w:rPr>
          <w:b w:val="false"/>
          <w:i/>
          <w:color w:themeColor="text2"/>
        </w:rPr>
        <w:t>(Tags: @FR042-4, @UR040-4)</w:t>
      </w:r>
    </w:p>
    <w:p>
      <w:pPr>
        <w:pStyle w:val="Normal"/>
      </w:pPr>
      <w:r>
        <w:rPr>
          <w:b/>
        </w:rPr>
        <w:t>Given </w:t>
      </w:r>
      <w:r>
        <w:t xml:space="preserve"> a bitewing radiograph file &lt;image&gt; with blur metric &lt;blur&gt;</w:t>
      </w:r>
    </w:p>
    <w:p>
      <w:pPr>
        <w:pStyle w:val="Normal"/>
      </w:pPr>
      <w:r>
        <w:rPr>
          <w:b/>
        </w:rPr>
        <w:t>When </w:t>
      </w:r>
      <w:r>
        <w:t xml:space="preserve"> AssistDent analyses the radiograph</w:t>
      </w:r>
    </w:p>
    <w:p>
      <w:pPr>
        <w:pStyle w:val="Normal"/>
      </w:pPr>
      <w:r>
        <w:rPr>
          <w:b/>
        </w:rPr>
        <w:t>Then </w:t>
      </w:r>
      <w:r>
        <w:t xml:space="preserve"> the radiograph report displays the blur metric &lt;blur&gt;</w:t>
      </w:r>
    </w:p>
    <w:p>
      <w:pPr>
        <w:pStyle w:val="Normal"/>
      </w:pPr>
      <w:r>
        <w:rPr>
          <w:b/>
        </w:rPr>
        <w:t>And </w:t>
      </w:r>
      <w:r>
        <w:t xml:space="preserve"> the blur category &lt;rating&gt;</w:t>
      </w:r>
    </w:p>
    <w:p>
      <w:pPr>
        <w:pStyle w:val="Normal"/>
      </w:pPr>
      <w:r>
        <w:rPr>
          <w:b/>
        </w:rPr>
        <w:t>And </w:t>
      </w:r>
      <w:r>
        <w:t xml:space="preserve"> the blur pass/fail &lt;status&gt; based on the &lt;blur&gt;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blur</w:t>
            </w:r>
          </w:p>
        </w:tc>
        <w:tc>
          <w:p>
            <w:r>
              <w:t>rating</w:t>
            </w:r>
          </w:p>
        </w:tc>
        <w:tc>
          <w:p>
            <w:r>
              <w:t>status</w:t>
            </w:r>
          </w:p>
        </w:tc>
      </w:tr>
      <w:tr>
        <w:tc>
          <w:p>
            <w:r>
              <w:t>TestData\images\testImages\variable_blur\SC22_1.0_orig_blur.jpg</w:t>
            </w:r>
          </w:p>
        </w:tc>
        <w:tc>
          <w:p>
            <w:r>
              <w:t>51</w:t>
            </w:r>
          </w:p>
        </w:tc>
        <w:tc>
          <w:p>
            <w:r>
              <w:t>medium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TestData\images\testImages\variable_blur\SC22_1.5_blur.jpg</w:t>
            </w:r>
          </w:p>
        </w:tc>
        <w:tc>
          <w:p>
            <w:r>
              <w:t>72</w:t>
            </w:r>
          </w:p>
        </w:tc>
        <w:tc>
          <w:p>
            <w:r>
              <w:t>high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TestData\images\testImages\variable_blur\SC22_2.0_blur.jpg</w:t>
            </w:r>
          </w:p>
        </w:tc>
        <w:tc>
          <w:p>
            <w:r>
              <w:t>84</w:t>
            </w:r>
          </w:p>
        </w:tc>
        <w:tc>
          <w:p>
            <w:r>
              <w:t>very high</w:t>
            </w:r>
          </w:p>
        </w:tc>
        <w:tc>
          <w:p>
            <w:r>
              <w:t>fail</w:t>
            </w:r>
          </w:p>
        </w:tc>
      </w:tr>
      <w:tr>
        <w:tc>
          <w:p>
            <w:r>
              <w:t>TestData\images\testImages\variable_blur\SC22_3.0_blur.jpg</w:t>
            </w:r>
          </w:p>
        </w:tc>
        <w:tc>
          <w:p>
            <w:r>
              <w:t>100</w:t>
            </w:r>
          </w:p>
        </w:tc>
        <w:tc>
          <w:p>
            <w:r>
              <w:t>very high</w:t>
            </w:r>
          </w:p>
        </w:tc>
        <w:tc>
          <w:p>
            <w:r>
              <w:t>fail</w:t>
            </w:r>
          </w:p>
        </w:tc>
      </w:tr>
      <w:tr>
        <w:tc>
          <w:p>
            <w:r>
              <w:t>TestData\images\testImages\variable_blur\SC22_5.0_blur.jpg</w:t>
            </w:r>
          </w:p>
        </w:tc>
        <w:tc>
          <w:p>
            <w:r>
              <w:t>100</w:t>
            </w:r>
          </w:p>
        </w:tc>
        <w:tc>
          <w:p>
            <w:r>
              <w:t>very high</w:t>
            </w:r>
          </w:p>
        </w:tc>
        <w:tc>
          <w:p>
            <w:r>
              <w:t>fail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RepositionROI</w:t>
      </w:r>
    </w:p>
    <w:p>
      <w:pPr>
        <w:pStyle w:val="Normal"/>
      </w:pPr>
      <w:r>
        <w:rPr>
          <w:b w:val="false"/>
          <w:i/>
          <w:color w:themeColor="text2"/>
        </w:rPr>
        <w:t>(Tags: @FR, @FR009, @UR009, @Analysis)</w:t>
      </w:r>
    </w:p>
    <w:p w:rsidR="00CC1B7A" w:rsidP="0016335E" w:rsidRDefault="0016335E">
      <w:pPr>
        <w:pStyle w:val="Heading2"/>
      </w:pPr>
      <w:r>
        <w:t>MoveAndDragROI</w:t>
      </w:r>
    </w:p>
    <w:p>
      <w:pPr>
        <w:pStyle w:val="Normal"/>
      </w:pPr>
      <w:r>
        <w:rPr>
          <w:b w:val="false"/>
          <w:i/>
          <w:color w:themeColor="text2"/>
        </w:rPr>
        <w:t>(Tags: @FR009-01, @UR009-1)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Then </w:t>
      </w:r>
      <w:r>
        <w:t xml:space="preserve"> the ROI and caries grade label will move with the mouse</w:t>
      </w:r>
    </w:p>
    <w:p>
      <w:pPr>
        <w:pStyle w:val="Normal"/>
      </w:pPr>
      <w:r>
        <w:rPr>
          <w:b/>
        </w:rPr>
        <w:t>And </w:t>
      </w:r>
      <w:r>
        <w:t xml:space="preserve"> the ROI are deselected</w:t>
      </w:r>
    </w:p>
    <w:p>
      <w:pPr>
        <w:pStyle w:val="Normal"/>
      </w:pPr>
      <w:r>
        <w:rPr>
          <w:b/>
        </w:rPr>
        <w:t>And </w:t>
      </w:r>
      <w:r>
        <w:t xml:space="preserve"> the text report is updated correctly based on the new caries location</w:t>
      </w:r>
    </w:p>
    <w:p w:rsidR="00CC1B7A" w:rsidP="0016335E" w:rsidRDefault="0016335E">
      <w:pPr>
        <w:pStyle w:val="Heading2"/>
      </w:pPr>
      <w:r>
        <w:t>MoveROIToNewToothDistal</w:t>
      </w:r>
    </w:p>
    <w:p>
      <w:pPr>
        <w:pStyle w:val="Normal"/>
      </w:pPr>
      <w:r>
        <w:rPr>
          <w:b w:val="false"/>
          <w:i/>
          <w:color w:themeColor="text2"/>
        </w:rPr>
        <w:t>(Tags: @FR009-02, @UR009-1)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distal edge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And </w:t>
      </w:r>
      <w:r>
        <w:t xml:space="preserve"> move the mouse to a new distal edge on a different tooth</w:t>
      </w:r>
    </w:p>
    <w:p>
      <w:pPr>
        <w:pStyle w:val="Normal"/>
      </w:pPr>
      <w:r>
        <w:rPr>
          <w:b/>
        </w:rPr>
        <w:t>And </w:t>
      </w:r>
      <w:r>
        <w:t xml:space="preserve"> release the mouse</w:t>
      </w:r>
    </w:p>
    <w:p>
      <w:pPr>
        <w:pStyle w:val="Normal"/>
      </w:pPr>
      <w:r>
        <w:rPr>
          <w:b/>
        </w:rPr>
        <w:t>Then </w:t>
      </w:r>
      <w:r>
        <w:t xml:space="preserve"> the ROI and grade label will stay at its new distal edge tooth location</w:t>
      </w:r>
    </w:p>
    <w:p>
      <w:pPr>
        <w:pStyle w:val="Normal"/>
      </w:pPr>
      <w:r>
        <w:rPr>
          <w:b/>
        </w:rPr>
        <w:t>And </w:t>
      </w:r>
      <w:r>
        <w:t xml:space="preserve"> the ROI are deselected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distal edge</w:t>
      </w:r>
    </w:p>
    <w:p>
      <w:pPr>
        <w:pStyle w:val="Normal"/>
      </w:pPr>
      <w:r>
        <w:rPr>
          <w:b/>
        </w:rPr>
        <w:t>And </w:t>
      </w:r>
      <w:r>
        <w:t xml:space="preserve"> the caries tooth number is updated in the text report based on the new distal edge tooth location</w:t>
      </w:r>
    </w:p>
    <w:p>
      <w:pPr>
        <w:pStyle w:val="Normal"/>
      </w:pPr>
      <w:r>
        <w:rPr>
          <w:b/>
        </w:rPr>
        <w:t>And </w:t>
      </w:r>
      <w:r>
        <w:t xml:space="preserve"> the caries distal edge status is unchanged in the text report</w:t>
      </w:r>
    </w:p>
    <w:p w:rsidR="00CC1B7A" w:rsidP="0016335E" w:rsidRDefault="0016335E">
      <w:pPr>
        <w:pStyle w:val="Heading2"/>
      </w:pPr>
      <w:r>
        <w:t>MoveROIToNewToothMesial</w:t>
      </w:r>
    </w:p>
    <w:p>
      <w:pPr>
        <w:pStyle w:val="Normal"/>
      </w:pPr>
      <w:r>
        <w:rPr>
          <w:b w:val="false"/>
          <w:i/>
          <w:color w:themeColor="text2"/>
        </w:rPr>
        <w:t>(Tags: @FR009-03, @UR009-1)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mesial edge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And </w:t>
      </w:r>
      <w:r>
        <w:t xml:space="preserve"> move the mouse to a new mesial edge on a different tooth</w:t>
      </w:r>
    </w:p>
    <w:p>
      <w:pPr>
        <w:pStyle w:val="Normal"/>
      </w:pPr>
      <w:r>
        <w:rPr>
          <w:b/>
        </w:rPr>
        <w:t>And </w:t>
      </w:r>
      <w:r>
        <w:t xml:space="preserve"> release the mouse</w:t>
      </w:r>
    </w:p>
    <w:p>
      <w:pPr>
        <w:pStyle w:val="Normal"/>
      </w:pPr>
      <w:r>
        <w:rPr>
          <w:b/>
        </w:rPr>
        <w:t>Then </w:t>
      </w:r>
      <w:r>
        <w:t xml:space="preserve"> the ROI and grade label will stay at its new mesial edge tooth location</w:t>
      </w:r>
    </w:p>
    <w:p>
      <w:pPr>
        <w:pStyle w:val="Normal"/>
      </w:pPr>
      <w:r>
        <w:rPr>
          <w:b/>
        </w:rPr>
        <w:t>And </w:t>
      </w:r>
      <w:r>
        <w:t xml:space="preserve"> the ROI are deselected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mesial edge</w:t>
      </w:r>
    </w:p>
    <w:p>
      <w:pPr>
        <w:pStyle w:val="Normal"/>
      </w:pPr>
      <w:r>
        <w:rPr>
          <w:b/>
        </w:rPr>
        <w:t>And </w:t>
      </w:r>
      <w:r>
        <w:t xml:space="preserve"> the caries tooth number is updated in the text report based on the new mesial edge tooth location</w:t>
      </w:r>
    </w:p>
    <w:p>
      <w:pPr>
        <w:pStyle w:val="Normal"/>
      </w:pPr>
      <w:r>
        <w:rPr>
          <w:b/>
        </w:rPr>
        <w:t>And </w:t>
      </w:r>
      <w:r>
        <w:t xml:space="preserve"> the caries mesial edge status is unchanged in the text report</w:t>
      </w:r>
    </w:p>
    <w:p w:rsidR="00CC1B7A" w:rsidP="0016335E" w:rsidRDefault="0016335E">
      <w:pPr>
        <w:pStyle w:val="Heading2"/>
      </w:pPr>
      <w:r>
        <w:t>MoveROIToNewToothDistalToMesial</w:t>
      </w:r>
    </w:p>
    <w:p>
      <w:pPr>
        <w:pStyle w:val="Normal"/>
      </w:pPr>
      <w:r>
        <w:rPr>
          <w:b w:val="false"/>
          <w:i/>
          <w:color w:themeColor="text2"/>
        </w:rPr>
        <w:t>(Tags: @FR009-04, @UR009-1)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distal edge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And </w:t>
      </w:r>
      <w:r>
        <w:t xml:space="preserve"> move the mouse to a new mesial edge on a different tooth</w:t>
      </w:r>
    </w:p>
    <w:p>
      <w:pPr>
        <w:pStyle w:val="Normal"/>
      </w:pPr>
      <w:r>
        <w:rPr>
          <w:b/>
        </w:rPr>
        <w:t>And </w:t>
      </w:r>
      <w:r>
        <w:t xml:space="preserve"> release the mouse</w:t>
      </w:r>
    </w:p>
    <w:p>
      <w:pPr>
        <w:pStyle w:val="Normal"/>
      </w:pPr>
      <w:r>
        <w:rPr>
          <w:b/>
        </w:rPr>
        <w:t>Then </w:t>
      </w:r>
      <w:r>
        <w:t xml:space="preserve"> the ROI and grade label will stay at its new mesial edge tooth location</w:t>
      </w:r>
    </w:p>
    <w:p>
      <w:pPr>
        <w:pStyle w:val="Normal"/>
      </w:pPr>
      <w:r>
        <w:rPr>
          <w:b/>
        </w:rPr>
        <w:t>And </w:t>
      </w:r>
      <w:r>
        <w:t xml:space="preserve"> the ROI are deselected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mesial edge</w:t>
      </w:r>
    </w:p>
    <w:p>
      <w:pPr>
        <w:pStyle w:val="Normal"/>
      </w:pPr>
      <w:r>
        <w:rPr>
          <w:b/>
        </w:rPr>
        <w:t>And </w:t>
      </w:r>
      <w:r>
        <w:t xml:space="preserve"> the caries tooth number is updated in the text report based on the new mesial edge tooth location</w:t>
      </w:r>
    </w:p>
    <w:p>
      <w:pPr>
        <w:pStyle w:val="Normal"/>
      </w:pPr>
      <w:r>
        <w:rPr>
          <w:b/>
        </w:rPr>
        <w:t>And </w:t>
      </w:r>
      <w:r>
        <w:t xml:space="preserve"> the caries distal edge status is updated to mesial in the text report</w:t>
      </w:r>
    </w:p>
    <w:p w:rsidR="00CC1B7A" w:rsidP="0016335E" w:rsidRDefault="0016335E">
      <w:pPr>
        <w:pStyle w:val="Heading2"/>
      </w:pPr>
      <w:r>
        <w:t>MoveROIToNewToothMesialToDistal</w:t>
      </w:r>
    </w:p>
    <w:p>
      <w:pPr>
        <w:pStyle w:val="Normal"/>
      </w:pPr>
      <w:r>
        <w:rPr>
          <w:b w:val="false"/>
          <w:i/>
          <w:color w:themeColor="text2"/>
        </w:rPr>
        <w:t>(Tags: @FR009-05, @UR009-1)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mesial edge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And </w:t>
      </w:r>
      <w:r>
        <w:t xml:space="preserve"> move the mouse to a new distal edge on a different tooth</w:t>
      </w:r>
    </w:p>
    <w:p>
      <w:pPr>
        <w:pStyle w:val="Normal"/>
      </w:pPr>
      <w:r>
        <w:rPr>
          <w:b/>
        </w:rPr>
        <w:t>And </w:t>
      </w:r>
      <w:r>
        <w:t xml:space="preserve"> release the mouse</w:t>
      </w:r>
    </w:p>
    <w:p>
      <w:pPr>
        <w:pStyle w:val="Normal"/>
      </w:pPr>
      <w:r>
        <w:rPr>
          <w:b/>
        </w:rPr>
        <w:t>Then </w:t>
      </w:r>
      <w:r>
        <w:t xml:space="preserve"> the ROI and grade label will stay at its new distal edge tooth location</w:t>
      </w:r>
    </w:p>
    <w:p>
      <w:pPr>
        <w:pStyle w:val="Normal"/>
      </w:pPr>
      <w:r>
        <w:rPr>
          <w:b/>
        </w:rPr>
        <w:t>And </w:t>
      </w:r>
      <w:r>
        <w:t xml:space="preserve"> the ROI are deselected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distal edge</w:t>
      </w:r>
    </w:p>
    <w:p>
      <w:pPr>
        <w:pStyle w:val="Normal"/>
      </w:pPr>
      <w:r>
        <w:rPr>
          <w:b/>
        </w:rPr>
        <w:t>And </w:t>
      </w:r>
      <w:r>
        <w:t xml:space="preserve"> the caries tooth number is updated in the text report based on the new distal edge tooth location</w:t>
      </w:r>
    </w:p>
    <w:p>
      <w:pPr>
        <w:pStyle w:val="Normal"/>
      </w:pPr>
      <w:r>
        <w:rPr>
          <w:b/>
        </w:rPr>
        <w:t>And </w:t>
      </w:r>
      <w:r>
        <w:t xml:space="preserve"> the caries mesial edge status is updated to distal in the text report</w:t>
      </w:r>
    </w:p>
    <w:p w:rsidR="00CC1B7A" w:rsidP="0016335E" w:rsidRDefault="0016335E">
      <w:pPr>
        <w:pStyle w:val="Heading2"/>
      </w:pPr>
      <w:r>
        <w:t>FlipROIUsingButton</w:t>
      </w:r>
    </w:p>
    <w:p>
      <w:pPr>
        <w:pStyle w:val="Normal"/>
      </w:pPr>
      <w:r>
        <w:rPr>
          <w:b w:val="false"/>
          <w:i/>
          <w:color w:themeColor="text2"/>
        </w:rPr>
        <w:t>(Tags: @FR009-06, @UR009-2)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an ROI</w:t>
      </w:r>
    </w:p>
    <w:p>
      <w:pPr>
        <w:pStyle w:val="Normal"/>
      </w:pPr>
      <w:r>
        <w:rPr>
          <w:b/>
        </w:rPr>
        <w:t>And </w:t>
      </w:r>
      <w:r>
        <w:t xml:space="preserve"> click the flip button</w:t>
      </w:r>
    </w:p>
    <w:p>
      <w:pPr>
        <w:pStyle w:val="Normal"/>
      </w:pPr>
      <w:r>
        <w:rPr>
          <w:b/>
        </w:rPr>
        <w:t>Then </w:t>
      </w:r>
      <w:r>
        <w:t xml:space="preserve"> the selected caries ROI will be flipped</w:t>
      </w:r>
    </w:p>
    <w:p>
      <w:pPr>
        <w:pStyle w:val="Normal"/>
      </w:pPr>
      <w:r>
        <w:rPr>
          <w:b/>
        </w:rPr>
        <w:t>And </w:t>
      </w:r>
      <w:r>
        <w:t xml:space="preserve"> the ROI becomes deselected</w:t>
      </w:r>
    </w:p>
    <w:p>
      <w:pPr>
        <w:pStyle w:val="Normal"/>
      </w:pPr>
      <w:r>
        <w:rPr>
          <w:b/>
        </w:rPr>
        <w:t>And </w:t>
      </w:r>
      <w:r>
        <w:t xml:space="preserve"> the caries tooth number is unchanged in the text report</w:t>
      </w:r>
    </w:p>
    <w:p>
      <w:pPr>
        <w:pStyle w:val="Normal"/>
      </w:pPr>
      <w:r>
        <w:rPr>
          <w:b/>
        </w:rPr>
        <w:t>And </w:t>
      </w:r>
      <w:r>
        <w:t xml:space="preserve"> the caries distal/mesial edge status is updated in the text report based on the new direction</w:t>
      </w:r>
    </w:p>
    <w:p w:rsidR="00CC1B7A" w:rsidP="0016335E" w:rsidRDefault="0016335E">
      <w:pPr>
        <w:pStyle w:val="Heading2"/>
      </w:pPr>
      <w:r>
        <w:t>FlipROIsUsingButton</w:t>
      </w:r>
    </w:p>
    <w:p>
      <w:pPr>
        <w:pStyle w:val="Normal"/>
      </w:pPr>
      <w:r>
        <w:rPr>
          <w:b w:val="false"/>
          <w:i/>
          <w:color w:themeColor="text2"/>
        </w:rPr>
        <w:t>(Tags: @FR009-07, @UR009-2)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2 or more ROIs</w:t>
      </w:r>
    </w:p>
    <w:p>
      <w:pPr>
        <w:pStyle w:val="Normal"/>
      </w:pPr>
      <w:r>
        <w:rPr>
          <w:b/>
        </w:rPr>
        <w:t>And </w:t>
      </w:r>
      <w:r>
        <w:t xml:space="preserve"> click the flip button</w:t>
      </w:r>
    </w:p>
    <w:p>
      <w:pPr>
        <w:pStyle w:val="Normal"/>
      </w:pPr>
      <w:r>
        <w:rPr>
          <w:b/>
        </w:rPr>
        <w:t>Then </w:t>
      </w:r>
      <w:r>
        <w:t xml:space="preserve"> the selected caries ROIs will be flipped</w:t>
      </w:r>
    </w:p>
    <w:p>
      <w:pPr>
        <w:pStyle w:val="Normal"/>
      </w:pPr>
      <w:r>
        <w:rPr>
          <w:b/>
        </w:rPr>
        <w:t>And </w:t>
      </w:r>
      <w:r>
        <w:t xml:space="preserve"> the ROIs become deselected</w:t>
      </w:r>
    </w:p>
    <w:p>
      <w:pPr>
        <w:pStyle w:val="Normal"/>
      </w:pPr>
      <w:r>
        <w:rPr>
          <w:b/>
        </w:rPr>
        <w:t>And </w:t>
      </w:r>
      <w:r>
        <w:t xml:space="preserve"> the caries tooth numbers are unchanged in the text report</w:t>
      </w:r>
    </w:p>
    <w:p>
      <w:pPr>
        <w:pStyle w:val="Normal"/>
      </w:pPr>
      <w:r>
        <w:rPr>
          <w:b/>
        </w:rPr>
        <w:t>And </w:t>
      </w:r>
      <w:r>
        <w:t xml:space="preserve"> the caries distal/mesial edges are updated in the text report based on the new direction</w:t>
      </w:r>
    </w:p>
    <w:p w:rsidR="00CC1B7A" w:rsidP="0016335E" w:rsidRDefault="0016335E">
      <w:pPr>
        <w:pStyle w:val="Heading2"/>
      </w:pPr>
      <w:r>
        <w:t>FlipROIDistalToMesialUsingMouse</w:t>
      </w:r>
    </w:p>
    <w:p>
      <w:pPr>
        <w:pStyle w:val="Normal"/>
      </w:pPr>
      <w:r>
        <w:rPr>
          <w:b w:val="false"/>
          <w:i/>
          <w:color w:themeColor="text2"/>
        </w:rPr>
        <w:t>(Tags: @FR009-08, @UR009-3)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distal edge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 arrow</w:t>
      </w:r>
    </w:p>
    <w:p>
      <w:pPr>
        <w:pStyle w:val="Normal"/>
      </w:pPr>
      <w:r>
        <w:rPr>
          <w:b/>
        </w:rPr>
        <w:t>And </w:t>
      </w:r>
      <w:r>
        <w:t xml:space="preserve"> move the mouse to the mesial edge on the same tooth</w:t>
      </w:r>
    </w:p>
    <w:p>
      <w:pPr>
        <w:pStyle w:val="Normal"/>
      </w:pPr>
      <w:r>
        <w:rPr>
          <w:b/>
        </w:rPr>
        <w:t>And </w:t>
      </w:r>
      <w:r>
        <w:t xml:space="preserve"> release the mouse</w:t>
      </w:r>
    </w:p>
    <w:p>
      <w:pPr>
        <w:pStyle w:val="Normal"/>
      </w:pPr>
      <w:r>
        <w:rPr>
          <w:b/>
        </w:rPr>
        <w:t>Then </w:t>
      </w:r>
      <w:r>
        <w:t xml:space="preserve"> the ROI and grade label will stay at its new mesial edge tooth location</w:t>
      </w:r>
    </w:p>
    <w:p>
      <w:pPr>
        <w:pStyle w:val="Normal"/>
      </w:pPr>
      <w:r>
        <w:rPr>
          <w:b/>
        </w:rPr>
        <w:t>And </w:t>
      </w:r>
      <w:r>
        <w:t xml:space="preserve"> the ROI are deselected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mesial edge</w:t>
      </w:r>
    </w:p>
    <w:p>
      <w:pPr>
        <w:pStyle w:val="Normal"/>
      </w:pPr>
      <w:r>
        <w:rPr>
          <w:b/>
        </w:rPr>
        <w:t>And </w:t>
      </w:r>
      <w:r>
        <w:t xml:space="preserve"> the caries tooth number is unchanged in the text report</w:t>
      </w:r>
    </w:p>
    <w:p>
      <w:pPr>
        <w:pStyle w:val="Normal"/>
      </w:pPr>
      <w:r>
        <w:rPr>
          <w:b/>
        </w:rPr>
        <w:t>And </w:t>
      </w:r>
      <w:r>
        <w:t xml:space="preserve"> the caries distal edge status is updated to mesial in the text report</w:t>
      </w:r>
    </w:p>
    <w:p w:rsidR="00CC1B7A" w:rsidP="0016335E" w:rsidRDefault="0016335E">
      <w:pPr>
        <w:pStyle w:val="Heading2"/>
      </w:pPr>
      <w:r>
        <w:t>FlipROIMesialToDistalUsingMouse</w:t>
      </w:r>
    </w:p>
    <w:p>
      <w:pPr>
        <w:pStyle w:val="Normal"/>
      </w:pPr>
      <w:r>
        <w:rPr>
          <w:b w:val="false"/>
          <w:i/>
          <w:color w:themeColor="text2"/>
        </w:rPr>
        <w:t>(Tags: @FR009-09, @UR009-3)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mesial edge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And </w:t>
      </w:r>
      <w:r>
        <w:t xml:space="preserve"> move the mouse to the distal edge on the same tooth</w:t>
      </w:r>
    </w:p>
    <w:p>
      <w:pPr>
        <w:pStyle w:val="Normal"/>
      </w:pPr>
      <w:r>
        <w:rPr>
          <w:b/>
        </w:rPr>
        <w:t>And </w:t>
      </w:r>
      <w:r>
        <w:t xml:space="preserve"> release the mouse</w:t>
      </w:r>
    </w:p>
    <w:p>
      <w:pPr>
        <w:pStyle w:val="Normal"/>
      </w:pPr>
      <w:r>
        <w:rPr>
          <w:b/>
        </w:rPr>
        <w:t>Then </w:t>
      </w:r>
      <w:r>
        <w:t xml:space="preserve"> the ROI and grade label will stay at its new distal edge tooth location</w:t>
      </w:r>
    </w:p>
    <w:p>
      <w:pPr>
        <w:pStyle w:val="Normal"/>
      </w:pPr>
      <w:r>
        <w:rPr>
          <w:b/>
        </w:rPr>
        <w:t>And </w:t>
      </w:r>
      <w:r>
        <w:t xml:space="preserve"> the ROI are deselected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distal edge</w:t>
      </w:r>
    </w:p>
    <w:p>
      <w:pPr>
        <w:pStyle w:val="Normal"/>
      </w:pPr>
      <w:r>
        <w:rPr>
          <w:b/>
        </w:rPr>
        <w:t>And </w:t>
      </w:r>
      <w:r>
        <w:t xml:space="preserve"> the caries tooth number is unchanged in the text report</w:t>
      </w:r>
    </w:p>
    <w:p>
      <w:pPr>
        <w:pStyle w:val="Normal"/>
      </w:pPr>
      <w:r>
        <w:rPr>
          <w:b/>
        </w:rPr>
        <w:t>And </w:t>
      </w:r>
      <w:r>
        <w:t xml:space="preserve"> the caries mesial edge status is updated to distal in the text report</w:t>
      </w:r>
    </w:p>
    <w:p w:rsidR="00CC1B7A" w:rsidP="0016335E" w:rsidRDefault="0016335E">
      <w:pPr>
        <w:pStyle w:val="Heading2"/>
      </w:pPr>
      <w:r>
        <w:t>DoubleFlipROIUsingButton</w:t>
      </w:r>
    </w:p>
    <w:p>
      <w:pPr>
        <w:pStyle w:val="Normal"/>
      </w:pPr>
      <w:r>
        <w:rPr>
          <w:b w:val="false"/>
          <w:i/>
          <w:color w:themeColor="text2"/>
        </w:rPr>
        <w:t>(Tags: @FR009-10, @UR009-2)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an ROI</w:t>
      </w:r>
    </w:p>
    <w:p>
      <w:pPr>
        <w:pStyle w:val="Normal"/>
      </w:pPr>
      <w:r>
        <w:rPr>
          <w:b/>
        </w:rPr>
        <w:t>And </w:t>
      </w:r>
      <w:r>
        <w:t xml:space="preserve"> click the flip button twice</w:t>
      </w:r>
    </w:p>
    <w:p>
      <w:pPr>
        <w:pStyle w:val="Normal"/>
      </w:pPr>
      <w:r>
        <w:rPr>
          <w:b/>
        </w:rPr>
        <w:t>Then </w:t>
      </w:r>
      <w:r>
        <w:t xml:space="preserve"> the selected caries ROI will be flipped once</w:t>
      </w:r>
    </w:p>
    <w:p>
      <w:pPr>
        <w:pStyle w:val="Normal"/>
      </w:pPr>
      <w:r>
        <w:rPr>
          <w:b/>
        </w:rPr>
        <w:t>And </w:t>
      </w:r>
      <w:r>
        <w:t xml:space="preserve"> the ROI becomes deselected</w:t>
      </w:r>
    </w:p>
    <w:p>
      <w:pPr>
        <w:pStyle w:val="Normal"/>
      </w:pPr>
      <w:r>
        <w:rPr>
          <w:b/>
        </w:rPr>
        <w:t>And </w:t>
      </w:r>
      <w:r>
        <w:t xml:space="preserve"> the caries tooth number is unchanged in the text report</w:t>
      </w:r>
    </w:p>
    <w:p>
      <w:pPr>
        <w:pStyle w:val="Normal"/>
      </w:pPr>
      <w:r>
        <w:rPr>
          <w:b/>
        </w:rPr>
        <w:t>And </w:t>
      </w:r>
      <w:r>
        <w:t xml:space="preserve"> the caries distal/mesial edge status is updated in the text report based on the new direction</w:t>
      </w:r>
    </w:p>
    <w:p w:rsidR="00CC1B7A" w:rsidP="0016335E" w:rsidRDefault="0016335E">
      <w:pPr>
        <w:pStyle w:val="Heading2"/>
      </w:pPr>
      <w:r>
        <w:t>DoubleFlipROIsUsingButton</w:t>
      </w:r>
    </w:p>
    <w:p>
      <w:pPr>
        <w:pStyle w:val="Normal"/>
      </w:pPr>
      <w:r>
        <w:rPr>
          <w:b w:val="false"/>
          <w:i/>
          <w:color w:themeColor="text2"/>
        </w:rPr>
        <w:t>(Tags: @FR009-11, @UR009-2)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2 or more ROIs</w:t>
      </w:r>
    </w:p>
    <w:p>
      <w:pPr>
        <w:pStyle w:val="Normal"/>
      </w:pPr>
      <w:r>
        <w:rPr>
          <w:b/>
        </w:rPr>
        <w:t>And </w:t>
      </w:r>
      <w:r>
        <w:t xml:space="preserve"> click the flip button twice</w:t>
      </w:r>
    </w:p>
    <w:p>
      <w:pPr>
        <w:pStyle w:val="Normal"/>
      </w:pPr>
      <w:r>
        <w:rPr>
          <w:b/>
        </w:rPr>
        <w:t>Then </w:t>
      </w:r>
      <w:r>
        <w:t xml:space="preserve"> the selected caries ROI will be flipped once</w:t>
      </w:r>
    </w:p>
    <w:p>
      <w:pPr>
        <w:pStyle w:val="Normal"/>
      </w:pPr>
      <w:r>
        <w:rPr>
          <w:b/>
        </w:rPr>
        <w:t>And </w:t>
      </w:r>
      <w:r>
        <w:t xml:space="preserve"> the ROIs become deselected</w:t>
      </w:r>
    </w:p>
    <w:p>
      <w:pPr>
        <w:pStyle w:val="Normal"/>
      </w:pPr>
      <w:r>
        <w:rPr>
          <w:b/>
        </w:rPr>
        <w:t>And </w:t>
      </w:r>
      <w:r>
        <w:t xml:space="preserve"> the caries tooth numbers are unchanged in the text report</w:t>
      </w:r>
    </w:p>
    <w:p>
      <w:pPr>
        <w:pStyle w:val="Normal"/>
      </w:pPr>
      <w:r>
        <w:rPr>
          <w:b/>
        </w:rPr>
        <w:t>And </w:t>
      </w:r>
      <w:r>
        <w:t xml:space="preserve"> the caries distal/mesial edges are updated in the text report based on the new direction</w:t>
      </w:r>
    </w:p>
    <w:p>
      <w:r>
        <w:br w:type="page"/>
      </w:r>
    </w:p>
    <w:p w:rsidR="00CC1B7A" w:rsidP="0016335E" w:rsidRDefault="0016335E">
      <w:pPr>
        <w:pStyle w:val="Heading1"/>
      </w:pPr>
      <w:r>
        <w:t>ROIIndicator</w:t>
      </w:r>
    </w:p>
    <w:p>
      <w:pPr>
        <w:pStyle w:val="Normal"/>
      </w:pPr>
      <w:r>
        <w:rPr>
          <w:b w:val="false"/>
          <w:i/>
          <w:color w:themeColor="text2"/>
        </w:rPr>
        <w:t>(Tags: @FR, @FR003, @UR003, @Analysis)</w:t>
      </w:r>
    </w:p>
    <w:p w:rsidR="00CC1B7A" w:rsidP="0016335E" w:rsidRDefault="0016335E">
      <w:pPr>
        <w:pStyle w:val="Normal"/>
      </w:pPr>
      <w:r>
        <w:t>The location of caries regions of interest shall be displayed in position on the image and in the text report.</w:t>
      </w:r>
    </w:p>
    <w:p w:rsidR="00CC1B7A" w:rsidP="0016335E" w:rsidRDefault="0016335E">
      <w:pPr>
        <w:pStyle w:val="Heading2"/>
      </w:pPr>
      <w:r>
        <w:t>ROIIndicators</w:t>
      </w:r>
    </w:p>
    <w:p>
      <w:pPr>
        <w:pStyle w:val="Normal"/>
      </w:pPr>
      <w:r>
        <w:rPr>
          <w:b w:val="false"/>
          <w:i/>
          <w:color w:themeColor="text2"/>
        </w:rPr>
        <w:t>(Tags: @FR003-1, @UR003-1)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caries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ROIs are indicated over the image</w:t>
      </w:r>
    </w:p>
    <w:p>
      <w:pPr>
        <w:pStyle w:val="Normal"/>
      </w:pPr>
      <w:r>
        <w:rPr>
          <w:b/>
        </w:rPr>
        <w:t>And </w:t>
      </w:r>
      <w:r>
        <w:t xml:space="preserve"> caries are listed in the text report</w:t>
      </w:r>
    </w:p>
    <w:p>
      <w:pPr>
        <w:pStyle w:val="Normal"/>
      </w:pPr>
      <w:r>
        <w:rPr>
          <w:b/>
        </w:rPr>
        <w:t>And </w:t>
      </w:r>
      <w:r>
        <w:t xml:space="preserve"> caries are associated with the correct tooth in the text report</w:t>
      </w:r>
    </w:p>
    <w:p w:rsidR="00CC1B7A" w:rsidP="0016335E" w:rsidRDefault="0016335E">
      <w:pPr>
        <w:pStyle w:val="Heading2"/>
      </w:pPr>
      <w:r>
        <w:t>ROIArrows</w:t>
      </w:r>
    </w:p>
    <w:p>
      <w:pPr>
        <w:pStyle w:val="Normal"/>
      </w:pPr>
      <w:r>
        <w:rPr>
          <w:b w:val="false"/>
          <w:i/>
          <w:color w:themeColor="text2"/>
        </w:rPr>
        <w:t>(Tags: @FR003-2, @UR003-1)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caries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ROIs are indicated by arrows</w:t>
      </w:r>
    </w:p>
    <w:p>
      <w:pPr>
        <w:pStyle w:val="Normal"/>
      </w:pPr>
      <w:r>
        <w:rPr>
          <w:b/>
        </w:rPr>
        <w:t>And </w:t>
      </w:r>
      <w:r>
        <w:t xml:space="preserve"> the arrows do not obscure the tooth edge</w:t>
      </w:r>
    </w:p>
    <w:p>
      <w:pPr>
        <w:pStyle w:val="Normal"/>
      </w:pPr>
      <w:r>
        <w:rPr>
          <w:b/>
        </w:rPr>
        <w:t>And </w:t>
      </w:r>
      <w:r>
        <w:t xml:space="preserve"> the arrow locations agree with the tooth labels listed in the text report</w:t>
      </w:r>
    </w:p>
    <w:p w:rsidR="00CC1B7A" w:rsidP="0016335E" w:rsidRDefault="0016335E">
      <w:pPr>
        <w:pStyle w:val="Heading2"/>
      </w:pPr>
      <w:r>
        <w:t>ROIEasilySeen</w:t>
      </w:r>
    </w:p>
    <w:p>
      <w:pPr>
        <w:pStyle w:val="Normal"/>
      </w:pPr>
      <w:r>
        <w:rPr>
          <w:b w:val="false"/>
          <w:i/>
          <w:color w:themeColor="text2"/>
        </w:rPr>
        <w:t>(Tags: @FR003-3, @UR003-1)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caries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 indicators are a consistent size</w:t>
      </w:r>
    </w:p>
    <w:p>
      <w:pPr>
        <w:pStyle w:val="Normal"/>
      </w:pPr>
      <w:r>
        <w:rPr>
          <w:b/>
        </w:rPr>
        <w:t>And </w:t>
      </w:r>
      <w:r>
        <w:t xml:space="preserve"> caries ROI indicators are brightly coloured</w:t>
      </w:r>
    </w:p>
    <w:p w:rsidR="00CC1B7A" w:rsidP="0016335E" w:rsidRDefault="0016335E">
      <w:pPr>
        <w:pStyle w:val="Heading2"/>
      </w:pPr>
      <w:r>
        <w:t>ROIConsistentSize</w:t>
      </w:r>
    </w:p>
    <w:p>
      <w:pPr>
        <w:pStyle w:val="Normal"/>
      </w:pPr>
      <w:r>
        <w:rPr>
          <w:b w:val="false"/>
          <w:i/>
          <w:color w:themeColor="text2"/>
        </w:rPr>
        <w:t>(Tags: @FR003-4, @UR003-1)</w:t>
      </w:r>
    </w:p>
    <w:p>
      <w:pPr>
        <w:pStyle w:val="Normal"/>
      </w:pPr>
      <w:r>
        <w:rPr>
          <w:b/>
        </w:rPr>
        <w:t>Given </w:t>
      </w:r>
      <w:r>
        <w:t xml:space="preserve"> a bitewing image file &lt;image&gt; with image width &lt;width&gt;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 GUI indicators are a sensible and consistent size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width</w:t>
            </w:r>
          </w:p>
        </w:tc>
      </w:tr>
      <w:tr>
        <w:tc>
          <w:p>
            <w:r>
              <w:t>TestData\images\testImages\variable_resolution\SC22_500_pixel_width.jpg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TestData\images\testImages\variable_resolution\SC22_1000_pixel_width.jpg</w:t>
            </w:r>
          </w:p>
        </w:tc>
        <w:tc>
          <w:p>
            <w:r>
              <w:t>1000</w:t>
            </w:r>
          </w:p>
        </w:tc>
      </w:tr>
      <w:tr>
        <w:tc>
          <w:p>
            <w:r>
              <w:t>TestData\images\testImages\variable_resolution\SC22_2000_pixel_width.jpg</w:t>
            </w:r>
          </w:p>
        </w:tc>
        <w:tc>
          <w:p>
            <w:r>
              <w:t>2000</w:t>
            </w:r>
          </w:p>
        </w:tc>
      </w:tr>
    </w:tbl>
    <w:p w:rsidR="00CC1B7A" w:rsidP="0016335E" w:rsidRDefault="0016335E">
      <w:pPr>
        <w:pStyle w:val="Heading2"/>
      </w:pPr>
      <w:r>
        <w:t>ROIGrades</w:t>
      </w:r>
    </w:p>
    <w:p>
      <w:pPr>
        <w:pStyle w:val="Normal"/>
      </w:pPr>
      <w:r>
        <w:rPr>
          <w:b w:val="false"/>
          <w:i/>
          <w:color w:themeColor="text2"/>
        </w:rPr>
        <w:t>(Tags: @FR003-5, @UR003-2)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caries of different grades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 indicators for different grades are distinguishable</w:t>
      </w:r>
    </w:p>
    <w:p>
      <w:pPr>
        <w:pStyle w:val="Normal"/>
      </w:pPr>
      <w:r>
        <w:rPr>
          <w:b/>
        </w:rPr>
        <w:t>And </w:t>
      </w:r>
      <w:r>
        <w:t xml:space="preserve"> caries grade is indicated in the text report.</w:t>
      </w:r>
    </w:p>
    <w:p w:rsidR="00CC1B7A" w:rsidP="0016335E" w:rsidRDefault="0016335E">
      <w:pPr>
        <w:pStyle w:val="Heading2"/>
      </w:pPr>
      <w:r>
        <w:t>EditCariesGrade</w:t>
      </w:r>
    </w:p>
    <w:p>
      <w:pPr>
        <w:pStyle w:val="Normal"/>
      </w:pPr>
      <w:r>
        <w:rPr>
          <w:b w:val="false"/>
          <w:i/>
          <w:color w:themeColor="text2"/>
        </w:rPr>
        <w:t>(Tags: @FR003-6, @UR003-2, @DesktopOnly)</w:t>
      </w:r>
    </w:p>
    <w:p>
      <w:pPr>
        <w:pStyle w:val="Normal"/>
      </w:pPr>
      <w:r>
        <w:rPr>
          <w:b/>
        </w:rPr>
        <w:t>Given </w:t>
      </w:r>
      <w:r>
        <w:t xml:space="preserve"> caries ROI are displayed on the image and in the text report</w:t>
      </w:r>
    </w:p>
    <w:p>
      <w:pPr>
        <w:pStyle w:val="Normal"/>
      </w:pPr>
      <w:r>
        <w:rPr>
          <w:b/>
        </w:rPr>
        <w:t>When </w:t>
      </w:r>
      <w:r>
        <w:t xml:space="preserve"> I click on the ROI label</w:t>
      </w:r>
    </w:p>
    <w:p>
      <w:pPr>
        <w:pStyle w:val="Normal"/>
      </w:pPr>
      <w:r>
        <w:rPr>
          <w:b/>
        </w:rPr>
        <w:t>Then </w:t>
      </w:r>
      <w:r>
        <w:t xml:space="preserve"> a menu allowing me to change the grade appears</w:t>
      </w:r>
    </w:p>
    <w:p>
      <w:pPr>
        <w:pStyle w:val="Normal"/>
      </w:pPr>
      <w:r>
        <w:rPr>
          <w:b/>
        </w:rPr>
        <w:t>And </w:t>
      </w:r>
      <w:r>
        <w:t xml:space="preserve"> I can choose a new grade</w:t>
      </w:r>
    </w:p>
    <w:p>
      <w:pPr>
        <w:pStyle w:val="Normal"/>
      </w:pPr>
      <w:r>
        <w:rPr>
          <w:b/>
        </w:rPr>
        <w:t>And </w:t>
      </w:r>
      <w:r>
        <w:t xml:space="preserve"> the grade is updated with the new choice</w:t>
      </w:r>
    </w:p>
    <w:p>
      <w:pPr>
        <w:pStyle w:val="Normal"/>
      </w:pPr>
      <w:r>
        <w:rPr>
          <w:b/>
        </w:rPr>
        <w:t>And </w:t>
      </w:r>
      <w:r>
        <w:t xml:space="preserve"> the grade is updated in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SeeWhatsNew</w:t>
      </w:r>
    </w:p>
    <w:p>
      <w:pPr>
        <w:pStyle w:val="Normal"/>
      </w:pPr>
      <w:r>
        <w:rPr>
          <w:b w:val="false"/>
          <w:i/>
          <w:color w:themeColor="text2"/>
        </w:rPr>
        <w:t>(Tags: @FR, @FR029, @UR027, @Labelling, @DesktopOnly)</w:t>
      </w:r>
    </w:p>
    <w:p w:rsidR="00CC1B7A" w:rsidP="0016335E" w:rsidRDefault="0016335E">
      <w:pPr>
        <w:pStyle w:val="Heading2"/>
      </w:pPr>
      <w:r>
        <w:t>SeeWhatsNewOnStartup</w:t>
      </w:r>
    </w:p>
    <w:p>
      <w:pPr>
        <w:pStyle w:val="Normal"/>
      </w:pPr>
      <w:r>
        <w:rPr>
          <w:b w:val="false"/>
          <w:i/>
          <w:color w:themeColor="text2"/>
        </w:rPr>
        <w:t>(Tags: @FR029-1, @UR027-1)</w:t>
      </w:r>
    </w:p>
    <w:p>
      <w:pPr>
        <w:pStyle w:val="Normal"/>
      </w:pPr>
      <w:r>
        <w:rPr>
          <w:b/>
        </w:rPr>
        <w:t>Given </w:t>
      </w:r>
      <w:r>
        <w:t xml:space="preserve"> I have not dismissed the news for the version installed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what's new form is displayed</w:t>
      </w:r>
    </w:p>
    <w:p w:rsidR="00CC1B7A" w:rsidP="0016335E" w:rsidRDefault="0016335E">
      <w:pPr>
        <w:pStyle w:val="Heading2"/>
      </w:pPr>
      <w:r>
        <w:t>SeeWhatsNewAllVersions</w:t>
      </w:r>
    </w:p>
    <w:p>
      <w:pPr>
        <w:pStyle w:val="Normal"/>
      </w:pPr>
      <w:r>
        <w:rPr>
          <w:b w:val="false"/>
          <w:i/>
          <w:color w:themeColor="text2"/>
        </w:rPr>
        <w:t>(Tags: @FR029-2, @UR027-1)</w:t>
      </w:r>
    </w:p>
    <w:p>
      <w:pPr>
        <w:pStyle w:val="Normal"/>
      </w:pPr>
      <w:r>
        <w:rPr>
          <w:b/>
        </w:rPr>
        <w:t>Given </w:t>
      </w:r>
      <w:r>
        <w:t xml:space="preserve"> an upgrade of AssistDent from the previous version</w:t>
      </w:r>
    </w:p>
    <w:p>
      <w:pPr>
        <w:pStyle w:val="Normal"/>
      </w:pPr>
      <w:r>
        <w:rPr>
          <w:b/>
        </w:rPr>
        <w:t>And </w:t>
      </w:r>
      <w:r>
        <w:t xml:space="preserve"> the new features were previously dismissed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what's new form is displayed</w:t>
      </w:r>
    </w:p>
    <w:p>
      <w:pPr>
        <w:pStyle w:val="Normal"/>
      </w:pPr>
      <w:r>
        <w:rPr>
          <w:b/>
        </w:rPr>
        <w:t>And </w:t>
      </w:r>
      <w:r>
        <w:t xml:space="preserve"> the what's new form contains the new features</w:t>
      </w:r>
    </w:p>
    <w:p>
      <w:pPr>
        <w:pStyle w:val="Normal"/>
      </w:pPr>
      <w:r>
        <w:rPr>
          <w:b/>
        </w:rPr>
        <w:t>And </w:t>
      </w:r>
      <w:r>
        <w:t xml:space="preserve"> the new features apply only to the current version</w:t>
      </w:r>
    </w:p>
    <w:p w:rsidR="00CC1B7A" w:rsidP="0016335E" w:rsidRDefault="0016335E">
      <w:pPr>
        <w:pStyle w:val="Heading2"/>
      </w:pPr>
      <w:r>
        <w:t>SeeWhatsNewAllVersions</w:t>
      </w:r>
    </w:p>
    <w:p>
      <w:pPr>
        <w:pStyle w:val="Normal"/>
      </w:pPr>
      <w:r>
        <w:rPr>
          <w:b w:val="false"/>
          <w:i/>
          <w:color w:themeColor="text2"/>
        </w:rPr>
        <w:t>(Tags: @FR029-3, @UR027-1)</w:t>
      </w:r>
    </w:p>
    <w:p>
      <w:pPr>
        <w:pStyle w:val="Normal"/>
      </w:pPr>
      <w:r>
        <w:rPr>
          <w:b/>
        </w:rPr>
        <w:t>Given </w:t>
      </w:r>
      <w:r>
        <w:t xml:space="preserve"> a clean install of AssistDent with no settings files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what's new form is displayed</w:t>
      </w:r>
    </w:p>
    <w:p>
      <w:pPr>
        <w:pStyle w:val="Normal"/>
      </w:pPr>
      <w:r>
        <w:rPr>
          <w:b/>
        </w:rPr>
        <w:t>And </w:t>
      </w:r>
      <w:r>
        <w:t xml:space="preserve"> the what's new form contains the new features</w:t>
      </w:r>
    </w:p>
    <w:p>
      <w:pPr>
        <w:pStyle w:val="Normal"/>
      </w:pPr>
      <w:r>
        <w:rPr>
          <w:b/>
        </w:rPr>
        <w:t>And </w:t>
      </w:r>
      <w:r>
        <w:t xml:space="preserve"> the new features apply to the current version and every previous version</w:t>
      </w:r>
    </w:p>
    <w:p w:rsidR="00CC1B7A" w:rsidP="0016335E" w:rsidRDefault="0016335E">
      <w:pPr>
        <w:pStyle w:val="Heading2"/>
      </w:pPr>
      <w:r>
        <w:t>DimissAndDontShowAgain</w:t>
      </w:r>
    </w:p>
    <w:p>
      <w:pPr>
        <w:pStyle w:val="Normal"/>
      </w:pPr>
      <w:r>
        <w:rPr>
          <w:b w:val="false"/>
          <w:i/>
          <w:color w:themeColor="text2"/>
        </w:rPr>
        <w:t>(Tags: @FR029-4, @UR027-2)</w:t>
      </w:r>
    </w:p>
    <w:p>
      <w:pPr>
        <w:pStyle w:val="Normal"/>
      </w:pPr>
      <w:r>
        <w:rPr>
          <w:b/>
        </w:rPr>
        <w:t>Given </w:t>
      </w:r>
      <w:r>
        <w:t xml:space="preserve"> I have not dismissed the news for the version installed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what's new form is displayed</w:t>
      </w:r>
    </w:p>
    <w:p>
      <w:pPr>
        <w:pStyle w:val="Normal"/>
      </w:pPr>
      <w:r>
        <w:rPr>
          <w:b/>
        </w:rPr>
        <w:t>When </w:t>
      </w:r>
      <w:r>
        <w:t xml:space="preserve"> I check the "Don't show me this again" checkbox</w:t>
      </w:r>
    </w:p>
    <w:p>
      <w:pPr>
        <w:pStyle w:val="Normal"/>
      </w:pPr>
      <w:r>
        <w:rPr>
          <w:b/>
        </w:rPr>
        <w:t>And </w:t>
      </w:r>
      <w:r>
        <w:t xml:space="preserve"> restart AssistDent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>
      <w:pPr>
        <w:pStyle w:val="Normal"/>
      </w:pPr>
      <w:r>
        <w:rPr>
          <w:b/>
        </w:rPr>
        <w:t>And </w:t>
      </w:r>
      <w:r>
        <w:t xml:space="preserve"> the what's new form is not displayed</w:t>
      </w:r>
    </w:p>
    <w:p w:rsidR="00CC1B7A" w:rsidP="0016335E" w:rsidRDefault="0016335E">
      <w:pPr>
        <w:pStyle w:val="Heading2"/>
      </w:pPr>
      <w:r>
        <w:t>SeeWhatsNewAfterStartup</w:t>
      </w:r>
    </w:p>
    <w:p>
      <w:pPr>
        <w:pStyle w:val="Normal"/>
      </w:pPr>
      <w:r>
        <w:rPr>
          <w:b w:val="false"/>
          <w:i/>
          <w:color w:themeColor="text2"/>
        </w:rPr>
        <w:t>(Tags: @FR029-5, @UR027-3)</w:t>
      </w:r>
    </w:p>
    <w:p>
      <w:pPr>
        <w:pStyle w:val="Normal"/>
      </w:pPr>
      <w:r>
        <w:rPr>
          <w:b/>
        </w:rPr>
        <w:t>Given </w:t>
      </w:r>
      <w:r>
        <w:t xml:space="preserve"> I have started AssistDent</w:t>
      </w:r>
    </w:p>
    <w:p>
      <w:pPr>
        <w:pStyle w:val="Normal"/>
      </w:pPr>
      <w:r>
        <w:rPr>
          <w:b/>
        </w:rPr>
        <w:t>When </w:t>
      </w:r>
      <w:r>
        <w:t xml:space="preserve"> I access the "See What' New" menu option</w:t>
      </w:r>
    </w:p>
    <w:p>
      <w:pPr>
        <w:pStyle w:val="Normal"/>
      </w:pPr>
      <w:r>
        <w:rPr>
          <w:b/>
        </w:rPr>
        <w:t>Then </w:t>
      </w:r>
      <w:r>
        <w:t xml:space="preserve"> the what's new form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ShellIntegration</w:t>
      </w:r>
    </w:p>
    <w:p>
      <w:pPr>
        <w:pStyle w:val="Normal"/>
      </w:pPr>
      <w:r>
        <w:rPr>
          <w:b w:val="false"/>
          <w:i/>
          <w:color w:themeColor="text2"/>
        </w:rPr>
        <w:t>(Tags: @FR, @FR035, @UR033, @Admin, @DesktopOnly)</w:t>
      </w:r>
    </w:p>
    <w:p w:rsidR="00CC1B7A" w:rsidP="0016335E" w:rsidRDefault="0016335E">
      <w:pPr>
        <w:pStyle w:val="Heading2"/>
      </w:pPr>
      <w:r>
        <w:t>OpenWith</w:t>
      </w:r>
    </w:p>
    <w:p>
      <w:pPr>
        <w:pStyle w:val="Normal"/>
      </w:pPr>
      <w:r>
        <w:rPr>
          <w:b w:val="false"/>
          <w:i/>
          <w:color w:themeColor="text2"/>
        </w:rPr>
        <w:t>(Tags: @FR035-01, @UR033-01)</w:t>
      </w:r>
    </w:p>
    <w:p>
      <w:pPr>
        <w:pStyle w:val="Normal"/>
      </w:pPr>
      <w:r>
        <w:rPr>
          <w:b/>
        </w:rPr>
        <w:t>Given </w:t>
      </w:r>
      <w:r>
        <w:t xml:space="preserve"> I have an image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and find AssistDent.exe</w:t>
      </w:r>
    </w:p>
    <w:p>
      <w:pPr>
        <w:pStyle w:val="Normal"/>
      </w:pPr>
      <w:r>
        <w:rPr>
          <w:b/>
        </w:rPr>
        <w:t>Then </w:t>
      </w:r>
      <w:r>
        <w:t xml:space="preserve"> the image opens in AssistDent</w:t>
      </w:r>
    </w:p>
    <w:p w:rsidR="00CC1B7A" w:rsidP="0016335E" w:rsidRDefault="0016335E">
      <w:pPr>
        <w:pStyle w:val="Heading2"/>
      </w:pPr>
      <w:r>
        <w:t>DontOpenNonImage</w:t>
      </w:r>
    </w:p>
    <w:p>
      <w:pPr>
        <w:pStyle w:val="Normal"/>
      </w:pPr>
      <w:r>
        <w:rPr>
          <w:b w:val="false"/>
          <w:i/>
          <w:color w:themeColor="text2"/>
        </w:rPr>
        <w:t>(Tags: @FR035-02, @UR033-01)</w:t>
      </w:r>
    </w:p>
    <w:p>
      <w:pPr>
        <w:pStyle w:val="Normal"/>
      </w:pPr>
      <w:r>
        <w:rPr>
          <w:b/>
        </w:rPr>
        <w:t>Given </w:t>
      </w:r>
      <w:r>
        <w:t xml:space="preserve"> I have a text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and find AssistDent.exe</w:t>
      </w:r>
    </w:p>
    <w:p>
      <w:pPr>
        <w:pStyle w:val="Normal"/>
      </w:pPr>
      <w:r>
        <w:rPr>
          <w:b/>
        </w:rPr>
        <w:t>Then </w:t>
      </w:r>
      <w:r>
        <w:t xml:space="preserve"> nothing happens</w:t>
      </w:r>
    </w:p>
    <w:p w:rsidR="00CC1B7A" w:rsidP="0016335E" w:rsidRDefault="0016335E">
      <w:pPr>
        <w:pStyle w:val="Heading2"/>
      </w:pPr>
      <w:r>
        <w:t>DontOpenMultipleImages</w:t>
      </w:r>
    </w:p>
    <w:p>
      <w:pPr>
        <w:pStyle w:val="Normal"/>
      </w:pPr>
      <w:r>
        <w:rPr>
          <w:b w:val="false"/>
          <w:i/>
          <w:color w:themeColor="text2"/>
        </w:rPr>
        <w:t>(Tags: @FR035-03, @UR033-01)</w:t>
      </w:r>
    </w:p>
    <w:p>
      <w:pPr>
        <w:pStyle w:val="Normal"/>
      </w:pPr>
      <w:r>
        <w:rPr>
          <w:b/>
        </w:rPr>
        <w:t>Given </w:t>
      </w:r>
      <w:r>
        <w:t xml:space="preserve"> I have multiple image files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and find AssistDent.exe</w:t>
      </w:r>
    </w:p>
    <w:p>
      <w:pPr>
        <w:pStyle w:val="Normal"/>
      </w:pPr>
      <w:r>
        <w:rPr>
          <w:b/>
        </w:rPr>
        <w:t>Then </w:t>
      </w:r>
      <w:r>
        <w:t xml:space="preserve"> nothing happens</w:t>
      </w:r>
    </w:p>
    <w:p w:rsidR="00CC1B7A" w:rsidP="0016335E" w:rsidRDefault="0016335E">
      <w:pPr>
        <w:pStyle w:val="Heading2"/>
      </w:pPr>
      <w:r>
        <w:t>OpenWith</w:t>
      </w:r>
    </w:p>
    <w:p>
      <w:pPr>
        <w:pStyle w:val="Normal"/>
      </w:pPr>
      <w:r>
        <w:rPr>
          <w:b w:val="false"/>
          <w:i/>
          <w:color w:themeColor="text2"/>
        </w:rPr>
        <w:t>(Tags: @FR035-04, @UR033-02)</w:t>
      </w:r>
    </w:p>
    <w:p>
      <w:pPr>
        <w:pStyle w:val="Normal"/>
      </w:pPr>
      <w:r>
        <w:rPr>
          <w:b/>
        </w:rPr>
        <w:t>Given </w:t>
      </w:r>
      <w:r>
        <w:t xml:space="preserve"> I have an image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AssistDent</w:t>
      </w:r>
    </w:p>
    <w:p>
      <w:pPr>
        <w:pStyle w:val="Normal"/>
      </w:pPr>
      <w:r>
        <w:rPr>
          <w:b/>
        </w:rPr>
        <w:t>Then </w:t>
      </w:r>
      <w:r>
        <w:t xml:space="preserve"> the image opens in AssistDent</w:t>
      </w:r>
    </w:p>
    <w:p w:rsidR="00CC1B7A" w:rsidP="0016335E" w:rsidRDefault="0016335E">
      <w:pPr>
        <w:pStyle w:val="Heading2"/>
      </w:pPr>
      <w:r>
        <w:t>DontOpenNonImage</w:t>
      </w:r>
    </w:p>
    <w:p>
      <w:pPr>
        <w:pStyle w:val="Normal"/>
      </w:pPr>
      <w:r>
        <w:rPr>
          <w:b w:val="false"/>
          <w:i/>
          <w:color w:themeColor="text2"/>
        </w:rPr>
        <w:t>(Tags: @FR035-05, @UR033-02)</w:t>
      </w:r>
    </w:p>
    <w:p>
      <w:pPr>
        <w:pStyle w:val="Normal"/>
      </w:pPr>
      <w:r>
        <w:rPr>
          <w:b/>
        </w:rPr>
        <w:t>Given </w:t>
      </w:r>
      <w:r>
        <w:t xml:space="preserve"> I have a text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</w:t>
      </w:r>
    </w:p>
    <w:p>
      <w:pPr>
        <w:pStyle w:val="Normal"/>
      </w:pPr>
      <w:r>
        <w:rPr>
          <w:b/>
        </w:rPr>
        <w:t>Then </w:t>
      </w:r>
      <w:r>
        <w:t xml:space="preserve"> the Open With AssistDent menu option is not visible</w:t>
      </w:r>
    </w:p>
    <w:p w:rsidR="00CC1B7A" w:rsidP="0016335E" w:rsidRDefault="0016335E">
      <w:pPr>
        <w:pStyle w:val="Heading2"/>
      </w:pPr>
      <w:r>
        <w:t>DontOpenMultipleImages</w:t>
      </w:r>
    </w:p>
    <w:p>
      <w:pPr>
        <w:pStyle w:val="Normal"/>
      </w:pPr>
      <w:r>
        <w:rPr>
          <w:b w:val="false"/>
          <w:i/>
          <w:color w:themeColor="text2"/>
        </w:rPr>
        <w:t>(Tags: @FR035-06, @UR033-02)</w:t>
      </w:r>
    </w:p>
    <w:p>
      <w:pPr>
        <w:pStyle w:val="Normal"/>
      </w:pPr>
      <w:r>
        <w:rPr>
          <w:b/>
        </w:rPr>
        <w:t>Given </w:t>
      </w:r>
      <w:r>
        <w:t xml:space="preserve"> I have multiple image files</w:t>
      </w:r>
    </w:p>
    <w:p>
      <w:pPr>
        <w:pStyle w:val="Normal"/>
      </w:pPr>
      <w:r>
        <w:rPr>
          <w:b/>
        </w:rPr>
        <w:t>When </w:t>
      </w:r>
      <w:r>
        <w:t xml:space="preserve"> in Explorer I right click</w:t>
      </w:r>
    </w:p>
    <w:p>
      <w:pPr>
        <w:pStyle w:val="Normal"/>
      </w:pPr>
      <w:r>
        <w:rPr>
          <w:b/>
        </w:rPr>
        <w:t>Then </w:t>
      </w:r>
      <w:r>
        <w:t xml:space="preserve"> the Open With AssistDent menu option is not visible</w:t>
      </w:r>
    </w:p>
    <w:p>
      <w:r>
        <w:br w:type="page"/>
      </w:r>
    </w:p>
    <w:p w:rsidR="00CC1B7A" w:rsidP="0016335E" w:rsidRDefault="0016335E">
      <w:pPr>
        <w:pStyle w:val="Heading1"/>
      </w:pPr>
      <w:r>
        <w:t>TextReportExport</w:t>
      </w:r>
    </w:p>
    <w:p>
      <w:pPr>
        <w:pStyle w:val="Normal"/>
      </w:pPr>
      <w:r>
        <w:rPr>
          <w:b w:val="false"/>
          <w:i/>
          <w:color w:themeColor="text2"/>
        </w:rPr>
        <w:t>(Tags: @FR, @FR041, @UR039, @Analysis)</w:t>
      </w:r>
    </w:p>
    <w:p w:rsidR="00CC1B7A" w:rsidP="0016335E" w:rsidRDefault="0016335E">
      <w:pPr>
        <w:pStyle w:val="Heading2"/>
      </w:pPr>
      <w:r>
        <w:t>ExportTextReportAndImageButton</w:t>
      </w:r>
    </w:p>
    <w:p>
      <w:pPr>
        <w:pStyle w:val="Normal"/>
      </w:pPr>
      <w:r>
        <w:rPr>
          <w:b w:val="false"/>
          <w:i/>
          <w:color w:themeColor="text2"/>
        </w:rPr>
        <w:t>(Tags: @FR041-01,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analysis image file is created</w:t>
      </w:r>
    </w:p>
    <w:p>
      <w:pPr>
        <w:pStyle w:val="Normal"/>
      </w:pPr>
      <w:r>
        <w:rPr>
          <w:b/>
        </w:rPr>
        <w:t>And </w:t>
      </w:r>
      <w:r>
        <w:t xml:space="preserve"> an analysis text report file is created</w:t>
      </w:r>
    </w:p>
    <w:p>
      <w:pPr>
        <w:pStyle w:val="Normal"/>
      </w:pPr>
      <w:r>
        <w:rPr>
          <w:b/>
        </w:rPr>
        <w:t>And </w:t>
      </w:r>
      <w:r>
        <w:t xml:space="preserve"> the text report file agrees with the image file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ExportTextReportEnamelOnly</w:t>
      </w:r>
    </w:p>
    <w:p>
      <w:pPr>
        <w:pStyle w:val="Normal"/>
      </w:pPr>
      <w:r>
        <w:rPr>
          <w:b w:val="false"/>
          <w:i/>
          <w:color w:themeColor="text2"/>
        </w:rPr>
        <w:t>(Tags: @FR041-02,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 on an image containing enamel and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unchecked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text report file is created</w:t>
      </w:r>
    </w:p>
    <w:p>
      <w:pPr>
        <w:pStyle w:val="Normal"/>
      </w:pPr>
      <w:r>
        <w:rPr>
          <w:b/>
        </w:rPr>
        <w:t>And </w:t>
      </w:r>
      <w:r>
        <w:t xml:space="preserve"> the text report contains enamel caries</w:t>
      </w:r>
    </w:p>
    <w:p>
      <w:pPr>
        <w:pStyle w:val="Normal"/>
      </w:pPr>
      <w:r>
        <w:rPr>
          <w:b/>
        </w:rPr>
        <w:t>And </w:t>
      </w:r>
      <w:r>
        <w:t xml:space="preserve"> the text report does not contain dentine caries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ExportTextReportEnamelAndDentine</w:t>
      </w:r>
    </w:p>
    <w:p>
      <w:pPr>
        <w:pStyle w:val="Normal"/>
      </w:pPr>
      <w:r>
        <w:rPr>
          <w:b w:val="false"/>
          <w:i/>
          <w:color w:themeColor="text2"/>
        </w:rPr>
        <w:t>(Tags: @FR041-03,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 on an image containing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checked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text report file is created</w:t>
      </w:r>
    </w:p>
    <w:p>
      <w:pPr>
        <w:pStyle w:val="Normal"/>
      </w:pPr>
      <w:r>
        <w:rPr>
          <w:b/>
        </w:rPr>
        <w:t>And </w:t>
      </w:r>
      <w:r>
        <w:t xml:space="preserve"> the text report contains enamel caries</w:t>
      </w:r>
    </w:p>
    <w:p>
      <w:pPr>
        <w:pStyle w:val="Normal"/>
      </w:pPr>
      <w:r>
        <w:rPr>
          <w:b/>
        </w:rPr>
        <w:t>And </w:t>
      </w:r>
      <w:r>
        <w:t xml:space="preserve"> the text report contains dentine caries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ExportTextReportToNewLocation</w:t>
      </w:r>
    </w:p>
    <w:p>
      <w:pPr>
        <w:pStyle w:val="Normal"/>
      </w:pPr>
      <w:r>
        <w:rPr>
          <w:b w:val="false"/>
          <w:i/>
          <w:color w:themeColor="text2"/>
        </w:rPr>
        <w:t>(Tags: @FR041-04,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configure the export to be created in a new folder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analysis image file is created in the new location</w:t>
      </w:r>
    </w:p>
    <w:p>
      <w:pPr>
        <w:pStyle w:val="Normal"/>
      </w:pPr>
      <w:r>
        <w:rPr>
          <w:b/>
        </w:rPr>
        <w:t>And </w:t>
      </w:r>
      <w:r>
        <w:t xml:space="preserve"> an text report file is created in the new location</w:t>
      </w:r>
    </w:p>
    <w:p>
      <w:pPr>
        <w:pStyle w:val="Normal"/>
      </w:pPr>
      <w:r>
        <w:rPr>
          <w:b/>
        </w:rPr>
        <w:t>And </w:t>
      </w:r>
      <w:r>
        <w:t xml:space="preserve"> the text report file agrees with the image file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ExportTextReportHasUniqueName</w:t>
      </w:r>
    </w:p>
    <w:p>
      <w:pPr>
        <w:pStyle w:val="Normal"/>
      </w:pPr>
      <w:r>
        <w:rPr>
          <w:b w:val="false"/>
          <w:i/>
          <w:color w:themeColor="text2"/>
        </w:rPr>
        <w:t>(Tags: @FR041-05,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file has a unique name based on the date and time</w:t>
      </w:r>
    </w:p>
    <w:p>
      <w:pPr>
        <w:pStyle w:val="Normal"/>
      </w:pPr>
      <w:r>
        <w:rPr>
          <w:b/>
        </w:rPr>
        <w:t>And </w:t>
      </w:r>
      <w:r>
        <w:t xml:space="preserve"> that name of the original input image is included in the name</w:t>
      </w:r>
    </w:p>
    <w:p>
      <w:pPr>
        <w:pStyle w:val="Normal"/>
      </w:pPr>
      <w:r>
        <w:rPr>
          <w:b/>
        </w:rPr>
        <w:t>And </w:t>
      </w:r>
      <w:r>
        <w:t xml:space="preserve"> the text report file has the same name, but the file extension is ".txt"</w:t>
      </w:r>
    </w:p>
    <w:p>
      <w:pPr>
        <w:pStyle w:val="Normal"/>
      </w:pPr>
      <w:r>
        <w:rPr>
          <w:b/>
        </w:rPr>
        <w:t>And </w:t>
      </w:r>
      <w:r>
        <w:t xml:space="preserve"> the text report file agrees with the image file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ExportTextReportCreatedOnExit</w:t>
      </w:r>
    </w:p>
    <w:p>
      <w:pPr>
        <w:pStyle w:val="Normal"/>
      </w:pPr>
      <w:r>
        <w:rPr>
          <w:b w:val="false"/>
          <w:i/>
          <w:color w:themeColor="text2"/>
        </w:rPr>
        <w:t>(Tags: @FR041-06, @UR039-02)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configured AssistDent to export the image on exit</w:t>
      </w:r>
    </w:p>
    <w:p>
      <w:pPr>
        <w:pStyle w:val="Normal"/>
      </w:pPr>
      <w:r>
        <w:rPr>
          <w:b/>
        </w:rPr>
        <w:t>When </w:t>
      </w:r>
      <w:r>
        <w:t xml:space="preserve"> I close AssistDent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a text report file is created</w:t>
      </w:r>
    </w:p>
    <w:p>
      <w:pPr>
        <w:pStyle w:val="Normal"/>
      </w:pPr>
      <w:r>
        <w:rPr>
          <w:b/>
        </w:rPr>
        <w:t>And </w:t>
      </w:r>
      <w:r>
        <w:t xml:space="preserve"> the text report file agrees with the image file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ExportTextReportAs</w:t>
      </w:r>
    </w:p>
    <w:p>
      <w:pPr>
        <w:pStyle w:val="Normal"/>
      </w:pPr>
      <w:r>
        <w:rPr>
          <w:b w:val="false"/>
          <w:i/>
          <w:color w:themeColor="text2"/>
        </w:rPr>
        <w:t>(Tags: @FR041-07,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ExportAs option</w:t>
      </w:r>
    </w:p>
    <w:p>
      <w:pPr>
        <w:pStyle w:val="Normal"/>
      </w:pPr>
      <w:r>
        <w:rPr>
          <w:b/>
        </w:rPr>
        <w:t>Then </w:t>
      </w:r>
      <w:r>
        <w:t xml:space="preserve"> the file save dialog opens</w:t>
      </w:r>
    </w:p>
    <w:p>
      <w:pPr>
        <w:pStyle w:val="Normal"/>
      </w:pPr>
      <w:r>
        <w:rPr>
          <w:b/>
        </w:rPr>
        <w:t>And </w:t>
      </w:r>
      <w:r>
        <w:t xml:space="preserve"> the export image file is created</w:t>
      </w:r>
    </w:p>
    <w:p>
      <w:pPr>
        <w:pStyle w:val="Normal"/>
      </w:pPr>
      <w:r>
        <w:rPr>
          <w:b/>
        </w:rPr>
        <w:t>And </w:t>
      </w:r>
      <w:r>
        <w:t xml:space="preserve"> the export image file is in the specified folder with the specified filename</w:t>
      </w:r>
    </w:p>
    <w:p>
      <w:pPr>
        <w:pStyle w:val="Normal"/>
      </w:pPr>
      <w:r>
        <w:rPr>
          <w:b/>
        </w:rPr>
        <w:t>And </w:t>
      </w:r>
      <w:r>
        <w:t xml:space="preserve"> the text report file has the same name, but the file extension is ".txt"</w:t>
      </w:r>
    </w:p>
    <w:p>
      <w:pPr>
        <w:pStyle w:val="Normal"/>
      </w:pPr>
      <w:r>
        <w:rPr>
          <w:b/>
        </w:rPr>
        <w:t>And </w:t>
      </w:r>
      <w:r>
        <w:t xml:space="preserve"> the text report file agrees with the image file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ExportTextReportAsCancel</w:t>
      </w:r>
    </w:p>
    <w:p>
      <w:pPr>
        <w:pStyle w:val="Normal"/>
      </w:pPr>
      <w:r>
        <w:rPr>
          <w:b w:val="false"/>
          <w:i/>
          <w:color w:themeColor="text2"/>
        </w:rPr>
        <w:t>(Tags: @FR041-08,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ExportAs option</w:t>
      </w:r>
    </w:p>
    <w:p>
      <w:pPr>
        <w:pStyle w:val="Normal"/>
      </w:pPr>
      <w:r>
        <w:rPr>
          <w:b/>
        </w:rPr>
        <w:t>And </w:t>
      </w:r>
      <w:r>
        <w:t xml:space="preserve"> I choose the cancel button</w:t>
      </w:r>
    </w:p>
    <w:p>
      <w:pPr>
        <w:pStyle w:val="Normal"/>
      </w:pPr>
      <w:r>
        <w:rPr>
          <w:b/>
        </w:rPr>
        <w:t>Then </w:t>
      </w:r>
      <w:r>
        <w:t xml:space="preserve"> no export image file is created</w:t>
      </w:r>
    </w:p>
    <w:p>
      <w:pPr>
        <w:pStyle w:val="Normal"/>
      </w:pPr>
      <w:r>
        <w:rPr>
          <w:b/>
        </w:rPr>
        <w:t>And </w:t>
      </w:r>
      <w:r>
        <w:t xml:space="preserve"> no export text report file is created</w:t>
      </w:r>
    </w:p>
    <w:p>
      <w:r>
        <w:br w:type="page"/>
      </w:r>
    </w:p>
    <w:p w:rsidR="00CC1B7A" w:rsidP="0016335E" w:rsidRDefault="0016335E">
      <w:pPr>
        <w:pStyle w:val="Heading1"/>
      </w:pPr>
      <w:r>
        <w:t>ToggleAnnotation</w:t>
      </w:r>
    </w:p>
    <w:p>
      <w:pPr>
        <w:pStyle w:val="Normal"/>
      </w:pPr>
      <w:r>
        <w:rPr>
          <w:b w:val="false"/>
          <w:i/>
          <w:color w:themeColor="text2"/>
        </w:rPr>
        <w:t>(Tags: @FR, @FR007, @UR007, @Analysis)</w:t>
      </w:r>
    </w:p>
    <w:p w:rsidR="00CC1B7A" w:rsidP="0016335E" w:rsidRDefault="0016335E">
      <w:pPr>
        <w:pStyle w:val="Heading2"/>
      </w:pPr>
      <w:r>
        <w:t>HideImageAnnotation</w:t>
      </w:r>
    </w:p>
    <w:p>
      <w:pPr>
        <w:pStyle w:val="Normal"/>
      </w:pPr>
      <w:r>
        <w:rPr>
          <w:b w:val="false"/>
          <w:i/>
          <w:color w:themeColor="text2"/>
        </w:rPr>
        <w:t>(Tags: @FR007-2, @UR007-1)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click the corresponding hide annotation button</w:t>
      </w:r>
    </w:p>
    <w:p>
      <w:pPr>
        <w:pStyle w:val="Normal"/>
      </w:pPr>
      <w:r>
        <w:rPr>
          <w:b/>
        </w:rPr>
        <w:t>Then </w:t>
      </w:r>
      <w:r>
        <w:t xml:space="preserve"> the tooth indicators are hidden</w:t>
      </w:r>
    </w:p>
    <w:p>
      <w:pPr>
        <w:pStyle w:val="Normal"/>
      </w:pPr>
      <w:r>
        <w:rPr>
          <w:b/>
        </w:rPr>
        <w:t>And </w:t>
      </w:r>
      <w:r>
        <w:t xml:space="preserve"> the caries ROI indicators are hidden</w:t>
      </w:r>
    </w:p>
    <w:p>
      <w:pPr>
        <w:pStyle w:val="Normal"/>
      </w:pPr>
      <w:r>
        <w:rPr>
          <w:b/>
        </w:rPr>
        <w:t>And </w:t>
      </w:r>
      <w:r>
        <w:t xml:space="preserve"> the hide annotation button is replaced with a show annotation button</w:t>
      </w:r>
    </w:p>
    <w:p w:rsidR="00CC1B7A" w:rsidP="0016335E" w:rsidRDefault="0016335E">
      <w:pPr>
        <w:pStyle w:val="Heading2"/>
      </w:pPr>
      <w:r>
        <w:t>RestoreImageAnnotation</w:t>
      </w:r>
    </w:p>
    <w:p>
      <w:pPr>
        <w:pStyle w:val="Normal"/>
      </w:pPr>
      <w:r>
        <w:rPr>
          <w:b w:val="false"/>
          <w:i/>
          <w:color w:themeColor="text2"/>
        </w:rPr>
        <w:t>(Tags: @FR007-3, @UR007-2)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And </w:t>
      </w:r>
      <w:r>
        <w:t xml:space="preserve"> the annotation is currently hidden</w:t>
      </w:r>
    </w:p>
    <w:p>
      <w:pPr>
        <w:pStyle w:val="Normal"/>
      </w:pPr>
      <w:r>
        <w:rPr>
          <w:b/>
        </w:rPr>
        <w:t>When </w:t>
      </w:r>
      <w:r>
        <w:t xml:space="preserve"> I click the corresponding show annotation button</w:t>
      </w:r>
    </w:p>
    <w:p>
      <w:pPr>
        <w:pStyle w:val="Normal"/>
      </w:pPr>
      <w:r>
        <w:rPr>
          <w:b/>
        </w:rPr>
        <w:t>Then </w:t>
      </w:r>
      <w:r>
        <w:t xml:space="preserve"> the tooth indicators are displayed</w:t>
      </w:r>
    </w:p>
    <w:p>
      <w:pPr>
        <w:pStyle w:val="Normal"/>
      </w:pPr>
      <w:r>
        <w:rPr>
          <w:b/>
        </w:rPr>
        <w:t>And </w:t>
      </w:r>
      <w:r>
        <w:t xml:space="preserve"> the caries ROI indicators are displayed</w:t>
      </w:r>
    </w:p>
    <w:p>
      <w:pPr>
        <w:pStyle w:val="Normal"/>
      </w:pPr>
      <w:r>
        <w:rPr>
          <w:b/>
        </w:rPr>
        <w:t>And </w:t>
      </w:r>
      <w:r>
        <w:t xml:space="preserve"> the show annotation button is replaced with a hide annotation button</w:t>
      </w:r>
    </w:p>
    <w:p>
      <w:r>
        <w:br w:type="page"/>
      </w:r>
    </w:p>
    <w:p w:rsidR="00CC1B7A" w:rsidP="0016335E" w:rsidRDefault="0016335E">
      <w:pPr>
        <w:pStyle w:val="Heading1"/>
      </w:pPr>
      <w:r>
        <w:t>ToothIndicator</w:t>
      </w:r>
    </w:p>
    <w:p>
      <w:pPr>
        <w:pStyle w:val="Normal"/>
      </w:pPr>
      <w:r>
        <w:rPr>
          <w:b w:val="false"/>
          <w:i/>
          <w:color w:themeColor="text2"/>
        </w:rPr>
        <w:t>(Tags: @FR, @FR002, @UR002, @Analysis)</w:t>
      </w:r>
    </w:p>
    <w:p w:rsidR="00CC1B7A" w:rsidP="0016335E" w:rsidRDefault="0016335E">
      <w:pPr>
        <w:pStyle w:val="Normal"/>
      </w:pPr>
      <w:r>
        <w:t>	Detected teeth shall be displayed in position over the image</w:t>
      </w:r>
    </w:p>
    <w:p w:rsidR="00CC1B7A" w:rsidP="0016335E" w:rsidRDefault="0016335E">
      <w:pPr>
        <w:pStyle w:val="Normal"/>
      </w:pPr>
      <w:r>
        <w:t>    and the text report lists the detected teeth</w:t>
      </w:r>
    </w:p>
    <w:p w:rsidR="00CC1B7A" w:rsidP="0016335E" w:rsidRDefault="0016335E">
      <w:pPr>
        <w:pStyle w:val="Heading2"/>
      </w:pPr>
      <w:r>
        <w:t>ToothIndicators</w:t>
      </w:r>
    </w:p>
    <w:p>
      <w:pPr>
        <w:pStyle w:val="Normal"/>
      </w:pPr>
      <w:r>
        <w:rPr>
          <w:b w:val="false"/>
          <w:i/>
          <w:color w:themeColor="text2"/>
        </w:rPr>
        <w:t>(Tags: @FR002-1, @UR002-1)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adult teeth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the detected teeth are displayed on the image</w:t>
      </w:r>
    </w:p>
    <w:p>
      <w:pPr>
        <w:pStyle w:val="Normal"/>
      </w:pPr>
      <w:r>
        <w:rPr>
          <w:b/>
        </w:rPr>
        <w:t>And </w:t>
      </w:r>
      <w:r>
        <w:t xml:space="preserve"> identifiers for the teeth are shown</w:t>
      </w:r>
    </w:p>
    <w:p>
      <w:pPr>
        <w:pStyle w:val="Normal"/>
      </w:pPr>
      <w:r>
        <w:rPr>
          <w:b/>
        </w:rPr>
        <w:t>And </w:t>
      </w:r>
      <w:r>
        <w:t xml:space="preserve"> the identifiers provide unique identification for each tooth</w:t>
      </w:r>
    </w:p>
    <w:p>
      <w:pPr>
        <w:pStyle w:val="Normal"/>
      </w:pPr>
      <w:r>
        <w:rPr>
          <w:b/>
        </w:rPr>
        <w:t>And </w:t>
      </w:r>
      <w:r>
        <w:t xml:space="preserve"> the detected teeth are listed in the text report</w:t>
      </w:r>
    </w:p>
    <w:p w:rsidR="00CC1B7A" w:rsidP="0016335E" w:rsidRDefault="0016335E">
      <w:pPr>
        <w:pStyle w:val="Heading2"/>
      </w:pPr>
      <w:r>
        <w:t>ToothIndicators</w:t>
      </w:r>
    </w:p>
    <w:p>
      <w:pPr>
        <w:pStyle w:val="Normal"/>
      </w:pPr>
      <w:r>
        <w:rPr>
          <w:b w:val="false"/>
          <w:i/>
          <w:color w:themeColor="text2"/>
        </w:rPr>
        <w:t>(Tags: @FR002-2, @UR002-1)</w:t>
      </w:r>
    </w:p>
    <w:p>
      <w:pPr>
        <w:pStyle w:val="Normal"/>
      </w:pPr>
      <w:r>
        <w:rPr>
          <w:b/>
        </w:rPr>
        <w:t>Given </w:t>
      </w:r>
      <w:r>
        <w:t xml:space="preserve"> a bitewing image file &lt;image&gt; with image width &lt;width&gt;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the detected teeth are displayed on the image</w:t>
      </w:r>
    </w:p>
    <w:p>
      <w:pPr>
        <w:pStyle w:val="Normal"/>
      </w:pPr>
      <w:r>
        <w:rPr>
          <w:b/>
        </w:rPr>
        <w:t>Then </w:t>
      </w:r>
      <w:r>
        <w:t xml:space="preserve"> caries ROI tooth labels are a sensible and consistent size</w:t>
      </w:r>
    </w:p>
    <w:p>
      <w:pPr>
        <w:pStyle w:val="Normal"/>
      </w:pPr>
      <w:r>
        <w:rPr>
          <w:b/>
        </w:rPr>
        <w:t>And </w:t>
      </w:r>
      <w:r>
        <w:t xml:space="preserve"> the detected teeth are listed in the text report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width</w:t>
            </w:r>
          </w:p>
        </w:tc>
      </w:tr>
      <w:tr>
        <w:tc>
          <w:p>
            <w:r>
              <w:t>TestData\images\testImages\variable_resolution\SC22_500_pixel_width.jpg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TestData\images\testImages\variable_resolution\SC22_1000_pixel_width.jpg</w:t>
            </w:r>
          </w:p>
        </w:tc>
        <w:tc>
          <w:p>
            <w:r>
              <w:t>1000</w:t>
            </w:r>
          </w:p>
        </w:tc>
      </w:tr>
      <w:tr>
        <w:tc>
          <w:p>
            <w:r>
              <w:t>TestData\images\testImages\variable_resolution\SC22_2000_pixel_width.jpg</w:t>
            </w:r>
          </w:p>
        </w:tc>
        <w:tc>
          <w:p>
            <w:r>
              <w:t>2000</w:t>
            </w:r>
          </w:p>
        </w:tc>
      </w:tr>
    </w:tbl>
    <w:p w:rsidR="00CC1B7A" w:rsidP="0016335E" w:rsidRDefault="0016335E">
      <w:pPr>
        <w:pStyle w:val="Heading2"/>
      </w:pPr>
      <w:r>
        <w:t>EditToothQuadrant</w:t>
      </w:r>
    </w:p>
    <w:p>
      <w:pPr>
        <w:pStyle w:val="Normal"/>
      </w:pPr>
      <w:r>
        <w:rPr>
          <w:b w:val="false"/>
          <w:i/>
          <w:color w:themeColor="text2"/>
        </w:rPr>
        <w:t>(Tags: @FR002-2, @UR002-2, @DesktopOnly)</w:t>
      </w:r>
    </w:p>
    <w:p>
      <w:pPr>
        <w:pStyle w:val="Normal"/>
      </w:pPr>
      <w:r>
        <w:rPr>
          <w:b/>
        </w:rPr>
        <w:t>Given </w:t>
      </w:r>
      <w:r>
        <w:t xml:space="preserve"> identifier for the teeth are displayed on the image</w:t>
      </w:r>
    </w:p>
    <w:p>
      <w:pPr>
        <w:pStyle w:val="Normal"/>
      </w:pPr>
      <w:r>
        <w:rPr>
          <w:b/>
        </w:rPr>
        <w:t>When </w:t>
      </w:r>
      <w:r>
        <w:t xml:space="preserve"> I click on the tooth quadrant</w:t>
      </w:r>
    </w:p>
    <w:p>
      <w:pPr>
        <w:pStyle w:val="Normal"/>
      </w:pPr>
      <w:r>
        <w:rPr>
          <w:b/>
        </w:rPr>
        <w:t>Then </w:t>
      </w:r>
      <w:r>
        <w:t xml:space="preserve"> a menu allowing me to change the quadrant appears</w:t>
      </w:r>
    </w:p>
    <w:p>
      <w:pPr>
        <w:pStyle w:val="Normal"/>
      </w:pPr>
      <w:r>
        <w:rPr>
          <w:b/>
        </w:rPr>
        <w:t>And </w:t>
      </w:r>
      <w:r>
        <w:t xml:space="preserve"> I can choose a new quadrant</w:t>
      </w:r>
    </w:p>
    <w:p>
      <w:pPr>
        <w:pStyle w:val="Normal"/>
      </w:pPr>
      <w:r>
        <w:rPr>
          <w:b/>
        </w:rPr>
        <w:t>And </w:t>
      </w:r>
      <w:r>
        <w:t xml:space="preserve"> the label is updated with the new quadrant value</w:t>
      </w:r>
    </w:p>
    <w:p>
      <w:pPr>
        <w:pStyle w:val="Normal"/>
      </w:pPr>
      <w:r>
        <w:rPr>
          <w:b/>
        </w:rPr>
        <w:t>And </w:t>
      </w:r>
      <w:r>
        <w:t xml:space="preserve"> the tooth quadrant in the detected teeth list of the text report is also updated</w:t>
      </w:r>
    </w:p>
    <w:p w:rsidR="00CC1B7A" w:rsidP="0016335E" w:rsidRDefault="0016335E">
      <w:pPr>
        <w:pStyle w:val="Heading2"/>
      </w:pPr>
      <w:r>
        <w:t>EditToothNumber</w:t>
      </w:r>
    </w:p>
    <w:p>
      <w:pPr>
        <w:pStyle w:val="Normal"/>
      </w:pPr>
      <w:r>
        <w:rPr>
          <w:b w:val="false"/>
          <w:i/>
          <w:color w:themeColor="text2"/>
        </w:rPr>
        <w:t>(Tags: @FR002-3, @UR002-3, @DesktopOnly)</w:t>
      </w:r>
    </w:p>
    <w:p>
      <w:pPr>
        <w:pStyle w:val="Normal"/>
      </w:pPr>
      <w:r>
        <w:rPr>
          <w:b/>
        </w:rPr>
        <w:t>Given </w:t>
      </w:r>
      <w:r>
        <w:t xml:space="preserve"> identifier for the teeth are displayed on the image</w:t>
      </w:r>
    </w:p>
    <w:p>
      <w:pPr>
        <w:pStyle w:val="Normal"/>
      </w:pPr>
      <w:r>
        <w:rPr>
          <w:b/>
        </w:rPr>
        <w:t>When </w:t>
      </w:r>
      <w:r>
        <w:t xml:space="preserve"> I click on the tooth number</w:t>
      </w:r>
    </w:p>
    <w:p>
      <w:pPr>
        <w:pStyle w:val="Normal"/>
      </w:pPr>
      <w:r>
        <w:rPr>
          <w:b/>
        </w:rPr>
        <w:t>Then </w:t>
      </w:r>
      <w:r>
        <w:t xml:space="preserve"> a menu allowing me to change the number appears</w:t>
      </w:r>
    </w:p>
    <w:p>
      <w:pPr>
        <w:pStyle w:val="Normal"/>
      </w:pPr>
      <w:r>
        <w:rPr>
          <w:b/>
        </w:rPr>
        <w:t>And </w:t>
      </w:r>
      <w:r>
        <w:t xml:space="preserve"> I can choose a new number</w:t>
      </w:r>
    </w:p>
    <w:p>
      <w:pPr>
        <w:pStyle w:val="Normal"/>
      </w:pPr>
      <w:r>
        <w:rPr>
          <w:b/>
        </w:rPr>
        <w:t>And </w:t>
      </w:r>
      <w:r>
        <w:t xml:space="preserve"> the label is updated with the new number value</w:t>
      </w:r>
    </w:p>
    <w:p>
      <w:pPr>
        <w:pStyle w:val="Normal"/>
      </w:pPr>
      <w:r>
        <w:rPr>
          <w:b/>
        </w:rPr>
        <w:t>And </w:t>
      </w:r>
      <w:r>
        <w:t xml:space="preserve"> the tooth number in the detected teeth list of the text report is also updated</w:t>
      </w:r>
    </w:p>
    <w:p>
      <w:r>
        <w:br w:type="page"/>
      </w:r>
    </w:p>
    <w:p w:rsidR="00CC1B7A" w:rsidP="0016335E" w:rsidRDefault="0016335E">
      <w:pPr>
        <w:pStyle w:val="Heading1"/>
      </w:pPr>
      <w:r>
        <w:t>UpdateClient</w:t>
      </w:r>
    </w:p>
    <w:p>
      <w:pPr>
        <w:pStyle w:val="Normal"/>
      </w:pPr>
      <w:r>
        <w:rPr>
          <w:b w:val="false"/>
          <w:i/>
          <w:color w:themeColor="text2"/>
        </w:rPr>
        <w:t>(Tags: @FR, @FR032, @UR024, @Admin, @DesktopOnly)</w:t>
      </w:r>
    </w:p>
    <w:p w:rsidR="00CC1B7A" w:rsidP="0016335E" w:rsidRDefault="0016335E">
      <w:pPr>
        <w:pStyle w:val="Heading2"/>
      </w:pPr>
      <w:r>
        <w:t>UpdateNotAvailable</w:t>
      </w:r>
    </w:p>
    <w:p>
      <w:pPr>
        <w:pStyle w:val="Normal"/>
      </w:pPr>
      <w:r>
        <w:rPr>
          <w:b w:val="false"/>
          <w:i/>
          <w:color w:themeColor="text2"/>
        </w:rPr>
        <w:t>(Tags: @FR032-1, @UR024-1)</w:t>
      </w:r>
    </w:p>
    <w:p>
      <w:pPr>
        <w:pStyle w:val="Normal"/>
      </w:pPr>
      <w:r>
        <w:rPr>
          <w:b/>
        </w:rPr>
        <w:t>Given </w:t>
      </w:r>
      <w:r>
        <w:t xml:space="preserve"> an update is not available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Then </w:t>
      </w:r>
      <w:r>
        <w:t xml:space="preserve"> the app starts</w:t>
      </w:r>
    </w:p>
    <w:p w:rsidR="00CC1B7A" w:rsidP="0016335E" w:rsidRDefault="0016335E">
      <w:pPr>
        <w:pStyle w:val="Heading2"/>
      </w:pPr>
      <w:r>
        <w:t>UpdateAvailable</w:t>
      </w:r>
    </w:p>
    <w:p>
      <w:pPr>
        <w:pStyle w:val="Normal"/>
      </w:pPr>
      <w:r>
        <w:rPr>
          <w:b w:val="false"/>
          <w:i/>
          <w:color w:themeColor="text2"/>
        </w:rPr>
        <w:t>(Tags: @FR032-2, @UR024-2)</w:t>
      </w:r>
    </w:p>
    <w:p>
      <w:pPr>
        <w:pStyle w:val="Normal"/>
      </w:pPr>
      <w:r>
        <w:rPr>
          <w:b/>
        </w:rPr>
        <w:t>Given </w:t>
      </w:r>
      <w:r>
        <w:t xml:space="preserve"> an update is available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Then </w:t>
      </w:r>
      <w:r>
        <w:t xml:space="preserve"> the app starts</w:t>
      </w:r>
    </w:p>
    <w:p>
      <w:pPr>
        <w:pStyle w:val="Normal"/>
      </w:pPr>
      <w:r>
        <w:rPr>
          <w:b/>
        </w:rPr>
        <w:t>And </w:t>
      </w:r>
      <w:r>
        <w:t xml:space="preserve"> a message is displayed</w:t>
      </w:r>
    </w:p>
    <w:p>
      <w:pPr>
        <w:pStyle w:val="Normal"/>
      </w:pPr>
      <w:r>
        <w:rPr>
          <w:b/>
        </w:rPr>
        <w:t>And </w:t>
      </w:r>
      <w:r>
        <w:t xml:space="preserve"> the message indicates the availability of an update</w:t>
      </w:r>
    </w:p>
    <w:p w:rsidR="00CC1B7A" w:rsidP="0016335E" w:rsidRDefault="0016335E">
      <w:pPr>
        <w:pStyle w:val="Heading2"/>
      </w:pPr>
      <w:r>
        <w:t>UpdateLinksToDownload</w:t>
      </w:r>
    </w:p>
    <w:p>
      <w:pPr>
        <w:pStyle w:val="Normal"/>
      </w:pPr>
      <w:r>
        <w:rPr>
          <w:b w:val="false"/>
          <w:i/>
          <w:color w:themeColor="text2"/>
        </w:rPr>
        <w:t>(Tags: @FR032-3, @UR024-3)</w:t>
      </w:r>
    </w:p>
    <w:p>
      <w:pPr>
        <w:pStyle w:val="Normal"/>
      </w:pPr>
      <w:r>
        <w:rPr>
          <w:b/>
        </w:rPr>
        <w:t>Given </w:t>
      </w:r>
      <w:r>
        <w:t xml:space="preserve"> an update is available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And </w:t>
      </w:r>
      <w:r>
        <w:t xml:space="preserve"> the update message is displayed</w:t>
      </w:r>
    </w:p>
    <w:p>
      <w:pPr>
        <w:pStyle w:val="Normal"/>
      </w:pPr>
      <w:r>
        <w:rPr>
          <w:b/>
        </w:rPr>
        <w:t>And </w:t>
      </w:r>
      <w:r>
        <w:t xml:space="preserve"> I click Yes to download</w:t>
      </w:r>
    </w:p>
    <w:p>
      <w:pPr>
        <w:pStyle w:val="Normal"/>
      </w:pPr>
      <w:r>
        <w:rPr>
          <w:b/>
        </w:rPr>
        <w:t>Then </w:t>
      </w:r>
      <w:r>
        <w:t xml:space="preserve"> I am redirected to the latest version's download page</w:t>
      </w:r>
    </w:p>
    <w:p w:rsidR="00CC1B7A" w:rsidP="0016335E" w:rsidRDefault="0016335E">
      <w:pPr>
        <w:pStyle w:val="Heading2"/>
      </w:pPr>
      <w:r>
        <w:t>IgnoreLatestVersion</w:t>
      </w:r>
    </w:p>
    <w:p>
      <w:pPr>
        <w:pStyle w:val="Normal"/>
      </w:pPr>
      <w:r>
        <w:rPr>
          <w:b w:val="false"/>
          <w:i/>
          <w:color w:themeColor="text2"/>
        </w:rPr>
        <w:t>(Tags: @FR032-4, @UR024-4)</w:t>
      </w:r>
    </w:p>
    <w:p>
      <w:pPr>
        <w:pStyle w:val="Normal"/>
      </w:pPr>
      <w:r>
        <w:rPr>
          <w:b/>
        </w:rPr>
        <w:t>Given </w:t>
      </w:r>
      <w:r>
        <w:t xml:space="preserve"> an update is available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And </w:t>
      </w:r>
      <w:r>
        <w:t xml:space="preserve"> the update message is displayed</w:t>
      </w:r>
    </w:p>
    <w:p>
      <w:pPr>
        <w:pStyle w:val="Normal"/>
      </w:pPr>
      <w:r>
        <w:rPr>
          <w:b/>
        </w:rPr>
        <w:t>Then </w:t>
      </w:r>
      <w:r>
        <w:t xml:space="preserve"> I can click the checkbox to hide the warning</w:t>
      </w:r>
    </w:p>
    <w:p w:rsidR="00CC1B7A" w:rsidP="0016335E" w:rsidRDefault="0016335E">
      <w:pPr>
        <w:pStyle w:val="Heading2"/>
      </w:pPr>
      <w:r>
        <w:t>HideNotificationsForIgnoredLatestVersion</w:t>
      </w:r>
    </w:p>
    <w:p>
      <w:pPr>
        <w:pStyle w:val="Normal"/>
      </w:pPr>
      <w:r>
        <w:rPr>
          <w:b w:val="false"/>
          <w:i/>
          <w:color w:themeColor="text2"/>
        </w:rPr>
        <w:t>(Tags: @FR032-5, @UR024-5)</w:t>
      </w:r>
    </w:p>
    <w:p>
      <w:pPr>
        <w:pStyle w:val="Normal"/>
      </w:pPr>
      <w:r>
        <w:rPr>
          <w:b/>
        </w:rPr>
        <w:t>Given </w:t>
      </w:r>
      <w:r>
        <w:t xml:space="preserve"> an update is available</w:t>
      </w:r>
    </w:p>
    <w:p>
      <w:pPr>
        <w:pStyle w:val="Normal"/>
      </w:pPr>
      <w:r>
        <w:rPr>
          <w:b/>
        </w:rPr>
        <w:t>And </w:t>
      </w:r>
      <w:r>
        <w:t xml:space="preserve"> I have requested to ignore the latest version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Then </w:t>
      </w:r>
      <w:r>
        <w:t xml:space="preserve"> the app starts normally</w:t>
      </w:r>
    </w:p>
    <w:p w:rsidR="00CC1B7A" w:rsidP="0016335E" w:rsidRDefault="0016335E">
      <w:pPr>
        <w:pStyle w:val="Heading2"/>
      </w:pPr>
      <w:r>
        <w:t>ShowNotificationsAfterIgnoringPreviousRelease</w:t>
      </w:r>
    </w:p>
    <w:p>
      <w:pPr>
        <w:pStyle w:val="Normal"/>
      </w:pPr>
      <w:r>
        <w:rPr>
          <w:b w:val="false"/>
          <w:i/>
          <w:color w:themeColor="text2"/>
        </w:rPr>
        <w:t>(Tags: @FR032-6, @UR024-6)</w:t>
      </w:r>
    </w:p>
    <w:p>
      <w:pPr>
        <w:pStyle w:val="Normal"/>
      </w:pPr>
      <w:r>
        <w:rPr>
          <w:b/>
        </w:rPr>
        <w:t>Given </w:t>
      </w:r>
      <w:r>
        <w:t xml:space="preserve"> an update is available</w:t>
      </w:r>
    </w:p>
    <w:p>
      <w:pPr>
        <w:pStyle w:val="Normal"/>
      </w:pPr>
      <w:r>
        <w:rPr>
          <w:b/>
        </w:rPr>
        <w:t>And </w:t>
      </w:r>
      <w:r>
        <w:t xml:space="preserve"> I have requested to ignore a previous version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Then </w:t>
      </w:r>
      <w:r>
        <w:t xml:space="preserve"> the update message is displayed</w:t>
      </w:r>
    </w:p>
    <w:p w:rsidR="00CC1B7A" w:rsidP="0016335E" w:rsidRDefault="0016335E">
      <w:pPr>
        <w:pStyle w:val="Heading2"/>
      </w:pPr>
      <w:r>
        <w:t>DisableUpdateWarningForPriorRelease</w:t>
      </w:r>
    </w:p>
    <w:p>
      <w:pPr>
        <w:pStyle w:val="Normal"/>
      </w:pPr>
      <w:r>
        <w:rPr>
          <w:b w:val="false"/>
          <w:i/>
          <w:color w:themeColor="text2"/>
        </w:rPr>
        <w:t>(Tags: @FR032-7, @UR024-7)</w:t>
      </w:r>
    </w:p>
    <w:p>
      <w:pPr>
        <w:pStyle w:val="Normal"/>
      </w:pPr>
      <w:r>
        <w:rPr>
          <w:b/>
        </w:rPr>
        <w:t>Given </w:t>
      </w:r>
      <w:r>
        <w:t xml:space="preserve"> the upgrade version is configured in the store app to the prior release</w:t>
      </w:r>
    </w:p>
    <w:p>
      <w:pPr>
        <w:pStyle w:val="Normal"/>
      </w:pPr>
      <w:r>
        <w:rPr>
          <w:b/>
        </w:rPr>
        <w:t>When </w:t>
      </w:r>
      <w:r>
        <w:t xml:space="preserve"> I start the prior release of AssistDent</w:t>
      </w:r>
    </w:p>
    <w:p>
      <w:pPr>
        <w:pStyle w:val="Normal"/>
      </w:pPr>
      <w:r>
        <w:rPr>
          <w:b/>
        </w:rPr>
        <w:t>Then </w:t>
      </w:r>
      <w:r>
        <w:t xml:space="preserve"> no update message is displayed</w:t>
      </w:r>
    </w:p>
    <w:p w:rsidR="00CC1B7A" w:rsidP="0016335E" w:rsidRDefault="0016335E">
      <w:pPr>
        <w:pStyle w:val="Heading2"/>
      </w:pPr>
      <w:r>
        <w:t>EnableUpdateWarningForPriorRelease</w:t>
      </w:r>
    </w:p>
    <w:p>
      <w:pPr>
        <w:pStyle w:val="Normal"/>
      </w:pPr>
      <w:r>
        <w:rPr>
          <w:b w:val="false"/>
          <w:i/>
          <w:color w:themeColor="text2"/>
        </w:rPr>
        <w:t>(Tags: @FR024-8, @UR024-8)</w:t>
      </w:r>
    </w:p>
    <w:p>
      <w:pPr>
        <w:pStyle w:val="Normal"/>
      </w:pPr>
      <w:r>
        <w:rPr>
          <w:b/>
        </w:rPr>
        <w:t>Given </w:t>
      </w:r>
      <w:r>
        <w:t xml:space="preserve"> the upgrade version is configured in the store app to the current release</w:t>
      </w:r>
    </w:p>
    <w:p>
      <w:pPr>
        <w:pStyle w:val="Normal"/>
      </w:pPr>
      <w:r>
        <w:rPr>
          <w:b/>
        </w:rPr>
        <w:t>And </w:t>
      </w:r>
      <w:r>
        <w:t xml:space="preserve"> I have not previously ignored an upgrade</w:t>
      </w:r>
    </w:p>
    <w:p>
      <w:pPr>
        <w:pStyle w:val="Normal"/>
      </w:pPr>
      <w:r>
        <w:rPr>
          <w:b/>
        </w:rPr>
        <w:t>When </w:t>
      </w:r>
      <w:r>
        <w:t xml:space="preserve"> I start the prior release of AssistDent</w:t>
      </w:r>
    </w:p>
    <w:p>
      <w:pPr>
        <w:pStyle w:val="Normal"/>
      </w:pPr>
      <w:r>
        <w:rPr>
          <w:b/>
        </w:rPr>
        <w:t>Then </w:t>
      </w:r>
      <w:r>
        <w:t xml:space="preserve"> the update message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UserAccountLicensing</w:t>
      </w:r>
    </w:p>
    <w:p>
      <w:pPr>
        <w:pStyle w:val="Normal"/>
      </w:pPr>
      <w:r>
        <w:rPr>
          <w:b w:val="false"/>
          <w:i/>
          <w:color w:themeColor="text2"/>
        </w:rPr>
        <w:t>(Tags: @FR, @FR043, @UR041, @Admin, @DesktopOnly)</w:t>
      </w:r>
    </w:p>
    <w:p w:rsidR="00CC1B7A" w:rsidP="0016335E" w:rsidRDefault="0016335E">
      <w:pPr>
        <w:pStyle w:val="Heading2"/>
      </w:pPr>
      <w:r>
        <w:t>LoginEnabled</w:t>
      </w:r>
    </w:p>
    <w:p>
      <w:pPr>
        <w:pStyle w:val="Normal"/>
      </w:pPr>
      <w:r>
        <w:rPr>
          <w:b w:val="false"/>
          <w:i/>
          <w:color w:themeColor="text2"/>
        </w:rPr>
        <w:t>(Tags: @FR043-01, @UR041-01)</w:t>
      </w:r>
    </w:p>
    <w:p>
      <w:pPr>
        <w:pStyle w:val="Normal"/>
      </w:pPr>
      <w:r>
        <w:rPr>
          <w:b/>
        </w:rPr>
        <w:t>Given </w:t>
      </w:r>
      <w:r>
        <w:t xml:space="preserve"> user account licensing is enabled on the store app</w:t>
      </w:r>
    </w:p>
    <w:p>
      <w:pPr>
        <w:pStyle w:val="Normal"/>
      </w:pPr>
      <w:r>
        <w:rPr>
          <w:b/>
        </w:rPr>
        <w:t>And </w:t>
      </w:r>
      <w:r>
        <w:t xml:space="preserve"> there is no licence installed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I see the login window</w:t>
      </w:r>
    </w:p>
    <w:p w:rsidR="00CC1B7A" w:rsidP="0016335E" w:rsidRDefault="0016335E">
      <w:pPr>
        <w:pStyle w:val="Heading2"/>
      </w:pPr>
      <w:r>
        <w:t>LoginDisabled</w:t>
      </w:r>
    </w:p>
    <w:p>
      <w:pPr>
        <w:pStyle w:val="Normal"/>
      </w:pPr>
      <w:r>
        <w:rPr>
          <w:b w:val="false"/>
          <w:i/>
          <w:color w:themeColor="text2"/>
        </w:rPr>
        <w:t>(Tags: @FR043-02, @UR041-01)</w:t>
      </w:r>
    </w:p>
    <w:p>
      <w:pPr>
        <w:pStyle w:val="Normal"/>
      </w:pPr>
      <w:r>
        <w:rPr>
          <w:b/>
        </w:rPr>
        <w:t>Given </w:t>
      </w:r>
      <w:r>
        <w:t xml:space="preserve"> user account licensing is disabled on the store app</w:t>
      </w:r>
    </w:p>
    <w:p>
      <w:pPr>
        <w:pStyle w:val="Normal"/>
      </w:pPr>
      <w:r>
        <w:rPr>
          <w:b/>
        </w:rPr>
        <w:t>And </w:t>
      </w:r>
      <w:r>
        <w:t xml:space="preserve"> there is no licence installed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I see the registration window</w:t>
      </w:r>
    </w:p>
    <w:p w:rsidR="00CC1B7A" w:rsidP="0016335E" w:rsidRDefault="0016335E">
      <w:pPr>
        <w:pStyle w:val="Heading2"/>
      </w:pPr>
      <w:r>
        <w:t>NoLicenceForInvalidUser</w:t>
      </w:r>
    </w:p>
    <w:p>
      <w:pPr>
        <w:pStyle w:val="Normal"/>
      </w:pPr>
      <w:r>
        <w:rPr>
          <w:b w:val="false"/>
          <w:i/>
          <w:color w:themeColor="text2"/>
        </w:rPr>
        <w:t>(Tags: @FR043-03, @UR041-02)</w:t>
      </w:r>
    </w:p>
    <w:p w:rsidR="00CC1B7A" w:rsidP="0016335E" w:rsidRDefault="0016335E">
      <w:pPr>
        <w:pStyle w:val="Heading2"/>
      </w:pPr>
      <w:r>
        <w:t>LoginEnabled</w:t>
      </w:r>
    </w:p>
    <w:p>
      <w:pPr>
        <w:pStyle w:val="Normal"/>
      </w:pPr>
      <w:r>
        <w:rPr>
          <w:b/>
        </w:rPr>
        <w:t>Given </w:t>
      </w:r>
      <w:r>
        <w:t xml:space="preserve"> I can see the login window</w:t>
      </w:r>
    </w:p>
    <w:p>
      <w:pPr>
        <w:pStyle w:val="Normal"/>
      </w:pPr>
      <w:r>
        <w:rPr>
          <w:b/>
        </w:rPr>
        <w:t>When </w:t>
      </w:r>
      <w:r>
        <w:t xml:space="preserve"> I enter invalid username and password and press login</w:t>
      </w:r>
    </w:p>
    <w:p>
      <w:pPr>
        <w:pStyle w:val="Normal"/>
      </w:pPr>
      <w:r>
        <w:rPr>
          <w:b/>
        </w:rPr>
        <w:t>Then </w:t>
      </w:r>
      <w:r>
        <w:t xml:space="preserve"> an error message is displayed</w:t>
      </w:r>
    </w:p>
    <w:p w:rsidR="00CC1B7A" w:rsidP="0016335E" w:rsidRDefault="0016335E">
      <w:pPr>
        <w:pStyle w:val="Heading2"/>
      </w:pPr>
      <w:r>
        <w:t>NoLicenceForBlockedLicence</w:t>
      </w:r>
    </w:p>
    <w:p>
      <w:pPr>
        <w:pStyle w:val="Normal"/>
      </w:pPr>
      <w:r>
        <w:rPr>
          <w:b w:val="false"/>
          <w:i/>
          <w:color w:themeColor="text2"/>
        </w:rPr>
        <w:t>(Tags: @FR043-04, @UR041-02)</w:t>
      </w:r>
    </w:p>
    <w:p>
      <w:pPr>
        <w:pStyle w:val="Normal"/>
      </w:pPr>
      <w:r>
        <w:rPr>
          <w:b/>
        </w:rPr>
        <w:t>Given </w:t>
      </w:r>
      <w:r>
        <w:t xml:space="preserve"> a user account with a licence associated</w:t>
      </w:r>
    </w:p>
    <w:p>
      <w:pPr>
        <w:pStyle w:val="Normal"/>
      </w:pPr>
      <w:r>
        <w:rPr>
          <w:b/>
        </w:rPr>
        <w:t>And </w:t>
      </w:r>
      <w:r>
        <w:t xml:space="preserve"> the licence is blocked</w:t>
      </w:r>
    </w:p>
    <w:p>
      <w:pPr>
        <w:pStyle w:val="Normal"/>
      </w:pPr>
      <w:r>
        <w:rPr>
          <w:b/>
        </w:rPr>
        <w:t>And </w:t>
      </w:r>
      <w:r>
        <w:t xml:space="preserve"> I can see the login window</w:t>
      </w:r>
    </w:p>
    <w:p>
      <w:pPr>
        <w:pStyle w:val="Normal"/>
      </w:pPr>
      <w:r>
        <w:rPr>
          <w:b/>
        </w:rPr>
        <w:t>When </w:t>
      </w:r>
      <w:r>
        <w:t xml:space="preserve"> I enter valid username and password and press login</w:t>
      </w:r>
    </w:p>
    <w:p>
      <w:pPr>
        <w:pStyle w:val="Normal"/>
      </w:pPr>
      <w:r>
        <w:rPr>
          <w:b/>
        </w:rPr>
        <w:t>Then </w:t>
      </w:r>
      <w:r>
        <w:t xml:space="preserve"> an error message is displayed</w:t>
      </w:r>
    </w:p>
    <w:p w:rsidR="00CC1B7A" w:rsidP="0016335E" w:rsidRDefault="0016335E">
      <w:pPr>
        <w:pStyle w:val="Heading2"/>
      </w:pPr>
      <w:r>
        <w:t>NoLicenceForExpiredLicence</w:t>
      </w:r>
    </w:p>
    <w:p>
      <w:pPr>
        <w:pStyle w:val="Normal"/>
      </w:pPr>
      <w:r>
        <w:rPr>
          <w:b w:val="false"/>
          <w:i/>
          <w:color w:themeColor="text2"/>
        </w:rPr>
        <w:t>(Tags: @FR043-05, @UR041-02)</w:t>
      </w:r>
    </w:p>
    <w:p>
      <w:pPr>
        <w:pStyle w:val="Normal"/>
      </w:pPr>
      <w:r>
        <w:rPr>
          <w:b/>
        </w:rPr>
        <w:t>Given </w:t>
      </w:r>
      <w:r>
        <w:t xml:space="preserve"> a user account with a licence associated</w:t>
      </w:r>
    </w:p>
    <w:p>
      <w:pPr>
        <w:pStyle w:val="Normal"/>
      </w:pPr>
      <w:r>
        <w:rPr>
          <w:b/>
        </w:rPr>
        <w:t>And </w:t>
      </w:r>
      <w:r>
        <w:t xml:space="preserve"> the licence is expired</w:t>
      </w:r>
    </w:p>
    <w:p>
      <w:pPr>
        <w:pStyle w:val="Normal"/>
      </w:pPr>
      <w:r>
        <w:rPr>
          <w:b/>
        </w:rPr>
        <w:t>And </w:t>
      </w:r>
      <w:r>
        <w:t xml:space="preserve"> I can see the login window</w:t>
      </w:r>
    </w:p>
    <w:p>
      <w:pPr>
        <w:pStyle w:val="Normal"/>
      </w:pPr>
      <w:r>
        <w:rPr>
          <w:b/>
        </w:rPr>
        <w:t>When </w:t>
      </w:r>
      <w:r>
        <w:t xml:space="preserve"> I enter valid username and password and press login</w:t>
      </w:r>
    </w:p>
    <w:p>
      <w:pPr>
        <w:pStyle w:val="Normal"/>
      </w:pPr>
      <w:r>
        <w:rPr>
          <w:b/>
        </w:rPr>
        <w:t>Then </w:t>
      </w:r>
      <w:r>
        <w:t xml:space="preserve"> an error message is displayed</w:t>
      </w:r>
    </w:p>
    <w:p w:rsidR="00CC1B7A" w:rsidP="0016335E" w:rsidRDefault="0016335E">
      <w:pPr>
        <w:pStyle w:val="Heading2"/>
      </w:pPr>
      <w:r>
        <w:t>NoLicenceForMaxMachines</w:t>
      </w:r>
    </w:p>
    <w:p>
      <w:pPr>
        <w:pStyle w:val="Normal"/>
      </w:pPr>
      <w:r>
        <w:rPr>
          <w:b w:val="false"/>
          <w:i/>
          <w:color w:themeColor="text2"/>
        </w:rPr>
        <w:t>(Tags: @FR043-06, @UR041-02)</w:t>
      </w:r>
    </w:p>
    <w:p>
      <w:pPr>
        <w:pStyle w:val="Normal"/>
      </w:pPr>
      <w:r>
        <w:rPr>
          <w:b/>
        </w:rPr>
        <w:t>Given </w:t>
      </w:r>
      <w:r>
        <w:t xml:space="preserve"> a user account with a licence associated</w:t>
      </w:r>
    </w:p>
    <w:p>
      <w:pPr>
        <w:pStyle w:val="Normal"/>
      </w:pPr>
      <w:r>
        <w:rPr>
          <w:b/>
        </w:rPr>
        <w:t>And </w:t>
      </w:r>
      <w:r>
        <w:t xml:space="preserve"> the licence has no additional machine slots</w:t>
      </w:r>
    </w:p>
    <w:p>
      <w:pPr>
        <w:pStyle w:val="Normal"/>
      </w:pPr>
      <w:r>
        <w:rPr>
          <w:b/>
        </w:rPr>
        <w:t>And </w:t>
      </w:r>
      <w:r>
        <w:t xml:space="preserve"> the licence is not activated on the current machine</w:t>
      </w:r>
    </w:p>
    <w:p>
      <w:pPr>
        <w:pStyle w:val="Normal"/>
      </w:pPr>
      <w:r>
        <w:rPr>
          <w:b/>
        </w:rPr>
        <w:t>And </w:t>
      </w:r>
      <w:r>
        <w:t xml:space="preserve"> I can see the login window</w:t>
      </w:r>
    </w:p>
    <w:p>
      <w:pPr>
        <w:pStyle w:val="Normal"/>
      </w:pPr>
      <w:r>
        <w:rPr>
          <w:b/>
        </w:rPr>
        <w:t>When </w:t>
      </w:r>
      <w:r>
        <w:t xml:space="preserve"> I enter valid username and password and press login</w:t>
      </w:r>
    </w:p>
    <w:p>
      <w:pPr>
        <w:pStyle w:val="Normal"/>
      </w:pPr>
      <w:r>
        <w:rPr>
          <w:b/>
        </w:rPr>
        <w:t>Then </w:t>
      </w:r>
      <w:r>
        <w:t xml:space="preserve"> an error message is displayed</w:t>
      </w:r>
    </w:p>
    <w:p w:rsidR="00CC1B7A" w:rsidP="0016335E" w:rsidRDefault="0016335E">
      <w:pPr>
        <w:pStyle w:val="Heading2"/>
      </w:pPr>
      <w:r>
        <w:t>LicenseByLogin</w:t>
      </w:r>
    </w:p>
    <w:p>
      <w:pPr>
        <w:pStyle w:val="Normal"/>
      </w:pPr>
      <w:r>
        <w:rPr>
          <w:b w:val="false"/>
          <w:i/>
          <w:color w:themeColor="text2"/>
        </w:rPr>
        <w:t>(Tags: @FR043-06, @UR041-02)</w:t>
      </w:r>
    </w:p>
    <w:p>
      <w:pPr>
        <w:pStyle w:val="Normal"/>
      </w:pPr>
      <w:r>
        <w:rPr>
          <w:b/>
        </w:rPr>
        <w:t>Given </w:t>
      </w:r>
      <w:r>
        <w:t xml:space="preserve"> a user account with a licence associated</w:t>
      </w:r>
    </w:p>
    <w:p>
      <w:pPr>
        <w:pStyle w:val="Normal"/>
      </w:pPr>
      <w:r>
        <w:rPr>
          <w:b/>
        </w:rPr>
        <w:t>And </w:t>
      </w:r>
      <w:r>
        <w:t xml:space="preserve"> the licence has available machine slots</w:t>
      </w:r>
    </w:p>
    <w:p>
      <w:pPr>
        <w:pStyle w:val="Normal"/>
      </w:pPr>
      <w:r>
        <w:rPr>
          <w:b/>
        </w:rPr>
        <w:t>And </w:t>
      </w:r>
      <w:r>
        <w:t xml:space="preserve"> the licence is not activated on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blocked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And </w:t>
      </w:r>
      <w:r>
        <w:t xml:space="preserve"> I can see the login window</w:t>
      </w:r>
    </w:p>
    <w:p>
      <w:pPr>
        <w:pStyle w:val="Normal"/>
      </w:pPr>
      <w:r>
        <w:rPr>
          <w:b/>
        </w:rPr>
        <w:t>When </w:t>
      </w:r>
      <w:r>
        <w:t xml:space="preserve"> I enter valid username and password and press login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2.21.0.0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AssistDent, version 2.1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814013480024d7c" /><Relationship Type="http://schemas.microsoft.com/office/2007/relationships/stylesWithEffects" Target="/word/stylesWithEffects.xml" Id="Rdb001db8f4924351" /><Relationship Type="http://schemas.openxmlformats.org/officeDocument/2006/relationships/fontTable" Target="/word/fontTable.xml" Id="R8815bb496c1a474f" /><Relationship Type="http://schemas.openxmlformats.org/officeDocument/2006/relationships/settings" Target="/word/settings.xml" Id="R7e38e861ba514f64" /><Relationship Type="http://schemas.openxmlformats.org/officeDocument/2006/relationships/header" Target="/word/header.xml" Id="R9ac3994a63194811" /><Relationship Type="http://schemas.openxmlformats.org/officeDocument/2006/relationships/footer" Target="/word/footer.xml" Id="R13fff2b3d495432f" /></Relationships>
</file>