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4D1" w:rsidRDefault="000D17AF" w:rsidP="00093EE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Map Worksheet – </w:t>
      </w:r>
      <w:r w:rsidR="00093EE9">
        <w:rPr>
          <w:rFonts w:ascii="Times New Roman" w:hAnsi="Times New Roman" w:cs="Times New Roman"/>
        </w:rPr>
        <w:t>Irish Myths</w:t>
      </w:r>
    </w:p>
    <w:p w:rsidR="00BD0F1B" w:rsidRDefault="000D17AF" w:rsidP="0009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 the number</w:t>
      </w:r>
      <w:r w:rsidR="00093EE9"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</w:rPr>
        <w:t>the correct location on the map</w:t>
      </w:r>
      <w:r w:rsidR="00093EE9">
        <w:rPr>
          <w:rFonts w:ascii="Times New Roman" w:hAnsi="Times New Roman" w:cs="Times New Roman"/>
        </w:rPr>
        <w:t xml:space="preserve"> provided.  You may need to use more than one map to correctly locate the answer.  Use the maps provided to answer this exercise.</w:t>
      </w:r>
    </w:p>
    <w:p w:rsidR="00BD0F1B" w:rsidRDefault="0004626E" w:rsidP="00BD0F1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Irish Mythology</w:t>
      </w:r>
    </w:p>
    <w:p w:rsidR="0004626E" w:rsidRDefault="0004626E" w:rsidP="000462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0B0E99">
        <w:rPr>
          <w:rFonts w:ascii="Times New Roman" w:hAnsi="Times New Roman" w:cs="Times New Roman"/>
        </w:rPr>
        <w:t>Ulster</w:t>
      </w:r>
      <w:r w:rsidR="000B0E99">
        <w:rPr>
          <w:rFonts w:ascii="Times New Roman" w:hAnsi="Times New Roman" w:cs="Times New Roman"/>
        </w:rPr>
        <w:tab/>
        <w:t xml:space="preserve">2. </w:t>
      </w:r>
      <w:r w:rsidR="00715881">
        <w:rPr>
          <w:rFonts w:ascii="Times New Roman" w:hAnsi="Times New Roman" w:cs="Times New Roman"/>
        </w:rPr>
        <w:t>Connacht</w:t>
      </w:r>
      <w:r w:rsidR="00715881">
        <w:rPr>
          <w:rFonts w:ascii="Times New Roman" w:hAnsi="Times New Roman" w:cs="Times New Roman"/>
        </w:rPr>
        <w:tab/>
        <w:t>3. Leinster</w:t>
      </w:r>
      <w:r w:rsidR="00715881">
        <w:rPr>
          <w:rFonts w:ascii="Times New Roman" w:hAnsi="Times New Roman" w:cs="Times New Roman"/>
        </w:rPr>
        <w:tab/>
        <w:t>4. Munster</w:t>
      </w:r>
      <w:r w:rsidR="00715881">
        <w:rPr>
          <w:rFonts w:ascii="Times New Roman" w:hAnsi="Times New Roman" w:cs="Times New Roman"/>
        </w:rPr>
        <w:tab/>
        <w:t>5. Boyne R.</w:t>
      </w:r>
      <w:r w:rsidR="00715881">
        <w:rPr>
          <w:rFonts w:ascii="Times New Roman" w:hAnsi="Times New Roman" w:cs="Times New Roman"/>
        </w:rPr>
        <w:tab/>
        <w:t xml:space="preserve">6. </w:t>
      </w:r>
      <w:r w:rsidR="00F4408D">
        <w:rPr>
          <w:rFonts w:ascii="Times New Roman" w:hAnsi="Times New Roman" w:cs="Times New Roman"/>
        </w:rPr>
        <w:t>Shannon R.</w:t>
      </w:r>
      <w:r w:rsidR="00F4408D">
        <w:rPr>
          <w:rFonts w:ascii="Times New Roman" w:hAnsi="Times New Roman" w:cs="Times New Roman"/>
        </w:rPr>
        <w:tab/>
        <w:t>7. Bann R.</w:t>
      </w:r>
    </w:p>
    <w:p w:rsidR="00F4408D" w:rsidRDefault="00F4408D" w:rsidP="000462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proofErr w:type="spellStart"/>
      <w:r w:rsidR="007C06C1">
        <w:rPr>
          <w:rFonts w:ascii="Times New Roman" w:hAnsi="Times New Roman" w:cs="Times New Roman"/>
        </w:rPr>
        <w:t>Lough</w:t>
      </w:r>
      <w:proofErr w:type="spellEnd"/>
      <w:r w:rsidR="007C06C1">
        <w:rPr>
          <w:rFonts w:ascii="Times New Roman" w:hAnsi="Times New Roman" w:cs="Times New Roman"/>
        </w:rPr>
        <w:t xml:space="preserve"> </w:t>
      </w:r>
      <w:proofErr w:type="spellStart"/>
      <w:r w:rsidR="007C06C1">
        <w:rPr>
          <w:rFonts w:ascii="Times New Roman" w:hAnsi="Times New Roman" w:cs="Times New Roman"/>
        </w:rPr>
        <w:t>Neagh</w:t>
      </w:r>
      <w:proofErr w:type="spellEnd"/>
      <w:r w:rsidR="007C06C1">
        <w:rPr>
          <w:rFonts w:ascii="Times New Roman" w:hAnsi="Times New Roman" w:cs="Times New Roman"/>
        </w:rPr>
        <w:t xml:space="preserve"> (lake)</w:t>
      </w:r>
      <w:r w:rsidR="007C06C1">
        <w:rPr>
          <w:rFonts w:ascii="Times New Roman" w:hAnsi="Times New Roman" w:cs="Times New Roman"/>
        </w:rPr>
        <w:tab/>
        <w:t xml:space="preserve">9. </w:t>
      </w:r>
      <w:proofErr w:type="spellStart"/>
      <w:r w:rsidR="007C06C1">
        <w:rPr>
          <w:rFonts w:ascii="Times New Roman" w:hAnsi="Times New Roman" w:cs="Times New Roman"/>
        </w:rPr>
        <w:t>Mag</w:t>
      </w:r>
      <w:proofErr w:type="spellEnd"/>
      <w:r w:rsidR="007C06C1">
        <w:rPr>
          <w:rFonts w:ascii="Times New Roman" w:hAnsi="Times New Roman" w:cs="Times New Roman"/>
        </w:rPr>
        <w:t xml:space="preserve"> </w:t>
      </w:r>
      <w:proofErr w:type="spellStart"/>
      <w:r w:rsidR="007C06C1">
        <w:rPr>
          <w:rFonts w:ascii="Times New Roman" w:hAnsi="Times New Roman" w:cs="Times New Roman"/>
        </w:rPr>
        <w:t>Murtheimne</w:t>
      </w:r>
      <w:proofErr w:type="spellEnd"/>
      <w:r w:rsidR="007C06C1">
        <w:rPr>
          <w:rFonts w:ascii="Times New Roman" w:hAnsi="Times New Roman" w:cs="Times New Roman"/>
        </w:rPr>
        <w:tab/>
        <w:t xml:space="preserve">10. </w:t>
      </w:r>
      <w:proofErr w:type="spellStart"/>
      <w:r w:rsidR="007C06C1">
        <w:rPr>
          <w:rFonts w:ascii="Times New Roman" w:hAnsi="Times New Roman" w:cs="Times New Roman"/>
        </w:rPr>
        <w:t>SliabFuait</w:t>
      </w:r>
      <w:proofErr w:type="spellEnd"/>
      <w:r w:rsidR="007C06C1">
        <w:rPr>
          <w:rFonts w:ascii="Times New Roman" w:hAnsi="Times New Roman" w:cs="Times New Roman"/>
        </w:rPr>
        <w:t xml:space="preserve"> (</w:t>
      </w:r>
      <w:proofErr w:type="spellStart"/>
      <w:r w:rsidR="007C06C1">
        <w:rPr>
          <w:rFonts w:ascii="Times New Roman" w:hAnsi="Times New Roman" w:cs="Times New Roman"/>
        </w:rPr>
        <w:t>SlieveFuad</w:t>
      </w:r>
      <w:proofErr w:type="spellEnd"/>
      <w:r w:rsidR="007C06C1">
        <w:rPr>
          <w:rFonts w:ascii="Times New Roman" w:hAnsi="Times New Roman" w:cs="Times New Roman"/>
        </w:rPr>
        <w:t>)</w:t>
      </w:r>
      <w:r w:rsidR="007C06C1">
        <w:rPr>
          <w:rFonts w:ascii="Times New Roman" w:hAnsi="Times New Roman" w:cs="Times New Roman"/>
        </w:rPr>
        <w:tab/>
        <w:t xml:space="preserve">11. </w:t>
      </w:r>
      <w:proofErr w:type="spellStart"/>
      <w:r w:rsidR="007C06C1">
        <w:rPr>
          <w:rFonts w:ascii="Times New Roman" w:hAnsi="Times New Roman" w:cs="Times New Roman"/>
        </w:rPr>
        <w:t>Mournes</w:t>
      </w:r>
      <w:proofErr w:type="spellEnd"/>
      <w:r w:rsidR="007C06C1">
        <w:rPr>
          <w:rFonts w:ascii="Times New Roman" w:hAnsi="Times New Roman" w:cs="Times New Roman"/>
        </w:rPr>
        <w:tab/>
        <w:t xml:space="preserve">12. </w:t>
      </w:r>
      <w:proofErr w:type="spellStart"/>
      <w:r w:rsidR="007C06C1">
        <w:rPr>
          <w:rFonts w:ascii="Times New Roman" w:hAnsi="Times New Roman" w:cs="Times New Roman"/>
        </w:rPr>
        <w:t>Brega</w:t>
      </w:r>
      <w:proofErr w:type="spellEnd"/>
    </w:p>
    <w:p w:rsidR="007C06C1" w:rsidRDefault="00B26755" w:rsidP="000462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13. </w:t>
      </w:r>
      <w:proofErr w:type="spellStart"/>
      <w:r>
        <w:rPr>
          <w:rFonts w:ascii="Times New Roman" w:hAnsi="Times New Roman" w:cs="Times New Roman"/>
        </w:rPr>
        <w:t>Brug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7C06C1"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="007C06C1">
        <w:rPr>
          <w:rFonts w:ascii="Times New Roman" w:hAnsi="Times New Roman" w:cs="Times New Roman"/>
        </w:rPr>
        <w:t>Boinne</w:t>
      </w:r>
      <w:proofErr w:type="spellEnd"/>
      <w:r w:rsidR="007C06C1">
        <w:rPr>
          <w:rFonts w:ascii="Times New Roman" w:hAnsi="Times New Roman" w:cs="Times New Roman"/>
        </w:rPr>
        <w:tab/>
        <w:t xml:space="preserve">14. </w:t>
      </w:r>
      <w:proofErr w:type="spellStart"/>
      <w:r w:rsidR="007C06C1">
        <w:rPr>
          <w:rFonts w:ascii="Times New Roman" w:hAnsi="Times New Roman" w:cs="Times New Roman"/>
        </w:rPr>
        <w:t>Temair</w:t>
      </w:r>
      <w:proofErr w:type="spellEnd"/>
      <w:r w:rsidR="007C06C1">
        <w:rPr>
          <w:rFonts w:ascii="Times New Roman" w:hAnsi="Times New Roman" w:cs="Times New Roman"/>
        </w:rPr>
        <w:t xml:space="preserve"> (Tara)</w:t>
      </w:r>
      <w:bookmarkStart w:id="0" w:name="_GoBack"/>
      <w:bookmarkEnd w:id="0"/>
      <w:r w:rsidR="007C06C1">
        <w:rPr>
          <w:rFonts w:ascii="Times New Roman" w:hAnsi="Times New Roman" w:cs="Times New Roman"/>
        </w:rPr>
        <w:tab/>
        <w:t xml:space="preserve">15. </w:t>
      </w:r>
      <w:proofErr w:type="spellStart"/>
      <w:r w:rsidR="007C06C1">
        <w:rPr>
          <w:rFonts w:ascii="Times New Roman" w:hAnsi="Times New Roman" w:cs="Times New Roman"/>
        </w:rPr>
        <w:t>Cruachan</w:t>
      </w:r>
      <w:proofErr w:type="spellEnd"/>
      <w:r w:rsidR="007C06C1">
        <w:rPr>
          <w:rFonts w:ascii="Times New Roman" w:hAnsi="Times New Roman" w:cs="Times New Roman"/>
        </w:rPr>
        <w:tab/>
        <w:t xml:space="preserve">16. </w:t>
      </w:r>
      <w:proofErr w:type="spellStart"/>
      <w:proofErr w:type="gramStart"/>
      <w:r w:rsidR="007C06C1">
        <w:rPr>
          <w:rFonts w:ascii="Times New Roman" w:hAnsi="Times New Roman" w:cs="Times New Roman"/>
        </w:rPr>
        <w:t>Emain</w:t>
      </w:r>
      <w:proofErr w:type="spellEnd"/>
      <w:r w:rsidR="007C06C1">
        <w:rPr>
          <w:rFonts w:ascii="Times New Roman" w:hAnsi="Times New Roman" w:cs="Times New Roman"/>
        </w:rPr>
        <w:t xml:space="preserve"> </w:t>
      </w:r>
      <w:proofErr w:type="spellStart"/>
      <w:r w:rsidR="007C06C1">
        <w:rPr>
          <w:rFonts w:ascii="Times New Roman" w:hAnsi="Times New Roman" w:cs="Times New Roman"/>
        </w:rPr>
        <w:t>Macha</w:t>
      </w:r>
      <w:proofErr w:type="spellEnd"/>
      <w:r w:rsidR="000D17AF">
        <w:rPr>
          <w:rFonts w:ascii="Times New Roman" w:hAnsi="Times New Roman" w:cs="Times New Roman"/>
        </w:rPr>
        <w:tab/>
        <w:t>17.</w:t>
      </w:r>
      <w:proofErr w:type="gramEnd"/>
      <w:r w:rsidR="000D17AF">
        <w:rPr>
          <w:rFonts w:ascii="Times New Roman" w:hAnsi="Times New Roman" w:cs="Times New Roman"/>
        </w:rPr>
        <w:t xml:space="preserve"> Color Danish Viking areas</w:t>
      </w:r>
    </w:p>
    <w:p w:rsidR="0004626E" w:rsidRDefault="000D17AF" w:rsidP="000462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 Color Norse Viking areas</w:t>
      </w:r>
    </w:p>
    <w:p w:rsidR="0004626E" w:rsidRDefault="00EB2445" w:rsidP="00EB244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181600" cy="704580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376" cy="7061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626E" w:rsidSect="00093EE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B6242"/>
    <w:multiLevelType w:val="hybridMultilevel"/>
    <w:tmpl w:val="743A37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7C2248"/>
    <w:multiLevelType w:val="hybridMultilevel"/>
    <w:tmpl w:val="FABA5A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93EE9"/>
    <w:rsid w:val="000135A8"/>
    <w:rsid w:val="0004626E"/>
    <w:rsid w:val="00093EE9"/>
    <w:rsid w:val="000A5E34"/>
    <w:rsid w:val="000B0E99"/>
    <w:rsid w:val="000D17AF"/>
    <w:rsid w:val="001D3C8B"/>
    <w:rsid w:val="00260B65"/>
    <w:rsid w:val="00504A6C"/>
    <w:rsid w:val="006603EA"/>
    <w:rsid w:val="00715881"/>
    <w:rsid w:val="007C06C1"/>
    <w:rsid w:val="00A91317"/>
    <w:rsid w:val="00B26755"/>
    <w:rsid w:val="00BD0F1B"/>
    <w:rsid w:val="00C304D1"/>
    <w:rsid w:val="00C60625"/>
    <w:rsid w:val="00DD68EC"/>
    <w:rsid w:val="00E543FE"/>
    <w:rsid w:val="00EB2445"/>
    <w:rsid w:val="00F440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3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E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0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06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PPCC</Company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Schlortt, David</dc:creator>
  <cp:lastModifiedBy>Rochelle</cp:lastModifiedBy>
  <cp:revision>3</cp:revision>
  <dcterms:created xsi:type="dcterms:W3CDTF">2016-10-28T16:54:00Z</dcterms:created>
  <dcterms:modified xsi:type="dcterms:W3CDTF">2016-10-28T17:01:00Z</dcterms:modified>
</cp:coreProperties>
</file>