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70497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9AB55" w:sz="10" w:space="1"/>
        </w:pBdr>
        <w:spacing w:after="260" w:before="1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647980"/>
          <w:sz w:val="16"/>
          <w:szCs w:val="16"/>
        </w:rPr>
        <w:t xml:space="preserve">UPDATED CONFIRMATION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73F5F"/>
          <w:sz w:val="34"/>
          <w:szCs w:val="34"/>
        </w:rPr>
        <w:t xml:space="preserve">Updated Service Confirmation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647980"/>
          <w:sz w:val="18"/>
          <w:szCs w:val="18"/>
        </w:rPr>
        <w:t xml:space="preserve">Reference:  </w:t>
      </w:r>
      <w:r>
        <w:rPr>
          <w:rFonts w:ascii="Consolas" w:cs="Consolas" w:eastAsia="Consolas" w:hAnsi="Consolas"/>
          <w:b/>
          <w:bCs/>
          <w:color w:val="267A82"/>
          <w:sz w:val="18"/>
          <w:szCs w:val="18"/>
        </w:rPr>
        <w:t xml:space="preserve">{REFERENCE}</w:t>
      </w:r>
    </w:p>
    <w:p>
      <w:pPr>
        <w:spacing w:after="180"/>
      </w:pPr>
      <w:r>
        <w:rPr>
          <w:color w:val="22282C"/>
          <w:sz w:val="21"/>
          <w:szCs w:val="21"/>
        </w:rPr>
        <w:t xml:space="preserve">Dear {First Name} {Last Name},</w:t>
      </w:r>
    </w:p>
    <w:p>
      <w:pPr>
        <w:spacing w:after="60"/>
        <w:jc w:val="both"/>
      </w:pPr>
      <w:r>
        <w:rPr>
          <w:color w:val="22282C"/>
          <w:sz w:val="21"/>
          <w:szCs w:val="21"/>
        </w:rPr>
        <w:t xml:space="preserve">Attached is the latest status of services for your request. This document is generated automatically and is unique to your request.</w:t>
      </w:r>
    </w:p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REQUEST DETAILS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4"/>
      </w:tblGrid>
      <w:tr>
        <w:tc>
          <w:tcPr>
            <w:tcW w:type="dxa" w:w="4903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REFERENCE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{REFERENCE}</w:t>
            </w:r>
          </w:p>
        </w:tc>
        <w:tc>
          <w:tcPr>
            <w:tcW w:type="dxa" w:w="4904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ORGANIZATION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{Organization}</w:t>
            </w:r>
          </w:p>
        </w:tc>
      </w:tr>
      <w:tr>
        <w:tc>
          <w:tcPr>
            <w:tcW w:type="dxa" w:w="4903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CONTACT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{First Last} — {email}</w:t>
            </w:r>
          </w:p>
        </w:tc>
        <w:tc>
          <w:tcPr>
            <w:tcW w:type="dxa" w:w="4904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SUBMITTED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{DD.MM.YYYY} {HH:MM}</w:t>
            </w:r>
          </w:p>
        </w:tc>
      </w:tr>
    </w:tbl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HANDOVER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4"/>
      </w:tblGrid>
      <w:tr>
        <w:tc>
          <w:tcPr>
            <w:tcW w:type="dxa" w:w="4903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FROM</w:t>
            </w:r>
          </w:p>
          <w:p>
            <w:r>
              <w:rPr>
                <w:rFonts w:ascii="Calibri" w:cs="Calibri" w:eastAsia="Calibri" w:hAnsi="Calibri"/>
                <w:color w:val="647980"/>
                <w:sz w:val="21"/>
                <w:szCs w:val="21"/>
              </w:rPr>
              <w:t xml:space="preserve">{PREVIOUS CENTRE}  (e.g. BAU)</w:t>
            </w:r>
          </w:p>
        </w:tc>
        <w:tc>
          <w:tcPr>
            <w:tcW w:type="dxa" w:w="4904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NEW RESPONSIBLE CENTRE</w:t>
            </w:r>
          </w:p>
          <w:p>
            <w:r>
              <w:rPr>
                <w:rFonts w:ascii="Calibri" w:cs="Calibri" w:eastAsia="Calibri" w:hAnsi="Calibri"/>
                <w:color w:val="267A82"/>
                <w:sz w:val="21"/>
                <w:szCs w:val="21"/>
              </w:rPr>
              <w:t xml:space="preserve">{NEW CENTRE}  (e.g. VEZILKA)</w:t>
            </w:r>
          </w:p>
        </w:tc>
      </w:tr>
      <w:tr>
        <w:tc>
          <w:tcPr>
            <w:tcW w:type="dxa" w:w="9807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REASON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{Reason for the handover}</w:t>
            </w:r>
          </w:p>
        </w:tc>
      </w:tr>
      <w:tr>
        <w:tc>
          <w:tcPr>
            <w:tcW w:type="dxa" w:w="9807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HANDOVER DATE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{DD.MM.YYYY} {HH:MM}</w:t>
            </w:r>
          </w:p>
        </w:tc>
      </w:tr>
    </w:tbl>
    <w:p>
      <w:pPr>
        <w:spacing w:after="0" w:before="140"/>
      </w:pPr>
      <w:r>
        <w:rPr>
          <w:i/>
          <w:iCs/>
          <w:color w:val="647980"/>
          <w:sz w:val="18"/>
          <w:szCs w:val="18"/>
        </w:rPr>
        <w:t xml:space="preserve">The request, services, documents and history continue under the same reference.</w:t>
      </w:r>
    </w:p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REQUESTED SERVICES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{Service 1}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{Service 2}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7"/>
      </w:tblGrid>
      <w:tr>
        <w:tc>
          <w:tcPr>
            <w:tcW w:type="dxa" w:w="9807"/>
            <w:tcBorders>
              <w:top w:val="none"/>
              <w:left w:val="single" w:color="267A82" w:sz="24"/>
              <w:bottom w:val="none"/>
              <w:right w:val="none"/>
            </w:tcBorders>
            <w:shd w:fill="F7F9F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73F5F"/>
                <w:sz w:val="21"/>
                <w:szCs w:val="21"/>
              </w:rPr>
              <w:t xml:space="preserve">Next Steps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Our team will contact you within {two} business days.</w:t>
            </w:r>
          </w:p>
          <w:p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You can track the status and any additional services through the client portal.</w:t>
            </w:r>
          </w:p>
        </w:tc>
      </w:tr>
    </w:tbl>
    <w:p>
      <w:pPr>
        <w:spacing w:after="20" w:before="380"/>
      </w:pPr>
      <w:r>
        <w:rPr>
          <w:color w:val="22282C"/>
          <w:sz w:val="21"/>
          <w:szCs w:val="21"/>
        </w:rPr>
        <w:t xml:space="preserve">Kind regards,</w:t>
      </w:r>
    </w:p>
    <w:p>
      <w:pPr>
        <w:spacing w:after="320"/>
      </w:pPr>
      <w:r>
        <w:rPr>
          <w:b/>
          <w:bCs/>
          <w:color w:val="173F5F"/>
          <w:sz w:val="21"/>
          <w:szCs w:val="21"/>
        </w:rPr>
        <w:t xml:space="preserve">The {NEW CENTRE} Team</w:t>
      </w:r>
    </w:p>
    <w:p>
      <w:pPr>
        <w:spacing w:after="200" w:before="100"/>
      </w:pPr>
      <w:r>
        <w:rPr>
          <w:i/>
          <w:iCs/>
          <w:color w:val="647980"/>
          <w:sz w:val="16"/>
          <w:szCs w:val="16"/>
        </w:rPr>
        <w:t xml:space="preserve">This is an automatically generated document. Please do not reply directly to this message.</w:t>
      </w:r>
    </w:p>
    <w:p>
      <w:pPr>
        <w:pBdr>
          <w:bottom w:val="single" w:color="D8DEE2" w:sz="4" w:space="1"/>
        </w:pBdr>
        <w:spacing w:after="100" w:before="0"/>
      </w:pPr>
    </w:p>
    <w:p>
      <w:pPr>
        <w:jc w:val="center"/>
      </w:pPr>
      <w:r>
        <w:rPr>
          <w:rFonts w:ascii="Calibri" w:cs="Calibri" w:eastAsia="Calibri" w:hAnsi="Calibri"/>
          <w:color w:val="647980"/>
          <w:sz w:val="15"/>
          <w:szCs w:val="15"/>
        </w:rPr>
        <w:t xml:space="preserve">{NEW CENTRE}   •   {REFERENCE}   •   Automatically generated confirmation</w:t>
      </w:r>
    </w:p>
    <w:sectPr>
      <w:pgSz w:w="11907" w:h="16840" w:orient="portrait"/>
      <w:pgMar w:top="850" w:right="1050" w:bottom="8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0f1100d638ca7133ac26ccca570c923656b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2026-08-27T15:30:44.546Z</dcterms:created>
  <dcterms:modified xsi:type="dcterms:W3CDTF">2026-08-27T15:30:44.546Z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