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jc w:val="right"/>
        <w:rPr>
          <w:b w:val="1"/>
          <w:color w:val="000000"/>
          <w:sz w:val="20"/>
          <w:szCs w:val="20"/>
        </w:rPr>
      </w:pPr>
      <w:bookmarkStart w:colFirst="0" w:colLast="0" w:name="_u7r2707e4esl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Последна редакция: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18.03.2023 г.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pnf7kcmpbum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Общи изисквания към домашната работа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Решенията, които предавате, трябва да отговарят на следните общи условия и ограничения: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Използвайте ресурсите (процесор, памет, диск) </w:t>
      </w:r>
      <w:r w:rsidDel="00000000" w:rsidR="00000000" w:rsidRPr="00000000">
        <w:rPr>
          <w:b w:val="1"/>
          <w:rtl w:val="0"/>
        </w:rPr>
        <w:t xml:space="preserve">ефективно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Постарайте се да подсигурите коректна работа на програмата ви с всякакви входни данни (включително некоректни).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Можете да използвате класове, но следвайте добрите практики, обсъдени на лекции.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Решение, което </w:t>
      </w:r>
      <w:r w:rsidDel="00000000" w:rsidR="00000000" w:rsidRPr="00000000">
        <w:rPr>
          <w:b w:val="1"/>
          <w:rtl w:val="0"/>
        </w:rPr>
        <w:t xml:space="preserve">не се компилира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грубо нарушава</w:t>
      </w:r>
      <w:r w:rsidDel="00000000" w:rsidR="00000000" w:rsidRPr="00000000">
        <w:rPr>
          <w:rtl w:val="0"/>
        </w:rPr>
        <w:t xml:space="preserve"> добрите практики, ще бъде оценено с </w:t>
      </w:r>
      <w:r w:rsidDel="00000000" w:rsidR="00000000" w:rsidRPr="00000000">
        <w:rPr>
          <w:b w:val="1"/>
          <w:rtl w:val="0"/>
        </w:rPr>
        <w:t xml:space="preserve">0 точки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Предавайте решенията си като </w:t>
      </w:r>
      <w:r w:rsidDel="00000000" w:rsidR="00000000" w:rsidRPr="00000000">
        <w:rPr>
          <w:b w:val="1"/>
          <w:rtl w:val="0"/>
        </w:rPr>
        <w:t xml:space="preserve">ZIP архив</w:t>
      </w:r>
      <w:r w:rsidDel="00000000" w:rsidR="00000000" w:rsidRPr="00000000">
        <w:rPr>
          <w:rtl w:val="0"/>
        </w:rPr>
        <w:t xml:space="preserve">, който съдържа само изходни файлове </w:t>
      </w:r>
      <w:r w:rsidDel="00000000" w:rsidR="00000000" w:rsidRPr="00000000">
        <w:rPr>
          <w:b w:val="1"/>
          <w:rtl w:val="0"/>
        </w:rPr>
        <w:t xml:space="preserve">(.cpp и .hpp)</w:t>
      </w:r>
      <w:r w:rsidDel="00000000" w:rsidR="00000000" w:rsidRPr="00000000">
        <w:rPr>
          <w:rtl w:val="0"/>
        </w:rPr>
        <w:t xml:space="preserve">. Името на ZIP архива трябва да е </w:t>
      </w:r>
      <w:r w:rsidDel="00000000" w:rsidR="00000000" w:rsidRPr="00000000">
        <w:rPr>
          <w:b w:val="1"/>
          <w:rtl w:val="0"/>
        </w:rPr>
        <w:t xml:space="preserve">spec_groupX_fnY.zip</w:t>
      </w:r>
      <w:r w:rsidDel="00000000" w:rsidR="00000000" w:rsidRPr="00000000">
        <w:rPr>
          <w:rtl w:val="0"/>
        </w:rPr>
        <w:t xml:space="preserve">, където </w:t>
      </w:r>
      <w:r w:rsidDel="00000000" w:rsidR="00000000" w:rsidRPr="00000000">
        <w:rPr>
          <w:b w:val="1"/>
          <w:rtl w:val="0"/>
        </w:rPr>
        <w:t xml:space="preserve">spec </w:t>
      </w:r>
      <w:r w:rsidDel="00000000" w:rsidR="00000000" w:rsidRPr="00000000">
        <w:rPr>
          <w:rtl w:val="0"/>
        </w:rPr>
        <w:t xml:space="preserve">е специалността Ви (I или IS),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е номерът на групата ви, а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е факултетният Ви номер.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Не е позволено използването на класа std::string, както и на контейнерите от STL.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/>
      </w:pPr>
      <w:bookmarkStart w:colFirst="0" w:colLast="0" w:name="_eejgirsv1ry8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OOPCoin (better than FMICoin)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Напишете програма за работа с блокчейн валутата OOPCoin. Програмата трябва да поддържа създаването на потребители и трансакции между тях, като за целта разпознава и изпълнява определени команди, въведени от командния ред.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Създаването на потребител се осъществява с командата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create-user</w:t>
      </w:r>
      <w:r w:rsidDel="00000000" w:rsidR="00000000" w:rsidRPr="00000000">
        <w:rPr>
          <w:rtl w:val="0"/>
        </w:rPr>
        <w:t xml:space="preserve">. Всеки потребител се идентифицира с име и сума, която инвестира в OOPCoin. При създаването на нов потребител за него се генерира уникален идентификатор. След създаването на потребителя се създава и системна трансакция за захранване на сметката му. Тази начална трансакция се изпълнява от системния потребител с идентификатор 0. Трансакцията превежда OOPCoin, равно на 420 монети, за всеки един лев, който потребителят инвестира.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Премахването на потребител е възможно с командата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remove-user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Тя получава като параметър име на потребителя и ако то е валидно, премахва потребителя от системата. Всички негови OOPCoin се прехвърлят с трансакция на системния потребител с идентификатор 0.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Програмата трябва да поддържа създаването на трансакции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send-coins</w:t>
      </w:r>
      <w:r w:rsidDel="00000000" w:rsidR="00000000" w:rsidRPr="00000000">
        <w:rPr>
          <w:rtl w:val="0"/>
        </w:rPr>
        <w:t xml:space="preserve">) от потребител до потребител, стига изпращачът да има достатъчно налични монети. Записите за трансакциите съдържат идентификатори на изпращача и получателя, количество монети и времето, в което е направена трансакцията. Времето се изчислява като брой секунди, изминали от началото на 1970 до момента на създаване на транзакцията.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Непразна поредица от трансакции наричаме блок от трансакции. Всеки блок съдържа уникален идентификатор, идентификатор на блока </w:t>
      </w:r>
      <w:r w:rsidDel="00000000" w:rsidR="00000000" w:rsidRPr="00000000">
        <w:rPr>
          <w:rtl w:val="0"/>
        </w:rPr>
        <w:t xml:space="preserve">предшественик</w:t>
      </w:r>
      <w:r w:rsidDel="00000000" w:rsidR="00000000" w:rsidRPr="00000000">
        <w:rPr>
          <w:rtl w:val="0"/>
        </w:rPr>
        <w:t xml:space="preserve"> и хеш-а на блока </w:t>
      </w:r>
      <w:r w:rsidDel="00000000" w:rsidR="00000000" w:rsidRPr="00000000">
        <w:rPr>
          <w:rtl w:val="0"/>
        </w:rPr>
        <w:t xml:space="preserve">предшественик</w:t>
      </w:r>
      <w:r w:rsidDel="00000000" w:rsidR="00000000" w:rsidRPr="00000000">
        <w:rPr>
          <w:rtl w:val="0"/>
        </w:rPr>
        <w:t xml:space="preserve">. В един блок се записват не повече от 16 трансакции. Така блоковете от трансакции реализират верига, като всеки следващ знае кой е предшестващият и какъв е хешът му. За първият блок идентификаторът на предшественикът му съвпада с идентификаторът на блока, а хешът на предшественика се игнорира.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Вашата програма трябва да записва всички данни в 2 двоични (бинарни) файла -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users.dat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blocks.dat</w:t>
      </w:r>
      <w:r w:rsidDel="00000000" w:rsidR="00000000" w:rsidRPr="00000000">
        <w:rPr>
          <w:rtl w:val="0"/>
        </w:rPr>
        <w:t xml:space="preserve">. В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users.dat</w:t>
      </w:r>
      <w:r w:rsidDel="00000000" w:rsidR="00000000" w:rsidRPr="00000000">
        <w:rPr>
          <w:rtl w:val="0"/>
        </w:rPr>
        <w:t xml:space="preserve"> са записани всички регистрирани потребители, а данните в blocks.dat са блоковете от трансакции.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стартирането на програмата трябва да заредите данните от файловете, ако те съществуват, и да ги използвате при изпълнението на програмата. При изход (команда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exit</w:t>
      </w:r>
      <w:r w:rsidDel="00000000" w:rsidR="00000000" w:rsidRPr="00000000">
        <w:rPr>
          <w:rtl w:val="0"/>
        </w:rPr>
        <w:t xml:space="preserve">) вашата програма трябва да се подсигури, че във файловете на диска има последните промени, които потребителят е направил.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Трябва да поддържате команда за верификация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verify-transactions</w:t>
      </w:r>
      <w:r w:rsidDel="00000000" w:rsidR="00000000" w:rsidRPr="00000000">
        <w:rPr>
          <w:rtl w:val="0"/>
        </w:rPr>
        <w:t xml:space="preserve">) на данните за трансакциите. Верификацията проверява, че всички блокове са валидни и няма блокове, които са извън веригата. Всеки блок, освен първият, трябва да реферира валиден предшественик и хешът на предшественика трябва да е правилен. Възможно е да има повече от 1 блок с еднакъв хеш - това не е проблем. Във всеки блок трябва да има поне 1 трансакция.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Трябва да поддържате команди за извеждане на най-богатите потребители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wealthiest-users</w:t>
      </w:r>
      <w:r w:rsidDel="00000000" w:rsidR="00000000" w:rsidRPr="00000000">
        <w:rPr>
          <w:rtl w:val="0"/>
        </w:rPr>
        <w:t xml:space="preserve">), както и на най-скъпите блокове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biggest-blocks</w:t>
      </w:r>
      <w:r w:rsidDel="00000000" w:rsidR="00000000" w:rsidRPr="00000000">
        <w:rPr>
          <w:rtl w:val="0"/>
        </w:rPr>
        <w:t xml:space="preserve">). За всеки потребител трябва да се изведе името му и количеството монети, които е натрупал в резултат на трансакциите. За всеки блок трябва да се изведе общото количество монети и поредният номер на блока.  И двете команди трябва да приемат аргумент число, което представлява броя записи (хора или блокове), които трябва да се изведат. В резултат от изпълнението на командите трябва да се генерират текстови файлове, чието име се образува от името на командата и текущото вiреме в секунди. Те съдържат данните за съответните потребители или блокове, по един на ред.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Вашата програма трябва да използва ресурсите на машината (процесор, памет, диск) ефикасно.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Използвайте описаните по-долу структури и функция за хеширане наготово, </w:t>
      </w:r>
      <w:r w:rsidDel="00000000" w:rsidR="00000000" w:rsidRPr="00000000">
        <w:rPr>
          <w:b w:val="1"/>
          <w:rtl w:val="0"/>
        </w:rPr>
        <w:t xml:space="preserve">без да ги променяте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unsigned computeHash(const unsigned char *memory, int length) {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unsigned hash = 0xbeaf;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for (int c = 0; c &lt; length; c++) 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hash += memory[c];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hash += hash &lt;&lt; 10;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hash ^= hash &gt;&gt; 6;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hash += hash &lt;&lt; 3;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hash ^= hash &gt;&gt; 11;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hash += hash &lt;&lt; 15;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return hash;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User {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unsigned id;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char name[128];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Transaction {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unsigned sender;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unsigned receiver;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double coins;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long long time;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TransactionBlock {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unsigned id;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unsigned prevBlockId;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unsigned prevBlockHash;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int validTransactions;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Transaction transactions[16];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