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BCC" w:rsidRPr="008C0BCC" w:rsidRDefault="008C0BCC" w:rsidP="008C0B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Estimados Docentes Investigadores, </w:t>
      </w:r>
    </w:p>
    <w:p w:rsidR="008C0BCC" w:rsidRPr="008C0BCC" w:rsidRDefault="008C0BCC" w:rsidP="008C0B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Directores de Escuelas y de Centros Regionales:</w:t>
      </w: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br/>
      </w: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br/>
        <w:t>Considerando que los proyectos de investigación 2019 están ya en la fase de culminación, se les agradecerá iniciar la redacción de los Informes Finales.</w:t>
      </w:r>
    </w:p>
    <w:p w:rsidR="008C0BCC" w:rsidRPr="008C0BCC" w:rsidRDefault="008C0BCC" w:rsidP="008C0B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</w:p>
    <w:p w:rsidR="008C0BCC" w:rsidRPr="008C0BCC" w:rsidRDefault="008C0BCC" w:rsidP="008C0B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Les anexo la guía y formato para su edición. Favor de respetar el formato de esta guía, fuente, tamaño de fuente, márgenes, pie de página, entre otros. Deberán tener más de 48 páginas de texto.</w:t>
      </w:r>
    </w:p>
    <w:p w:rsidR="008C0BCC" w:rsidRPr="008C0BCC" w:rsidRDefault="008C0BCC" w:rsidP="008C0B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</w:p>
    <w:p w:rsidR="008C0BCC" w:rsidRPr="008C0BCC" w:rsidRDefault="008C0BCC" w:rsidP="008C0B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Los Informes Finales de los Proyectos de Investigación son necesarios para los informes anuales solicitados por la Comisión de Acreditación, la Dirección Nacional de Educación Superior y el CONACYT. Necesitamos tenerlos con prontitud para proceder con el registro de Derechos de Autor, ISBN y Depósito Legal.</w:t>
      </w:r>
    </w:p>
    <w:p w:rsidR="008C0BCC" w:rsidRPr="008C0BCC" w:rsidRDefault="008C0BCC" w:rsidP="008C0B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</w:p>
    <w:p w:rsidR="008C0BCC" w:rsidRPr="008C0BCC" w:rsidRDefault="008C0BCC" w:rsidP="008C0B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8C0BCC">
        <w:rPr>
          <w:rFonts w:ascii="Arial" w:eastAsia="Times New Roman" w:hAnsi="Arial" w:cs="Arial"/>
          <w:color w:val="000000"/>
          <w:sz w:val="24"/>
          <w:szCs w:val="24"/>
          <w:lang w:eastAsia="es-SV"/>
        </w:rPr>
        <w:t>Estoy a su disposición para cualquier aclaración o apoyo necesario.</w:t>
      </w:r>
    </w:p>
    <w:p w:rsidR="008C0BCC" w:rsidRPr="008C0BCC" w:rsidRDefault="008C0BCC" w:rsidP="008C0B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SV"/>
        </w:rPr>
      </w:pPr>
      <w:r w:rsidRPr="008C0BCC">
        <w:rPr>
          <w:noProof/>
        </w:rPr>
        <w:drawing>
          <wp:inline distT="0" distB="0" distL="0" distR="0">
            <wp:extent cx="3133725" cy="752475"/>
            <wp:effectExtent l="0" t="0" r="9525" b="9525"/>
            <wp:docPr id="1" name="Imagen 1" descr="C:\Users\Curacao\AppData\Local\Microsoft\Windows\INetCache\Content.MSO\DE9FDBDF.tmp">
              <a:hlinkClick xmlns:a="http://schemas.openxmlformats.org/drawingml/2006/main" r:id="rId5" tgtFrame="_blank" tooltip="https://www.itca.edu.sv/investigacion-y-proyeccion-social/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acao\AppData\Local\Microsoft\Windows\INetCache\Content.MSO\DE9FDBD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CC" w:rsidRPr="008C0BCC" w:rsidRDefault="008C0BCC" w:rsidP="008C0B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8"/>
          <w:szCs w:val="18"/>
          <w:lang w:eastAsia="es-SV"/>
        </w:rPr>
        <w:t>Formato en Word:</w:t>
      </w:r>
    </w:p>
    <w:p w:rsidR="008C0BCC" w:rsidRPr="008C0BCC" w:rsidRDefault="008C0BCC" w:rsidP="008C0B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 xml:space="preserve">Fuente: </w:t>
      </w:r>
      <w:proofErr w:type="spellStart"/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Calibrí</w:t>
      </w:r>
      <w:proofErr w:type="spellEnd"/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 xml:space="preserve"> 11</w:t>
      </w:r>
    </w:p>
    <w:p w:rsidR="008C0BCC" w:rsidRPr="008C0BCC" w:rsidRDefault="008C0BCC" w:rsidP="008C0B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Alineación: justificada.</w:t>
      </w:r>
    </w:p>
    <w:p w:rsidR="008C0BCC" w:rsidRPr="008C0BCC" w:rsidRDefault="008C0BCC" w:rsidP="008C0B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 xml:space="preserve">Interlineado: Mínimo en 1.15 </w:t>
      </w:r>
      <w:proofErr w:type="spellStart"/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pto</w:t>
      </w:r>
      <w:proofErr w:type="spellEnd"/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.</w:t>
      </w:r>
    </w:p>
    <w:p w:rsidR="008C0BCC" w:rsidRPr="008C0BCC" w:rsidRDefault="008C0BCC" w:rsidP="008C0B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 xml:space="preserve">Espaciado de párrafo: Anterior 0 </w:t>
      </w:r>
      <w:proofErr w:type="spellStart"/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pto</w:t>
      </w:r>
      <w:proofErr w:type="spellEnd"/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 xml:space="preserve">. Posterior 6 </w:t>
      </w:r>
      <w:proofErr w:type="spellStart"/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pto</w:t>
      </w:r>
      <w:proofErr w:type="spellEnd"/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.</w:t>
      </w:r>
    </w:p>
    <w:p w:rsidR="008C0BCC" w:rsidRPr="008C0BCC" w:rsidRDefault="008C0BCC" w:rsidP="008C0B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Configuración de página: márgenes simétricos.</w:t>
      </w:r>
    </w:p>
    <w:p w:rsidR="008C0BCC" w:rsidRPr="008C0BCC" w:rsidRDefault="008C0BCC" w:rsidP="008C0B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Márgenes: superior, inferior, interior, exterior: 2cm.</w:t>
      </w:r>
    </w:p>
    <w:p w:rsidR="008C0BCC" w:rsidRPr="008C0BCC" w:rsidRDefault="008C0BCC" w:rsidP="008C0B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Encabezados y pies de página: pares e impares diferentes. (Usar el pie de página de la guía anexa)</w:t>
      </w:r>
    </w:p>
    <w:p w:rsidR="008C0BCC" w:rsidRPr="008C0BCC" w:rsidRDefault="008C0BCC" w:rsidP="008C0B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Encabezado: 0.7 cm. Pie de página 0.7 cm.</w:t>
      </w:r>
    </w:p>
    <w:p w:rsidR="008C0BCC" w:rsidRPr="008C0BCC" w:rsidRDefault="008C0BCC" w:rsidP="008C0B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Todas las imágenes deben estar debidamente enumeradas y con el texto al pie de la imagen.</w:t>
      </w:r>
    </w:p>
    <w:p w:rsidR="008C0BCC" w:rsidRPr="008C0BCC" w:rsidRDefault="008C0BCC" w:rsidP="008C0B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lang w:eastAsia="es-SV"/>
        </w:rPr>
      </w:pPr>
      <w:r w:rsidRPr="008C0BCC">
        <w:rPr>
          <w:rFonts w:ascii="Arial" w:eastAsia="Times New Roman" w:hAnsi="Arial" w:cs="Arial"/>
          <w:color w:val="000000"/>
          <w:sz w:val="19"/>
          <w:szCs w:val="19"/>
          <w:lang w:eastAsia="es-SV"/>
        </w:rPr>
        <w:t>Todas las tablas deberán estar enumeradas y con el título de tabla en la parte superior.</w:t>
      </w:r>
    </w:p>
    <w:p w:rsidR="008B2933" w:rsidRDefault="008B2933">
      <w:bookmarkStart w:id="0" w:name="_GoBack"/>
      <w:bookmarkEnd w:id="0"/>
    </w:p>
    <w:sectPr w:rsidR="008B2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532"/>
    <w:multiLevelType w:val="multilevel"/>
    <w:tmpl w:val="E67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CC"/>
    <w:rsid w:val="008B2933"/>
    <w:rsid w:val="008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1EB7-1B11-4CE2-B3F4-7E15FDB6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2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tca.edu.sv/investigacion-y-proyeccion-so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Curacao</dc:creator>
  <cp:keywords/>
  <dc:description/>
  <cp:lastModifiedBy>Curacao</cp:lastModifiedBy>
  <cp:revision>1</cp:revision>
  <dcterms:created xsi:type="dcterms:W3CDTF">2019-11-25T20:57:00Z</dcterms:created>
  <dcterms:modified xsi:type="dcterms:W3CDTF">2019-11-25T20:57:00Z</dcterms:modified>
</cp:coreProperties>
</file>