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E504" w14:textId="77777777" w:rsidR="00EC50DD" w:rsidRDefault="00000000">
      <w:pPr>
        <w:pStyle w:val="Corpodetexto"/>
        <w:spacing w:before="80"/>
        <w:ind w:left="84"/>
        <w:jc w:val="both"/>
      </w:pPr>
      <w:r>
        <w:t>PROJETO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SISTEMAS</w:t>
      </w:r>
      <w:r>
        <w:rPr>
          <w:spacing w:val="-10"/>
        </w:rPr>
        <w:t xml:space="preserve"> </w:t>
      </w:r>
      <w:r>
        <w:t>ORIENTADO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OBJETOS</w:t>
      </w:r>
    </w:p>
    <w:p w14:paraId="388AA2DF" w14:textId="77777777" w:rsidR="00EC50DD" w:rsidRDefault="00EC50DD">
      <w:pPr>
        <w:pStyle w:val="Corpodetexto"/>
        <w:spacing w:before="75"/>
        <w:ind w:left="0"/>
      </w:pPr>
    </w:p>
    <w:p w14:paraId="2D46356A" w14:textId="77777777" w:rsidR="002B27FB" w:rsidRDefault="002B27FB" w:rsidP="002B27FB">
      <w:pPr>
        <w:ind w:left="84"/>
      </w:pPr>
      <w:r>
        <w:t>A disciplina Projeto de Sistemas Orientada a Objetos propõe a aplicação de recursos técnicos e metodológicos que são fundamentais para o desenvolvimento de soluções eficientes em ambientes computacionais. Entre esses recursos, destaca-se o uso de diagramas UML como elementos essenciais para o projeto e implementação de sistemas voltados à administração de pequenos empreendimentos.</w:t>
      </w:r>
    </w:p>
    <w:p w14:paraId="797BEDE9" w14:textId="77777777" w:rsidR="002B27FB" w:rsidRDefault="002B27FB" w:rsidP="002B27FB">
      <w:pPr>
        <w:ind w:left="84"/>
      </w:pPr>
    </w:p>
    <w:p w14:paraId="2262EBA6" w14:textId="77777777" w:rsidR="002B27FB" w:rsidRDefault="002B27FB" w:rsidP="002B27FB">
      <w:pPr>
        <w:ind w:left="84"/>
      </w:pPr>
      <w:r>
        <w:t>O diagrama de classe de implementação é utilizado para representar a estrutura estática do sistema, evidenciando as classes, seus atributos, métodos e os relacionamentos entre elas. Esse modelo é crucial para organizar o código de forma modular, facilitar a manutenção e promover a reutilização de componentes. Além disso, permite uma visão clara das responsabilidades de cada classe, contribuindo para a robustez da arquitetura do sistema (Silveira, 2024).</w:t>
      </w:r>
    </w:p>
    <w:p w14:paraId="47F6F747" w14:textId="77777777" w:rsidR="002B27FB" w:rsidRDefault="002B27FB" w:rsidP="002B27FB">
      <w:pPr>
        <w:ind w:left="84"/>
      </w:pPr>
    </w:p>
    <w:p w14:paraId="68792C91" w14:textId="77777777" w:rsidR="002B27FB" w:rsidRDefault="002B27FB" w:rsidP="002B27FB">
      <w:pPr>
        <w:ind w:left="84"/>
      </w:pPr>
      <w:r>
        <w:t>O diagrama de sequência, por sua vez, descreve a interação temporal entre os objetos envolvidos em um determinado processo. Ele detalha a troca de mensagens entre os componentes, permitindo compreender o fluxo de execução das funcionalidades. Essa representação é essencial para validar os requisitos funcionais, identificar dependências e garantir que o comportamento do sistema esteja alinhado com os objetivos do projeto (Lucidchart, 2024).</w:t>
      </w:r>
    </w:p>
    <w:p w14:paraId="0BAFA559" w14:textId="77777777" w:rsidR="002B27FB" w:rsidRDefault="002B27FB" w:rsidP="002B27FB">
      <w:pPr>
        <w:ind w:left="84"/>
      </w:pPr>
    </w:p>
    <w:p w14:paraId="6C6705AC" w14:textId="77777777" w:rsidR="002B27FB" w:rsidRDefault="002B27FB" w:rsidP="002B27FB">
      <w:pPr>
        <w:ind w:left="84"/>
      </w:pPr>
      <w:r>
        <w:t>Complementando essa abordagem, o diagrama de colaboração foca na organização estrutural das interações entre os objetos. Ele evidencia como os elementos do sistema cooperam entre si para realizar tarefas específicas, destacando os vínculos e responsabilidades compartilhadas. Essa perspectiva é útil para refinar a arquitetura do sistema e promover uma melhor distribuição das funções entre os componentes (Miro, 2024).</w:t>
      </w:r>
    </w:p>
    <w:p w14:paraId="4751761E" w14:textId="77777777" w:rsidR="002B27FB" w:rsidRDefault="002B27FB" w:rsidP="002B27FB">
      <w:pPr>
        <w:ind w:left="84"/>
      </w:pPr>
    </w:p>
    <w:p w14:paraId="1B2D46A0" w14:textId="77777777" w:rsidR="002B27FB" w:rsidRDefault="002B27FB" w:rsidP="002B27FB">
      <w:pPr>
        <w:ind w:left="84"/>
      </w:pPr>
      <w:r>
        <w:t>A metodologia adotada para o desenvolvimento do sistema foi iterativa e incremental, com base na linguagem UML. Essa abordagem permite ajustes contínuos ao longo do ciclo de vida do projeto, favorecendo a adaptação às mudanças de requisitos. Foram aplicados princípios como encapsulamento, para proteger dados sensíveis; polimorfismo, para permitir variações de comportamento conforme o tipo de usuário; e herança, para facilitar a expansão de funcionalidades. Tais estratégias oferecem vantagens como redução de retrabalho, clareza na documentação e facilidade de integração com tecnologias emergentes, como inteligência artificial e serviços em nuvem. As perspectivas de evolução incluem a ampliação da interoperabilidade com outras plataformas, o uso de aprendizado de máquina para análise preditiva e a adaptação do sistema a dispositivos móveis e assistentes virtuais.</w:t>
      </w:r>
    </w:p>
    <w:p w14:paraId="32FB26EB" w14:textId="77777777" w:rsidR="002B27FB" w:rsidRDefault="002B27FB" w:rsidP="002B27FB">
      <w:pPr>
        <w:ind w:left="84"/>
      </w:pPr>
    </w:p>
    <w:p w14:paraId="6810C116" w14:textId="77777777" w:rsidR="002B27FB" w:rsidRDefault="002B27FB" w:rsidP="002B27FB">
      <w:pPr>
        <w:ind w:left="84"/>
      </w:pPr>
      <w:r>
        <w:t>Referências:</w:t>
      </w:r>
    </w:p>
    <w:p w14:paraId="65CC6047" w14:textId="77777777" w:rsidR="002B27FB" w:rsidRDefault="002B27FB" w:rsidP="002B27FB">
      <w:pPr>
        <w:ind w:left="84"/>
      </w:pPr>
    </w:p>
    <w:p w14:paraId="6C966439" w14:textId="77777777" w:rsidR="002B27FB" w:rsidRDefault="002B27FB" w:rsidP="002B27FB">
      <w:pPr>
        <w:ind w:left="84"/>
      </w:pPr>
      <w:r>
        <w:t xml:space="preserve">- Silveira, Samara. *UML em projetos orientados a objetos*. Casa do Desenvolvedor, 23/09/2024.  </w:t>
      </w:r>
    </w:p>
    <w:p w14:paraId="608FD624" w14:textId="77777777" w:rsidR="002B27FB" w:rsidRDefault="002B27FB" w:rsidP="002B27FB">
      <w:pPr>
        <w:ind w:left="84"/>
      </w:pPr>
      <w:r>
        <w:t xml:space="preserve">- Lucidchart. *O que é um diagrama de implementação UML?*. Lucid Software Inc., 2024.  </w:t>
      </w:r>
    </w:p>
    <w:p w14:paraId="44FC3890" w14:textId="0917119A" w:rsidR="00EC50DD" w:rsidRDefault="002B27FB" w:rsidP="002B27FB">
      <w:pPr>
        <w:ind w:left="84"/>
      </w:pPr>
      <w:r>
        <w:t>- Miro. *O que é diagrama UML e como fazer? Veja tipos, modelos e exemplos*. Miro Inc., 2024.</w:t>
      </w:r>
      <w:r w:rsidR="00000000">
        <w:rPr>
          <w:rFonts w:ascii="Arial"/>
          <w:i/>
        </w:rPr>
        <w:t>gineering</w:t>
      </w:r>
      <w:r w:rsidR="00000000">
        <w:t>.</w:t>
      </w:r>
      <w:r w:rsidR="00000000">
        <w:rPr>
          <w:spacing w:val="-8"/>
        </w:rPr>
        <w:t xml:space="preserve"> </w:t>
      </w:r>
      <w:r w:rsidR="00000000">
        <w:t>San</w:t>
      </w:r>
      <w:r w:rsidR="00000000">
        <w:rPr>
          <w:spacing w:val="-8"/>
        </w:rPr>
        <w:t xml:space="preserve"> </w:t>
      </w:r>
      <w:r w:rsidR="00000000">
        <w:t>Francisco:</w:t>
      </w:r>
      <w:r w:rsidR="00000000">
        <w:rPr>
          <w:spacing w:val="-8"/>
        </w:rPr>
        <w:t xml:space="preserve"> </w:t>
      </w:r>
      <w:r w:rsidR="00000000">
        <w:t>Morgan</w:t>
      </w:r>
      <w:r w:rsidR="00000000">
        <w:rPr>
          <w:spacing w:val="-8"/>
        </w:rPr>
        <w:t xml:space="preserve"> </w:t>
      </w:r>
      <w:r w:rsidR="00000000">
        <w:t>Kaufmann,</w:t>
      </w:r>
      <w:r w:rsidR="00000000">
        <w:rPr>
          <w:spacing w:val="-7"/>
        </w:rPr>
        <w:t xml:space="preserve"> </w:t>
      </w:r>
      <w:r w:rsidR="00000000">
        <w:rPr>
          <w:spacing w:val="-2"/>
        </w:rPr>
        <w:t>1993.</w:t>
      </w:r>
    </w:p>
    <w:sectPr w:rsidR="00EC50DD" w:rsidSect="002B27FB">
      <w:type w:val="continuous"/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521"/>
    <w:multiLevelType w:val="hybridMultilevel"/>
    <w:tmpl w:val="2FF67816"/>
    <w:lvl w:ilvl="0" w:tplc="85442942">
      <w:start w:val="1"/>
      <w:numFmt w:val="lowerLetter"/>
      <w:lvlText w:val="%1)"/>
      <w:lvlJc w:val="left"/>
      <w:pPr>
        <w:ind w:left="279" w:hanging="25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10DE88C8">
      <w:numFmt w:val="bullet"/>
      <w:lvlText w:val="•"/>
      <w:lvlJc w:val="left"/>
      <w:pPr>
        <w:ind w:left="1160" w:hanging="257"/>
      </w:pPr>
      <w:rPr>
        <w:rFonts w:hint="default"/>
        <w:lang w:val="pt-PT" w:eastAsia="en-US" w:bidi="ar-SA"/>
      </w:rPr>
    </w:lvl>
    <w:lvl w:ilvl="2" w:tplc="F6BAD77C">
      <w:numFmt w:val="bullet"/>
      <w:lvlText w:val="•"/>
      <w:lvlJc w:val="left"/>
      <w:pPr>
        <w:ind w:left="2041" w:hanging="257"/>
      </w:pPr>
      <w:rPr>
        <w:rFonts w:hint="default"/>
        <w:lang w:val="pt-PT" w:eastAsia="en-US" w:bidi="ar-SA"/>
      </w:rPr>
    </w:lvl>
    <w:lvl w:ilvl="3" w:tplc="3BC420C4">
      <w:numFmt w:val="bullet"/>
      <w:lvlText w:val="•"/>
      <w:lvlJc w:val="left"/>
      <w:pPr>
        <w:ind w:left="2921" w:hanging="257"/>
      </w:pPr>
      <w:rPr>
        <w:rFonts w:hint="default"/>
        <w:lang w:val="pt-PT" w:eastAsia="en-US" w:bidi="ar-SA"/>
      </w:rPr>
    </w:lvl>
    <w:lvl w:ilvl="4" w:tplc="4B926E00">
      <w:numFmt w:val="bullet"/>
      <w:lvlText w:val="•"/>
      <w:lvlJc w:val="left"/>
      <w:pPr>
        <w:ind w:left="3802" w:hanging="257"/>
      </w:pPr>
      <w:rPr>
        <w:rFonts w:hint="default"/>
        <w:lang w:val="pt-PT" w:eastAsia="en-US" w:bidi="ar-SA"/>
      </w:rPr>
    </w:lvl>
    <w:lvl w:ilvl="5" w:tplc="5B3C9844">
      <w:numFmt w:val="bullet"/>
      <w:lvlText w:val="•"/>
      <w:lvlJc w:val="left"/>
      <w:pPr>
        <w:ind w:left="4683" w:hanging="257"/>
      </w:pPr>
      <w:rPr>
        <w:rFonts w:hint="default"/>
        <w:lang w:val="pt-PT" w:eastAsia="en-US" w:bidi="ar-SA"/>
      </w:rPr>
    </w:lvl>
    <w:lvl w:ilvl="6" w:tplc="F614EF52">
      <w:numFmt w:val="bullet"/>
      <w:lvlText w:val="•"/>
      <w:lvlJc w:val="left"/>
      <w:pPr>
        <w:ind w:left="5563" w:hanging="257"/>
      </w:pPr>
      <w:rPr>
        <w:rFonts w:hint="default"/>
        <w:lang w:val="pt-PT" w:eastAsia="en-US" w:bidi="ar-SA"/>
      </w:rPr>
    </w:lvl>
    <w:lvl w:ilvl="7" w:tplc="CBC2620C">
      <w:numFmt w:val="bullet"/>
      <w:lvlText w:val="•"/>
      <w:lvlJc w:val="left"/>
      <w:pPr>
        <w:ind w:left="6444" w:hanging="257"/>
      </w:pPr>
      <w:rPr>
        <w:rFonts w:hint="default"/>
        <w:lang w:val="pt-PT" w:eastAsia="en-US" w:bidi="ar-SA"/>
      </w:rPr>
    </w:lvl>
    <w:lvl w:ilvl="8" w:tplc="BF5233AA">
      <w:numFmt w:val="bullet"/>
      <w:lvlText w:val="•"/>
      <w:lvlJc w:val="left"/>
      <w:pPr>
        <w:ind w:left="7324" w:hanging="257"/>
      </w:pPr>
      <w:rPr>
        <w:rFonts w:hint="default"/>
        <w:lang w:val="pt-PT" w:eastAsia="en-US" w:bidi="ar-SA"/>
      </w:rPr>
    </w:lvl>
  </w:abstractNum>
  <w:num w:numId="1" w16cid:durableId="32343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50DD"/>
    <w:rsid w:val="002B27FB"/>
    <w:rsid w:val="009F259D"/>
    <w:rsid w:val="00EC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1AD12"/>
  <w15:docId w15:val="{7FC567F0-7CBE-4E25-935F-5DB6A35AD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23"/>
    </w:pPr>
  </w:style>
  <w:style w:type="paragraph" w:styleId="PargrafodaLista">
    <w:name w:val="List Paragraph"/>
    <w:basedOn w:val="Normal"/>
    <w:uiPriority w:val="1"/>
    <w:qFormat/>
    <w:pPr>
      <w:ind w:left="277" w:hanging="25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463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SISTEMAS ORIENTADO A OBJETOS</dc:title>
  <cp:lastModifiedBy>Jônatas Souza</cp:lastModifiedBy>
  <cp:revision>2</cp:revision>
  <dcterms:created xsi:type="dcterms:W3CDTF">2025-11-09T15:34:00Z</dcterms:created>
  <dcterms:modified xsi:type="dcterms:W3CDTF">2025-11-11T05:17:00Z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2025-11-09T00:00:00Z</vt:filetime>
  </property>
</Properties>
</file>