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0C01D" w14:textId="36FEADA7" w:rsidR="00346534" w:rsidRPr="00C52AB2" w:rsidRDefault="00346534" w:rsidP="00C52AB2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C52AB2">
        <w:rPr>
          <w:rFonts w:ascii="Arial" w:hAnsi="Arial" w:cs="Arial"/>
          <w:b/>
          <w:bCs/>
          <w:sz w:val="28"/>
          <w:szCs w:val="28"/>
        </w:rPr>
        <w:t xml:space="preserve">Manual do Usuário – Sistema UpDesk </w:t>
      </w:r>
    </w:p>
    <w:p w14:paraId="207FD7C3" w14:textId="77777777" w:rsidR="00346534" w:rsidRPr="00C52AB2" w:rsidRDefault="00346534" w:rsidP="00C52AB2">
      <w:pPr>
        <w:jc w:val="both"/>
        <w:rPr>
          <w:rFonts w:ascii="Arial" w:hAnsi="Arial" w:cs="Arial"/>
          <w:sz w:val="24"/>
          <w:szCs w:val="24"/>
        </w:rPr>
      </w:pPr>
    </w:p>
    <w:p w14:paraId="3AC2EC2D" w14:textId="62EB4B58" w:rsidR="00FE0EF3" w:rsidRPr="00C52AB2" w:rsidRDefault="00346534" w:rsidP="00C52AB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52AB2">
        <w:rPr>
          <w:rFonts w:ascii="Arial" w:hAnsi="Arial" w:cs="Arial"/>
          <w:b/>
          <w:bCs/>
          <w:sz w:val="24"/>
          <w:szCs w:val="24"/>
        </w:rPr>
        <w:t xml:space="preserve">Introdução </w:t>
      </w:r>
    </w:p>
    <w:p w14:paraId="3DAA0AE0" w14:textId="4A3051E7" w:rsidR="00346534" w:rsidRDefault="00346534" w:rsidP="00C52AB2">
      <w:pPr>
        <w:jc w:val="both"/>
        <w:rPr>
          <w:rFonts w:ascii="Arial" w:hAnsi="Arial" w:cs="Arial"/>
          <w:sz w:val="24"/>
          <w:szCs w:val="24"/>
        </w:rPr>
      </w:pPr>
      <w:r w:rsidRPr="00C52AB2">
        <w:rPr>
          <w:rFonts w:ascii="Arial" w:hAnsi="Arial" w:cs="Arial"/>
          <w:sz w:val="24"/>
          <w:szCs w:val="24"/>
        </w:rPr>
        <w:t xml:space="preserve">Este manual tem como objetivo orientar o usuário quanto à utilização do sistema </w:t>
      </w:r>
      <w:r w:rsidR="00D325AA" w:rsidRPr="00C52AB2">
        <w:rPr>
          <w:rFonts w:ascii="Arial" w:hAnsi="Arial" w:cs="Arial"/>
          <w:sz w:val="24"/>
          <w:szCs w:val="24"/>
        </w:rPr>
        <w:t>UpDesk</w:t>
      </w:r>
      <w:r w:rsidRPr="00C52AB2">
        <w:rPr>
          <w:rFonts w:ascii="Arial" w:hAnsi="Arial" w:cs="Arial"/>
          <w:sz w:val="24"/>
          <w:szCs w:val="24"/>
        </w:rPr>
        <w:t>, com base no protótipo de telas desenvolvido. O sistema foi projetado para ser intuitivo, com foco em facilitar a experiência do usuário final.</w:t>
      </w:r>
    </w:p>
    <w:p w14:paraId="5DE3A1B1" w14:textId="77777777" w:rsidR="00314462" w:rsidRPr="00C52AB2" w:rsidRDefault="00314462" w:rsidP="00C52AB2">
      <w:pPr>
        <w:jc w:val="both"/>
        <w:rPr>
          <w:rFonts w:ascii="Arial" w:hAnsi="Arial" w:cs="Arial"/>
          <w:sz w:val="24"/>
          <w:szCs w:val="24"/>
        </w:rPr>
      </w:pPr>
    </w:p>
    <w:p w14:paraId="56882264" w14:textId="70753AF1" w:rsidR="007A55F5" w:rsidRPr="007A55F5" w:rsidRDefault="00FE0A7E" w:rsidP="007A55F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A55F5">
        <w:rPr>
          <w:rFonts w:ascii="Arial" w:hAnsi="Arial" w:cs="Arial"/>
          <w:b/>
          <w:bCs/>
          <w:sz w:val="24"/>
          <w:szCs w:val="24"/>
        </w:rPr>
        <w:t>2. Acesso ao Sistema</w:t>
      </w:r>
    </w:p>
    <w:p w14:paraId="1CE40A7B" w14:textId="77777777" w:rsidR="00FE0A7E" w:rsidRDefault="00FE0A7E" w:rsidP="007A55F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A55F5">
        <w:rPr>
          <w:rFonts w:ascii="Arial" w:hAnsi="Arial" w:cs="Arial"/>
          <w:b/>
          <w:bCs/>
          <w:sz w:val="24"/>
          <w:szCs w:val="24"/>
        </w:rPr>
        <w:t>2.1 Tela de Login</w:t>
      </w:r>
    </w:p>
    <w:p w14:paraId="31F34178" w14:textId="77777777" w:rsidR="007A55F5" w:rsidRPr="007A55F5" w:rsidRDefault="007A55F5" w:rsidP="007A55F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372CB0D" w14:textId="77777777" w:rsidR="00FE0A7E" w:rsidRPr="007A55F5" w:rsidRDefault="00FE0A7E" w:rsidP="007A55F5">
      <w:pPr>
        <w:jc w:val="both"/>
        <w:rPr>
          <w:rFonts w:ascii="Arial" w:hAnsi="Arial" w:cs="Arial"/>
          <w:sz w:val="24"/>
          <w:szCs w:val="24"/>
        </w:rPr>
      </w:pPr>
      <w:r w:rsidRPr="007A55F5">
        <w:rPr>
          <w:rFonts w:ascii="Arial" w:hAnsi="Arial" w:cs="Arial"/>
          <w:sz w:val="24"/>
          <w:szCs w:val="24"/>
        </w:rPr>
        <w:t>Descrição: O usuário deve informar seu e-mail e senha cadastrados para acessar o sistema.</w:t>
      </w:r>
    </w:p>
    <w:p w14:paraId="15E49EAC" w14:textId="77777777" w:rsidR="00FE0A7E" w:rsidRPr="007A55F5" w:rsidRDefault="00FE0A7E" w:rsidP="007A55F5">
      <w:pPr>
        <w:jc w:val="both"/>
        <w:rPr>
          <w:rFonts w:ascii="Arial" w:hAnsi="Arial" w:cs="Arial"/>
          <w:sz w:val="24"/>
          <w:szCs w:val="24"/>
        </w:rPr>
      </w:pPr>
      <w:r w:rsidRPr="007A55F5">
        <w:rPr>
          <w:rFonts w:ascii="Arial" w:hAnsi="Arial" w:cs="Arial"/>
          <w:sz w:val="24"/>
          <w:szCs w:val="24"/>
        </w:rPr>
        <w:t>Ações disponíveis:</w:t>
      </w:r>
    </w:p>
    <w:p w14:paraId="7EA7E427" w14:textId="77777777" w:rsidR="00FE0A7E" w:rsidRPr="003400D3" w:rsidRDefault="00FE0A7E" w:rsidP="003400D3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EC2C63">
        <w:rPr>
          <w:rFonts w:ascii="Arial" w:hAnsi="Arial" w:cs="Arial"/>
          <w:b/>
          <w:bCs/>
          <w:sz w:val="24"/>
          <w:szCs w:val="24"/>
        </w:rPr>
        <w:t xml:space="preserve">Entrar no sistema: </w:t>
      </w:r>
      <w:r w:rsidRPr="003400D3">
        <w:rPr>
          <w:rFonts w:ascii="Arial" w:hAnsi="Arial" w:cs="Arial"/>
          <w:sz w:val="24"/>
          <w:szCs w:val="24"/>
        </w:rPr>
        <w:t>Após preencher os campos de e-mail e senha, clique em "Entrar" para acessar.</w:t>
      </w:r>
    </w:p>
    <w:p w14:paraId="09E8AACD" w14:textId="77777777" w:rsidR="00FE0A7E" w:rsidRPr="003400D3" w:rsidRDefault="00FE0A7E" w:rsidP="003400D3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EC2C63">
        <w:rPr>
          <w:rFonts w:ascii="Arial" w:hAnsi="Arial" w:cs="Arial"/>
          <w:b/>
          <w:bCs/>
          <w:sz w:val="24"/>
          <w:szCs w:val="24"/>
        </w:rPr>
        <w:t>Recuperar senha:</w:t>
      </w:r>
      <w:r w:rsidRPr="003400D3">
        <w:rPr>
          <w:rFonts w:ascii="Arial" w:hAnsi="Arial" w:cs="Arial"/>
          <w:sz w:val="24"/>
          <w:szCs w:val="24"/>
        </w:rPr>
        <w:t xml:space="preserve"> Caso tenha esquecido a senha, clique em "Recuperar senha" e siga as instruções para redefini-la.</w:t>
      </w:r>
    </w:p>
    <w:p w14:paraId="76DC11D4" w14:textId="44DA8ABC" w:rsidR="007E32E5" w:rsidRDefault="00346534" w:rsidP="00C52AB2">
      <w:pPr>
        <w:jc w:val="both"/>
        <w:rPr>
          <w:rFonts w:ascii="Arial" w:hAnsi="Arial" w:cs="Arial"/>
          <w:sz w:val="24"/>
          <w:szCs w:val="24"/>
        </w:rPr>
      </w:pPr>
      <w:r w:rsidRPr="00C52AB2">
        <w:rPr>
          <w:rFonts w:ascii="Arial" w:hAnsi="Arial" w:cs="Arial"/>
          <w:sz w:val="24"/>
          <w:szCs w:val="24"/>
        </w:rPr>
        <w:br/>
      </w:r>
      <w:r w:rsidR="00A75CC0" w:rsidRPr="00A75CC0">
        <w:rPr>
          <w:rFonts w:ascii="Arial" w:hAnsi="Arial" w:cs="Arial"/>
          <w:sz w:val="24"/>
          <w:szCs w:val="24"/>
        </w:rPr>
        <w:drawing>
          <wp:inline distT="0" distB="0" distL="0" distR="0" wp14:anchorId="0F092704" wp14:editId="22E4C1C1">
            <wp:extent cx="5400040" cy="3827145"/>
            <wp:effectExtent l="0" t="0" r="0" b="1905"/>
            <wp:docPr id="972789803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789803" name="Imagem 1" descr="Interface gráfica do usuário, Aplicativ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0C23" w14:textId="77777777" w:rsidR="007E32E5" w:rsidRPr="00C52AB2" w:rsidRDefault="007E32E5" w:rsidP="00C52AB2">
      <w:pPr>
        <w:jc w:val="both"/>
        <w:rPr>
          <w:rFonts w:ascii="Arial" w:hAnsi="Arial" w:cs="Arial"/>
          <w:sz w:val="24"/>
          <w:szCs w:val="24"/>
        </w:rPr>
      </w:pPr>
    </w:p>
    <w:p w14:paraId="4DA9D14E" w14:textId="5688354C" w:rsidR="003400D3" w:rsidRDefault="003400D3" w:rsidP="003400D3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3400D3">
        <w:rPr>
          <w:rFonts w:ascii="Arial" w:hAnsi="Arial" w:cs="Arial"/>
          <w:b/>
          <w:bCs/>
          <w:noProof/>
          <w:sz w:val="24"/>
          <w:szCs w:val="24"/>
        </w:rPr>
        <w:lastRenderedPageBreak/>
        <w:t>3. Tela Inicial – Home</w:t>
      </w:r>
    </w:p>
    <w:p w14:paraId="1A7F4BC0" w14:textId="77777777" w:rsidR="003400D3" w:rsidRPr="003400D3" w:rsidRDefault="003400D3" w:rsidP="003400D3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</w:p>
    <w:p w14:paraId="26E71554" w14:textId="77777777" w:rsidR="003400D3" w:rsidRPr="003400D3" w:rsidRDefault="003400D3" w:rsidP="003400D3">
      <w:pPr>
        <w:jc w:val="both"/>
        <w:rPr>
          <w:rFonts w:ascii="Arial" w:hAnsi="Arial" w:cs="Arial"/>
          <w:noProof/>
          <w:sz w:val="24"/>
          <w:szCs w:val="24"/>
        </w:rPr>
      </w:pPr>
      <w:r w:rsidRPr="003400D3">
        <w:rPr>
          <w:rFonts w:ascii="Arial" w:hAnsi="Arial" w:cs="Arial"/>
          <w:noProof/>
          <w:sz w:val="24"/>
          <w:szCs w:val="24"/>
        </w:rPr>
        <w:t>Descrição: Após fazer login, o usuário será direcionado para o painel principal do UpDesk.</w:t>
      </w:r>
    </w:p>
    <w:p w14:paraId="0A2A0FC9" w14:textId="77777777" w:rsidR="003400D3" w:rsidRPr="003400D3" w:rsidRDefault="003400D3" w:rsidP="003400D3">
      <w:pPr>
        <w:jc w:val="both"/>
        <w:rPr>
          <w:rFonts w:ascii="Arial" w:hAnsi="Arial" w:cs="Arial"/>
          <w:noProof/>
          <w:sz w:val="24"/>
          <w:szCs w:val="24"/>
        </w:rPr>
      </w:pPr>
      <w:r w:rsidRPr="003400D3">
        <w:rPr>
          <w:rFonts w:ascii="Arial" w:hAnsi="Arial" w:cs="Arial"/>
          <w:noProof/>
          <w:sz w:val="24"/>
          <w:szCs w:val="24"/>
        </w:rPr>
        <w:t>Funcionalidades principais:</w:t>
      </w:r>
    </w:p>
    <w:p w14:paraId="0AAC4473" w14:textId="77777777" w:rsidR="003400D3" w:rsidRPr="003400D3" w:rsidRDefault="003400D3" w:rsidP="003400D3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noProof/>
          <w:sz w:val="24"/>
          <w:szCs w:val="24"/>
        </w:rPr>
      </w:pPr>
      <w:r w:rsidRPr="00EC2C63">
        <w:rPr>
          <w:rFonts w:ascii="Arial" w:hAnsi="Arial" w:cs="Arial"/>
          <w:b/>
          <w:bCs/>
          <w:noProof/>
          <w:sz w:val="24"/>
          <w:szCs w:val="24"/>
        </w:rPr>
        <w:t>Abertura de novo chamado</w:t>
      </w:r>
      <w:r w:rsidRPr="003400D3">
        <w:rPr>
          <w:rFonts w:ascii="Arial" w:hAnsi="Arial" w:cs="Arial"/>
          <w:noProof/>
          <w:sz w:val="24"/>
          <w:szCs w:val="24"/>
        </w:rPr>
        <w:t>: Permite registrar solicitações de suporte técnico.</w:t>
      </w:r>
    </w:p>
    <w:p w14:paraId="0DCAAC9F" w14:textId="77777777" w:rsidR="003400D3" w:rsidRPr="003400D3" w:rsidRDefault="003400D3" w:rsidP="003400D3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noProof/>
          <w:sz w:val="24"/>
          <w:szCs w:val="24"/>
        </w:rPr>
      </w:pPr>
      <w:r w:rsidRPr="00EC2C63">
        <w:rPr>
          <w:rFonts w:ascii="Arial" w:hAnsi="Arial" w:cs="Arial"/>
          <w:b/>
          <w:bCs/>
          <w:noProof/>
          <w:sz w:val="24"/>
          <w:szCs w:val="24"/>
        </w:rPr>
        <w:t>Visualização de chamados</w:t>
      </w:r>
      <w:r w:rsidRPr="003400D3">
        <w:rPr>
          <w:rFonts w:ascii="Arial" w:hAnsi="Arial" w:cs="Arial"/>
          <w:noProof/>
          <w:sz w:val="24"/>
          <w:szCs w:val="24"/>
        </w:rPr>
        <w:t>: Exibe chamados abertos, em andamento e encerrados para acompanhamento.</w:t>
      </w:r>
    </w:p>
    <w:p w14:paraId="334D161F" w14:textId="77777777" w:rsidR="003400D3" w:rsidRPr="003400D3" w:rsidRDefault="003400D3" w:rsidP="003400D3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noProof/>
          <w:sz w:val="24"/>
          <w:szCs w:val="24"/>
        </w:rPr>
      </w:pPr>
      <w:r w:rsidRPr="00EC2C63">
        <w:rPr>
          <w:rFonts w:ascii="Arial" w:hAnsi="Arial" w:cs="Arial"/>
          <w:b/>
          <w:bCs/>
          <w:noProof/>
          <w:sz w:val="24"/>
          <w:szCs w:val="24"/>
        </w:rPr>
        <w:t>Acesso ao perfil do usuário</w:t>
      </w:r>
      <w:r w:rsidRPr="003400D3">
        <w:rPr>
          <w:rFonts w:ascii="Arial" w:hAnsi="Arial" w:cs="Arial"/>
          <w:noProof/>
          <w:sz w:val="24"/>
          <w:szCs w:val="24"/>
        </w:rPr>
        <w:t>: Disponibiliza configurações e informações do usuário.</w:t>
      </w:r>
    </w:p>
    <w:p w14:paraId="2F566C3E" w14:textId="77777777" w:rsidR="003400D3" w:rsidRPr="003400D3" w:rsidRDefault="003400D3" w:rsidP="003400D3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noProof/>
          <w:sz w:val="24"/>
          <w:szCs w:val="24"/>
        </w:rPr>
      </w:pPr>
      <w:r w:rsidRPr="00EC2C63">
        <w:rPr>
          <w:rFonts w:ascii="Arial" w:hAnsi="Arial" w:cs="Arial"/>
          <w:b/>
          <w:bCs/>
          <w:noProof/>
          <w:sz w:val="24"/>
          <w:szCs w:val="24"/>
        </w:rPr>
        <w:t>Chat Bot do UpDesk</w:t>
      </w:r>
      <w:r w:rsidRPr="003400D3">
        <w:rPr>
          <w:rFonts w:ascii="Arial" w:hAnsi="Arial" w:cs="Arial"/>
          <w:noProof/>
          <w:sz w:val="24"/>
          <w:szCs w:val="24"/>
        </w:rPr>
        <w:t>: Assistente virtual para suporte rápido e direcionamento de chamados.</w:t>
      </w:r>
    </w:p>
    <w:p w14:paraId="53C2128B" w14:textId="77777777" w:rsidR="003400D3" w:rsidRDefault="003400D3" w:rsidP="00C52AB2">
      <w:pPr>
        <w:jc w:val="both"/>
        <w:rPr>
          <w:rFonts w:ascii="Arial" w:hAnsi="Arial" w:cs="Arial"/>
          <w:noProof/>
          <w:sz w:val="24"/>
          <w:szCs w:val="24"/>
        </w:rPr>
      </w:pPr>
    </w:p>
    <w:p w14:paraId="3BBDF6E7" w14:textId="1C1E5C27" w:rsidR="00346534" w:rsidRPr="00C52AB2" w:rsidRDefault="00346534" w:rsidP="00C52AB2">
      <w:pPr>
        <w:jc w:val="both"/>
        <w:rPr>
          <w:rFonts w:ascii="Arial" w:hAnsi="Arial" w:cs="Arial"/>
          <w:sz w:val="24"/>
          <w:szCs w:val="24"/>
        </w:rPr>
      </w:pPr>
      <w:r w:rsidRPr="00C52AB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DA023B" wp14:editId="130D619B">
            <wp:extent cx="5400040" cy="3824605"/>
            <wp:effectExtent l="0" t="0" r="0" b="4445"/>
            <wp:docPr id="5322234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2234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89AFC" w14:textId="77777777" w:rsidR="001714FF" w:rsidRPr="00C52AB2" w:rsidRDefault="001714FF" w:rsidP="00C52AB2">
      <w:pPr>
        <w:jc w:val="both"/>
        <w:rPr>
          <w:rFonts w:ascii="Arial" w:hAnsi="Arial" w:cs="Arial"/>
          <w:sz w:val="24"/>
          <w:szCs w:val="24"/>
        </w:rPr>
      </w:pPr>
    </w:p>
    <w:p w14:paraId="1F66743F" w14:textId="77777777" w:rsidR="001714FF" w:rsidRPr="00C52AB2" w:rsidRDefault="001714FF" w:rsidP="00C52AB2">
      <w:pPr>
        <w:jc w:val="both"/>
        <w:rPr>
          <w:rFonts w:ascii="Arial" w:hAnsi="Arial" w:cs="Arial"/>
          <w:sz w:val="24"/>
          <w:szCs w:val="24"/>
        </w:rPr>
      </w:pPr>
    </w:p>
    <w:p w14:paraId="140E5864" w14:textId="77777777" w:rsidR="001714FF" w:rsidRPr="00C52AB2" w:rsidRDefault="001714FF" w:rsidP="00C52AB2">
      <w:pPr>
        <w:jc w:val="both"/>
        <w:rPr>
          <w:rFonts w:ascii="Arial" w:hAnsi="Arial" w:cs="Arial"/>
          <w:sz w:val="24"/>
          <w:szCs w:val="24"/>
        </w:rPr>
      </w:pPr>
    </w:p>
    <w:p w14:paraId="0D55A82F" w14:textId="77777777" w:rsidR="001714FF" w:rsidRPr="00C52AB2" w:rsidRDefault="001714FF" w:rsidP="00C52AB2">
      <w:pPr>
        <w:jc w:val="both"/>
        <w:rPr>
          <w:rFonts w:ascii="Arial" w:hAnsi="Arial" w:cs="Arial"/>
          <w:sz w:val="24"/>
          <w:szCs w:val="24"/>
        </w:rPr>
      </w:pPr>
    </w:p>
    <w:p w14:paraId="6FC1BEC0" w14:textId="77777777" w:rsidR="001714FF" w:rsidRPr="00C52AB2" w:rsidRDefault="001714FF" w:rsidP="00C52AB2">
      <w:pPr>
        <w:jc w:val="both"/>
        <w:rPr>
          <w:rFonts w:ascii="Arial" w:hAnsi="Arial" w:cs="Arial"/>
          <w:sz w:val="24"/>
          <w:szCs w:val="24"/>
        </w:rPr>
      </w:pPr>
    </w:p>
    <w:p w14:paraId="673CD7EA" w14:textId="77777777" w:rsidR="00EC2C63" w:rsidRDefault="00EC2C63" w:rsidP="00C52AB2">
      <w:pPr>
        <w:jc w:val="both"/>
        <w:rPr>
          <w:rFonts w:ascii="Arial" w:hAnsi="Arial" w:cs="Arial"/>
          <w:sz w:val="24"/>
          <w:szCs w:val="24"/>
        </w:rPr>
      </w:pPr>
    </w:p>
    <w:p w14:paraId="1DFDAAA6" w14:textId="21697F14" w:rsidR="00067FCB" w:rsidRPr="00314462" w:rsidRDefault="00067FCB" w:rsidP="00C52AB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14462">
        <w:rPr>
          <w:rFonts w:ascii="Arial" w:hAnsi="Arial" w:cs="Arial"/>
          <w:b/>
          <w:bCs/>
          <w:sz w:val="24"/>
          <w:szCs w:val="24"/>
        </w:rPr>
        <w:lastRenderedPageBreak/>
        <w:t xml:space="preserve">4. Chat </w:t>
      </w:r>
      <w:proofErr w:type="spellStart"/>
      <w:r w:rsidRPr="00314462">
        <w:rPr>
          <w:rFonts w:ascii="Arial" w:hAnsi="Arial" w:cs="Arial"/>
          <w:b/>
          <w:bCs/>
          <w:sz w:val="24"/>
          <w:szCs w:val="24"/>
        </w:rPr>
        <w:t>Bot</w:t>
      </w:r>
      <w:proofErr w:type="spellEnd"/>
      <w:r w:rsidRPr="00314462">
        <w:rPr>
          <w:rFonts w:ascii="Arial" w:hAnsi="Arial" w:cs="Arial"/>
          <w:b/>
          <w:bCs/>
          <w:sz w:val="24"/>
          <w:szCs w:val="24"/>
        </w:rPr>
        <w:t xml:space="preserve"> Home </w:t>
      </w:r>
    </w:p>
    <w:p w14:paraId="5A0C4AB9" w14:textId="77777777" w:rsidR="00314462" w:rsidRPr="00314462" w:rsidRDefault="00314462" w:rsidP="00C52AB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E9A7EF3" w14:textId="27D7D471" w:rsidR="001714FF" w:rsidRPr="00C52AB2" w:rsidRDefault="001714FF" w:rsidP="00C52AB2">
      <w:pPr>
        <w:jc w:val="both"/>
        <w:rPr>
          <w:rFonts w:ascii="Arial" w:hAnsi="Arial" w:cs="Arial"/>
          <w:sz w:val="24"/>
          <w:szCs w:val="24"/>
        </w:rPr>
      </w:pPr>
      <w:r w:rsidRPr="00C52AB2">
        <w:rPr>
          <w:rFonts w:ascii="Arial" w:hAnsi="Arial" w:cs="Arial"/>
          <w:sz w:val="24"/>
          <w:szCs w:val="24"/>
        </w:rPr>
        <w:t xml:space="preserve">A tela de Chat </w:t>
      </w:r>
      <w:proofErr w:type="spellStart"/>
      <w:r w:rsidRPr="00C52AB2">
        <w:rPr>
          <w:rFonts w:ascii="Arial" w:hAnsi="Arial" w:cs="Arial"/>
          <w:sz w:val="24"/>
          <w:szCs w:val="24"/>
        </w:rPr>
        <w:t>Bot</w:t>
      </w:r>
      <w:proofErr w:type="spellEnd"/>
      <w:r w:rsidRPr="00C52AB2">
        <w:rPr>
          <w:rFonts w:ascii="Arial" w:hAnsi="Arial" w:cs="Arial"/>
          <w:sz w:val="24"/>
          <w:szCs w:val="24"/>
        </w:rPr>
        <w:t xml:space="preserve"> do UpDesk permite que os usuários interajam com um assistente virtual para suporte rápido e eficiente.</w:t>
      </w:r>
    </w:p>
    <w:p w14:paraId="1804FFEE" w14:textId="77777777" w:rsidR="001714FF" w:rsidRPr="00C52AB2" w:rsidRDefault="001714FF" w:rsidP="00C52AB2">
      <w:pPr>
        <w:jc w:val="both"/>
        <w:rPr>
          <w:rFonts w:ascii="Arial" w:hAnsi="Arial" w:cs="Arial"/>
          <w:sz w:val="24"/>
          <w:szCs w:val="24"/>
        </w:rPr>
      </w:pPr>
      <w:r w:rsidRPr="00C52AB2">
        <w:rPr>
          <w:rFonts w:ascii="Arial" w:hAnsi="Arial" w:cs="Arial"/>
          <w:sz w:val="24"/>
          <w:szCs w:val="24"/>
        </w:rPr>
        <w:t>Funcionalidades Principais</w:t>
      </w:r>
    </w:p>
    <w:p w14:paraId="12DB0429" w14:textId="77777777" w:rsidR="001714FF" w:rsidRPr="007E32E5" w:rsidRDefault="001714FF" w:rsidP="007E32E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EC2C63">
        <w:rPr>
          <w:rFonts w:ascii="Arial" w:hAnsi="Arial" w:cs="Arial"/>
          <w:b/>
          <w:bCs/>
          <w:sz w:val="24"/>
          <w:szCs w:val="24"/>
        </w:rPr>
        <w:t>Envio de Mensagens</w:t>
      </w:r>
      <w:r w:rsidRPr="007E32E5">
        <w:rPr>
          <w:rFonts w:ascii="Arial" w:hAnsi="Arial" w:cs="Arial"/>
          <w:sz w:val="24"/>
          <w:szCs w:val="24"/>
        </w:rPr>
        <w:t xml:space="preserve">: O usuário pode conversar com o </w:t>
      </w:r>
      <w:proofErr w:type="spellStart"/>
      <w:r w:rsidRPr="007E32E5">
        <w:rPr>
          <w:rFonts w:ascii="Arial" w:hAnsi="Arial" w:cs="Arial"/>
          <w:sz w:val="24"/>
          <w:szCs w:val="24"/>
        </w:rPr>
        <w:t>chatbot</w:t>
      </w:r>
      <w:proofErr w:type="spellEnd"/>
      <w:r w:rsidRPr="007E32E5">
        <w:rPr>
          <w:rFonts w:ascii="Arial" w:hAnsi="Arial" w:cs="Arial"/>
          <w:sz w:val="24"/>
          <w:szCs w:val="24"/>
        </w:rPr>
        <w:t xml:space="preserve"> para obter ajuda.</w:t>
      </w:r>
    </w:p>
    <w:p w14:paraId="773B634C" w14:textId="77777777" w:rsidR="001714FF" w:rsidRPr="007E32E5" w:rsidRDefault="001714FF" w:rsidP="007E32E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EC2C63">
        <w:rPr>
          <w:rFonts w:ascii="Arial" w:hAnsi="Arial" w:cs="Arial"/>
          <w:b/>
          <w:bCs/>
          <w:sz w:val="24"/>
          <w:szCs w:val="24"/>
        </w:rPr>
        <w:t>Abertura de Chamados</w:t>
      </w:r>
      <w:r w:rsidRPr="007E32E5">
        <w:rPr>
          <w:rFonts w:ascii="Arial" w:hAnsi="Arial" w:cs="Arial"/>
          <w:sz w:val="24"/>
          <w:szCs w:val="24"/>
        </w:rPr>
        <w:t xml:space="preserve">: O </w:t>
      </w:r>
      <w:proofErr w:type="spellStart"/>
      <w:r w:rsidRPr="007E32E5">
        <w:rPr>
          <w:rFonts w:ascii="Arial" w:hAnsi="Arial" w:cs="Arial"/>
          <w:sz w:val="24"/>
          <w:szCs w:val="24"/>
        </w:rPr>
        <w:t>bot</w:t>
      </w:r>
      <w:proofErr w:type="spellEnd"/>
      <w:r w:rsidRPr="007E32E5">
        <w:rPr>
          <w:rFonts w:ascii="Arial" w:hAnsi="Arial" w:cs="Arial"/>
          <w:sz w:val="24"/>
          <w:szCs w:val="24"/>
        </w:rPr>
        <w:t xml:space="preserve"> pode sugerir a criação de um chamado com base na conversa.</w:t>
      </w:r>
    </w:p>
    <w:p w14:paraId="3C5D429C" w14:textId="77777777" w:rsidR="001714FF" w:rsidRPr="007E32E5" w:rsidRDefault="001714FF" w:rsidP="007E32E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EC2C63">
        <w:rPr>
          <w:rFonts w:ascii="Arial" w:hAnsi="Arial" w:cs="Arial"/>
          <w:b/>
          <w:bCs/>
          <w:sz w:val="24"/>
          <w:szCs w:val="24"/>
        </w:rPr>
        <w:t>Histórico de Conversas</w:t>
      </w:r>
      <w:r w:rsidRPr="007E32E5">
        <w:rPr>
          <w:rFonts w:ascii="Arial" w:hAnsi="Arial" w:cs="Arial"/>
          <w:sz w:val="24"/>
          <w:szCs w:val="24"/>
        </w:rPr>
        <w:t>: As interações ficam registradas para referência futura.</w:t>
      </w:r>
    </w:p>
    <w:p w14:paraId="60D13901" w14:textId="77777777" w:rsidR="001714FF" w:rsidRPr="007E32E5" w:rsidRDefault="001714FF" w:rsidP="007E32E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EC2C63">
        <w:rPr>
          <w:rFonts w:ascii="Arial" w:hAnsi="Arial" w:cs="Arial"/>
          <w:b/>
          <w:bCs/>
          <w:sz w:val="24"/>
          <w:szCs w:val="24"/>
        </w:rPr>
        <w:t>Direcionamento Inteligente</w:t>
      </w:r>
      <w:r w:rsidRPr="007E32E5">
        <w:rPr>
          <w:rFonts w:ascii="Arial" w:hAnsi="Arial" w:cs="Arial"/>
          <w:sz w:val="24"/>
          <w:szCs w:val="24"/>
        </w:rPr>
        <w:t>: Chamados são enviados automaticamente para a equipe adequada.</w:t>
      </w:r>
    </w:p>
    <w:p w14:paraId="396F6001" w14:textId="77777777" w:rsidR="007E32E5" w:rsidRPr="00C52AB2" w:rsidRDefault="007E32E5" w:rsidP="00C52AB2">
      <w:pPr>
        <w:jc w:val="both"/>
        <w:rPr>
          <w:rFonts w:ascii="Arial" w:hAnsi="Arial" w:cs="Arial"/>
          <w:sz w:val="24"/>
          <w:szCs w:val="24"/>
        </w:rPr>
      </w:pPr>
    </w:p>
    <w:p w14:paraId="591D4FA5" w14:textId="5F643D83" w:rsidR="00AD05DF" w:rsidRPr="00C52AB2" w:rsidRDefault="00067FCB" w:rsidP="00C52AB2">
      <w:pPr>
        <w:jc w:val="both"/>
        <w:rPr>
          <w:rFonts w:ascii="Arial" w:hAnsi="Arial" w:cs="Arial"/>
          <w:sz w:val="24"/>
          <w:szCs w:val="24"/>
        </w:rPr>
      </w:pPr>
      <w:r w:rsidRPr="00C52AB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98AB06" wp14:editId="5AEF4285">
            <wp:extent cx="5400040" cy="3839210"/>
            <wp:effectExtent l="0" t="0" r="0" b="8890"/>
            <wp:docPr id="1587106112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106112" name="Imagem 1" descr="Interface gráfica do usuário, Aplicativo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7ECC" w14:textId="77777777" w:rsidR="00AD05DF" w:rsidRPr="00C52AB2" w:rsidRDefault="00AD05DF" w:rsidP="00C52AB2">
      <w:pPr>
        <w:jc w:val="both"/>
        <w:rPr>
          <w:rFonts w:ascii="Arial" w:hAnsi="Arial" w:cs="Arial"/>
          <w:sz w:val="24"/>
          <w:szCs w:val="24"/>
        </w:rPr>
      </w:pPr>
    </w:p>
    <w:p w14:paraId="2E04335F" w14:textId="77777777" w:rsidR="00AD05DF" w:rsidRPr="00C52AB2" w:rsidRDefault="00AD05DF" w:rsidP="00C52AB2">
      <w:pPr>
        <w:jc w:val="both"/>
        <w:rPr>
          <w:rFonts w:ascii="Arial" w:hAnsi="Arial" w:cs="Arial"/>
          <w:sz w:val="24"/>
          <w:szCs w:val="24"/>
        </w:rPr>
      </w:pPr>
    </w:p>
    <w:p w14:paraId="3CB04AD7" w14:textId="77777777" w:rsidR="00AD05DF" w:rsidRPr="00C52AB2" w:rsidRDefault="00AD05DF" w:rsidP="00C52AB2">
      <w:pPr>
        <w:jc w:val="both"/>
        <w:rPr>
          <w:rFonts w:ascii="Arial" w:hAnsi="Arial" w:cs="Arial"/>
          <w:sz w:val="24"/>
          <w:szCs w:val="24"/>
        </w:rPr>
      </w:pPr>
    </w:p>
    <w:p w14:paraId="0DBC2839" w14:textId="77777777" w:rsidR="00314462" w:rsidRDefault="00314462" w:rsidP="00C52AB2">
      <w:pPr>
        <w:jc w:val="both"/>
        <w:rPr>
          <w:rFonts w:ascii="Arial" w:hAnsi="Arial" w:cs="Arial"/>
          <w:sz w:val="24"/>
          <w:szCs w:val="24"/>
        </w:rPr>
      </w:pPr>
    </w:p>
    <w:p w14:paraId="7B21A3E1" w14:textId="77777777" w:rsidR="00EC2C63" w:rsidRDefault="00EC2C63" w:rsidP="00C52AB2">
      <w:pPr>
        <w:jc w:val="both"/>
        <w:rPr>
          <w:rFonts w:ascii="Arial" w:hAnsi="Arial" w:cs="Arial"/>
          <w:sz w:val="24"/>
          <w:szCs w:val="24"/>
        </w:rPr>
      </w:pPr>
    </w:p>
    <w:p w14:paraId="09F6A698" w14:textId="77777777" w:rsidR="00EC2C63" w:rsidRDefault="00EC2C63" w:rsidP="00C52AB2">
      <w:pPr>
        <w:jc w:val="both"/>
        <w:rPr>
          <w:rFonts w:ascii="Arial" w:hAnsi="Arial" w:cs="Arial"/>
          <w:sz w:val="24"/>
          <w:szCs w:val="24"/>
        </w:rPr>
      </w:pPr>
    </w:p>
    <w:p w14:paraId="7216FFB7" w14:textId="77777777" w:rsidR="007E32E5" w:rsidRDefault="007E32E5" w:rsidP="007E32E5">
      <w:pPr>
        <w:rPr>
          <w:rFonts w:ascii="Arial" w:hAnsi="Arial" w:cs="Arial"/>
          <w:b/>
          <w:bCs/>
          <w:sz w:val="24"/>
          <w:szCs w:val="24"/>
        </w:rPr>
      </w:pPr>
      <w:r w:rsidRPr="007E32E5">
        <w:rPr>
          <w:rFonts w:ascii="Arial" w:hAnsi="Arial" w:cs="Arial"/>
          <w:b/>
          <w:bCs/>
          <w:sz w:val="24"/>
          <w:szCs w:val="24"/>
        </w:rPr>
        <w:lastRenderedPageBreak/>
        <w:t>5. Abrir um Chamado</w:t>
      </w:r>
    </w:p>
    <w:p w14:paraId="775D0CC2" w14:textId="68F63EF6" w:rsidR="007E32E5" w:rsidRPr="007E32E5" w:rsidRDefault="00EC2C63" w:rsidP="007E32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/>
      </w:r>
      <w:r w:rsidR="007E32E5" w:rsidRPr="007E32E5">
        <w:rPr>
          <w:rFonts w:ascii="Arial" w:hAnsi="Arial" w:cs="Arial"/>
          <w:sz w:val="24"/>
          <w:szCs w:val="24"/>
        </w:rPr>
        <w:t>Descrição: Permite que o usuário registre um novo chamado técnico para suporte.</w:t>
      </w:r>
    </w:p>
    <w:p w14:paraId="47BF634A" w14:textId="77777777" w:rsidR="007E32E5" w:rsidRPr="007E32E5" w:rsidRDefault="007E32E5" w:rsidP="007E32E5">
      <w:pPr>
        <w:rPr>
          <w:rFonts w:ascii="Arial" w:hAnsi="Arial" w:cs="Arial"/>
          <w:sz w:val="24"/>
          <w:szCs w:val="24"/>
        </w:rPr>
      </w:pPr>
      <w:r w:rsidRPr="007E32E5">
        <w:rPr>
          <w:rFonts w:ascii="Arial" w:hAnsi="Arial" w:cs="Arial"/>
          <w:sz w:val="24"/>
          <w:szCs w:val="24"/>
        </w:rPr>
        <w:t>Passos para abertura do chamado:</w:t>
      </w:r>
    </w:p>
    <w:p w14:paraId="1450EE9E" w14:textId="77777777" w:rsidR="007E32E5" w:rsidRPr="00EC2C63" w:rsidRDefault="007E32E5" w:rsidP="00EC2C63">
      <w:pPr>
        <w:pStyle w:val="PargrafodaLista"/>
        <w:rPr>
          <w:rFonts w:ascii="Arial" w:hAnsi="Arial" w:cs="Arial"/>
          <w:sz w:val="24"/>
          <w:szCs w:val="24"/>
        </w:rPr>
      </w:pPr>
      <w:r w:rsidRPr="00EC2C63">
        <w:rPr>
          <w:rFonts w:ascii="Arial" w:hAnsi="Arial" w:cs="Arial"/>
          <w:sz w:val="24"/>
          <w:szCs w:val="24"/>
        </w:rPr>
        <w:t>Acesse a opção "Abrir Chamado" na tela principal.</w:t>
      </w:r>
    </w:p>
    <w:p w14:paraId="7FDEE9FA" w14:textId="77777777" w:rsidR="007E32E5" w:rsidRPr="00B55421" w:rsidRDefault="007E32E5" w:rsidP="00EC2C63">
      <w:pPr>
        <w:pStyle w:val="PargrafodaLista"/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</w:rPr>
      </w:pPr>
      <w:r w:rsidRPr="00B55421">
        <w:rPr>
          <w:rFonts w:ascii="Arial" w:hAnsi="Arial" w:cs="Arial"/>
          <w:b/>
          <w:bCs/>
          <w:sz w:val="24"/>
          <w:szCs w:val="24"/>
        </w:rPr>
        <w:t>Preencha os campos obrigatórios:</w:t>
      </w:r>
    </w:p>
    <w:p w14:paraId="25C32012" w14:textId="77777777" w:rsidR="007E32E5" w:rsidRPr="00EC2C63" w:rsidRDefault="007E32E5" w:rsidP="00EC2C63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B55421">
        <w:rPr>
          <w:rFonts w:ascii="Arial" w:hAnsi="Arial" w:cs="Arial"/>
          <w:b/>
          <w:bCs/>
          <w:sz w:val="24"/>
          <w:szCs w:val="24"/>
        </w:rPr>
        <w:t>Título do chamado</w:t>
      </w:r>
      <w:r w:rsidRPr="00EC2C63">
        <w:rPr>
          <w:rFonts w:ascii="Arial" w:hAnsi="Arial" w:cs="Arial"/>
          <w:sz w:val="24"/>
          <w:szCs w:val="24"/>
        </w:rPr>
        <w:t>: Breve descrição do problema.</w:t>
      </w:r>
    </w:p>
    <w:p w14:paraId="49B21CF1" w14:textId="77777777" w:rsidR="007E32E5" w:rsidRPr="00EC2C63" w:rsidRDefault="007E32E5" w:rsidP="00EC2C63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B55421">
        <w:rPr>
          <w:rFonts w:ascii="Arial" w:hAnsi="Arial" w:cs="Arial"/>
          <w:b/>
          <w:bCs/>
          <w:sz w:val="24"/>
          <w:szCs w:val="24"/>
        </w:rPr>
        <w:t>Categoria</w:t>
      </w:r>
      <w:r w:rsidRPr="00EC2C63">
        <w:rPr>
          <w:rFonts w:ascii="Arial" w:hAnsi="Arial" w:cs="Arial"/>
          <w:sz w:val="24"/>
          <w:szCs w:val="24"/>
        </w:rPr>
        <w:t>: Selecione entre TI, rede, software, etc.</w:t>
      </w:r>
    </w:p>
    <w:p w14:paraId="510D318D" w14:textId="77777777" w:rsidR="007E32E5" w:rsidRPr="00EC2C63" w:rsidRDefault="007E32E5" w:rsidP="00EC2C63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B55421">
        <w:rPr>
          <w:rFonts w:ascii="Arial" w:hAnsi="Arial" w:cs="Arial"/>
          <w:b/>
          <w:bCs/>
          <w:sz w:val="24"/>
          <w:szCs w:val="24"/>
        </w:rPr>
        <w:t>Descrição</w:t>
      </w:r>
      <w:r w:rsidRPr="00EC2C63">
        <w:rPr>
          <w:rFonts w:ascii="Arial" w:hAnsi="Arial" w:cs="Arial"/>
          <w:sz w:val="24"/>
          <w:szCs w:val="24"/>
        </w:rPr>
        <w:t>: Detalhamento do problema.</w:t>
      </w:r>
    </w:p>
    <w:p w14:paraId="0232CC90" w14:textId="77777777" w:rsidR="007E32E5" w:rsidRPr="00EC2C63" w:rsidRDefault="007E32E5" w:rsidP="00EC2C63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B55421">
        <w:rPr>
          <w:rFonts w:ascii="Arial" w:hAnsi="Arial" w:cs="Arial"/>
          <w:b/>
          <w:bCs/>
          <w:sz w:val="24"/>
          <w:szCs w:val="24"/>
        </w:rPr>
        <w:t>Quem esse</w:t>
      </w:r>
      <w:r w:rsidRPr="00EC2C63">
        <w:rPr>
          <w:rFonts w:ascii="Arial" w:hAnsi="Arial" w:cs="Arial"/>
          <w:sz w:val="24"/>
          <w:szCs w:val="24"/>
        </w:rPr>
        <w:t xml:space="preserve"> chamado afeta: Indique os usuários impactados.</w:t>
      </w:r>
    </w:p>
    <w:p w14:paraId="305AE5E0" w14:textId="7D50CCCB" w:rsidR="00B408B6" w:rsidRDefault="007E32E5" w:rsidP="00B408B6">
      <w:pPr>
        <w:pStyle w:val="PargrafodaLista"/>
        <w:numPr>
          <w:ilvl w:val="0"/>
          <w:numId w:val="14"/>
        </w:numPr>
      </w:pPr>
      <w:r w:rsidRPr="00B55421">
        <w:rPr>
          <w:rFonts w:ascii="Arial" w:hAnsi="Arial" w:cs="Arial"/>
          <w:b/>
          <w:bCs/>
          <w:sz w:val="24"/>
          <w:szCs w:val="24"/>
        </w:rPr>
        <w:t>Adicionar anexo</w:t>
      </w:r>
      <w:r w:rsidRPr="00EC2C63">
        <w:rPr>
          <w:rFonts w:ascii="Arial" w:hAnsi="Arial" w:cs="Arial"/>
          <w:sz w:val="24"/>
          <w:szCs w:val="24"/>
        </w:rPr>
        <w:t>: Caso necessário, envie arquivos relacionados</w:t>
      </w:r>
      <w:r w:rsidRPr="007E32E5">
        <w:t>.</w:t>
      </w:r>
    </w:p>
    <w:p w14:paraId="7E8028F9" w14:textId="77777777" w:rsidR="007E32E5" w:rsidRPr="007E32E5" w:rsidRDefault="007E32E5" w:rsidP="007E32E5"/>
    <w:p w14:paraId="72E061C6" w14:textId="39463B9B" w:rsidR="00D325AA" w:rsidRPr="00C52AB2" w:rsidRDefault="00D325AA" w:rsidP="00C52AB2">
      <w:pPr>
        <w:jc w:val="both"/>
        <w:rPr>
          <w:rFonts w:ascii="Arial" w:hAnsi="Arial" w:cs="Arial"/>
          <w:sz w:val="24"/>
          <w:szCs w:val="24"/>
        </w:rPr>
      </w:pPr>
      <w:r w:rsidRPr="00C52AB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66987F1" wp14:editId="3CBF0132">
            <wp:extent cx="5400040" cy="3809365"/>
            <wp:effectExtent l="0" t="0" r="0" b="635"/>
            <wp:docPr id="16397970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7970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57279" w14:textId="77777777" w:rsidR="00D325AA" w:rsidRPr="00C52AB2" w:rsidRDefault="00D325AA" w:rsidP="00C52AB2">
      <w:pPr>
        <w:jc w:val="both"/>
        <w:rPr>
          <w:rFonts w:ascii="Arial" w:hAnsi="Arial" w:cs="Arial"/>
          <w:sz w:val="24"/>
          <w:szCs w:val="24"/>
        </w:rPr>
      </w:pPr>
      <w:r w:rsidRPr="00C52AB2">
        <w:rPr>
          <w:rFonts w:ascii="Arial" w:hAnsi="Arial" w:cs="Arial"/>
          <w:sz w:val="24"/>
          <w:szCs w:val="24"/>
        </w:rPr>
        <w:br w:type="page"/>
      </w:r>
    </w:p>
    <w:p w14:paraId="7680EF98" w14:textId="0CE4C44B" w:rsidR="00B37049" w:rsidRPr="00B37049" w:rsidRDefault="00B37049" w:rsidP="00B37049">
      <w:pPr>
        <w:rPr>
          <w:rFonts w:ascii="Arial" w:hAnsi="Arial" w:cs="Arial"/>
          <w:b/>
          <w:bCs/>
          <w:sz w:val="24"/>
          <w:szCs w:val="24"/>
        </w:rPr>
      </w:pPr>
      <w:r w:rsidRPr="00B37049">
        <w:rPr>
          <w:rFonts w:ascii="Arial" w:hAnsi="Arial" w:cs="Arial"/>
          <w:b/>
          <w:bCs/>
          <w:sz w:val="24"/>
          <w:szCs w:val="24"/>
        </w:rPr>
        <w:lastRenderedPageBreak/>
        <w:t xml:space="preserve">6 - </w:t>
      </w:r>
      <w:r w:rsidRPr="00B37049">
        <w:rPr>
          <w:rFonts w:ascii="Arial" w:hAnsi="Arial" w:cs="Arial"/>
          <w:b/>
          <w:bCs/>
          <w:sz w:val="24"/>
          <w:szCs w:val="24"/>
        </w:rPr>
        <w:t>Tela de Solução Sugerida</w:t>
      </w:r>
    </w:p>
    <w:p w14:paraId="4B748B96" w14:textId="77777777" w:rsidR="00B37049" w:rsidRPr="00B37049" w:rsidRDefault="00B37049" w:rsidP="00B37049">
      <w:pPr>
        <w:rPr>
          <w:rFonts w:ascii="Arial" w:hAnsi="Arial" w:cs="Arial"/>
          <w:sz w:val="24"/>
          <w:szCs w:val="24"/>
        </w:rPr>
      </w:pPr>
      <w:r w:rsidRPr="00B37049">
        <w:rPr>
          <w:rFonts w:ascii="Arial" w:hAnsi="Arial" w:cs="Arial"/>
          <w:sz w:val="24"/>
          <w:szCs w:val="24"/>
        </w:rPr>
        <w:t>Descrição: A tela apresenta sugestões de solução para problemas relatados, permitindo ao usuário decidir entre finalizar ou abrir um novo chamado.</w:t>
      </w:r>
    </w:p>
    <w:p w14:paraId="511BCC96" w14:textId="77777777" w:rsidR="00B37049" w:rsidRPr="00B37049" w:rsidRDefault="00B37049" w:rsidP="00B37049">
      <w:pPr>
        <w:rPr>
          <w:rFonts w:ascii="Arial" w:hAnsi="Arial" w:cs="Arial"/>
          <w:sz w:val="24"/>
          <w:szCs w:val="24"/>
        </w:rPr>
      </w:pPr>
      <w:r w:rsidRPr="00B37049">
        <w:rPr>
          <w:rFonts w:ascii="Arial" w:hAnsi="Arial" w:cs="Arial"/>
          <w:sz w:val="24"/>
          <w:szCs w:val="24"/>
        </w:rPr>
        <w:t>Funcionalidades principais:</w:t>
      </w:r>
    </w:p>
    <w:p w14:paraId="32848131" w14:textId="77777777" w:rsidR="00B37049" w:rsidRPr="00B37049" w:rsidRDefault="00B37049" w:rsidP="00B37049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B37049">
        <w:rPr>
          <w:rFonts w:ascii="Arial" w:hAnsi="Arial" w:cs="Arial"/>
          <w:b/>
          <w:bCs/>
          <w:sz w:val="24"/>
          <w:szCs w:val="24"/>
        </w:rPr>
        <w:t>Sugestão de Solução</w:t>
      </w:r>
      <w:r w:rsidRPr="00B37049">
        <w:rPr>
          <w:rFonts w:ascii="Arial" w:hAnsi="Arial" w:cs="Arial"/>
          <w:sz w:val="24"/>
          <w:szCs w:val="24"/>
        </w:rPr>
        <w:t>: Exibe instruções automatizadas para resolver possíveis problemas.</w:t>
      </w:r>
    </w:p>
    <w:p w14:paraId="2B0D9203" w14:textId="77777777" w:rsidR="00B37049" w:rsidRPr="00B37049" w:rsidRDefault="00B37049" w:rsidP="00B37049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B37049">
        <w:rPr>
          <w:rFonts w:ascii="Arial" w:hAnsi="Arial" w:cs="Arial"/>
          <w:b/>
          <w:bCs/>
          <w:sz w:val="24"/>
          <w:szCs w:val="24"/>
        </w:rPr>
        <w:t>Título do chamado</w:t>
      </w:r>
      <w:r w:rsidRPr="00B37049">
        <w:rPr>
          <w:rFonts w:ascii="Arial" w:hAnsi="Arial" w:cs="Arial"/>
          <w:sz w:val="24"/>
          <w:szCs w:val="24"/>
        </w:rPr>
        <w:t>: Define o problema.</w:t>
      </w:r>
    </w:p>
    <w:p w14:paraId="42A752E2" w14:textId="77777777" w:rsidR="00B37049" w:rsidRDefault="00B37049" w:rsidP="00B37049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B37049">
        <w:rPr>
          <w:rFonts w:ascii="Arial" w:hAnsi="Arial" w:cs="Arial"/>
          <w:b/>
          <w:bCs/>
          <w:sz w:val="24"/>
          <w:szCs w:val="24"/>
        </w:rPr>
        <w:t>Solução Sugerida</w:t>
      </w:r>
      <w:r w:rsidRPr="00B37049">
        <w:rPr>
          <w:rFonts w:ascii="Arial" w:hAnsi="Arial" w:cs="Arial"/>
          <w:sz w:val="24"/>
          <w:szCs w:val="24"/>
        </w:rPr>
        <w:t>: Instruções recomendadas, como reiniciar o sistema ou verificar atualizações.</w:t>
      </w:r>
    </w:p>
    <w:p w14:paraId="5137068E" w14:textId="77777777" w:rsidR="00B37049" w:rsidRPr="00B37049" w:rsidRDefault="00B37049" w:rsidP="00B37049">
      <w:pPr>
        <w:pStyle w:val="PargrafodaLista"/>
        <w:rPr>
          <w:rFonts w:ascii="Arial" w:hAnsi="Arial" w:cs="Arial"/>
          <w:sz w:val="24"/>
          <w:szCs w:val="24"/>
        </w:rPr>
      </w:pPr>
    </w:p>
    <w:p w14:paraId="2823811E" w14:textId="77777777" w:rsidR="00B37049" w:rsidRPr="00B37049" w:rsidRDefault="00B37049" w:rsidP="00B37049">
      <w:pPr>
        <w:ind w:left="360"/>
        <w:rPr>
          <w:rFonts w:ascii="Arial" w:hAnsi="Arial" w:cs="Arial"/>
          <w:sz w:val="24"/>
          <w:szCs w:val="24"/>
        </w:rPr>
      </w:pPr>
      <w:r w:rsidRPr="00B37049">
        <w:rPr>
          <w:rFonts w:ascii="Arial" w:hAnsi="Arial" w:cs="Arial"/>
          <w:sz w:val="24"/>
          <w:szCs w:val="24"/>
        </w:rPr>
        <w:t>Ações disponíveis:</w:t>
      </w:r>
    </w:p>
    <w:p w14:paraId="751D2DA4" w14:textId="77777777" w:rsidR="00B37049" w:rsidRPr="00B37049" w:rsidRDefault="00B37049" w:rsidP="00B37049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B37049">
        <w:rPr>
          <w:rFonts w:ascii="Arial" w:hAnsi="Arial" w:cs="Arial"/>
          <w:b/>
          <w:bCs/>
          <w:sz w:val="24"/>
          <w:szCs w:val="24"/>
        </w:rPr>
        <w:t>Finalizar:</w:t>
      </w:r>
      <w:r w:rsidRPr="00B37049">
        <w:rPr>
          <w:rFonts w:ascii="Arial" w:hAnsi="Arial" w:cs="Arial"/>
          <w:sz w:val="24"/>
          <w:szCs w:val="24"/>
        </w:rPr>
        <w:t xml:space="preserve"> Indica que o problema foi resolvido.</w:t>
      </w:r>
    </w:p>
    <w:p w14:paraId="7B6CF34C" w14:textId="4961A003" w:rsidR="00B37049" w:rsidRPr="00B37049" w:rsidRDefault="00B37049" w:rsidP="00B37049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B37049">
        <w:rPr>
          <w:rFonts w:ascii="Arial" w:hAnsi="Arial" w:cs="Arial"/>
          <w:b/>
          <w:bCs/>
          <w:sz w:val="24"/>
          <w:szCs w:val="24"/>
        </w:rPr>
        <w:t>Abrir chamado:</w:t>
      </w:r>
      <w:r w:rsidRPr="00B37049">
        <w:rPr>
          <w:rFonts w:ascii="Arial" w:hAnsi="Arial" w:cs="Arial"/>
          <w:sz w:val="24"/>
          <w:szCs w:val="24"/>
        </w:rPr>
        <w:t xml:space="preserve"> </w:t>
      </w:r>
      <w:r w:rsidR="003F4921" w:rsidRPr="003F4921">
        <w:rPr>
          <w:rFonts w:ascii="Arial" w:hAnsi="Arial" w:cs="Arial"/>
          <w:sz w:val="24"/>
          <w:szCs w:val="24"/>
        </w:rPr>
        <w:t>Permite solicitar suporte adicional e iniciar um chamado para a equipe técnica.</w:t>
      </w:r>
    </w:p>
    <w:p w14:paraId="43C86D98" w14:textId="77777777" w:rsidR="00B37049" w:rsidRDefault="00B37049" w:rsidP="00C52AB2">
      <w:pPr>
        <w:jc w:val="both"/>
        <w:rPr>
          <w:rFonts w:ascii="Arial" w:hAnsi="Arial" w:cs="Arial"/>
          <w:sz w:val="24"/>
          <w:szCs w:val="24"/>
        </w:rPr>
      </w:pPr>
    </w:p>
    <w:p w14:paraId="7A4E55BE" w14:textId="704C8CF4" w:rsidR="00F022FB" w:rsidRDefault="00254BB4" w:rsidP="00C52AB2">
      <w:pPr>
        <w:jc w:val="both"/>
        <w:rPr>
          <w:rFonts w:ascii="Arial" w:hAnsi="Arial" w:cs="Arial"/>
          <w:sz w:val="24"/>
          <w:szCs w:val="24"/>
        </w:rPr>
      </w:pPr>
      <w:r w:rsidRPr="00254BB4">
        <w:rPr>
          <w:rFonts w:ascii="Arial" w:hAnsi="Arial" w:cs="Arial"/>
          <w:sz w:val="24"/>
          <w:szCs w:val="24"/>
        </w:rPr>
        <w:drawing>
          <wp:inline distT="0" distB="0" distL="0" distR="0" wp14:anchorId="481C6830" wp14:editId="6FF3081D">
            <wp:extent cx="5400040" cy="3837305"/>
            <wp:effectExtent l="0" t="0" r="0" b="0"/>
            <wp:docPr id="1482598308" name="Imagem 1" descr="Interface gráfica do usuário, Texto, Aplicativ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98308" name="Imagem 1" descr="Interface gráfica do usuário, Texto, Aplicativo, chat ou mensagem de 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D3C0F" w14:textId="77777777" w:rsidR="00F022FB" w:rsidRDefault="00F022FB" w:rsidP="00C52AB2">
      <w:pPr>
        <w:jc w:val="both"/>
        <w:rPr>
          <w:rFonts w:ascii="Arial" w:hAnsi="Arial" w:cs="Arial"/>
          <w:sz w:val="24"/>
          <w:szCs w:val="24"/>
        </w:rPr>
      </w:pPr>
    </w:p>
    <w:p w14:paraId="1B3B2D45" w14:textId="77777777" w:rsidR="00F022FB" w:rsidRDefault="00F022FB" w:rsidP="00C52AB2">
      <w:pPr>
        <w:jc w:val="both"/>
        <w:rPr>
          <w:rFonts w:ascii="Arial" w:hAnsi="Arial" w:cs="Arial"/>
          <w:sz w:val="24"/>
          <w:szCs w:val="24"/>
        </w:rPr>
      </w:pPr>
    </w:p>
    <w:p w14:paraId="072C4950" w14:textId="77777777" w:rsidR="00F022FB" w:rsidRDefault="00F022FB" w:rsidP="00C52AB2">
      <w:pPr>
        <w:jc w:val="both"/>
        <w:rPr>
          <w:rFonts w:ascii="Arial" w:hAnsi="Arial" w:cs="Arial"/>
          <w:sz w:val="24"/>
          <w:szCs w:val="24"/>
        </w:rPr>
      </w:pPr>
    </w:p>
    <w:p w14:paraId="6762669F" w14:textId="77777777" w:rsidR="00F022FB" w:rsidRDefault="00F022FB" w:rsidP="00C52AB2">
      <w:pPr>
        <w:jc w:val="both"/>
        <w:rPr>
          <w:rFonts w:ascii="Arial" w:hAnsi="Arial" w:cs="Arial"/>
          <w:sz w:val="24"/>
          <w:szCs w:val="24"/>
        </w:rPr>
      </w:pPr>
    </w:p>
    <w:p w14:paraId="596EFE2B" w14:textId="77777777" w:rsidR="00F022FB" w:rsidRDefault="00F022FB" w:rsidP="00C52AB2">
      <w:pPr>
        <w:jc w:val="both"/>
        <w:rPr>
          <w:rFonts w:ascii="Arial" w:hAnsi="Arial" w:cs="Arial"/>
          <w:sz w:val="24"/>
          <w:szCs w:val="24"/>
        </w:rPr>
      </w:pPr>
    </w:p>
    <w:p w14:paraId="7E521AF8" w14:textId="77777777" w:rsidR="00F022FB" w:rsidRDefault="00F022FB" w:rsidP="00C52AB2">
      <w:pPr>
        <w:jc w:val="both"/>
        <w:rPr>
          <w:rFonts w:ascii="Arial" w:hAnsi="Arial" w:cs="Arial"/>
          <w:sz w:val="24"/>
          <w:szCs w:val="24"/>
        </w:rPr>
      </w:pPr>
    </w:p>
    <w:p w14:paraId="2021C230" w14:textId="77777777" w:rsidR="00F022FB" w:rsidRDefault="00F022FB" w:rsidP="00C52AB2">
      <w:pPr>
        <w:jc w:val="both"/>
        <w:rPr>
          <w:rFonts w:ascii="Arial" w:hAnsi="Arial" w:cs="Arial"/>
          <w:sz w:val="24"/>
          <w:szCs w:val="24"/>
        </w:rPr>
      </w:pPr>
    </w:p>
    <w:p w14:paraId="4E3E77AA" w14:textId="77777777" w:rsidR="00F022FB" w:rsidRDefault="00F022FB" w:rsidP="00C52AB2">
      <w:pPr>
        <w:jc w:val="both"/>
        <w:rPr>
          <w:rFonts w:ascii="Arial" w:hAnsi="Arial" w:cs="Arial"/>
          <w:sz w:val="24"/>
          <w:szCs w:val="24"/>
        </w:rPr>
      </w:pPr>
    </w:p>
    <w:p w14:paraId="7FDDA304" w14:textId="77777777" w:rsidR="00F022FB" w:rsidRDefault="00F022FB" w:rsidP="00C52AB2">
      <w:pPr>
        <w:jc w:val="both"/>
        <w:rPr>
          <w:rFonts w:ascii="Arial" w:hAnsi="Arial" w:cs="Arial"/>
          <w:sz w:val="24"/>
          <w:szCs w:val="24"/>
        </w:rPr>
      </w:pPr>
    </w:p>
    <w:p w14:paraId="163FB955" w14:textId="77777777" w:rsidR="00F022FB" w:rsidRDefault="00F022FB" w:rsidP="00C52AB2">
      <w:pPr>
        <w:jc w:val="both"/>
        <w:rPr>
          <w:rFonts w:ascii="Arial" w:hAnsi="Arial" w:cs="Arial"/>
          <w:sz w:val="24"/>
          <w:szCs w:val="24"/>
        </w:rPr>
      </w:pPr>
    </w:p>
    <w:p w14:paraId="44E5E21C" w14:textId="77777777" w:rsidR="00F022FB" w:rsidRDefault="00F022FB" w:rsidP="00C52AB2">
      <w:pPr>
        <w:jc w:val="both"/>
        <w:rPr>
          <w:rFonts w:ascii="Arial" w:hAnsi="Arial" w:cs="Arial"/>
          <w:sz w:val="24"/>
          <w:szCs w:val="24"/>
        </w:rPr>
      </w:pPr>
    </w:p>
    <w:p w14:paraId="6642540E" w14:textId="77777777" w:rsidR="00F022FB" w:rsidRDefault="00F022FB" w:rsidP="00C52AB2">
      <w:pPr>
        <w:jc w:val="both"/>
        <w:rPr>
          <w:rFonts w:ascii="Arial" w:hAnsi="Arial" w:cs="Arial"/>
          <w:sz w:val="24"/>
          <w:szCs w:val="24"/>
        </w:rPr>
      </w:pPr>
    </w:p>
    <w:p w14:paraId="15FE2FA2" w14:textId="77777777" w:rsidR="00F022FB" w:rsidRDefault="00F022FB" w:rsidP="00C52AB2">
      <w:pPr>
        <w:jc w:val="both"/>
        <w:rPr>
          <w:rFonts w:ascii="Arial" w:hAnsi="Arial" w:cs="Arial"/>
          <w:sz w:val="24"/>
          <w:szCs w:val="24"/>
        </w:rPr>
      </w:pPr>
    </w:p>
    <w:p w14:paraId="7614BCB7" w14:textId="77777777" w:rsidR="00F022FB" w:rsidRDefault="00F022FB" w:rsidP="00C52AB2">
      <w:pPr>
        <w:jc w:val="both"/>
        <w:rPr>
          <w:rFonts w:ascii="Arial" w:hAnsi="Arial" w:cs="Arial"/>
          <w:sz w:val="24"/>
          <w:szCs w:val="24"/>
        </w:rPr>
      </w:pPr>
    </w:p>
    <w:p w14:paraId="4031777F" w14:textId="77777777" w:rsidR="00F022FB" w:rsidRDefault="00F022FB" w:rsidP="00C52AB2">
      <w:pPr>
        <w:jc w:val="both"/>
        <w:rPr>
          <w:rFonts w:ascii="Arial" w:hAnsi="Arial" w:cs="Arial"/>
          <w:sz w:val="24"/>
          <w:szCs w:val="24"/>
        </w:rPr>
      </w:pPr>
    </w:p>
    <w:p w14:paraId="65741946" w14:textId="77777777" w:rsidR="00F022FB" w:rsidRDefault="00F022FB" w:rsidP="00C52AB2">
      <w:pPr>
        <w:jc w:val="both"/>
        <w:rPr>
          <w:rFonts w:ascii="Arial" w:hAnsi="Arial" w:cs="Arial"/>
          <w:sz w:val="24"/>
          <w:szCs w:val="24"/>
        </w:rPr>
      </w:pPr>
    </w:p>
    <w:p w14:paraId="74A184FA" w14:textId="77777777" w:rsidR="00F022FB" w:rsidRDefault="00F022FB" w:rsidP="00C52AB2">
      <w:pPr>
        <w:jc w:val="both"/>
        <w:rPr>
          <w:rFonts w:ascii="Arial" w:hAnsi="Arial" w:cs="Arial"/>
          <w:sz w:val="24"/>
          <w:szCs w:val="24"/>
        </w:rPr>
      </w:pPr>
    </w:p>
    <w:p w14:paraId="477CB510" w14:textId="77777777" w:rsidR="00F022FB" w:rsidRDefault="00F022FB" w:rsidP="00C52AB2">
      <w:pPr>
        <w:jc w:val="both"/>
        <w:rPr>
          <w:rFonts w:ascii="Arial" w:hAnsi="Arial" w:cs="Arial"/>
          <w:sz w:val="24"/>
          <w:szCs w:val="24"/>
        </w:rPr>
      </w:pPr>
    </w:p>
    <w:p w14:paraId="6F196969" w14:textId="77777777" w:rsidR="00F022FB" w:rsidRDefault="00F022FB" w:rsidP="00C52AB2">
      <w:pPr>
        <w:jc w:val="both"/>
        <w:rPr>
          <w:rFonts w:ascii="Arial" w:hAnsi="Arial" w:cs="Arial"/>
          <w:sz w:val="24"/>
          <w:szCs w:val="24"/>
        </w:rPr>
      </w:pPr>
    </w:p>
    <w:p w14:paraId="08225C2D" w14:textId="77777777" w:rsidR="00F022FB" w:rsidRDefault="00F022FB" w:rsidP="00C52AB2">
      <w:pPr>
        <w:jc w:val="both"/>
        <w:rPr>
          <w:rFonts w:ascii="Arial" w:hAnsi="Arial" w:cs="Arial"/>
          <w:sz w:val="24"/>
          <w:szCs w:val="24"/>
        </w:rPr>
      </w:pPr>
    </w:p>
    <w:p w14:paraId="38841DDA" w14:textId="77777777" w:rsidR="00F022FB" w:rsidRDefault="00F022FB" w:rsidP="00C52AB2">
      <w:pPr>
        <w:jc w:val="both"/>
        <w:rPr>
          <w:rFonts w:ascii="Arial" w:hAnsi="Arial" w:cs="Arial"/>
          <w:sz w:val="24"/>
          <w:szCs w:val="24"/>
        </w:rPr>
      </w:pPr>
    </w:p>
    <w:p w14:paraId="470671A0" w14:textId="77777777" w:rsidR="00F022FB" w:rsidRDefault="00F022FB" w:rsidP="00C52AB2">
      <w:pPr>
        <w:jc w:val="both"/>
        <w:rPr>
          <w:rFonts w:ascii="Arial" w:hAnsi="Arial" w:cs="Arial"/>
          <w:sz w:val="24"/>
          <w:szCs w:val="24"/>
        </w:rPr>
      </w:pPr>
    </w:p>
    <w:p w14:paraId="427D1F9F" w14:textId="77777777" w:rsidR="00F022FB" w:rsidRDefault="00F022FB" w:rsidP="00C52AB2">
      <w:pPr>
        <w:jc w:val="both"/>
        <w:rPr>
          <w:rFonts w:ascii="Arial" w:hAnsi="Arial" w:cs="Arial"/>
          <w:sz w:val="24"/>
          <w:szCs w:val="24"/>
        </w:rPr>
      </w:pPr>
    </w:p>
    <w:p w14:paraId="1B3FD869" w14:textId="77777777" w:rsidR="00F022FB" w:rsidRDefault="00F022FB" w:rsidP="00C52AB2">
      <w:pPr>
        <w:jc w:val="both"/>
        <w:rPr>
          <w:rFonts w:ascii="Arial" w:hAnsi="Arial" w:cs="Arial"/>
          <w:sz w:val="24"/>
          <w:szCs w:val="24"/>
        </w:rPr>
      </w:pPr>
    </w:p>
    <w:p w14:paraId="5BE1F810" w14:textId="77777777" w:rsidR="00F022FB" w:rsidRDefault="00F022FB" w:rsidP="00C52AB2">
      <w:pPr>
        <w:jc w:val="both"/>
        <w:rPr>
          <w:rFonts w:ascii="Arial" w:hAnsi="Arial" w:cs="Arial"/>
          <w:sz w:val="24"/>
          <w:szCs w:val="24"/>
        </w:rPr>
      </w:pPr>
    </w:p>
    <w:p w14:paraId="35705D9D" w14:textId="77777777" w:rsidR="00F022FB" w:rsidRDefault="00F022FB" w:rsidP="00C52AB2">
      <w:pPr>
        <w:jc w:val="both"/>
        <w:rPr>
          <w:rFonts w:ascii="Arial" w:hAnsi="Arial" w:cs="Arial"/>
          <w:sz w:val="24"/>
          <w:szCs w:val="24"/>
        </w:rPr>
      </w:pPr>
    </w:p>
    <w:p w14:paraId="2A310BEE" w14:textId="77777777" w:rsidR="00F022FB" w:rsidRDefault="00F022FB" w:rsidP="00C52AB2">
      <w:pPr>
        <w:jc w:val="both"/>
        <w:rPr>
          <w:rFonts w:ascii="Arial" w:hAnsi="Arial" w:cs="Arial"/>
          <w:sz w:val="24"/>
          <w:szCs w:val="24"/>
        </w:rPr>
      </w:pPr>
    </w:p>
    <w:p w14:paraId="3567A6E5" w14:textId="77777777" w:rsidR="00F022FB" w:rsidRDefault="00F022FB" w:rsidP="00C52AB2">
      <w:pPr>
        <w:jc w:val="both"/>
        <w:rPr>
          <w:rFonts w:ascii="Arial" w:hAnsi="Arial" w:cs="Arial"/>
          <w:sz w:val="24"/>
          <w:szCs w:val="24"/>
        </w:rPr>
      </w:pPr>
    </w:p>
    <w:p w14:paraId="45FB6230" w14:textId="77777777" w:rsidR="00F022FB" w:rsidRDefault="00F022FB" w:rsidP="00C52AB2">
      <w:pPr>
        <w:jc w:val="both"/>
        <w:rPr>
          <w:rFonts w:ascii="Arial" w:hAnsi="Arial" w:cs="Arial"/>
          <w:sz w:val="24"/>
          <w:szCs w:val="24"/>
        </w:rPr>
      </w:pPr>
    </w:p>
    <w:p w14:paraId="111D7917" w14:textId="77777777" w:rsidR="00F022FB" w:rsidRDefault="00F022FB" w:rsidP="00C52AB2">
      <w:pPr>
        <w:jc w:val="both"/>
        <w:rPr>
          <w:rFonts w:ascii="Arial" w:hAnsi="Arial" w:cs="Arial"/>
          <w:sz w:val="24"/>
          <w:szCs w:val="24"/>
        </w:rPr>
      </w:pPr>
    </w:p>
    <w:p w14:paraId="51A1D0CA" w14:textId="77777777" w:rsidR="00F022FB" w:rsidRDefault="00F022FB" w:rsidP="00C52AB2">
      <w:pPr>
        <w:jc w:val="both"/>
        <w:rPr>
          <w:rFonts w:ascii="Arial" w:hAnsi="Arial" w:cs="Arial"/>
          <w:sz w:val="24"/>
          <w:szCs w:val="24"/>
        </w:rPr>
      </w:pPr>
    </w:p>
    <w:p w14:paraId="1E1B7936" w14:textId="77777777" w:rsidR="00F022FB" w:rsidRDefault="00F022FB" w:rsidP="00C52AB2">
      <w:pPr>
        <w:jc w:val="both"/>
        <w:rPr>
          <w:rFonts w:ascii="Arial" w:hAnsi="Arial" w:cs="Arial"/>
          <w:sz w:val="24"/>
          <w:szCs w:val="24"/>
        </w:rPr>
      </w:pPr>
    </w:p>
    <w:p w14:paraId="3B87604E" w14:textId="77777777" w:rsidR="00F022FB" w:rsidRDefault="00F022FB" w:rsidP="00C52AB2">
      <w:pPr>
        <w:jc w:val="both"/>
        <w:rPr>
          <w:rFonts w:ascii="Arial" w:hAnsi="Arial" w:cs="Arial"/>
          <w:sz w:val="24"/>
          <w:szCs w:val="24"/>
        </w:rPr>
      </w:pPr>
    </w:p>
    <w:p w14:paraId="64652BE2" w14:textId="77777777" w:rsidR="00F022FB" w:rsidRDefault="00F022FB" w:rsidP="00C52AB2">
      <w:pPr>
        <w:jc w:val="both"/>
        <w:rPr>
          <w:rFonts w:ascii="Arial" w:hAnsi="Arial" w:cs="Arial"/>
          <w:sz w:val="24"/>
          <w:szCs w:val="24"/>
        </w:rPr>
      </w:pPr>
    </w:p>
    <w:p w14:paraId="0638CDEE" w14:textId="77777777" w:rsidR="00F022FB" w:rsidRDefault="00F022FB" w:rsidP="00C52AB2">
      <w:pPr>
        <w:jc w:val="both"/>
        <w:rPr>
          <w:rFonts w:ascii="Arial" w:hAnsi="Arial" w:cs="Arial"/>
          <w:sz w:val="24"/>
          <w:szCs w:val="24"/>
        </w:rPr>
      </w:pPr>
    </w:p>
    <w:p w14:paraId="6E770760" w14:textId="77777777" w:rsidR="00F022FB" w:rsidRDefault="00F022FB" w:rsidP="00C52AB2">
      <w:pPr>
        <w:jc w:val="both"/>
        <w:rPr>
          <w:rFonts w:ascii="Arial" w:hAnsi="Arial" w:cs="Arial"/>
          <w:sz w:val="24"/>
          <w:szCs w:val="24"/>
        </w:rPr>
      </w:pPr>
    </w:p>
    <w:p w14:paraId="55FBAD8D" w14:textId="77777777" w:rsidR="00F022FB" w:rsidRDefault="00F022FB" w:rsidP="00C52AB2">
      <w:pPr>
        <w:jc w:val="both"/>
        <w:rPr>
          <w:rFonts w:ascii="Arial" w:hAnsi="Arial" w:cs="Arial"/>
          <w:sz w:val="24"/>
          <w:szCs w:val="24"/>
        </w:rPr>
      </w:pPr>
    </w:p>
    <w:p w14:paraId="67088F74" w14:textId="77777777" w:rsidR="00F022FB" w:rsidRDefault="00F022FB" w:rsidP="00C52AB2">
      <w:pPr>
        <w:jc w:val="both"/>
        <w:rPr>
          <w:rFonts w:ascii="Arial" w:hAnsi="Arial" w:cs="Arial"/>
          <w:sz w:val="24"/>
          <w:szCs w:val="24"/>
        </w:rPr>
      </w:pPr>
    </w:p>
    <w:p w14:paraId="5FF802C5" w14:textId="77777777" w:rsidR="00F022FB" w:rsidRDefault="00F022FB" w:rsidP="00C52AB2">
      <w:pPr>
        <w:jc w:val="both"/>
        <w:rPr>
          <w:rFonts w:ascii="Arial" w:hAnsi="Arial" w:cs="Arial"/>
          <w:sz w:val="24"/>
          <w:szCs w:val="24"/>
        </w:rPr>
      </w:pPr>
    </w:p>
    <w:p w14:paraId="355B561E" w14:textId="5206210D" w:rsidR="00F022FB" w:rsidRDefault="003F1D5C" w:rsidP="00C52AB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(OBS: Incluir fluxo de abrir chamado primeiro) </w:t>
      </w:r>
    </w:p>
    <w:p w14:paraId="1A1EA821" w14:textId="488F1D14" w:rsidR="00FE0EF3" w:rsidRPr="00C52AB2" w:rsidRDefault="00346534" w:rsidP="00C52AB2">
      <w:pPr>
        <w:jc w:val="both"/>
        <w:rPr>
          <w:rFonts w:ascii="Arial" w:hAnsi="Arial" w:cs="Arial"/>
          <w:sz w:val="24"/>
          <w:szCs w:val="24"/>
        </w:rPr>
      </w:pPr>
      <w:r w:rsidRPr="00C52AB2">
        <w:rPr>
          <w:rFonts w:ascii="Arial" w:hAnsi="Arial" w:cs="Arial"/>
          <w:sz w:val="24"/>
          <w:szCs w:val="24"/>
        </w:rPr>
        <w:t xml:space="preserve"> Consultar Chamados </w:t>
      </w:r>
    </w:p>
    <w:p w14:paraId="0BA3B9F5" w14:textId="77777777" w:rsidR="00FE0EF3" w:rsidRPr="00C52AB2" w:rsidRDefault="00346534" w:rsidP="00C52AB2">
      <w:pPr>
        <w:jc w:val="both"/>
        <w:rPr>
          <w:rFonts w:ascii="Arial" w:hAnsi="Arial" w:cs="Arial"/>
          <w:sz w:val="24"/>
          <w:szCs w:val="24"/>
        </w:rPr>
      </w:pPr>
      <w:r w:rsidRPr="00C52AB2">
        <w:rPr>
          <w:rFonts w:ascii="Arial" w:hAnsi="Arial" w:cs="Arial"/>
          <w:sz w:val="24"/>
          <w:szCs w:val="24"/>
        </w:rPr>
        <w:t xml:space="preserve">Descrição: Lista com os chamados abertos, em andamento ou resolvidos. </w:t>
      </w:r>
    </w:p>
    <w:p w14:paraId="2F78D9C2" w14:textId="2524B0EA" w:rsidR="00FE0EF3" w:rsidRPr="00C52AB2" w:rsidRDefault="00346534" w:rsidP="00C52AB2">
      <w:pPr>
        <w:jc w:val="both"/>
        <w:rPr>
          <w:rFonts w:ascii="Arial" w:hAnsi="Arial" w:cs="Arial"/>
          <w:sz w:val="24"/>
          <w:szCs w:val="24"/>
        </w:rPr>
      </w:pPr>
      <w:r w:rsidRPr="00C52AB2">
        <w:rPr>
          <w:rFonts w:ascii="Arial" w:hAnsi="Arial" w:cs="Arial"/>
          <w:sz w:val="24"/>
          <w:szCs w:val="24"/>
        </w:rPr>
        <w:t xml:space="preserve">Ações permitidas: </w:t>
      </w:r>
    </w:p>
    <w:p w14:paraId="12FB0593" w14:textId="7BE30EF5" w:rsidR="00FE0EF3" w:rsidRPr="00C52AB2" w:rsidRDefault="00346534" w:rsidP="00C52AB2">
      <w:pPr>
        <w:jc w:val="both"/>
        <w:rPr>
          <w:rFonts w:ascii="Arial" w:hAnsi="Arial" w:cs="Arial"/>
          <w:sz w:val="24"/>
          <w:szCs w:val="24"/>
        </w:rPr>
      </w:pPr>
      <w:r w:rsidRPr="00C52AB2">
        <w:rPr>
          <w:rFonts w:ascii="Arial" w:hAnsi="Arial" w:cs="Arial"/>
          <w:sz w:val="24"/>
          <w:szCs w:val="24"/>
        </w:rPr>
        <w:t xml:space="preserve">Visualizar </w:t>
      </w:r>
      <w:r w:rsidR="00D325AA" w:rsidRPr="00C52AB2">
        <w:rPr>
          <w:rFonts w:ascii="Arial" w:hAnsi="Arial" w:cs="Arial"/>
          <w:sz w:val="24"/>
          <w:szCs w:val="24"/>
        </w:rPr>
        <w:t>detalhes</w:t>
      </w:r>
      <w:r w:rsidR="00FE0EF3" w:rsidRPr="00C52AB2">
        <w:rPr>
          <w:rFonts w:ascii="Arial" w:hAnsi="Arial" w:cs="Arial"/>
          <w:sz w:val="24"/>
          <w:szCs w:val="24"/>
        </w:rPr>
        <w:t>.</w:t>
      </w:r>
    </w:p>
    <w:p w14:paraId="11B4997C" w14:textId="32DF3EF9" w:rsidR="00FE0EF3" w:rsidRPr="00C52AB2" w:rsidRDefault="00FE0EF3" w:rsidP="00C52AB2">
      <w:pPr>
        <w:jc w:val="both"/>
        <w:rPr>
          <w:rFonts w:ascii="Arial" w:hAnsi="Arial" w:cs="Arial"/>
          <w:sz w:val="24"/>
          <w:szCs w:val="24"/>
        </w:rPr>
      </w:pPr>
      <w:r w:rsidRPr="00C52AB2">
        <w:rPr>
          <w:rFonts w:ascii="Arial" w:hAnsi="Arial" w:cs="Arial"/>
          <w:sz w:val="24"/>
          <w:szCs w:val="24"/>
        </w:rPr>
        <w:t>A</w:t>
      </w:r>
      <w:r w:rsidR="00D325AA" w:rsidRPr="00C52AB2">
        <w:rPr>
          <w:rFonts w:ascii="Arial" w:hAnsi="Arial" w:cs="Arial"/>
          <w:sz w:val="24"/>
          <w:szCs w:val="24"/>
        </w:rPr>
        <w:t>companhar</w:t>
      </w:r>
      <w:r w:rsidR="00346534" w:rsidRPr="00C52AB2">
        <w:rPr>
          <w:rFonts w:ascii="Arial" w:hAnsi="Arial" w:cs="Arial"/>
          <w:sz w:val="24"/>
          <w:szCs w:val="24"/>
        </w:rPr>
        <w:t xml:space="preserve"> </w:t>
      </w:r>
      <w:r w:rsidR="00D325AA" w:rsidRPr="00C52AB2">
        <w:rPr>
          <w:rFonts w:ascii="Arial" w:hAnsi="Arial" w:cs="Arial"/>
          <w:sz w:val="24"/>
          <w:szCs w:val="24"/>
        </w:rPr>
        <w:t>status</w:t>
      </w:r>
      <w:r w:rsidRPr="00C52AB2">
        <w:rPr>
          <w:rFonts w:ascii="Arial" w:hAnsi="Arial" w:cs="Arial"/>
          <w:sz w:val="24"/>
          <w:szCs w:val="24"/>
        </w:rPr>
        <w:t>.</w:t>
      </w:r>
      <w:r w:rsidR="00D325AA" w:rsidRPr="00C52AB2">
        <w:rPr>
          <w:rFonts w:ascii="Arial" w:hAnsi="Arial" w:cs="Arial"/>
          <w:sz w:val="24"/>
          <w:szCs w:val="24"/>
        </w:rPr>
        <w:t xml:space="preserve"> </w:t>
      </w:r>
    </w:p>
    <w:p w14:paraId="1E87F0E8" w14:textId="732DBEAF" w:rsidR="00346534" w:rsidRPr="00C52AB2" w:rsidRDefault="00FE0EF3" w:rsidP="00C52AB2">
      <w:pPr>
        <w:jc w:val="both"/>
        <w:rPr>
          <w:rFonts w:ascii="Arial" w:hAnsi="Arial" w:cs="Arial"/>
          <w:sz w:val="24"/>
          <w:szCs w:val="24"/>
        </w:rPr>
      </w:pPr>
      <w:r w:rsidRPr="00C52AB2">
        <w:rPr>
          <w:rFonts w:ascii="Arial" w:hAnsi="Arial" w:cs="Arial"/>
          <w:sz w:val="24"/>
          <w:szCs w:val="24"/>
        </w:rPr>
        <w:t>F</w:t>
      </w:r>
      <w:r w:rsidR="00D325AA" w:rsidRPr="00C52AB2">
        <w:rPr>
          <w:rFonts w:ascii="Arial" w:hAnsi="Arial" w:cs="Arial"/>
          <w:sz w:val="24"/>
          <w:szCs w:val="24"/>
        </w:rPr>
        <w:t>iltrar</w:t>
      </w:r>
      <w:r w:rsidR="00346534" w:rsidRPr="00C52AB2">
        <w:rPr>
          <w:rFonts w:ascii="Arial" w:hAnsi="Arial" w:cs="Arial"/>
          <w:sz w:val="24"/>
          <w:szCs w:val="24"/>
        </w:rPr>
        <w:t xml:space="preserve"> por data ou categoria</w:t>
      </w:r>
      <w:r w:rsidR="00D325AA" w:rsidRPr="00C52AB2">
        <w:rPr>
          <w:rFonts w:ascii="Arial" w:hAnsi="Arial" w:cs="Arial"/>
          <w:sz w:val="24"/>
          <w:szCs w:val="24"/>
        </w:rPr>
        <w:t>.</w:t>
      </w:r>
    </w:p>
    <w:p w14:paraId="4AD047B0" w14:textId="271D3F65" w:rsidR="00D325AA" w:rsidRPr="00C52AB2" w:rsidRDefault="00D325AA" w:rsidP="00C52AB2">
      <w:pPr>
        <w:jc w:val="both"/>
        <w:rPr>
          <w:rFonts w:ascii="Arial" w:hAnsi="Arial" w:cs="Arial"/>
          <w:sz w:val="24"/>
          <w:szCs w:val="24"/>
        </w:rPr>
      </w:pPr>
      <w:r w:rsidRPr="00C52AB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15CA67" wp14:editId="3F8E124C">
            <wp:extent cx="5400040" cy="3856355"/>
            <wp:effectExtent l="0" t="0" r="0" b="0"/>
            <wp:docPr id="10371474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1474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C7539" w14:textId="77777777" w:rsidR="00D325AA" w:rsidRPr="00C52AB2" w:rsidRDefault="00D325AA" w:rsidP="00C52AB2">
      <w:pPr>
        <w:jc w:val="both"/>
        <w:rPr>
          <w:rFonts w:ascii="Arial" w:hAnsi="Arial" w:cs="Arial"/>
          <w:sz w:val="24"/>
          <w:szCs w:val="24"/>
        </w:rPr>
      </w:pPr>
    </w:p>
    <w:p w14:paraId="75600A22" w14:textId="77777777" w:rsidR="00D325AA" w:rsidRPr="00C52AB2" w:rsidRDefault="00D325AA" w:rsidP="00C52AB2">
      <w:pPr>
        <w:jc w:val="both"/>
        <w:rPr>
          <w:rFonts w:ascii="Arial" w:hAnsi="Arial" w:cs="Arial"/>
          <w:sz w:val="24"/>
          <w:szCs w:val="24"/>
        </w:rPr>
      </w:pPr>
    </w:p>
    <w:p w14:paraId="1852AB4C" w14:textId="3FFA035E" w:rsidR="00346534" w:rsidRPr="00C52AB2" w:rsidRDefault="00D325AA" w:rsidP="00C52AB2">
      <w:pPr>
        <w:jc w:val="both"/>
        <w:rPr>
          <w:rFonts w:ascii="Arial" w:hAnsi="Arial" w:cs="Arial"/>
          <w:sz w:val="24"/>
          <w:szCs w:val="24"/>
        </w:rPr>
      </w:pPr>
      <w:r w:rsidRPr="00C52AB2">
        <w:rPr>
          <w:rFonts w:ascii="Arial" w:hAnsi="Arial" w:cs="Arial"/>
          <w:sz w:val="24"/>
          <w:szCs w:val="24"/>
        </w:rPr>
        <w:t>6</w:t>
      </w:r>
      <w:r w:rsidR="00346534" w:rsidRPr="00C52AB2">
        <w:rPr>
          <w:rFonts w:ascii="Arial" w:hAnsi="Arial" w:cs="Arial"/>
          <w:sz w:val="24"/>
          <w:szCs w:val="24"/>
        </w:rPr>
        <w:t>. Considerações Finais Este manual será atualizado conforme novas funcionalidades forem implementadas. Recomendamos que os usuários estejam sempre atentos às notificações dentro do sistema.</w:t>
      </w:r>
    </w:p>
    <w:p w14:paraId="6D673BFC" w14:textId="77777777" w:rsidR="00C44A95" w:rsidRDefault="00C44A95"/>
    <w:sectPr w:rsidR="00C44A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6561E"/>
    <w:multiLevelType w:val="hybridMultilevel"/>
    <w:tmpl w:val="3C7CCD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379AA"/>
    <w:multiLevelType w:val="hybridMultilevel"/>
    <w:tmpl w:val="90EAD1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56ACC"/>
    <w:multiLevelType w:val="hybridMultilevel"/>
    <w:tmpl w:val="DBC469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61A0A"/>
    <w:multiLevelType w:val="hybridMultilevel"/>
    <w:tmpl w:val="293088E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190288"/>
    <w:multiLevelType w:val="multilevel"/>
    <w:tmpl w:val="8880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C77CC1"/>
    <w:multiLevelType w:val="multilevel"/>
    <w:tmpl w:val="9F96C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F74180"/>
    <w:multiLevelType w:val="hybridMultilevel"/>
    <w:tmpl w:val="3424A1D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0C498E"/>
    <w:multiLevelType w:val="hybridMultilevel"/>
    <w:tmpl w:val="1F1023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406636"/>
    <w:multiLevelType w:val="hybridMultilevel"/>
    <w:tmpl w:val="D5887C8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7D6937"/>
    <w:multiLevelType w:val="multilevel"/>
    <w:tmpl w:val="3B802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2F1704"/>
    <w:multiLevelType w:val="multilevel"/>
    <w:tmpl w:val="36CA6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8C41B1"/>
    <w:multiLevelType w:val="multilevel"/>
    <w:tmpl w:val="CE00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F376FF"/>
    <w:multiLevelType w:val="multilevel"/>
    <w:tmpl w:val="DD9C2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E4559E"/>
    <w:multiLevelType w:val="hybridMultilevel"/>
    <w:tmpl w:val="B16E5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706790"/>
    <w:multiLevelType w:val="hybridMultilevel"/>
    <w:tmpl w:val="97B446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64783B"/>
    <w:multiLevelType w:val="hybridMultilevel"/>
    <w:tmpl w:val="7B6ECCE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83119902">
    <w:abstractNumId w:val="5"/>
  </w:num>
  <w:num w:numId="2" w16cid:durableId="178206342">
    <w:abstractNumId w:val="15"/>
  </w:num>
  <w:num w:numId="3" w16cid:durableId="641159267">
    <w:abstractNumId w:val="3"/>
  </w:num>
  <w:num w:numId="4" w16cid:durableId="1979800716">
    <w:abstractNumId w:val="8"/>
  </w:num>
  <w:num w:numId="5" w16cid:durableId="1945380827">
    <w:abstractNumId w:val="6"/>
  </w:num>
  <w:num w:numId="6" w16cid:durableId="1145858812">
    <w:abstractNumId w:val="0"/>
  </w:num>
  <w:num w:numId="7" w16cid:durableId="1126119087">
    <w:abstractNumId w:val="11"/>
  </w:num>
  <w:num w:numId="8" w16cid:durableId="373622640">
    <w:abstractNumId w:val="12"/>
  </w:num>
  <w:num w:numId="9" w16cid:durableId="840437598">
    <w:abstractNumId w:val="7"/>
  </w:num>
  <w:num w:numId="10" w16cid:durableId="635791978">
    <w:abstractNumId w:val="9"/>
  </w:num>
  <w:num w:numId="11" w16cid:durableId="440804343">
    <w:abstractNumId w:val="10"/>
  </w:num>
  <w:num w:numId="12" w16cid:durableId="1906141387">
    <w:abstractNumId w:val="14"/>
  </w:num>
  <w:num w:numId="13" w16cid:durableId="1228762826">
    <w:abstractNumId w:val="2"/>
  </w:num>
  <w:num w:numId="14" w16cid:durableId="19357651">
    <w:abstractNumId w:val="13"/>
  </w:num>
  <w:num w:numId="15" w16cid:durableId="2091196364">
    <w:abstractNumId w:val="4"/>
  </w:num>
  <w:num w:numId="16" w16cid:durableId="2029718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534"/>
    <w:rsid w:val="00067FCB"/>
    <w:rsid w:val="000F5872"/>
    <w:rsid w:val="001714FF"/>
    <w:rsid w:val="00254BB4"/>
    <w:rsid w:val="00314462"/>
    <w:rsid w:val="003400D3"/>
    <w:rsid w:val="00346534"/>
    <w:rsid w:val="003F1D5C"/>
    <w:rsid w:val="003F4921"/>
    <w:rsid w:val="006341F1"/>
    <w:rsid w:val="007665FA"/>
    <w:rsid w:val="007A55F5"/>
    <w:rsid w:val="007E32E5"/>
    <w:rsid w:val="00A75CC0"/>
    <w:rsid w:val="00AD05DF"/>
    <w:rsid w:val="00B37049"/>
    <w:rsid w:val="00B408B6"/>
    <w:rsid w:val="00B55421"/>
    <w:rsid w:val="00C44A95"/>
    <w:rsid w:val="00C52AB2"/>
    <w:rsid w:val="00D325AA"/>
    <w:rsid w:val="00DC1F0D"/>
    <w:rsid w:val="00EC2C63"/>
    <w:rsid w:val="00F022FB"/>
    <w:rsid w:val="00FE0A7E"/>
    <w:rsid w:val="00FE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E15C8"/>
  <w15:chartTrackingRefBased/>
  <w15:docId w15:val="{FB116803-88D7-406C-AD5A-D1B7583E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4653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4653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E0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3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1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54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1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8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1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7E663-0A53-49F2-9944-031079AF9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498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Teodoro</dc:creator>
  <cp:keywords/>
  <dc:description/>
  <cp:lastModifiedBy>mariozan junior</cp:lastModifiedBy>
  <cp:revision>20</cp:revision>
  <dcterms:created xsi:type="dcterms:W3CDTF">2025-05-19T23:55:00Z</dcterms:created>
  <dcterms:modified xsi:type="dcterms:W3CDTF">2025-05-23T00:33:00Z</dcterms:modified>
</cp:coreProperties>
</file>