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02EEDB" w14:textId="6B6B9566" w:rsidR="0075579D" w:rsidRDefault="0075579D" w:rsidP="0075579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596D81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59177DBC" wp14:editId="753F6E89">
            <wp:extent cx="1628775" cy="638175"/>
            <wp:effectExtent l="0" t="0" r="9525" b="9525"/>
            <wp:docPr id="7125589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20020" w14:textId="77777777" w:rsidR="0075579D" w:rsidRPr="00596D81" w:rsidRDefault="0075579D" w:rsidP="0075579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596D81">
        <w:rPr>
          <w:rFonts w:ascii="Arial" w:hAnsi="Arial" w:cs="Arial"/>
          <w:b/>
          <w:bCs/>
          <w:sz w:val="28"/>
          <w:szCs w:val="28"/>
        </w:rPr>
        <w:t>UNIVERSIDADE PAULISTA</w:t>
      </w:r>
    </w:p>
    <w:p w14:paraId="091BD127" w14:textId="77777777" w:rsidR="0075579D" w:rsidRPr="00596D81" w:rsidRDefault="0075579D" w:rsidP="0075579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596D81">
        <w:rPr>
          <w:rFonts w:ascii="Arial" w:hAnsi="Arial" w:cs="Arial"/>
          <w:b/>
          <w:bCs/>
          <w:sz w:val="28"/>
          <w:szCs w:val="28"/>
        </w:rPr>
        <w:t xml:space="preserve">ICET - INSTITUTO DE CIÊNCIAS EXATAS E TECNOLOGIA </w:t>
      </w:r>
    </w:p>
    <w:p w14:paraId="0B336CA9" w14:textId="77777777" w:rsidR="0075579D" w:rsidRDefault="0075579D" w:rsidP="0075579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596D81">
        <w:rPr>
          <w:rFonts w:ascii="Arial" w:hAnsi="Arial" w:cs="Arial"/>
          <w:b/>
          <w:bCs/>
          <w:sz w:val="28"/>
          <w:szCs w:val="28"/>
        </w:rPr>
        <w:t xml:space="preserve">CURSO SUPERIOR DE TECNOLOGIA EM ANÁLISE E DESENVOLVIMENTO DE SISTEMAS </w:t>
      </w:r>
    </w:p>
    <w:p w14:paraId="4EDC384E" w14:textId="77777777" w:rsidR="0075579D" w:rsidRPr="00596D81" w:rsidRDefault="0075579D" w:rsidP="0075579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168E8EA" w14:textId="77777777" w:rsidR="0075579D" w:rsidRDefault="0075579D" w:rsidP="0075579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596D81">
        <w:rPr>
          <w:rFonts w:ascii="Arial" w:hAnsi="Arial" w:cs="Arial"/>
          <w:b/>
          <w:bCs/>
          <w:sz w:val="28"/>
          <w:szCs w:val="28"/>
        </w:rPr>
        <w:t>PROJETO INTEGRADO MULTIDISCIPLINAR PIM III</w:t>
      </w:r>
    </w:p>
    <w:p w14:paraId="60BC5E61" w14:textId="77777777" w:rsidR="0075579D" w:rsidRDefault="0075579D" w:rsidP="0075579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DD800BB" w14:textId="0254C1D9" w:rsidR="0075579D" w:rsidRDefault="0075579D" w:rsidP="0075579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Manual do Usuário </w:t>
      </w:r>
      <w:r w:rsidR="00B3090F">
        <w:rPr>
          <w:rFonts w:ascii="Arial" w:hAnsi="Arial" w:cs="Arial"/>
          <w:b/>
          <w:bCs/>
          <w:sz w:val="28"/>
          <w:szCs w:val="28"/>
        </w:rPr>
        <w:t>- Sistema</w:t>
      </w:r>
      <w:r>
        <w:rPr>
          <w:rFonts w:ascii="Arial" w:hAnsi="Arial" w:cs="Arial"/>
          <w:b/>
          <w:bCs/>
          <w:sz w:val="28"/>
          <w:szCs w:val="28"/>
        </w:rPr>
        <w:t xml:space="preserve"> UpDesk</w:t>
      </w:r>
      <w:r>
        <w:rPr>
          <w:rFonts w:ascii="Arial" w:hAnsi="Arial" w:cs="Arial"/>
          <w:b/>
          <w:bCs/>
          <w:sz w:val="28"/>
          <w:szCs w:val="28"/>
        </w:rPr>
        <w:br/>
      </w:r>
      <w:r>
        <w:rPr>
          <w:rFonts w:ascii="Arial" w:hAnsi="Arial" w:cs="Arial"/>
          <w:b/>
          <w:bCs/>
          <w:sz w:val="28"/>
          <w:szCs w:val="28"/>
        </w:rPr>
        <w:br/>
      </w:r>
      <w:r>
        <w:rPr>
          <w:rFonts w:ascii="Arial" w:hAnsi="Arial" w:cs="Arial"/>
          <w:b/>
          <w:bCs/>
          <w:sz w:val="28"/>
          <w:szCs w:val="28"/>
        </w:rPr>
        <w:br/>
      </w:r>
    </w:p>
    <w:p w14:paraId="594C596F" w14:textId="77777777" w:rsidR="00E36F3D" w:rsidRPr="00E36F3D" w:rsidRDefault="00E36F3D" w:rsidP="00E36F3D">
      <w:pPr>
        <w:jc w:val="both"/>
        <w:rPr>
          <w:rFonts w:ascii="Arial" w:hAnsi="Arial" w:cs="Arial"/>
          <w:b/>
          <w:bCs/>
          <w:color w:val="000000"/>
          <w:sz w:val="24"/>
          <w:szCs w:val="28"/>
          <w:lang w:eastAsia="pt-BR"/>
        </w:rPr>
      </w:pPr>
      <w:r w:rsidRPr="00E36F3D">
        <w:rPr>
          <w:rFonts w:ascii="Arial" w:hAnsi="Arial" w:cs="Arial"/>
          <w:b/>
          <w:bCs/>
          <w:color w:val="000000"/>
          <w:sz w:val="24"/>
          <w:szCs w:val="28"/>
          <w:lang w:eastAsia="pt-BR"/>
        </w:rPr>
        <w:t>Nome                                                                                    R.A</w:t>
      </w:r>
    </w:p>
    <w:p w14:paraId="610FD8F4" w14:textId="77777777" w:rsidR="00E36F3D" w:rsidRPr="00E36F3D" w:rsidRDefault="00E36F3D" w:rsidP="00E36F3D">
      <w:pPr>
        <w:spacing w:after="0"/>
        <w:jc w:val="both"/>
        <w:rPr>
          <w:rFonts w:ascii="Arial" w:hAnsi="Arial" w:cs="Arial"/>
          <w:sz w:val="24"/>
          <w:szCs w:val="28"/>
          <w:lang w:eastAsia="pt-BR"/>
        </w:rPr>
      </w:pP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>ALUNO 1 - Andrei Henrique Mancijo</w:t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  <w:t>G922CG4</w:t>
      </w:r>
    </w:p>
    <w:p w14:paraId="3802FC7B" w14:textId="77777777" w:rsidR="00E36F3D" w:rsidRPr="00E36F3D" w:rsidRDefault="00E36F3D" w:rsidP="00E36F3D">
      <w:pPr>
        <w:spacing w:after="0"/>
        <w:jc w:val="both"/>
        <w:rPr>
          <w:rFonts w:ascii="Arial" w:hAnsi="Arial" w:cs="Arial"/>
          <w:bCs/>
          <w:color w:val="000000"/>
          <w:sz w:val="24"/>
          <w:szCs w:val="28"/>
          <w:lang w:eastAsia="pt-BR"/>
        </w:rPr>
      </w:pP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>ALUNO 2 - Filipe Vitor dos Santos</w:t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  <w:t>R084353 </w:t>
      </w:r>
    </w:p>
    <w:p w14:paraId="659CCD7A" w14:textId="77777777" w:rsidR="00E36F3D" w:rsidRPr="00E36F3D" w:rsidRDefault="00E36F3D" w:rsidP="00E36F3D">
      <w:pPr>
        <w:spacing w:after="0"/>
        <w:jc w:val="both"/>
        <w:rPr>
          <w:rFonts w:ascii="Arial" w:hAnsi="Arial" w:cs="Arial"/>
          <w:bCs/>
          <w:color w:val="000000"/>
          <w:sz w:val="24"/>
          <w:szCs w:val="28"/>
          <w:lang w:eastAsia="pt-BR"/>
        </w:rPr>
      </w:pP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>ALUNO 3 - Jônatas dos Santos Souza</w:t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  <w:t>G9038F8</w:t>
      </w:r>
    </w:p>
    <w:p w14:paraId="4B83B682" w14:textId="77777777" w:rsidR="00E36F3D" w:rsidRPr="00E36F3D" w:rsidRDefault="00E36F3D" w:rsidP="00E36F3D">
      <w:pPr>
        <w:spacing w:after="0"/>
        <w:jc w:val="both"/>
        <w:rPr>
          <w:rFonts w:ascii="Arial" w:hAnsi="Arial" w:cs="Arial"/>
          <w:bCs/>
          <w:color w:val="000000"/>
          <w:sz w:val="24"/>
          <w:szCs w:val="28"/>
          <w:lang w:eastAsia="pt-BR"/>
        </w:rPr>
      </w:pP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>ALUNO 4 - Kaique Batista da Silva</w:t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  <w:t>G03IGG0</w:t>
      </w:r>
    </w:p>
    <w:p w14:paraId="16FD765E" w14:textId="77777777" w:rsidR="00E36F3D" w:rsidRPr="00E36F3D" w:rsidRDefault="00E36F3D" w:rsidP="00E36F3D">
      <w:pPr>
        <w:spacing w:after="0"/>
        <w:jc w:val="both"/>
        <w:rPr>
          <w:rFonts w:ascii="Arial" w:hAnsi="Arial" w:cs="Arial"/>
          <w:bCs/>
          <w:color w:val="000000"/>
          <w:sz w:val="24"/>
          <w:szCs w:val="28"/>
          <w:lang w:eastAsia="pt-BR"/>
        </w:rPr>
      </w:pP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>ALUNO 5 - Mariozan Damasceno Lacerda Júnior</w:t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  <w:t>G9884G2</w:t>
      </w:r>
    </w:p>
    <w:p w14:paraId="14B29F29" w14:textId="77777777" w:rsidR="00E36F3D" w:rsidRPr="00E36F3D" w:rsidRDefault="00E36F3D" w:rsidP="00E36F3D">
      <w:pPr>
        <w:spacing w:after="0"/>
        <w:jc w:val="both"/>
        <w:rPr>
          <w:rFonts w:ascii="Arial" w:hAnsi="Arial" w:cs="Arial"/>
          <w:bCs/>
          <w:color w:val="000000"/>
          <w:sz w:val="24"/>
          <w:szCs w:val="28"/>
          <w:lang w:eastAsia="pt-BR"/>
        </w:rPr>
      </w:pP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>ALUNO 6 - Mateus Teodoro da Silva</w:t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  <w:t>G9265G4</w:t>
      </w:r>
    </w:p>
    <w:p w14:paraId="52A0C7A5" w14:textId="77777777" w:rsidR="0075579D" w:rsidRDefault="0075579D" w:rsidP="0075579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527A466" w14:textId="77777777" w:rsidR="0075579D" w:rsidRDefault="0075579D" w:rsidP="0075579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3CDAC954" w14:textId="77777777" w:rsidR="0075579D" w:rsidRDefault="0075579D" w:rsidP="0075579D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306A610D" w14:textId="77777777" w:rsidR="0075579D" w:rsidRPr="00596D81" w:rsidRDefault="0075579D" w:rsidP="0075579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C19F8C6" w14:textId="77777777" w:rsidR="0075579D" w:rsidRPr="00596D81" w:rsidRDefault="0075579D" w:rsidP="0075579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596D81">
        <w:rPr>
          <w:rFonts w:ascii="Arial" w:hAnsi="Arial" w:cs="Arial"/>
          <w:b/>
          <w:bCs/>
          <w:sz w:val="28"/>
          <w:szCs w:val="28"/>
        </w:rPr>
        <w:t xml:space="preserve"> SÃO JOSÉ DOS CAMPOS – SP </w:t>
      </w:r>
    </w:p>
    <w:p w14:paraId="0B69C7F5" w14:textId="77777777" w:rsidR="0075579D" w:rsidRDefault="0075579D" w:rsidP="0075579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596D81">
        <w:rPr>
          <w:rFonts w:ascii="Arial" w:hAnsi="Arial" w:cs="Arial"/>
          <w:b/>
          <w:bCs/>
          <w:sz w:val="28"/>
          <w:szCs w:val="28"/>
        </w:rPr>
        <w:t>JUNHO/2025</w:t>
      </w:r>
    </w:p>
    <w:sdt>
      <w:sdtPr>
        <w:rPr>
          <w:rFonts w:cs="Arial"/>
          <w:b w:val="0"/>
          <w:bCs/>
          <w:szCs w:val="24"/>
        </w:rPr>
        <w:id w:val="-174278756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caps w:val="0"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5A10B71C" w14:textId="1C6CADF8" w:rsidR="0075579D" w:rsidRPr="00E36F3D" w:rsidRDefault="0075579D">
          <w:pPr>
            <w:pStyle w:val="CabealhodoSumrio"/>
            <w:rPr>
              <w:rFonts w:cs="Arial"/>
              <w:szCs w:val="24"/>
            </w:rPr>
          </w:pPr>
          <w:r w:rsidRPr="00E36F3D">
            <w:rPr>
              <w:rFonts w:cs="Arial"/>
              <w:szCs w:val="24"/>
            </w:rPr>
            <w:t>Sumário</w:t>
          </w:r>
        </w:p>
        <w:p w14:paraId="440798BB" w14:textId="2193CC1E" w:rsidR="00B3090F" w:rsidRPr="00B3090F" w:rsidRDefault="0075579D" w:rsidP="00B3090F">
          <w:pPr>
            <w:pStyle w:val="Sumrio1"/>
            <w:rPr>
              <w:rFonts w:ascii="Arial" w:hAnsi="Arial" w:cs="Arial"/>
              <w:noProof/>
              <w:sz w:val="24"/>
              <w:szCs w:val="24"/>
            </w:rPr>
          </w:pPr>
          <w:r w:rsidRPr="00B3090F">
            <w:rPr>
              <w:rFonts w:ascii="Arial" w:hAnsi="Arial" w:cs="Arial"/>
              <w:sz w:val="24"/>
              <w:szCs w:val="24"/>
            </w:rPr>
            <w:fldChar w:fldCharType="begin"/>
          </w:r>
          <w:r w:rsidRPr="00B3090F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B3090F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99715654" w:history="1">
            <w:r w:rsidR="00B3090F"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</w:t>
            </w:r>
            <w:r w:rsidR="00B3090F"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</w:t>
            </w:r>
            <w:r w:rsidR="00B3090F"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DUÇÃO</w:t>
            </w:r>
            <w:r w:rsidR="00B3090F"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3090F"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3090F"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_Toc199715654 \h </w:instrText>
            </w:r>
            <w:r w:rsidR="00B3090F"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3090F"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3090F"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B3090F"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7B0C28" w14:textId="0A6EF625" w:rsidR="00B3090F" w:rsidRPr="00B3090F" w:rsidRDefault="00B3090F" w:rsidP="00B3090F">
          <w:pPr>
            <w:pStyle w:val="Sumrio1"/>
            <w:rPr>
              <w:rFonts w:ascii="Arial" w:hAnsi="Arial" w:cs="Arial"/>
              <w:noProof/>
              <w:sz w:val="24"/>
              <w:szCs w:val="24"/>
            </w:rPr>
          </w:pPr>
          <w:hyperlink w:anchor="_Toc199715655" w:history="1"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ACESSO AO SISTEMA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_Toc199715655 \h </w:instrTex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8E4CA5" w14:textId="737802B6" w:rsidR="00B3090F" w:rsidRPr="00B3090F" w:rsidRDefault="00B3090F">
          <w:pPr>
            <w:pStyle w:val="Sumrio2"/>
            <w:tabs>
              <w:tab w:val="left" w:pos="72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9715656" w:history="1"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</w:t>
            </w:r>
            <w:r w:rsidRPr="00B3090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Tela de Login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_Toc199715656 \h </w:instrTex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1F485B" w14:textId="63B4E5B6" w:rsidR="00B3090F" w:rsidRPr="00B3090F" w:rsidRDefault="00B3090F">
          <w:pPr>
            <w:pStyle w:val="Sumrio2"/>
            <w:tabs>
              <w:tab w:val="left" w:pos="72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9715657" w:history="1"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</w:t>
            </w:r>
            <w:r w:rsidRPr="00B3090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Tela Inicial – Home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_Toc199715657 \h </w:instrTex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27B2FD" w14:textId="7815E231" w:rsidR="00B3090F" w:rsidRPr="00B3090F" w:rsidRDefault="00B3090F">
          <w:pPr>
            <w:pStyle w:val="Sumrio2"/>
            <w:tabs>
              <w:tab w:val="left" w:pos="72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9715658" w:history="1"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</w:t>
            </w:r>
            <w:r w:rsidRPr="00B3090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Chat Bot Home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_Toc199715658 \h </w:instrTex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0A44FC" w14:textId="345E3B5D" w:rsidR="00B3090F" w:rsidRPr="00B3090F" w:rsidRDefault="00B3090F">
          <w:pPr>
            <w:pStyle w:val="Sumrio2"/>
            <w:tabs>
              <w:tab w:val="left" w:pos="72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9715659" w:history="1"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</w:t>
            </w:r>
            <w:r w:rsidRPr="00B3090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Tela de Perfil do Usuário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_Toc199715659 \h </w:instrTex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0576C6" w14:textId="263076C6" w:rsidR="00B3090F" w:rsidRPr="00B3090F" w:rsidRDefault="00B3090F">
          <w:pPr>
            <w:pStyle w:val="Sumrio2"/>
            <w:tabs>
              <w:tab w:val="left" w:pos="72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9715660" w:history="1"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</w:t>
            </w:r>
            <w:r w:rsidRPr="00B3090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Abrir um Chamado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_Toc199715660 \h </w:instrTex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AA7440" w14:textId="3AB59F38" w:rsidR="00B3090F" w:rsidRPr="00B3090F" w:rsidRDefault="00B3090F">
          <w:pPr>
            <w:pStyle w:val="Sumrio2"/>
            <w:tabs>
              <w:tab w:val="left" w:pos="72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9715661" w:history="1"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6.</w:t>
            </w:r>
            <w:r w:rsidRPr="00B3090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Tela de Solução Sugerida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_Toc199715661 \h </w:instrTex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3AB1CA" w14:textId="3D895314" w:rsidR="00B3090F" w:rsidRPr="00B3090F" w:rsidRDefault="00B3090F">
          <w:pPr>
            <w:pStyle w:val="Sumrio2"/>
            <w:tabs>
              <w:tab w:val="left" w:pos="72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9715662" w:history="1"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7.</w:t>
            </w:r>
            <w:r w:rsidRPr="00B3090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Tela de Chamado Resolvido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_Toc199715662 \h </w:instrTex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C353A5" w14:textId="59818697" w:rsidR="00B3090F" w:rsidRPr="00B3090F" w:rsidRDefault="00B3090F">
          <w:pPr>
            <w:pStyle w:val="Sumrio2"/>
            <w:tabs>
              <w:tab w:val="left" w:pos="72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9715663" w:history="1"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</w:t>
            </w:r>
            <w:r w:rsidRPr="00B3090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Tela de Confirmação de Chamado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_Toc199715663 \h </w:instrTex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6CC2CB" w14:textId="470B992A" w:rsidR="00B3090F" w:rsidRPr="00B3090F" w:rsidRDefault="00B3090F">
          <w:pPr>
            <w:pStyle w:val="Sumrio2"/>
            <w:tabs>
              <w:tab w:val="left" w:pos="72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9715664" w:history="1"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</w:t>
            </w:r>
            <w:r w:rsidRPr="00B3090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Tela de monitoramento de chamados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_Toc199715664 \h </w:instrTex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79EEA4" w14:textId="5ECA6B1D" w:rsidR="00B3090F" w:rsidRPr="00B3090F" w:rsidRDefault="00B3090F">
          <w:pPr>
            <w:pStyle w:val="Sumrio2"/>
            <w:tabs>
              <w:tab w:val="left" w:pos="96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9715665" w:history="1"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</w:t>
            </w:r>
            <w:r w:rsidRPr="00B3090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Triagem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_Toc199715665 \h </w:instrTex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C4DE06" w14:textId="44B66E43" w:rsidR="00B3090F" w:rsidRPr="00B3090F" w:rsidRDefault="00B3090F">
          <w:pPr>
            <w:pStyle w:val="Sumrio2"/>
            <w:tabs>
              <w:tab w:val="left" w:pos="96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9715666" w:history="1"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11.</w:t>
            </w:r>
            <w:r w:rsidRPr="00B3090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Validando ações da IA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_Toc199715666 \h </w:instrTex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865ADB" w14:textId="7A0E2CF0" w:rsidR="00B3090F" w:rsidRPr="00B3090F" w:rsidRDefault="00B3090F">
          <w:pPr>
            <w:pStyle w:val="Sumrio2"/>
            <w:tabs>
              <w:tab w:val="left" w:pos="96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9715667" w:history="1"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</w:t>
            </w:r>
            <w:r w:rsidRPr="00B3090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Classificação e transferência do chamado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_Toc199715667 \h </w:instrTex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5852C2" w14:textId="5F3CD0F9" w:rsidR="00B3090F" w:rsidRPr="00B3090F" w:rsidRDefault="00B3090F">
          <w:pPr>
            <w:pStyle w:val="Sumrio2"/>
            <w:tabs>
              <w:tab w:val="left" w:pos="96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9715668" w:history="1"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13.</w:t>
            </w:r>
            <w:r w:rsidRPr="00B3090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Atender chamados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_Toc199715668 \h </w:instrTex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6BB618" w14:textId="23F3F31F" w:rsidR="00B3090F" w:rsidRPr="00B3090F" w:rsidRDefault="00B3090F">
          <w:pPr>
            <w:pStyle w:val="Sumrio2"/>
            <w:tabs>
              <w:tab w:val="left" w:pos="96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9715669" w:history="1"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14.</w:t>
            </w:r>
            <w:r w:rsidRPr="00B3090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Formulário de encerramento de chamado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_Toc199715669 \h </w:instrTex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4D9147" w14:textId="5235737C" w:rsidR="0075579D" w:rsidRDefault="0075579D">
          <w:r w:rsidRPr="00B3090F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65739BA0" w14:textId="77777777" w:rsidR="0075579D" w:rsidRDefault="0075579D">
      <w:pPr>
        <w:rPr>
          <w:rFonts w:ascii="Arial" w:hAnsi="Arial" w:cs="Arial"/>
          <w:b/>
          <w:bCs/>
          <w:sz w:val="28"/>
          <w:szCs w:val="28"/>
        </w:rPr>
      </w:pPr>
    </w:p>
    <w:p w14:paraId="486804CA" w14:textId="77777777" w:rsidR="00E36F3D" w:rsidRDefault="0075579D">
      <w:pPr>
        <w:rPr>
          <w:rFonts w:ascii="Arial" w:hAnsi="Arial" w:cs="Arial"/>
          <w:b/>
          <w:bCs/>
          <w:sz w:val="28"/>
          <w:szCs w:val="28"/>
        </w:rPr>
        <w:sectPr w:rsidR="00E36F3D" w:rsidSect="00E36F3D">
          <w:headerReference w:type="default" r:id="rId9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3AC2EC2D" w14:textId="46853743" w:rsidR="00FE0EF3" w:rsidRPr="00C52AB2" w:rsidRDefault="00EC0FCB" w:rsidP="00B3090F">
      <w:pPr>
        <w:pStyle w:val="Ttulo1"/>
      </w:pPr>
      <w:bookmarkStart w:id="0" w:name="_Toc199715654"/>
      <w:r w:rsidRPr="00C52AB2">
        <w:lastRenderedPageBreak/>
        <w:t>INTRODUÇÃO</w:t>
      </w:r>
      <w:bookmarkEnd w:id="0"/>
      <w:r w:rsidRPr="00C52AB2">
        <w:t xml:space="preserve"> </w:t>
      </w:r>
    </w:p>
    <w:p w14:paraId="3DAA0AE0" w14:textId="4A3051E7" w:rsidR="00346534" w:rsidRDefault="00346534" w:rsidP="00C52AB2">
      <w:pPr>
        <w:jc w:val="both"/>
        <w:rPr>
          <w:rFonts w:ascii="Arial" w:hAnsi="Arial" w:cs="Arial"/>
          <w:sz w:val="24"/>
          <w:szCs w:val="24"/>
        </w:rPr>
      </w:pPr>
      <w:r w:rsidRPr="00C52AB2">
        <w:rPr>
          <w:rFonts w:ascii="Arial" w:hAnsi="Arial" w:cs="Arial"/>
          <w:sz w:val="24"/>
          <w:szCs w:val="24"/>
        </w:rPr>
        <w:t xml:space="preserve">Este manual tem como objetivo orientar o usuário quanto à utilização do sistema </w:t>
      </w:r>
      <w:r w:rsidR="00D325AA" w:rsidRPr="00C52AB2">
        <w:rPr>
          <w:rFonts w:ascii="Arial" w:hAnsi="Arial" w:cs="Arial"/>
          <w:sz w:val="24"/>
          <w:szCs w:val="24"/>
        </w:rPr>
        <w:t>UpDesk</w:t>
      </w:r>
      <w:r w:rsidRPr="00C52AB2">
        <w:rPr>
          <w:rFonts w:ascii="Arial" w:hAnsi="Arial" w:cs="Arial"/>
          <w:sz w:val="24"/>
          <w:szCs w:val="24"/>
        </w:rPr>
        <w:t>, com base no protótipo de telas desenvolvido. O sistema foi projetado para ser intuitivo, com foco em facilitar a experiência do usuário final.</w:t>
      </w:r>
    </w:p>
    <w:p w14:paraId="5DE3A1B1" w14:textId="77777777" w:rsidR="00314462" w:rsidRPr="00C52AB2" w:rsidRDefault="00314462" w:rsidP="00C52AB2">
      <w:pPr>
        <w:jc w:val="both"/>
        <w:rPr>
          <w:rFonts w:ascii="Arial" w:hAnsi="Arial" w:cs="Arial"/>
          <w:sz w:val="24"/>
          <w:szCs w:val="24"/>
        </w:rPr>
      </w:pPr>
    </w:p>
    <w:p w14:paraId="56882264" w14:textId="4C05841F" w:rsidR="007A55F5" w:rsidRPr="007A55F5" w:rsidRDefault="00EC0FCB" w:rsidP="00B3090F">
      <w:pPr>
        <w:pStyle w:val="Ttulo1"/>
      </w:pPr>
      <w:bookmarkStart w:id="1" w:name="_Toc199715655"/>
      <w:r w:rsidRPr="007A55F5">
        <w:lastRenderedPageBreak/>
        <w:t>ACESSO AO SISTEMA</w:t>
      </w:r>
      <w:bookmarkEnd w:id="1"/>
    </w:p>
    <w:p w14:paraId="1CE40A7B" w14:textId="31FB9C79" w:rsidR="00FE0A7E" w:rsidRPr="00B3090F" w:rsidRDefault="00FE0A7E" w:rsidP="00B3090F">
      <w:pPr>
        <w:pStyle w:val="Ttulo2"/>
        <w:numPr>
          <w:ilvl w:val="0"/>
          <w:numId w:val="44"/>
        </w:numPr>
      </w:pPr>
      <w:bookmarkStart w:id="2" w:name="_Toc199715656"/>
      <w:r w:rsidRPr="00B3090F">
        <w:t>Tela de Login</w:t>
      </w:r>
      <w:bookmarkEnd w:id="2"/>
    </w:p>
    <w:p w14:paraId="31F34178" w14:textId="77777777" w:rsidR="007A55F5" w:rsidRPr="007A55F5" w:rsidRDefault="007A55F5" w:rsidP="007A55F5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372CB0D" w14:textId="77777777" w:rsidR="00FE0A7E" w:rsidRPr="007A55F5" w:rsidRDefault="00FE0A7E" w:rsidP="007A55F5">
      <w:pPr>
        <w:jc w:val="both"/>
        <w:rPr>
          <w:rFonts w:ascii="Arial" w:hAnsi="Arial" w:cs="Arial"/>
          <w:sz w:val="24"/>
          <w:szCs w:val="24"/>
        </w:rPr>
      </w:pPr>
      <w:r w:rsidRPr="007A55F5">
        <w:rPr>
          <w:rFonts w:ascii="Arial" w:hAnsi="Arial" w:cs="Arial"/>
          <w:sz w:val="24"/>
          <w:szCs w:val="24"/>
        </w:rPr>
        <w:t>Descrição: O usuário deve informar seu e-mail e senha cadastrados para acessar o sistema.</w:t>
      </w:r>
    </w:p>
    <w:p w14:paraId="15E49EAC" w14:textId="77777777" w:rsidR="00FE0A7E" w:rsidRPr="007A55F5" w:rsidRDefault="00FE0A7E" w:rsidP="007A55F5">
      <w:pPr>
        <w:jc w:val="both"/>
        <w:rPr>
          <w:rFonts w:ascii="Arial" w:hAnsi="Arial" w:cs="Arial"/>
          <w:sz w:val="24"/>
          <w:szCs w:val="24"/>
        </w:rPr>
      </w:pPr>
      <w:r w:rsidRPr="007A55F5">
        <w:rPr>
          <w:rFonts w:ascii="Arial" w:hAnsi="Arial" w:cs="Arial"/>
          <w:sz w:val="24"/>
          <w:szCs w:val="24"/>
        </w:rPr>
        <w:t>Ações disponíveis:</w:t>
      </w:r>
    </w:p>
    <w:p w14:paraId="7EA7E427" w14:textId="77777777" w:rsidR="00FE0A7E" w:rsidRPr="003400D3" w:rsidRDefault="00FE0A7E" w:rsidP="003400D3">
      <w:pPr>
        <w:pStyle w:val="Pargrafoda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EC2C63">
        <w:rPr>
          <w:rFonts w:ascii="Arial" w:hAnsi="Arial" w:cs="Arial"/>
          <w:b/>
          <w:bCs/>
          <w:sz w:val="24"/>
          <w:szCs w:val="24"/>
        </w:rPr>
        <w:t xml:space="preserve">Entrar no sistema: </w:t>
      </w:r>
      <w:r w:rsidRPr="003400D3">
        <w:rPr>
          <w:rFonts w:ascii="Arial" w:hAnsi="Arial" w:cs="Arial"/>
          <w:sz w:val="24"/>
          <w:szCs w:val="24"/>
        </w:rPr>
        <w:t>Após preencher os campos de e-mail e senha, clique em "Entrar" para acessar.</w:t>
      </w:r>
    </w:p>
    <w:p w14:paraId="09E8AACD" w14:textId="77777777" w:rsidR="00FE0A7E" w:rsidRPr="003400D3" w:rsidRDefault="00FE0A7E" w:rsidP="003400D3">
      <w:pPr>
        <w:pStyle w:val="Pargrafoda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EC2C63">
        <w:rPr>
          <w:rFonts w:ascii="Arial" w:hAnsi="Arial" w:cs="Arial"/>
          <w:b/>
          <w:bCs/>
          <w:sz w:val="24"/>
          <w:szCs w:val="24"/>
        </w:rPr>
        <w:t>Recuperar senha:</w:t>
      </w:r>
      <w:r w:rsidRPr="003400D3">
        <w:rPr>
          <w:rFonts w:ascii="Arial" w:hAnsi="Arial" w:cs="Arial"/>
          <w:sz w:val="24"/>
          <w:szCs w:val="24"/>
        </w:rPr>
        <w:t xml:space="preserve"> Caso tenha esquecido a senha, clique em "Recuperar senha" e siga as instruções para redefini-la.</w:t>
      </w:r>
    </w:p>
    <w:p w14:paraId="76DC11D4" w14:textId="44DA8ABC" w:rsidR="007E32E5" w:rsidRDefault="00346534" w:rsidP="00B3090F">
      <w:pPr>
        <w:jc w:val="center"/>
        <w:rPr>
          <w:rFonts w:ascii="Arial" w:hAnsi="Arial" w:cs="Arial"/>
          <w:sz w:val="24"/>
          <w:szCs w:val="24"/>
        </w:rPr>
      </w:pPr>
      <w:r w:rsidRPr="00C52AB2">
        <w:rPr>
          <w:rFonts w:ascii="Arial" w:hAnsi="Arial" w:cs="Arial"/>
          <w:sz w:val="24"/>
          <w:szCs w:val="24"/>
        </w:rPr>
        <w:br/>
      </w:r>
      <w:r w:rsidR="00A75CC0" w:rsidRPr="00A75CC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F092704" wp14:editId="22E4C1C1">
            <wp:extent cx="5400040" cy="3827145"/>
            <wp:effectExtent l="0" t="0" r="0" b="1905"/>
            <wp:docPr id="972789803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89803" name="Imagem 1" descr="Interface gráfica do usuário, Aplicativ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0C23" w14:textId="77777777" w:rsidR="007E32E5" w:rsidRPr="00C52AB2" w:rsidRDefault="007E32E5" w:rsidP="00C52AB2">
      <w:pPr>
        <w:jc w:val="both"/>
        <w:rPr>
          <w:rFonts w:ascii="Arial" w:hAnsi="Arial" w:cs="Arial"/>
          <w:sz w:val="24"/>
          <w:szCs w:val="24"/>
        </w:rPr>
      </w:pPr>
    </w:p>
    <w:p w14:paraId="4DA9D14E" w14:textId="00B70D05" w:rsidR="003400D3" w:rsidRPr="00EC0FCB" w:rsidRDefault="003400D3" w:rsidP="00B3090F">
      <w:pPr>
        <w:pStyle w:val="Ttulo2"/>
        <w:numPr>
          <w:ilvl w:val="0"/>
          <w:numId w:val="44"/>
        </w:numPr>
        <w:rPr>
          <w:noProof/>
        </w:rPr>
      </w:pPr>
      <w:bookmarkStart w:id="3" w:name="_Toc199715657"/>
      <w:r w:rsidRPr="00EC0FCB">
        <w:rPr>
          <w:noProof/>
        </w:rPr>
        <w:lastRenderedPageBreak/>
        <w:t>Tela Inicial – Home</w:t>
      </w:r>
      <w:bookmarkEnd w:id="3"/>
    </w:p>
    <w:p w14:paraId="1A7F4BC0" w14:textId="77777777" w:rsidR="003400D3" w:rsidRPr="003400D3" w:rsidRDefault="003400D3" w:rsidP="003400D3">
      <w:pPr>
        <w:jc w:val="both"/>
        <w:rPr>
          <w:rFonts w:ascii="Arial" w:hAnsi="Arial" w:cs="Arial"/>
          <w:b/>
          <w:bCs/>
          <w:noProof/>
          <w:sz w:val="24"/>
          <w:szCs w:val="24"/>
        </w:rPr>
      </w:pPr>
    </w:p>
    <w:p w14:paraId="26E71554" w14:textId="77777777" w:rsidR="003400D3" w:rsidRPr="003400D3" w:rsidRDefault="003400D3" w:rsidP="003400D3">
      <w:pPr>
        <w:jc w:val="both"/>
        <w:rPr>
          <w:rFonts w:ascii="Arial" w:hAnsi="Arial" w:cs="Arial"/>
          <w:noProof/>
          <w:sz w:val="24"/>
          <w:szCs w:val="24"/>
        </w:rPr>
      </w:pPr>
      <w:r w:rsidRPr="003400D3">
        <w:rPr>
          <w:rFonts w:ascii="Arial" w:hAnsi="Arial" w:cs="Arial"/>
          <w:noProof/>
          <w:sz w:val="24"/>
          <w:szCs w:val="24"/>
        </w:rPr>
        <w:t>Descrição: Após fazer login, o usuário será direcionado para o painel principal do UpDesk.</w:t>
      </w:r>
    </w:p>
    <w:p w14:paraId="0A2A0FC9" w14:textId="77777777" w:rsidR="003400D3" w:rsidRPr="003400D3" w:rsidRDefault="003400D3" w:rsidP="003400D3">
      <w:pPr>
        <w:jc w:val="both"/>
        <w:rPr>
          <w:rFonts w:ascii="Arial" w:hAnsi="Arial" w:cs="Arial"/>
          <w:noProof/>
          <w:sz w:val="24"/>
          <w:szCs w:val="24"/>
        </w:rPr>
      </w:pPr>
      <w:r w:rsidRPr="003400D3">
        <w:rPr>
          <w:rFonts w:ascii="Arial" w:hAnsi="Arial" w:cs="Arial"/>
          <w:noProof/>
          <w:sz w:val="24"/>
          <w:szCs w:val="24"/>
        </w:rPr>
        <w:t>Funcionalidades principais:</w:t>
      </w:r>
    </w:p>
    <w:p w14:paraId="0AAC4473" w14:textId="77777777" w:rsidR="003400D3" w:rsidRPr="003400D3" w:rsidRDefault="003400D3" w:rsidP="003400D3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noProof/>
          <w:sz w:val="24"/>
          <w:szCs w:val="24"/>
        </w:rPr>
      </w:pPr>
      <w:r w:rsidRPr="00EC2C63">
        <w:rPr>
          <w:rFonts w:ascii="Arial" w:hAnsi="Arial" w:cs="Arial"/>
          <w:b/>
          <w:bCs/>
          <w:noProof/>
          <w:sz w:val="24"/>
          <w:szCs w:val="24"/>
        </w:rPr>
        <w:t>Abertura de novo chamado</w:t>
      </w:r>
      <w:r w:rsidRPr="003400D3">
        <w:rPr>
          <w:rFonts w:ascii="Arial" w:hAnsi="Arial" w:cs="Arial"/>
          <w:noProof/>
          <w:sz w:val="24"/>
          <w:szCs w:val="24"/>
        </w:rPr>
        <w:t>: Permite registrar solicitações de suporte técnico.</w:t>
      </w:r>
    </w:p>
    <w:p w14:paraId="0DCAAC9F" w14:textId="77777777" w:rsidR="003400D3" w:rsidRPr="003400D3" w:rsidRDefault="003400D3" w:rsidP="003400D3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noProof/>
          <w:sz w:val="24"/>
          <w:szCs w:val="24"/>
        </w:rPr>
      </w:pPr>
      <w:r w:rsidRPr="00EC2C63">
        <w:rPr>
          <w:rFonts w:ascii="Arial" w:hAnsi="Arial" w:cs="Arial"/>
          <w:b/>
          <w:bCs/>
          <w:noProof/>
          <w:sz w:val="24"/>
          <w:szCs w:val="24"/>
        </w:rPr>
        <w:t>Visualização de chamados</w:t>
      </w:r>
      <w:r w:rsidRPr="003400D3">
        <w:rPr>
          <w:rFonts w:ascii="Arial" w:hAnsi="Arial" w:cs="Arial"/>
          <w:noProof/>
          <w:sz w:val="24"/>
          <w:szCs w:val="24"/>
        </w:rPr>
        <w:t>: Exibe chamados abertos, em andamento e encerrados para acompanhamento.</w:t>
      </w:r>
    </w:p>
    <w:p w14:paraId="334D161F" w14:textId="77777777" w:rsidR="003400D3" w:rsidRPr="003400D3" w:rsidRDefault="003400D3" w:rsidP="003400D3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noProof/>
          <w:sz w:val="24"/>
          <w:szCs w:val="24"/>
        </w:rPr>
      </w:pPr>
      <w:r w:rsidRPr="00EC2C63">
        <w:rPr>
          <w:rFonts w:ascii="Arial" w:hAnsi="Arial" w:cs="Arial"/>
          <w:b/>
          <w:bCs/>
          <w:noProof/>
          <w:sz w:val="24"/>
          <w:szCs w:val="24"/>
        </w:rPr>
        <w:t>Acesso ao perfil do usuário</w:t>
      </w:r>
      <w:r w:rsidRPr="003400D3">
        <w:rPr>
          <w:rFonts w:ascii="Arial" w:hAnsi="Arial" w:cs="Arial"/>
          <w:noProof/>
          <w:sz w:val="24"/>
          <w:szCs w:val="24"/>
        </w:rPr>
        <w:t>: Disponibiliza configurações e informações do usuário.</w:t>
      </w:r>
    </w:p>
    <w:p w14:paraId="2F566C3E" w14:textId="77777777" w:rsidR="003400D3" w:rsidRPr="003400D3" w:rsidRDefault="003400D3" w:rsidP="003400D3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noProof/>
          <w:sz w:val="24"/>
          <w:szCs w:val="24"/>
        </w:rPr>
      </w:pPr>
      <w:r w:rsidRPr="00EC2C63">
        <w:rPr>
          <w:rFonts w:ascii="Arial" w:hAnsi="Arial" w:cs="Arial"/>
          <w:b/>
          <w:bCs/>
          <w:noProof/>
          <w:sz w:val="24"/>
          <w:szCs w:val="24"/>
        </w:rPr>
        <w:t>Chat Bot do UpDesk</w:t>
      </w:r>
      <w:r w:rsidRPr="003400D3">
        <w:rPr>
          <w:rFonts w:ascii="Arial" w:hAnsi="Arial" w:cs="Arial"/>
          <w:noProof/>
          <w:sz w:val="24"/>
          <w:szCs w:val="24"/>
        </w:rPr>
        <w:t>: Assistente virtual para suporte rápido e direcionamento de chamados.</w:t>
      </w:r>
    </w:p>
    <w:p w14:paraId="53C2128B" w14:textId="77777777" w:rsidR="003400D3" w:rsidRDefault="003400D3" w:rsidP="00C52AB2">
      <w:pPr>
        <w:jc w:val="both"/>
        <w:rPr>
          <w:rFonts w:ascii="Arial" w:hAnsi="Arial" w:cs="Arial"/>
          <w:noProof/>
          <w:sz w:val="24"/>
          <w:szCs w:val="24"/>
        </w:rPr>
      </w:pPr>
    </w:p>
    <w:p w14:paraId="3BBDF6E7" w14:textId="1C1E5C27" w:rsidR="00346534" w:rsidRPr="00C52AB2" w:rsidRDefault="00346534" w:rsidP="00B3090F">
      <w:pPr>
        <w:jc w:val="center"/>
        <w:rPr>
          <w:rFonts w:ascii="Arial" w:hAnsi="Arial" w:cs="Arial"/>
          <w:sz w:val="24"/>
          <w:szCs w:val="24"/>
        </w:rPr>
      </w:pPr>
      <w:r w:rsidRPr="00C52AB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DA023B" wp14:editId="130D619B">
            <wp:extent cx="5400040" cy="3824605"/>
            <wp:effectExtent l="0" t="0" r="0" b="4445"/>
            <wp:docPr id="5322234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234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9AFC" w14:textId="77777777" w:rsidR="001714FF" w:rsidRPr="00C52AB2" w:rsidRDefault="001714FF" w:rsidP="00C52AB2">
      <w:pPr>
        <w:jc w:val="both"/>
        <w:rPr>
          <w:rFonts w:ascii="Arial" w:hAnsi="Arial" w:cs="Arial"/>
          <w:sz w:val="24"/>
          <w:szCs w:val="24"/>
        </w:rPr>
      </w:pPr>
    </w:p>
    <w:p w14:paraId="1F66743F" w14:textId="77777777" w:rsidR="001714FF" w:rsidRPr="00C52AB2" w:rsidRDefault="001714FF" w:rsidP="00C52AB2">
      <w:pPr>
        <w:jc w:val="both"/>
        <w:rPr>
          <w:rFonts w:ascii="Arial" w:hAnsi="Arial" w:cs="Arial"/>
          <w:sz w:val="24"/>
          <w:szCs w:val="24"/>
        </w:rPr>
      </w:pPr>
    </w:p>
    <w:p w14:paraId="140E5864" w14:textId="77777777" w:rsidR="001714FF" w:rsidRPr="00C52AB2" w:rsidRDefault="001714FF" w:rsidP="00C52AB2">
      <w:pPr>
        <w:jc w:val="both"/>
        <w:rPr>
          <w:rFonts w:ascii="Arial" w:hAnsi="Arial" w:cs="Arial"/>
          <w:sz w:val="24"/>
          <w:szCs w:val="24"/>
        </w:rPr>
      </w:pPr>
    </w:p>
    <w:p w14:paraId="0D55A82F" w14:textId="77777777" w:rsidR="001714FF" w:rsidRPr="00C52AB2" w:rsidRDefault="001714FF" w:rsidP="00C52AB2">
      <w:pPr>
        <w:jc w:val="both"/>
        <w:rPr>
          <w:rFonts w:ascii="Arial" w:hAnsi="Arial" w:cs="Arial"/>
          <w:sz w:val="24"/>
          <w:szCs w:val="24"/>
        </w:rPr>
      </w:pPr>
    </w:p>
    <w:p w14:paraId="1DFDAAA6" w14:textId="4475B2C1" w:rsidR="00067FCB" w:rsidRPr="00EC0FCB" w:rsidRDefault="00067FCB" w:rsidP="00B3090F">
      <w:pPr>
        <w:pStyle w:val="Ttulo2"/>
        <w:numPr>
          <w:ilvl w:val="0"/>
          <w:numId w:val="44"/>
        </w:numPr>
      </w:pPr>
      <w:bookmarkStart w:id="4" w:name="_Toc199715658"/>
      <w:r w:rsidRPr="00EC0FCB">
        <w:lastRenderedPageBreak/>
        <w:t>Chat Bot Home</w:t>
      </w:r>
      <w:bookmarkEnd w:id="4"/>
      <w:r w:rsidRPr="00EC0FCB">
        <w:t xml:space="preserve"> </w:t>
      </w:r>
    </w:p>
    <w:p w14:paraId="5A0C4AB9" w14:textId="77777777" w:rsidR="00314462" w:rsidRPr="00314462" w:rsidRDefault="00314462" w:rsidP="00C52AB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E9A7EF3" w14:textId="27D7D471" w:rsidR="001714FF" w:rsidRPr="00C52AB2" w:rsidRDefault="001714FF" w:rsidP="00C52AB2">
      <w:pPr>
        <w:jc w:val="both"/>
        <w:rPr>
          <w:rFonts w:ascii="Arial" w:hAnsi="Arial" w:cs="Arial"/>
          <w:sz w:val="24"/>
          <w:szCs w:val="24"/>
        </w:rPr>
      </w:pPr>
      <w:r w:rsidRPr="00C52AB2">
        <w:rPr>
          <w:rFonts w:ascii="Arial" w:hAnsi="Arial" w:cs="Arial"/>
          <w:sz w:val="24"/>
          <w:szCs w:val="24"/>
        </w:rPr>
        <w:t>A tela de Chat Bot do UpDesk permite que os usuários interajam com um assistente virtual para suporte rápido e eficiente.</w:t>
      </w:r>
    </w:p>
    <w:p w14:paraId="1804FFEE" w14:textId="77777777" w:rsidR="001714FF" w:rsidRPr="00C52AB2" w:rsidRDefault="001714FF" w:rsidP="00C52AB2">
      <w:pPr>
        <w:jc w:val="both"/>
        <w:rPr>
          <w:rFonts w:ascii="Arial" w:hAnsi="Arial" w:cs="Arial"/>
          <w:sz w:val="24"/>
          <w:szCs w:val="24"/>
        </w:rPr>
      </w:pPr>
      <w:r w:rsidRPr="00C52AB2">
        <w:rPr>
          <w:rFonts w:ascii="Arial" w:hAnsi="Arial" w:cs="Arial"/>
          <w:sz w:val="24"/>
          <w:szCs w:val="24"/>
        </w:rPr>
        <w:t>Funcionalidades Principais</w:t>
      </w:r>
    </w:p>
    <w:p w14:paraId="12DB0429" w14:textId="77777777" w:rsidR="001714FF" w:rsidRPr="007E32E5" w:rsidRDefault="001714FF" w:rsidP="007E32E5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EC2C63">
        <w:rPr>
          <w:rFonts w:ascii="Arial" w:hAnsi="Arial" w:cs="Arial"/>
          <w:b/>
          <w:bCs/>
          <w:sz w:val="24"/>
          <w:szCs w:val="24"/>
        </w:rPr>
        <w:t>Envio de Mensagens</w:t>
      </w:r>
      <w:r w:rsidRPr="007E32E5">
        <w:rPr>
          <w:rFonts w:ascii="Arial" w:hAnsi="Arial" w:cs="Arial"/>
          <w:sz w:val="24"/>
          <w:szCs w:val="24"/>
        </w:rPr>
        <w:t>: O usuário pode conversar com o chatbot para obter ajuda.</w:t>
      </w:r>
    </w:p>
    <w:p w14:paraId="773B634C" w14:textId="77777777" w:rsidR="001714FF" w:rsidRPr="007E32E5" w:rsidRDefault="001714FF" w:rsidP="007E32E5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EC2C63">
        <w:rPr>
          <w:rFonts w:ascii="Arial" w:hAnsi="Arial" w:cs="Arial"/>
          <w:b/>
          <w:bCs/>
          <w:sz w:val="24"/>
          <w:szCs w:val="24"/>
        </w:rPr>
        <w:t>Abertura de Chamados</w:t>
      </w:r>
      <w:r w:rsidRPr="007E32E5">
        <w:rPr>
          <w:rFonts w:ascii="Arial" w:hAnsi="Arial" w:cs="Arial"/>
          <w:sz w:val="24"/>
          <w:szCs w:val="24"/>
        </w:rPr>
        <w:t>: O bot pode sugerir a criação de um chamado com base na conversa.</w:t>
      </w:r>
    </w:p>
    <w:p w14:paraId="3C5D429C" w14:textId="77777777" w:rsidR="001714FF" w:rsidRPr="007E32E5" w:rsidRDefault="001714FF" w:rsidP="007E32E5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EC2C63">
        <w:rPr>
          <w:rFonts w:ascii="Arial" w:hAnsi="Arial" w:cs="Arial"/>
          <w:b/>
          <w:bCs/>
          <w:sz w:val="24"/>
          <w:szCs w:val="24"/>
        </w:rPr>
        <w:t>Histórico de Conversas</w:t>
      </w:r>
      <w:r w:rsidRPr="007E32E5">
        <w:rPr>
          <w:rFonts w:ascii="Arial" w:hAnsi="Arial" w:cs="Arial"/>
          <w:sz w:val="24"/>
          <w:szCs w:val="24"/>
        </w:rPr>
        <w:t>: As interações ficam registradas para referência futura.</w:t>
      </w:r>
    </w:p>
    <w:p w14:paraId="60D13901" w14:textId="77777777" w:rsidR="001714FF" w:rsidRPr="007E32E5" w:rsidRDefault="001714FF" w:rsidP="007E32E5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EC2C63">
        <w:rPr>
          <w:rFonts w:ascii="Arial" w:hAnsi="Arial" w:cs="Arial"/>
          <w:b/>
          <w:bCs/>
          <w:sz w:val="24"/>
          <w:szCs w:val="24"/>
        </w:rPr>
        <w:t>Direcionamento Inteligente</w:t>
      </w:r>
      <w:r w:rsidRPr="007E32E5">
        <w:rPr>
          <w:rFonts w:ascii="Arial" w:hAnsi="Arial" w:cs="Arial"/>
          <w:sz w:val="24"/>
          <w:szCs w:val="24"/>
        </w:rPr>
        <w:t>: Chamados são enviados automaticamente para a equipe adequada.</w:t>
      </w:r>
    </w:p>
    <w:p w14:paraId="396F6001" w14:textId="77777777" w:rsidR="007E32E5" w:rsidRPr="00C52AB2" w:rsidRDefault="007E32E5" w:rsidP="00C52AB2">
      <w:pPr>
        <w:jc w:val="both"/>
        <w:rPr>
          <w:rFonts w:ascii="Arial" w:hAnsi="Arial" w:cs="Arial"/>
          <w:sz w:val="24"/>
          <w:szCs w:val="24"/>
        </w:rPr>
      </w:pPr>
    </w:p>
    <w:p w14:paraId="09F6A698" w14:textId="424275DE" w:rsidR="00EC2C63" w:rsidRDefault="00067FCB" w:rsidP="00B3090F">
      <w:pPr>
        <w:jc w:val="center"/>
        <w:rPr>
          <w:rFonts w:ascii="Arial" w:hAnsi="Arial" w:cs="Arial"/>
          <w:sz w:val="24"/>
          <w:szCs w:val="24"/>
        </w:rPr>
      </w:pPr>
      <w:r w:rsidRPr="00C52AB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398AB06" wp14:editId="5AEF4285">
            <wp:extent cx="5400040" cy="3839210"/>
            <wp:effectExtent l="0" t="0" r="0" b="8890"/>
            <wp:docPr id="1587106112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06112" name="Imagem 1" descr="Interface gráfica do usuário, Aplicativo&#10;&#10;O conteúdo gerado por IA pode estar incorre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DFC0" w14:textId="21B6B71D" w:rsidR="00BE02C0" w:rsidRPr="00EC0FCB" w:rsidRDefault="00BE02C0" w:rsidP="00B3090F">
      <w:pPr>
        <w:pStyle w:val="Ttulo2"/>
        <w:numPr>
          <w:ilvl w:val="0"/>
          <w:numId w:val="44"/>
        </w:numPr>
      </w:pPr>
      <w:bookmarkStart w:id="5" w:name="_Toc199715659"/>
      <w:r w:rsidRPr="00EC0FCB">
        <w:lastRenderedPageBreak/>
        <w:t>Tela de Perfil do Usuário</w:t>
      </w:r>
      <w:bookmarkEnd w:id="5"/>
    </w:p>
    <w:p w14:paraId="3E808D89" w14:textId="77777777" w:rsidR="00BE02C0" w:rsidRPr="00BE02C0" w:rsidRDefault="00BE02C0" w:rsidP="00BE02C0">
      <w:pPr>
        <w:jc w:val="both"/>
        <w:rPr>
          <w:rFonts w:ascii="Arial" w:hAnsi="Arial" w:cs="Arial"/>
          <w:sz w:val="24"/>
          <w:szCs w:val="24"/>
        </w:rPr>
      </w:pPr>
      <w:r w:rsidRPr="00BE02C0">
        <w:rPr>
          <w:rFonts w:ascii="Arial" w:hAnsi="Arial" w:cs="Arial"/>
          <w:sz w:val="24"/>
          <w:szCs w:val="24"/>
        </w:rPr>
        <w:t>Descrição: Essa tela exibe as informações do perfil do usuário no sistema UpDesk, permitindo visualizar seus dados pessoais e seu nível de acesso no sistema.</w:t>
      </w:r>
    </w:p>
    <w:p w14:paraId="64C290DE" w14:textId="77777777" w:rsidR="00BE02C0" w:rsidRPr="00BE02C0" w:rsidRDefault="00BE02C0" w:rsidP="00BE02C0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BE02C0">
        <w:rPr>
          <w:rFonts w:ascii="Arial" w:hAnsi="Arial" w:cs="Arial"/>
          <w:b/>
          <w:bCs/>
          <w:sz w:val="24"/>
          <w:szCs w:val="24"/>
        </w:rPr>
        <w:t>Funcionalidades principais:</w:t>
      </w:r>
    </w:p>
    <w:p w14:paraId="173C7529" w14:textId="77777777" w:rsidR="00BE02C0" w:rsidRPr="00BE02C0" w:rsidRDefault="00BE02C0" w:rsidP="00BE02C0">
      <w:pPr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BE02C0">
        <w:rPr>
          <w:rFonts w:ascii="Arial" w:hAnsi="Arial" w:cs="Arial"/>
          <w:sz w:val="24"/>
          <w:szCs w:val="24"/>
        </w:rPr>
        <w:t>Nome do usuário: Exibe o nome cadastrado no sistema.</w:t>
      </w:r>
    </w:p>
    <w:p w14:paraId="05675793" w14:textId="77777777" w:rsidR="00BE02C0" w:rsidRPr="00BE02C0" w:rsidRDefault="00BE02C0" w:rsidP="00BE02C0">
      <w:pPr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BE02C0">
        <w:rPr>
          <w:rFonts w:ascii="Arial" w:hAnsi="Arial" w:cs="Arial"/>
          <w:sz w:val="24"/>
          <w:szCs w:val="24"/>
        </w:rPr>
        <w:t>Matrícula: Mostra o número de registro do usuário.</w:t>
      </w:r>
    </w:p>
    <w:p w14:paraId="68976649" w14:textId="77777777" w:rsidR="00BE02C0" w:rsidRPr="00BE02C0" w:rsidRDefault="00BE02C0" w:rsidP="00BE02C0">
      <w:pPr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BE02C0">
        <w:rPr>
          <w:rFonts w:ascii="Arial" w:hAnsi="Arial" w:cs="Arial"/>
          <w:sz w:val="24"/>
          <w:szCs w:val="24"/>
        </w:rPr>
        <w:t>E-mail: Indica o e-mail associado ao perfil.</w:t>
      </w:r>
    </w:p>
    <w:p w14:paraId="133BEE17" w14:textId="77777777" w:rsidR="00BE02C0" w:rsidRPr="00BE02C0" w:rsidRDefault="00BE02C0" w:rsidP="00BE02C0">
      <w:pPr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BE02C0">
        <w:rPr>
          <w:rFonts w:ascii="Arial" w:hAnsi="Arial" w:cs="Arial"/>
          <w:sz w:val="24"/>
          <w:szCs w:val="24"/>
        </w:rPr>
        <w:t>Hierarquia de Usuário: Exibe o nível de permissão dentro do sistema (Supervisor, por exemplo).</w:t>
      </w:r>
    </w:p>
    <w:p w14:paraId="7D29AD96" w14:textId="77777777" w:rsidR="00BE02C0" w:rsidRPr="00BE02C0" w:rsidRDefault="00BE02C0" w:rsidP="00BE02C0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BE02C0">
        <w:rPr>
          <w:rFonts w:ascii="Arial" w:hAnsi="Arial" w:cs="Arial"/>
          <w:b/>
          <w:bCs/>
          <w:sz w:val="24"/>
          <w:szCs w:val="24"/>
        </w:rPr>
        <w:t>Ações disponíveis:</w:t>
      </w:r>
    </w:p>
    <w:p w14:paraId="42F54D67" w14:textId="77777777" w:rsidR="00BE02C0" w:rsidRPr="00BE02C0" w:rsidRDefault="00BE02C0" w:rsidP="00BE02C0">
      <w:pPr>
        <w:numPr>
          <w:ilvl w:val="0"/>
          <w:numId w:val="22"/>
        </w:numPr>
        <w:jc w:val="both"/>
        <w:rPr>
          <w:rFonts w:ascii="Arial" w:hAnsi="Arial" w:cs="Arial"/>
          <w:sz w:val="24"/>
          <w:szCs w:val="24"/>
        </w:rPr>
      </w:pPr>
      <w:r w:rsidRPr="00BE02C0">
        <w:rPr>
          <w:rFonts w:ascii="Arial" w:hAnsi="Arial" w:cs="Arial"/>
          <w:sz w:val="24"/>
          <w:szCs w:val="24"/>
        </w:rPr>
        <w:t>Voltar: Retorna à tela anterior.</w:t>
      </w:r>
    </w:p>
    <w:p w14:paraId="57A73046" w14:textId="77777777" w:rsidR="00BE02C0" w:rsidRPr="00BE02C0" w:rsidRDefault="00BE02C0" w:rsidP="00BE02C0">
      <w:pPr>
        <w:numPr>
          <w:ilvl w:val="0"/>
          <w:numId w:val="22"/>
        </w:numPr>
        <w:jc w:val="both"/>
        <w:rPr>
          <w:rFonts w:ascii="Arial" w:hAnsi="Arial" w:cs="Arial"/>
          <w:sz w:val="24"/>
          <w:szCs w:val="24"/>
        </w:rPr>
      </w:pPr>
      <w:r w:rsidRPr="00BE02C0">
        <w:rPr>
          <w:rFonts w:ascii="Arial" w:hAnsi="Arial" w:cs="Arial"/>
          <w:sz w:val="24"/>
          <w:szCs w:val="24"/>
        </w:rPr>
        <w:t>Navegação: Acesso ao menu superior com opções como Home, Abrir chamado, Ver chamados e Nome do Usuário.</w:t>
      </w:r>
    </w:p>
    <w:p w14:paraId="1DDFE30D" w14:textId="77777777" w:rsidR="00896993" w:rsidRDefault="00896993" w:rsidP="007E32E5">
      <w:pPr>
        <w:rPr>
          <w:rFonts w:ascii="Arial" w:hAnsi="Arial" w:cs="Arial"/>
          <w:b/>
          <w:bCs/>
          <w:sz w:val="24"/>
          <w:szCs w:val="24"/>
        </w:rPr>
      </w:pPr>
    </w:p>
    <w:p w14:paraId="384880C0" w14:textId="77777777" w:rsidR="00896993" w:rsidRDefault="00896993" w:rsidP="007E32E5">
      <w:pPr>
        <w:rPr>
          <w:rFonts w:ascii="Arial" w:hAnsi="Arial" w:cs="Arial"/>
          <w:b/>
          <w:bCs/>
          <w:sz w:val="24"/>
          <w:szCs w:val="24"/>
        </w:rPr>
      </w:pPr>
    </w:p>
    <w:p w14:paraId="5FE0E329" w14:textId="77777777" w:rsidR="00896993" w:rsidRDefault="00896993" w:rsidP="007E32E5">
      <w:pPr>
        <w:rPr>
          <w:rFonts w:ascii="Arial" w:hAnsi="Arial" w:cs="Arial"/>
          <w:b/>
          <w:bCs/>
          <w:sz w:val="24"/>
          <w:szCs w:val="24"/>
        </w:rPr>
      </w:pPr>
    </w:p>
    <w:p w14:paraId="73254E57" w14:textId="7D91EDE0" w:rsidR="00896993" w:rsidRDefault="00B47E21" w:rsidP="00B3090F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B47E2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25F9931" wp14:editId="3C88599C">
            <wp:extent cx="5400040" cy="3771900"/>
            <wp:effectExtent l="0" t="0" r="0" b="0"/>
            <wp:docPr id="1900408322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08322" name="Imagem 1" descr="Interface gráfica do usuário, Texto, Aplicativ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6FFB7" w14:textId="1EEE89B5" w:rsidR="007E32E5" w:rsidRPr="00EC0FCB" w:rsidRDefault="007E32E5" w:rsidP="00B3090F">
      <w:pPr>
        <w:pStyle w:val="Ttulo2"/>
        <w:numPr>
          <w:ilvl w:val="0"/>
          <w:numId w:val="44"/>
        </w:numPr>
      </w:pPr>
      <w:bookmarkStart w:id="6" w:name="_Toc199715660"/>
      <w:r w:rsidRPr="00EC0FCB">
        <w:lastRenderedPageBreak/>
        <w:t>Abrir um Chamado</w:t>
      </w:r>
      <w:bookmarkEnd w:id="6"/>
    </w:p>
    <w:p w14:paraId="775D0CC2" w14:textId="68F63EF6" w:rsidR="007E32E5" w:rsidRPr="007E32E5" w:rsidRDefault="00EC2C63" w:rsidP="007E32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/>
      </w:r>
      <w:r w:rsidR="007E32E5" w:rsidRPr="007E32E5">
        <w:rPr>
          <w:rFonts w:ascii="Arial" w:hAnsi="Arial" w:cs="Arial"/>
          <w:sz w:val="24"/>
          <w:szCs w:val="24"/>
        </w:rPr>
        <w:t>Descrição: Permite que o usuário registre um novo chamado técnico para suporte.</w:t>
      </w:r>
    </w:p>
    <w:p w14:paraId="47BF634A" w14:textId="5BCF5DEB" w:rsidR="007E32E5" w:rsidRPr="007E32E5" w:rsidRDefault="007E32E5" w:rsidP="007E32E5">
      <w:pPr>
        <w:rPr>
          <w:rFonts w:ascii="Arial" w:hAnsi="Arial" w:cs="Arial"/>
          <w:sz w:val="24"/>
          <w:szCs w:val="24"/>
        </w:rPr>
      </w:pPr>
      <w:r w:rsidRPr="007E32E5">
        <w:rPr>
          <w:rFonts w:ascii="Arial" w:hAnsi="Arial" w:cs="Arial"/>
          <w:sz w:val="24"/>
          <w:szCs w:val="24"/>
        </w:rPr>
        <w:t>Passos para abertura do chamado</w:t>
      </w:r>
      <w:r w:rsidR="00054A61">
        <w:rPr>
          <w:rFonts w:ascii="Arial" w:hAnsi="Arial" w:cs="Arial"/>
          <w:sz w:val="24"/>
          <w:szCs w:val="24"/>
        </w:rPr>
        <w:t>.</w:t>
      </w:r>
    </w:p>
    <w:p w14:paraId="1450EE9E" w14:textId="77777777" w:rsidR="007E32E5" w:rsidRPr="00054A61" w:rsidRDefault="007E32E5" w:rsidP="00054A61">
      <w:pPr>
        <w:pStyle w:val="PargrafodaLista"/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054A61">
        <w:rPr>
          <w:rFonts w:ascii="Arial" w:hAnsi="Arial" w:cs="Arial"/>
          <w:sz w:val="24"/>
          <w:szCs w:val="24"/>
        </w:rPr>
        <w:t>Acesse a opção "Abrir Chamado" na tela principal.</w:t>
      </w:r>
    </w:p>
    <w:p w14:paraId="7FDEE9FA" w14:textId="77777777" w:rsidR="007E32E5" w:rsidRPr="00B55421" w:rsidRDefault="007E32E5" w:rsidP="00EC2C63">
      <w:pPr>
        <w:pStyle w:val="PargrafodaLista"/>
        <w:numPr>
          <w:ilvl w:val="0"/>
          <w:numId w:val="14"/>
        </w:numPr>
        <w:rPr>
          <w:rFonts w:ascii="Arial" w:hAnsi="Arial" w:cs="Arial"/>
          <w:b/>
          <w:bCs/>
          <w:sz w:val="24"/>
          <w:szCs w:val="24"/>
        </w:rPr>
      </w:pPr>
      <w:r w:rsidRPr="00B55421">
        <w:rPr>
          <w:rFonts w:ascii="Arial" w:hAnsi="Arial" w:cs="Arial"/>
          <w:b/>
          <w:bCs/>
          <w:sz w:val="24"/>
          <w:szCs w:val="24"/>
        </w:rPr>
        <w:t>Preencha os campos obrigatórios:</w:t>
      </w:r>
    </w:p>
    <w:p w14:paraId="25C32012" w14:textId="77777777" w:rsidR="007E32E5" w:rsidRPr="00EC2C63" w:rsidRDefault="007E32E5" w:rsidP="00EC2C63">
      <w:pPr>
        <w:pStyle w:val="Pargrafoda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B55421">
        <w:rPr>
          <w:rFonts w:ascii="Arial" w:hAnsi="Arial" w:cs="Arial"/>
          <w:b/>
          <w:bCs/>
          <w:sz w:val="24"/>
          <w:szCs w:val="24"/>
        </w:rPr>
        <w:t>Título do chamado</w:t>
      </w:r>
      <w:r w:rsidRPr="00EC2C63">
        <w:rPr>
          <w:rFonts w:ascii="Arial" w:hAnsi="Arial" w:cs="Arial"/>
          <w:sz w:val="24"/>
          <w:szCs w:val="24"/>
        </w:rPr>
        <w:t>: Breve descrição do problema.</w:t>
      </w:r>
    </w:p>
    <w:p w14:paraId="49B21CF1" w14:textId="77777777" w:rsidR="007E32E5" w:rsidRPr="00EC2C63" w:rsidRDefault="007E32E5" w:rsidP="00EC2C63">
      <w:pPr>
        <w:pStyle w:val="Pargrafoda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B55421">
        <w:rPr>
          <w:rFonts w:ascii="Arial" w:hAnsi="Arial" w:cs="Arial"/>
          <w:b/>
          <w:bCs/>
          <w:sz w:val="24"/>
          <w:szCs w:val="24"/>
        </w:rPr>
        <w:t>Categoria</w:t>
      </w:r>
      <w:r w:rsidRPr="00EC2C63">
        <w:rPr>
          <w:rFonts w:ascii="Arial" w:hAnsi="Arial" w:cs="Arial"/>
          <w:sz w:val="24"/>
          <w:szCs w:val="24"/>
        </w:rPr>
        <w:t>: Selecione entre TI, rede, software, etc.</w:t>
      </w:r>
    </w:p>
    <w:p w14:paraId="510D318D" w14:textId="77777777" w:rsidR="007E32E5" w:rsidRPr="00EC2C63" w:rsidRDefault="007E32E5" w:rsidP="00EC2C63">
      <w:pPr>
        <w:pStyle w:val="Pargrafoda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B55421">
        <w:rPr>
          <w:rFonts w:ascii="Arial" w:hAnsi="Arial" w:cs="Arial"/>
          <w:b/>
          <w:bCs/>
          <w:sz w:val="24"/>
          <w:szCs w:val="24"/>
        </w:rPr>
        <w:t>Descrição</w:t>
      </w:r>
      <w:r w:rsidRPr="00EC2C63">
        <w:rPr>
          <w:rFonts w:ascii="Arial" w:hAnsi="Arial" w:cs="Arial"/>
          <w:sz w:val="24"/>
          <w:szCs w:val="24"/>
        </w:rPr>
        <w:t>: Detalhamento do problema.</w:t>
      </w:r>
    </w:p>
    <w:p w14:paraId="0232CC90" w14:textId="77777777" w:rsidR="007E32E5" w:rsidRPr="00EC2C63" w:rsidRDefault="007E32E5" w:rsidP="00EC2C63">
      <w:pPr>
        <w:pStyle w:val="Pargrafoda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B55421">
        <w:rPr>
          <w:rFonts w:ascii="Arial" w:hAnsi="Arial" w:cs="Arial"/>
          <w:b/>
          <w:bCs/>
          <w:sz w:val="24"/>
          <w:szCs w:val="24"/>
        </w:rPr>
        <w:t>Quem esse</w:t>
      </w:r>
      <w:r w:rsidRPr="00EC2C63">
        <w:rPr>
          <w:rFonts w:ascii="Arial" w:hAnsi="Arial" w:cs="Arial"/>
          <w:sz w:val="24"/>
          <w:szCs w:val="24"/>
        </w:rPr>
        <w:t xml:space="preserve"> chamado afeta: Indique os usuários impactados.</w:t>
      </w:r>
    </w:p>
    <w:p w14:paraId="305AE5E0" w14:textId="7D50CCCB" w:rsidR="00B408B6" w:rsidRDefault="007E32E5" w:rsidP="00B408B6">
      <w:pPr>
        <w:pStyle w:val="PargrafodaLista"/>
        <w:numPr>
          <w:ilvl w:val="0"/>
          <w:numId w:val="14"/>
        </w:numPr>
      </w:pPr>
      <w:r w:rsidRPr="00B55421">
        <w:rPr>
          <w:rFonts w:ascii="Arial" w:hAnsi="Arial" w:cs="Arial"/>
          <w:b/>
          <w:bCs/>
          <w:sz w:val="24"/>
          <w:szCs w:val="24"/>
        </w:rPr>
        <w:t>Adicionar anexo</w:t>
      </w:r>
      <w:r w:rsidRPr="00EC2C63">
        <w:rPr>
          <w:rFonts w:ascii="Arial" w:hAnsi="Arial" w:cs="Arial"/>
          <w:sz w:val="24"/>
          <w:szCs w:val="24"/>
        </w:rPr>
        <w:t>: Caso necessário, envie arquivos relacionados</w:t>
      </w:r>
      <w:r w:rsidRPr="007E32E5">
        <w:t>.</w:t>
      </w:r>
    </w:p>
    <w:p w14:paraId="70120794" w14:textId="38BAD010" w:rsidR="00054A61" w:rsidRDefault="00054A61" w:rsidP="00B408B6">
      <w:pPr>
        <w:pStyle w:val="PargrafodaLista"/>
        <w:numPr>
          <w:ilvl w:val="0"/>
          <w:numId w:val="14"/>
        </w:numPr>
      </w:pPr>
      <w:r>
        <w:rPr>
          <w:rFonts w:ascii="Arial" w:hAnsi="Arial" w:cs="Arial"/>
          <w:b/>
          <w:bCs/>
          <w:sz w:val="24"/>
          <w:szCs w:val="24"/>
        </w:rPr>
        <w:t>Buscar solução com IA</w:t>
      </w:r>
      <w:r w:rsidRPr="00054A61">
        <w:t>:</w:t>
      </w:r>
      <w:r>
        <w:t xml:space="preserve"> Prossegue para o próximo passo, aonde a IA apresenta uma solução e o usuário pode decidir se a solução aplica ou buscar ajuda com atendimento humanizado.</w:t>
      </w:r>
    </w:p>
    <w:p w14:paraId="7E8028F9" w14:textId="77777777" w:rsidR="007E32E5" w:rsidRPr="007E32E5" w:rsidRDefault="007E32E5" w:rsidP="007E32E5"/>
    <w:p w14:paraId="50B57279" w14:textId="10D33C5D" w:rsidR="00D325AA" w:rsidRPr="00C52AB2" w:rsidRDefault="00D325AA" w:rsidP="00B3090F">
      <w:pPr>
        <w:jc w:val="center"/>
        <w:rPr>
          <w:rFonts w:ascii="Arial" w:hAnsi="Arial" w:cs="Arial"/>
          <w:sz w:val="24"/>
          <w:szCs w:val="24"/>
        </w:rPr>
      </w:pPr>
      <w:r w:rsidRPr="00C52AB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6987F1" wp14:editId="3CBF0132">
            <wp:extent cx="5400040" cy="3809365"/>
            <wp:effectExtent l="0" t="0" r="0" b="635"/>
            <wp:docPr id="16397970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970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EF98" w14:textId="45CFFE3C" w:rsidR="00B37049" w:rsidRPr="00EC0FCB" w:rsidRDefault="00B37049" w:rsidP="00B3090F">
      <w:pPr>
        <w:pStyle w:val="Ttulo2"/>
        <w:numPr>
          <w:ilvl w:val="0"/>
          <w:numId w:val="44"/>
        </w:numPr>
      </w:pPr>
      <w:bookmarkStart w:id="7" w:name="_Toc199715661"/>
      <w:r w:rsidRPr="00EC0FCB">
        <w:lastRenderedPageBreak/>
        <w:t>Tela de Solução Sugerida</w:t>
      </w:r>
      <w:bookmarkEnd w:id="7"/>
    </w:p>
    <w:p w14:paraId="4B748B96" w14:textId="77777777" w:rsidR="00B37049" w:rsidRPr="00B37049" w:rsidRDefault="00B37049" w:rsidP="00B37049">
      <w:pPr>
        <w:rPr>
          <w:rFonts w:ascii="Arial" w:hAnsi="Arial" w:cs="Arial"/>
          <w:sz w:val="24"/>
          <w:szCs w:val="24"/>
        </w:rPr>
      </w:pPr>
      <w:r w:rsidRPr="00B37049">
        <w:rPr>
          <w:rFonts w:ascii="Arial" w:hAnsi="Arial" w:cs="Arial"/>
          <w:sz w:val="24"/>
          <w:szCs w:val="24"/>
        </w:rPr>
        <w:t>Descrição: A tela apresenta sugestões de solução para problemas relatados, permitindo ao usuário decidir entre finalizar ou abrir um novo chamado.</w:t>
      </w:r>
    </w:p>
    <w:p w14:paraId="511BCC96" w14:textId="77777777" w:rsidR="00B37049" w:rsidRPr="00B37049" w:rsidRDefault="00B37049" w:rsidP="00B37049">
      <w:pPr>
        <w:rPr>
          <w:rFonts w:ascii="Arial" w:hAnsi="Arial" w:cs="Arial"/>
          <w:sz w:val="24"/>
          <w:szCs w:val="24"/>
        </w:rPr>
      </w:pPr>
      <w:r w:rsidRPr="00B37049">
        <w:rPr>
          <w:rFonts w:ascii="Arial" w:hAnsi="Arial" w:cs="Arial"/>
          <w:sz w:val="24"/>
          <w:szCs w:val="24"/>
        </w:rPr>
        <w:t>Funcionalidades principais:</w:t>
      </w:r>
    </w:p>
    <w:p w14:paraId="32848131" w14:textId="77777777" w:rsidR="00B37049" w:rsidRPr="00B37049" w:rsidRDefault="00B37049" w:rsidP="00B37049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B37049">
        <w:rPr>
          <w:rFonts w:ascii="Arial" w:hAnsi="Arial" w:cs="Arial"/>
          <w:b/>
          <w:bCs/>
          <w:sz w:val="24"/>
          <w:szCs w:val="24"/>
        </w:rPr>
        <w:t>Sugestão de Solução</w:t>
      </w:r>
      <w:r w:rsidRPr="00B37049">
        <w:rPr>
          <w:rFonts w:ascii="Arial" w:hAnsi="Arial" w:cs="Arial"/>
          <w:sz w:val="24"/>
          <w:szCs w:val="24"/>
        </w:rPr>
        <w:t>: Exibe instruções automatizadas para resolver possíveis problemas.</w:t>
      </w:r>
    </w:p>
    <w:p w14:paraId="2B0D9203" w14:textId="77777777" w:rsidR="00B37049" w:rsidRPr="00B37049" w:rsidRDefault="00B37049" w:rsidP="00B37049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B37049">
        <w:rPr>
          <w:rFonts w:ascii="Arial" w:hAnsi="Arial" w:cs="Arial"/>
          <w:b/>
          <w:bCs/>
          <w:sz w:val="24"/>
          <w:szCs w:val="24"/>
        </w:rPr>
        <w:t>Título do chamado</w:t>
      </w:r>
      <w:r w:rsidRPr="00B37049">
        <w:rPr>
          <w:rFonts w:ascii="Arial" w:hAnsi="Arial" w:cs="Arial"/>
          <w:sz w:val="24"/>
          <w:szCs w:val="24"/>
        </w:rPr>
        <w:t>: Define o problema.</w:t>
      </w:r>
    </w:p>
    <w:p w14:paraId="42A752E2" w14:textId="77777777" w:rsidR="00B37049" w:rsidRDefault="00B37049" w:rsidP="00B37049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B37049">
        <w:rPr>
          <w:rFonts w:ascii="Arial" w:hAnsi="Arial" w:cs="Arial"/>
          <w:b/>
          <w:bCs/>
          <w:sz w:val="24"/>
          <w:szCs w:val="24"/>
        </w:rPr>
        <w:t>Solução Sugerida</w:t>
      </w:r>
      <w:r w:rsidRPr="00B37049">
        <w:rPr>
          <w:rFonts w:ascii="Arial" w:hAnsi="Arial" w:cs="Arial"/>
          <w:sz w:val="24"/>
          <w:szCs w:val="24"/>
        </w:rPr>
        <w:t>: Instruções recomendadas, como reiniciar o sistema ou verificar atualizações.</w:t>
      </w:r>
    </w:p>
    <w:p w14:paraId="5137068E" w14:textId="77777777" w:rsidR="00B37049" w:rsidRPr="00B37049" w:rsidRDefault="00B37049" w:rsidP="00B37049">
      <w:pPr>
        <w:pStyle w:val="PargrafodaLista"/>
        <w:rPr>
          <w:rFonts w:ascii="Arial" w:hAnsi="Arial" w:cs="Arial"/>
          <w:sz w:val="24"/>
          <w:szCs w:val="24"/>
        </w:rPr>
      </w:pPr>
    </w:p>
    <w:p w14:paraId="2823811E" w14:textId="77777777" w:rsidR="00B37049" w:rsidRPr="00B37049" w:rsidRDefault="00B37049" w:rsidP="00B37049">
      <w:pPr>
        <w:ind w:left="360"/>
        <w:rPr>
          <w:rFonts w:ascii="Arial" w:hAnsi="Arial" w:cs="Arial"/>
          <w:sz w:val="24"/>
          <w:szCs w:val="24"/>
        </w:rPr>
      </w:pPr>
      <w:r w:rsidRPr="00B37049">
        <w:rPr>
          <w:rFonts w:ascii="Arial" w:hAnsi="Arial" w:cs="Arial"/>
          <w:sz w:val="24"/>
          <w:szCs w:val="24"/>
        </w:rPr>
        <w:t>Ações disponíveis:</w:t>
      </w:r>
    </w:p>
    <w:p w14:paraId="751D2DA4" w14:textId="77777777" w:rsidR="00B37049" w:rsidRPr="00B37049" w:rsidRDefault="00B37049" w:rsidP="00B37049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B37049">
        <w:rPr>
          <w:rFonts w:ascii="Arial" w:hAnsi="Arial" w:cs="Arial"/>
          <w:b/>
          <w:bCs/>
          <w:sz w:val="24"/>
          <w:szCs w:val="24"/>
        </w:rPr>
        <w:t>Finalizar:</w:t>
      </w:r>
      <w:r w:rsidRPr="00B37049">
        <w:rPr>
          <w:rFonts w:ascii="Arial" w:hAnsi="Arial" w:cs="Arial"/>
          <w:sz w:val="24"/>
          <w:szCs w:val="24"/>
        </w:rPr>
        <w:t xml:space="preserve"> Indica que o problema foi resolvido.</w:t>
      </w:r>
    </w:p>
    <w:p w14:paraId="7B6CF34C" w14:textId="4961A003" w:rsidR="00B37049" w:rsidRPr="00B37049" w:rsidRDefault="00B37049" w:rsidP="00B37049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B37049">
        <w:rPr>
          <w:rFonts w:ascii="Arial" w:hAnsi="Arial" w:cs="Arial"/>
          <w:b/>
          <w:bCs/>
          <w:sz w:val="24"/>
          <w:szCs w:val="24"/>
        </w:rPr>
        <w:t>Abrir chamado:</w:t>
      </w:r>
      <w:r w:rsidRPr="00B37049">
        <w:rPr>
          <w:rFonts w:ascii="Arial" w:hAnsi="Arial" w:cs="Arial"/>
          <w:sz w:val="24"/>
          <w:szCs w:val="24"/>
        </w:rPr>
        <w:t xml:space="preserve"> </w:t>
      </w:r>
      <w:r w:rsidR="003F4921" w:rsidRPr="003F4921">
        <w:rPr>
          <w:rFonts w:ascii="Arial" w:hAnsi="Arial" w:cs="Arial"/>
          <w:sz w:val="24"/>
          <w:szCs w:val="24"/>
        </w:rPr>
        <w:t>Permite solicitar suporte adicional e iniciar um chamado para a equipe técnica.</w:t>
      </w:r>
    </w:p>
    <w:p w14:paraId="43C86D98" w14:textId="77777777" w:rsidR="00B37049" w:rsidRDefault="00B37049" w:rsidP="00C52AB2">
      <w:pPr>
        <w:jc w:val="both"/>
        <w:rPr>
          <w:rFonts w:ascii="Arial" w:hAnsi="Arial" w:cs="Arial"/>
          <w:sz w:val="24"/>
          <w:szCs w:val="24"/>
        </w:rPr>
      </w:pPr>
    </w:p>
    <w:p w14:paraId="7A4E55BE" w14:textId="704C8CF4" w:rsidR="00F022FB" w:rsidRDefault="00254BB4" w:rsidP="00B3090F">
      <w:pPr>
        <w:jc w:val="center"/>
        <w:rPr>
          <w:rFonts w:ascii="Arial" w:hAnsi="Arial" w:cs="Arial"/>
          <w:sz w:val="24"/>
          <w:szCs w:val="24"/>
        </w:rPr>
      </w:pPr>
      <w:r w:rsidRPr="00254BB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1C6830" wp14:editId="6FF3081D">
            <wp:extent cx="5400040" cy="3837305"/>
            <wp:effectExtent l="0" t="0" r="0" b="0"/>
            <wp:docPr id="1482598308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98308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3C0F" w14:textId="77777777" w:rsidR="00F022FB" w:rsidRDefault="00F022FB" w:rsidP="00C52AB2">
      <w:pPr>
        <w:jc w:val="both"/>
        <w:rPr>
          <w:rFonts w:ascii="Arial" w:hAnsi="Arial" w:cs="Arial"/>
          <w:sz w:val="24"/>
          <w:szCs w:val="24"/>
        </w:rPr>
      </w:pPr>
    </w:p>
    <w:p w14:paraId="1B3B2D45" w14:textId="77777777" w:rsidR="00F022FB" w:rsidRDefault="00F022FB" w:rsidP="00C52AB2">
      <w:pPr>
        <w:jc w:val="both"/>
        <w:rPr>
          <w:rFonts w:ascii="Arial" w:hAnsi="Arial" w:cs="Arial"/>
          <w:sz w:val="24"/>
          <w:szCs w:val="24"/>
        </w:rPr>
      </w:pPr>
    </w:p>
    <w:p w14:paraId="163FB955" w14:textId="30530F79" w:rsidR="00F022FB" w:rsidRDefault="00F022FB" w:rsidP="00C52AB2">
      <w:pPr>
        <w:jc w:val="both"/>
        <w:rPr>
          <w:rFonts w:ascii="Arial" w:hAnsi="Arial" w:cs="Arial"/>
          <w:sz w:val="24"/>
          <w:szCs w:val="24"/>
        </w:rPr>
      </w:pPr>
    </w:p>
    <w:p w14:paraId="62DA984B" w14:textId="1FB3F7A7" w:rsidR="00FB4A2D" w:rsidRPr="00EC0FCB" w:rsidRDefault="00FB4A2D" w:rsidP="00B3090F">
      <w:pPr>
        <w:pStyle w:val="Ttulo2"/>
        <w:numPr>
          <w:ilvl w:val="0"/>
          <w:numId w:val="44"/>
        </w:numPr>
      </w:pPr>
      <w:bookmarkStart w:id="8" w:name="_Toc199715662"/>
      <w:r w:rsidRPr="00EC0FCB">
        <w:lastRenderedPageBreak/>
        <w:t>Tela de Chamado Resolvido</w:t>
      </w:r>
      <w:bookmarkEnd w:id="8"/>
    </w:p>
    <w:p w14:paraId="77114E1C" w14:textId="77777777" w:rsidR="00FB4A2D" w:rsidRPr="00FB4A2D" w:rsidRDefault="00FB4A2D" w:rsidP="00FB4A2D">
      <w:pPr>
        <w:jc w:val="both"/>
        <w:rPr>
          <w:rFonts w:ascii="Arial" w:hAnsi="Arial" w:cs="Arial"/>
          <w:sz w:val="24"/>
          <w:szCs w:val="24"/>
        </w:rPr>
      </w:pPr>
      <w:r w:rsidRPr="00FB4A2D">
        <w:rPr>
          <w:rFonts w:ascii="Arial" w:hAnsi="Arial" w:cs="Arial"/>
          <w:b/>
          <w:bCs/>
          <w:sz w:val="24"/>
          <w:szCs w:val="24"/>
        </w:rPr>
        <w:t>Descrição:</w:t>
      </w:r>
      <w:r w:rsidRPr="00FB4A2D">
        <w:rPr>
          <w:rFonts w:ascii="Arial" w:hAnsi="Arial" w:cs="Arial"/>
          <w:sz w:val="24"/>
          <w:szCs w:val="24"/>
        </w:rPr>
        <w:t xml:space="preserve"> Essa tela informa ao usuário que o chamado foi solucionado com sucesso pela inteligência artificial UPDESK e oferece opções para navegar no sistema.</w:t>
      </w:r>
    </w:p>
    <w:p w14:paraId="6DEE7258" w14:textId="77777777" w:rsidR="00FB4A2D" w:rsidRPr="00FB4A2D" w:rsidRDefault="00FB4A2D" w:rsidP="00FB4A2D">
      <w:pPr>
        <w:jc w:val="both"/>
        <w:rPr>
          <w:rFonts w:ascii="Arial" w:hAnsi="Arial" w:cs="Arial"/>
          <w:sz w:val="24"/>
          <w:szCs w:val="24"/>
        </w:rPr>
      </w:pPr>
      <w:r w:rsidRPr="00FB4A2D">
        <w:rPr>
          <w:rFonts w:ascii="Arial" w:hAnsi="Arial" w:cs="Arial"/>
          <w:b/>
          <w:bCs/>
          <w:sz w:val="24"/>
          <w:szCs w:val="24"/>
        </w:rPr>
        <w:t>Funcionalidades principais:</w:t>
      </w:r>
    </w:p>
    <w:p w14:paraId="6FA582A4" w14:textId="77777777" w:rsidR="00FB4A2D" w:rsidRPr="00FB4A2D" w:rsidRDefault="00FB4A2D" w:rsidP="00FB4A2D">
      <w:pPr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FB4A2D">
        <w:rPr>
          <w:rFonts w:ascii="Arial" w:hAnsi="Arial" w:cs="Arial"/>
          <w:b/>
          <w:bCs/>
          <w:sz w:val="24"/>
          <w:szCs w:val="24"/>
        </w:rPr>
        <w:t>Mensagem de confirmação:</w:t>
      </w:r>
      <w:r w:rsidRPr="00FB4A2D">
        <w:rPr>
          <w:rFonts w:ascii="Arial" w:hAnsi="Arial" w:cs="Arial"/>
          <w:sz w:val="24"/>
          <w:szCs w:val="24"/>
        </w:rPr>
        <w:t xml:space="preserve"> Indica que o chamado foi resolvido pela IA.</w:t>
      </w:r>
    </w:p>
    <w:p w14:paraId="3B91C457" w14:textId="77777777" w:rsidR="00FB4A2D" w:rsidRPr="00FB4A2D" w:rsidRDefault="00FB4A2D" w:rsidP="00FB4A2D">
      <w:pPr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FB4A2D">
        <w:rPr>
          <w:rFonts w:ascii="Arial" w:hAnsi="Arial" w:cs="Arial"/>
          <w:b/>
          <w:bCs/>
          <w:sz w:val="24"/>
          <w:szCs w:val="24"/>
        </w:rPr>
        <w:t>Título do chamado:</w:t>
      </w:r>
      <w:r w:rsidRPr="00FB4A2D">
        <w:rPr>
          <w:rFonts w:ascii="Arial" w:hAnsi="Arial" w:cs="Arial"/>
          <w:sz w:val="24"/>
          <w:szCs w:val="24"/>
        </w:rPr>
        <w:t xml:space="preserve"> Exibe o nome ou descrição da solicitação resolvida.</w:t>
      </w:r>
    </w:p>
    <w:p w14:paraId="622613B2" w14:textId="77777777" w:rsidR="00FB4A2D" w:rsidRPr="00FB4A2D" w:rsidRDefault="00FB4A2D" w:rsidP="00FB4A2D">
      <w:pPr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FB4A2D">
        <w:rPr>
          <w:rFonts w:ascii="Arial" w:hAnsi="Arial" w:cs="Arial"/>
          <w:b/>
          <w:bCs/>
          <w:sz w:val="24"/>
          <w:szCs w:val="24"/>
        </w:rPr>
        <w:t>Validação da solução:</w:t>
      </w:r>
      <w:r w:rsidRPr="00FB4A2D">
        <w:rPr>
          <w:rFonts w:ascii="Arial" w:hAnsi="Arial" w:cs="Arial"/>
          <w:sz w:val="24"/>
          <w:szCs w:val="24"/>
        </w:rPr>
        <w:t xml:space="preserve"> Confirma que a solução aplicada garante o funcionamento esperado.</w:t>
      </w:r>
    </w:p>
    <w:p w14:paraId="69CE888D" w14:textId="77777777" w:rsidR="00FB4A2D" w:rsidRPr="00FB4A2D" w:rsidRDefault="00FB4A2D" w:rsidP="00FB4A2D">
      <w:pPr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FB4A2D">
        <w:rPr>
          <w:rFonts w:ascii="Arial" w:hAnsi="Arial" w:cs="Arial"/>
          <w:b/>
          <w:bCs/>
          <w:sz w:val="24"/>
          <w:szCs w:val="24"/>
        </w:rPr>
        <w:t>Suporte adicional:</w:t>
      </w:r>
      <w:r w:rsidRPr="00FB4A2D">
        <w:rPr>
          <w:rFonts w:ascii="Arial" w:hAnsi="Arial" w:cs="Arial"/>
          <w:sz w:val="24"/>
          <w:szCs w:val="24"/>
        </w:rPr>
        <w:t xml:space="preserve"> Caso necessário, o usuário pode buscar mais ajuda.</w:t>
      </w:r>
    </w:p>
    <w:p w14:paraId="335970D9" w14:textId="77777777" w:rsidR="00FB4A2D" w:rsidRPr="00FB4A2D" w:rsidRDefault="00FB4A2D" w:rsidP="00FB4A2D">
      <w:pPr>
        <w:jc w:val="both"/>
        <w:rPr>
          <w:rFonts w:ascii="Arial" w:hAnsi="Arial" w:cs="Arial"/>
          <w:sz w:val="24"/>
          <w:szCs w:val="24"/>
        </w:rPr>
      </w:pPr>
      <w:r w:rsidRPr="00FB4A2D">
        <w:rPr>
          <w:rFonts w:ascii="Arial" w:hAnsi="Arial" w:cs="Arial"/>
          <w:b/>
          <w:bCs/>
          <w:sz w:val="24"/>
          <w:szCs w:val="24"/>
        </w:rPr>
        <w:t>Ações disponíveis:</w:t>
      </w:r>
    </w:p>
    <w:p w14:paraId="094B16B1" w14:textId="77777777" w:rsidR="00FB4A2D" w:rsidRPr="00FB4A2D" w:rsidRDefault="00FB4A2D" w:rsidP="00FB4A2D">
      <w:pPr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FB4A2D">
        <w:rPr>
          <w:rFonts w:ascii="Arial" w:hAnsi="Arial" w:cs="Arial"/>
          <w:b/>
          <w:bCs/>
          <w:sz w:val="24"/>
          <w:szCs w:val="24"/>
        </w:rPr>
        <w:t>Ir para a Página Inicial:</w:t>
      </w:r>
      <w:r w:rsidRPr="00FB4A2D">
        <w:rPr>
          <w:rFonts w:ascii="Arial" w:hAnsi="Arial" w:cs="Arial"/>
          <w:sz w:val="24"/>
          <w:szCs w:val="24"/>
        </w:rPr>
        <w:t xml:space="preserve"> Retorna ao painel principal do sistema.</w:t>
      </w:r>
    </w:p>
    <w:p w14:paraId="20B24052" w14:textId="77777777" w:rsidR="00FB4A2D" w:rsidRPr="00FB4A2D" w:rsidRDefault="00FB4A2D" w:rsidP="00FB4A2D">
      <w:pPr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FB4A2D">
        <w:rPr>
          <w:rFonts w:ascii="Arial" w:hAnsi="Arial" w:cs="Arial"/>
          <w:b/>
          <w:bCs/>
          <w:sz w:val="24"/>
          <w:szCs w:val="24"/>
        </w:rPr>
        <w:t>Ver meus Chamados:</w:t>
      </w:r>
      <w:r w:rsidRPr="00FB4A2D">
        <w:rPr>
          <w:rFonts w:ascii="Arial" w:hAnsi="Arial" w:cs="Arial"/>
          <w:sz w:val="24"/>
          <w:szCs w:val="24"/>
        </w:rPr>
        <w:t xml:space="preserve"> Acessa a lista de chamados abertos ou resolvidos.</w:t>
      </w:r>
    </w:p>
    <w:p w14:paraId="3B6BE132" w14:textId="77777777" w:rsidR="00FB4A2D" w:rsidRDefault="00FB4A2D" w:rsidP="00C52AB2">
      <w:pPr>
        <w:jc w:val="both"/>
        <w:rPr>
          <w:rFonts w:ascii="Arial" w:hAnsi="Arial" w:cs="Arial"/>
          <w:sz w:val="24"/>
          <w:szCs w:val="24"/>
        </w:rPr>
      </w:pPr>
    </w:p>
    <w:p w14:paraId="44E5E21C" w14:textId="77777777" w:rsidR="00F022FB" w:rsidRDefault="00F022FB" w:rsidP="00C52AB2">
      <w:pPr>
        <w:jc w:val="both"/>
        <w:rPr>
          <w:rFonts w:ascii="Arial" w:hAnsi="Arial" w:cs="Arial"/>
          <w:sz w:val="24"/>
          <w:szCs w:val="24"/>
        </w:rPr>
      </w:pPr>
    </w:p>
    <w:p w14:paraId="6642540E" w14:textId="4FB3FA95" w:rsidR="00F022FB" w:rsidRDefault="00431FF0" w:rsidP="00B3090F">
      <w:pPr>
        <w:jc w:val="center"/>
        <w:rPr>
          <w:rFonts w:ascii="Arial" w:hAnsi="Arial" w:cs="Arial"/>
          <w:sz w:val="24"/>
          <w:szCs w:val="24"/>
        </w:rPr>
      </w:pPr>
      <w:r w:rsidRPr="00431FF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A10A28" wp14:editId="60639C78">
            <wp:extent cx="5400040" cy="3794125"/>
            <wp:effectExtent l="0" t="0" r="0" b="0"/>
            <wp:docPr id="2144157426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57426" name="Imagem 1" descr="Interface gráfica do usuário, Texto, Aplicativ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2FA2" w14:textId="77777777" w:rsidR="00F022FB" w:rsidRDefault="00F022FB" w:rsidP="00C52AB2">
      <w:pPr>
        <w:jc w:val="both"/>
        <w:rPr>
          <w:rFonts w:ascii="Arial" w:hAnsi="Arial" w:cs="Arial"/>
          <w:sz w:val="24"/>
          <w:szCs w:val="24"/>
        </w:rPr>
      </w:pPr>
    </w:p>
    <w:p w14:paraId="7614BCB7" w14:textId="77777777" w:rsidR="00F022FB" w:rsidRDefault="00F022FB" w:rsidP="00C52AB2">
      <w:pPr>
        <w:jc w:val="both"/>
        <w:rPr>
          <w:rFonts w:ascii="Arial" w:hAnsi="Arial" w:cs="Arial"/>
          <w:sz w:val="24"/>
          <w:szCs w:val="24"/>
        </w:rPr>
      </w:pPr>
    </w:p>
    <w:p w14:paraId="7F99154C" w14:textId="23728CE7" w:rsidR="002474F4" w:rsidRPr="00B3090F" w:rsidRDefault="002474F4" w:rsidP="00B3090F">
      <w:pPr>
        <w:pStyle w:val="Ttulo2"/>
        <w:numPr>
          <w:ilvl w:val="0"/>
          <w:numId w:val="44"/>
        </w:numPr>
      </w:pPr>
      <w:bookmarkStart w:id="9" w:name="_Toc199715663"/>
      <w:r w:rsidRPr="00B3090F">
        <w:lastRenderedPageBreak/>
        <w:t>Tela de Confirmação de Chamado</w:t>
      </w:r>
      <w:bookmarkEnd w:id="9"/>
    </w:p>
    <w:p w14:paraId="2ED30E41" w14:textId="77777777" w:rsidR="002474F4" w:rsidRPr="00054453" w:rsidRDefault="002474F4" w:rsidP="002474F4">
      <w:pPr>
        <w:jc w:val="both"/>
        <w:rPr>
          <w:rFonts w:ascii="Arial" w:hAnsi="Arial" w:cs="Arial"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Descrição:</w:t>
      </w:r>
      <w:r w:rsidRPr="00054453">
        <w:rPr>
          <w:rFonts w:ascii="Arial" w:hAnsi="Arial" w:cs="Arial"/>
          <w:sz w:val="24"/>
          <w:szCs w:val="24"/>
        </w:rPr>
        <w:t xml:space="preserve"> Após o envio de um chamado, esta tela informa ao usuário que a solicitação foi registrada com sucesso e fornece opções de navegação para o acompanhamento do chamado.</w:t>
      </w:r>
    </w:p>
    <w:p w14:paraId="71D6A103" w14:textId="77777777" w:rsidR="002474F4" w:rsidRPr="00054453" w:rsidRDefault="002474F4" w:rsidP="002474F4">
      <w:pPr>
        <w:jc w:val="both"/>
        <w:rPr>
          <w:rFonts w:ascii="Arial" w:hAnsi="Arial" w:cs="Arial"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Funcionalidades principais:</w:t>
      </w:r>
    </w:p>
    <w:p w14:paraId="51EBE248" w14:textId="77777777" w:rsidR="002474F4" w:rsidRPr="00054453" w:rsidRDefault="002474F4" w:rsidP="002474F4">
      <w:pPr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Mensagem de confirmação:</w:t>
      </w:r>
      <w:r w:rsidRPr="00054453">
        <w:rPr>
          <w:rFonts w:ascii="Arial" w:hAnsi="Arial" w:cs="Arial"/>
          <w:sz w:val="24"/>
          <w:szCs w:val="24"/>
        </w:rPr>
        <w:t xml:space="preserve"> Indica que o chamado foi enviado com sucesso.</w:t>
      </w:r>
    </w:p>
    <w:p w14:paraId="6154B71A" w14:textId="77777777" w:rsidR="002474F4" w:rsidRPr="00054453" w:rsidRDefault="002474F4" w:rsidP="002474F4">
      <w:pPr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Título do chamado:</w:t>
      </w:r>
      <w:r w:rsidRPr="00054453">
        <w:rPr>
          <w:rFonts w:ascii="Arial" w:hAnsi="Arial" w:cs="Arial"/>
          <w:sz w:val="24"/>
          <w:szCs w:val="24"/>
        </w:rPr>
        <w:t xml:space="preserve"> Exibe o nome ou descrição do chamado registrado.</w:t>
      </w:r>
    </w:p>
    <w:p w14:paraId="0A013D36" w14:textId="77777777" w:rsidR="002474F4" w:rsidRPr="00054453" w:rsidRDefault="002474F4" w:rsidP="002474F4">
      <w:pPr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Setor responsável:</w:t>
      </w:r>
      <w:r w:rsidRPr="00054453">
        <w:rPr>
          <w:rFonts w:ascii="Arial" w:hAnsi="Arial" w:cs="Arial"/>
          <w:sz w:val="24"/>
          <w:szCs w:val="24"/>
        </w:rPr>
        <w:t xml:space="preserve"> Informa qual equipe receberá e analisará a solicitação.</w:t>
      </w:r>
    </w:p>
    <w:p w14:paraId="6C95EF25" w14:textId="77777777" w:rsidR="002474F4" w:rsidRPr="00054453" w:rsidRDefault="002474F4" w:rsidP="002474F4">
      <w:pPr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Urgência do chamado:</w:t>
      </w:r>
      <w:r w:rsidRPr="00054453">
        <w:rPr>
          <w:rFonts w:ascii="Arial" w:hAnsi="Arial" w:cs="Arial"/>
          <w:sz w:val="24"/>
          <w:szCs w:val="24"/>
        </w:rPr>
        <w:t xml:space="preserve"> Mostra o nível de prioridade atribuído ao chamado.</w:t>
      </w:r>
    </w:p>
    <w:p w14:paraId="4F0456ED" w14:textId="77777777" w:rsidR="002474F4" w:rsidRPr="00054453" w:rsidRDefault="002474F4" w:rsidP="002474F4">
      <w:pPr>
        <w:jc w:val="both"/>
        <w:rPr>
          <w:rFonts w:ascii="Arial" w:hAnsi="Arial" w:cs="Arial"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Ações disponíveis:</w:t>
      </w:r>
    </w:p>
    <w:p w14:paraId="74879EEE" w14:textId="77777777" w:rsidR="002474F4" w:rsidRPr="00054453" w:rsidRDefault="002474F4" w:rsidP="002474F4">
      <w:pPr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Ir para a Página Inicial:</w:t>
      </w:r>
      <w:r w:rsidRPr="00054453">
        <w:rPr>
          <w:rFonts w:ascii="Arial" w:hAnsi="Arial" w:cs="Arial"/>
          <w:sz w:val="24"/>
          <w:szCs w:val="24"/>
        </w:rPr>
        <w:t xml:space="preserve"> Retorna ao painel principal do sistema.</w:t>
      </w:r>
    </w:p>
    <w:p w14:paraId="11E912B1" w14:textId="77777777" w:rsidR="002474F4" w:rsidRDefault="002474F4" w:rsidP="002474F4">
      <w:pPr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Ver meus Chamados:</w:t>
      </w:r>
      <w:r w:rsidRPr="00054453">
        <w:rPr>
          <w:rFonts w:ascii="Arial" w:hAnsi="Arial" w:cs="Arial"/>
          <w:sz w:val="24"/>
          <w:szCs w:val="24"/>
        </w:rPr>
        <w:t xml:space="preserve"> Acessa a lista de chamados abertos para acompanhamento.</w:t>
      </w:r>
    </w:p>
    <w:p w14:paraId="5FF802C5" w14:textId="4406F503" w:rsidR="00F022FB" w:rsidRDefault="002474F4" w:rsidP="00B3090F">
      <w:pPr>
        <w:jc w:val="center"/>
        <w:rPr>
          <w:rFonts w:ascii="Arial" w:hAnsi="Arial" w:cs="Arial"/>
          <w:sz w:val="24"/>
          <w:szCs w:val="24"/>
        </w:rPr>
      </w:pPr>
      <w:r w:rsidRPr="009F4AA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76A82E" wp14:editId="191EA6DC">
            <wp:extent cx="6017717" cy="4324350"/>
            <wp:effectExtent l="0" t="0" r="2540" b="0"/>
            <wp:docPr id="1488294012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94012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6597" cy="435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07018" w14:textId="77777777" w:rsidR="00B3090F" w:rsidRDefault="00B3090F" w:rsidP="00B3090F">
      <w:pPr>
        <w:pStyle w:val="PargrafodaLista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3F5BB070" w14:textId="77777777" w:rsidR="00B3090F" w:rsidRDefault="00B3090F" w:rsidP="00B3090F">
      <w:pPr>
        <w:pStyle w:val="PargrafodaLista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22C28485" w14:textId="685927E0" w:rsidR="00C404C5" w:rsidRPr="00EC0FCB" w:rsidRDefault="00C404C5" w:rsidP="00B3090F">
      <w:pPr>
        <w:pStyle w:val="Ttulo2"/>
        <w:numPr>
          <w:ilvl w:val="0"/>
          <w:numId w:val="44"/>
        </w:numPr>
      </w:pPr>
      <w:bookmarkStart w:id="10" w:name="_Toc199715664"/>
      <w:r w:rsidRPr="00EC0FCB">
        <w:lastRenderedPageBreak/>
        <w:t>Tela de monitoramento de chamados</w:t>
      </w:r>
      <w:bookmarkEnd w:id="10"/>
    </w:p>
    <w:p w14:paraId="1B62A980" w14:textId="372CABB8" w:rsidR="00C404C5" w:rsidRPr="00054453" w:rsidRDefault="00C404C5" w:rsidP="00C404C5">
      <w:pPr>
        <w:jc w:val="both"/>
        <w:rPr>
          <w:rFonts w:ascii="Arial" w:hAnsi="Arial" w:cs="Arial"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Descrição:</w:t>
      </w:r>
      <w:r w:rsidRPr="0005445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Uma tela para apresentar os chamados no sistema.</w:t>
      </w:r>
    </w:p>
    <w:p w14:paraId="330D5C68" w14:textId="77777777" w:rsidR="00C404C5" w:rsidRDefault="00C404C5" w:rsidP="00C404C5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Funcionalidades principais:</w:t>
      </w:r>
    </w:p>
    <w:p w14:paraId="5A85C65D" w14:textId="24BB8B42" w:rsidR="00C404C5" w:rsidRPr="00C404C5" w:rsidRDefault="00C404C5" w:rsidP="00C404C5">
      <w:pPr>
        <w:pStyle w:val="PargrafodaLista"/>
        <w:numPr>
          <w:ilvl w:val="0"/>
          <w:numId w:val="26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C404C5">
        <w:rPr>
          <w:rFonts w:ascii="Arial" w:hAnsi="Arial" w:cs="Arial"/>
          <w:b/>
          <w:bCs/>
          <w:sz w:val="24"/>
          <w:szCs w:val="24"/>
        </w:rPr>
        <w:t>Filtros de chamados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Pode-se buscar um chamado ou filtrá-los em categorias.</w:t>
      </w:r>
    </w:p>
    <w:p w14:paraId="144D2BBC" w14:textId="4F927516" w:rsidR="00C404C5" w:rsidRPr="00C404C5" w:rsidRDefault="00C404C5" w:rsidP="00C404C5">
      <w:pPr>
        <w:pStyle w:val="PargrafodaLista"/>
        <w:numPr>
          <w:ilvl w:val="0"/>
          <w:numId w:val="26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Imprimir chamados</w:t>
      </w:r>
      <w:r>
        <w:rPr>
          <w:rFonts w:ascii="Arial" w:hAnsi="Arial" w:cs="Arial"/>
          <w:sz w:val="24"/>
          <w:szCs w:val="24"/>
        </w:rPr>
        <w:t>: Emite um PDF para impressão dos chamados filtrados.</w:t>
      </w:r>
    </w:p>
    <w:p w14:paraId="1AC00FE4" w14:textId="15635DA0" w:rsidR="00054A61" w:rsidRDefault="00C404C5" w:rsidP="00C52AB2">
      <w:pPr>
        <w:jc w:val="both"/>
        <w:rPr>
          <w:rFonts w:ascii="Arial" w:hAnsi="Arial" w:cs="Arial"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Ações disponíveis:</w:t>
      </w:r>
    </w:p>
    <w:p w14:paraId="1A1EA821" w14:textId="238404FC" w:rsidR="00FE0EF3" w:rsidRPr="00C404C5" w:rsidRDefault="00346534" w:rsidP="00C404C5">
      <w:pPr>
        <w:pStyle w:val="PargrafodaLista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C404C5">
        <w:rPr>
          <w:rFonts w:ascii="Arial" w:hAnsi="Arial" w:cs="Arial"/>
          <w:sz w:val="24"/>
          <w:szCs w:val="24"/>
        </w:rPr>
        <w:t xml:space="preserve">Consultar Chamados </w:t>
      </w:r>
    </w:p>
    <w:p w14:paraId="0BA3B9F5" w14:textId="77777777" w:rsidR="00FE0EF3" w:rsidRPr="00C404C5" w:rsidRDefault="00346534" w:rsidP="00C404C5">
      <w:pPr>
        <w:pStyle w:val="PargrafodaLista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C404C5">
        <w:rPr>
          <w:rFonts w:ascii="Arial" w:hAnsi="Arial" w:cs="Arial"/>
          <w:sz w:val="24"/>
          <w:szCs w:val="24"/>
        </w:rPr>
        <w:t xml:space="preserve">Descrição: Lista com os chamados abertos, em andamento ou resolvidos. </w:t>
      </w:r>
    </w:p>
    <w:p w14:paraId="12FB0593" w14:textId="7BE30EF5" w:rsidR="00FE0EF3" w:rsidRPr="00C404C5" w:rsidRDefault="00346534" w:rsidP="00C404C5">
      <w:pPr>
        <w:pStyle w:val="PargrafodaLista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C404C5">
        <w:rPr>
          <w:rFonts w:ascii="Arial" w:hAnsi="Arial" w:cs="Arial"/>
          <w:sz w:val="24"/>
          <w:szCs w:val="24"/>
        </w:rPr>
        <w:t xml:space="preserve">Visualizar </w:t>
      </w:r>
      <w:r w:rsidR="00D325AA" w:rsidRPr="00C404C5">
        <w:rPr>
          <w:rFonts w:ascii="Arial" w:hAnsi="Arial" w:cs="Arial"/>
          <w:sz w:val="24"/>
          <w:szCs w:val="24"/>
        </w:rPr>
        <w:t>detalhes</w:t>
      </w:r>
      <w:r w:rsidR="00FE0EF3" w:rsidRPr="00C404C5">
        <w:rPr>
          <w:rFonts w:ascii="Arial" w:hAnsi="Arial" w:cs="Arial"/>
          <w:sz w:val="24"/>
          <w:szCs w:val="24"/>
        </w:rPr>
        <w:t>.</w:t>
      </w:r>
    </w:p>
    <w:p w14:paraId="11B4997C" w14:textId="32DF3EF9" w:rsidR="00FE0EF3" w:rsidRPr="00C404C5" w:rsidRDefault="00FE0EF3" w:rsidP="00C404C5">
      <w:pPr>
        <w:pStyle w:val="PargrafodaLista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C404C5">
        <w:rPr>
          <w:rFonts w:ascii="Arial" w:hAnsi="Arial" w:cs="Arial"/>
          <w:sz w:val="24"/>
          <w:szCs w:val="24"/>
        </w:rPr>
        <w:t>A</w:t>
      </w:r>
      <w:r w:rsidR="00D325AA" w:rsidRPr="00C404C5">
        <w:rPr>
          <w:rFonts w:ascii="Arial" w:hAnsi="Arial" w:cs="Arial"/>
          <w:sz w:val="24"/>
          <w:szCs w:val="24"/>
        </w:rPr>
        <w:t>companhar</w:t>
      </w:r>
      <w:r w:rsidR="00346534" w:rsidRPr="00C404C5">
        <w:rPr>
          <w:rFonts w:ascii="Arial" w:hAnsi="Arial" w:cs="Arial"/>
          <w:sz w:val="24"/>
          <w:szCs w:val="24"/>
        </w:rPr>
        <w:t xml:space="preserve"> </w:t>
      </w:r>
      <w:r w:rsidR="00D325AA" w:rsidRPr="00C404C5">
        <w:rPr>
          <w:rFonts w:ascii="Arial" w:hAnsi="Arial" w:cs="Arial"/>
          <w:sz w:val="24"/>
          <w:szCs w:val="24"/>
        </w:rPr>
        <w:t>status</w:t>
      </w:r>
      <w:r w:rsidRPr="00C404C5">
        <w:rPr>
          <w:rFonts w:ascii="Arial" w:hAnsi="Arial" w:cs="Arial"/>
          <w:sz w:val="24"/>
          <w:szCs w:val="24"/>
        </w:rPr>
        <w:t>.</w:t>
      </w:r>
      <w:r w:rsidR="00D325AA" w:rsidRPr="00C404C5">
        <w:rPr>
          <w:rFonts w:ascii="Arial" w:hAnsi="Arial" w:cs="Arial"/>
          <w:sz w:val="24"/>
          <w:szCs w:val="24"/>
        </w:rPr>
        <w:t xml:space="preserve"> </w:t>
      </w:r>
    </w:p>
    <w:p w14:paraId="1E87F0E8" w14:textId="732DBEAF" w:rsidR="00346534" w:rsidRPr="00C404C5" w:rsidRDefault="00FE0EF3" w:rsidP="00C404C5">
      <w:pPr>
        <w:pStyle w:val="PargrafodaLista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C404C5">
        <w:rPr>
          <w:rFonts w:ascii="Arial" w:hAnsi="Arial" w:cs="Arial"/>
          <w:sz w:val="24"/>
          <w:szCs w:val="24"/>
        </w:rPr>
        <w:t>F</w:t>
      </w:r>
      <w:r w:rsidR="00D325AA" w:rsidRPr="00C404C5">
        <w:rPr>
          <w:rFonts w:ascii="Arial" w:hAnsi="Arial" w:cs="Arial"/>
          <w:sz w:val="24"/>
          <w:szCs w:val="24"/>
        </w:rPr>
        <w:t>iltrar</w:t>
      </w:r>
      <w:r w:rsidR="00346534" w:rsidRPr="00C404C5">
        <w:rPr>
          <w:rFonts w:ascii="Arial" w:hAnsi="Arial" w:cs="Arial"/>
          <w:sz w:val="24"/>
          <w:szCs w:val="24"/>
        </w:rPr>
        <w:t xml:space="preserve"> por data ou categoria</w:t>
      </w:r>
      <w:r w:rsidR="00D325AA" w:rsidRPr="00C404C5">
        <w:rPr>
          <w:rFonts w:ascii="Arial" w:hAnsi="Arial" w:cs="Arial"/>
          <w:sz w:val="24"/>
          <w:szCs w:val="24"/>
        </w:rPr>
        <w:t>.</w:t>
      </w:r>
    </w:p>
    <w:p w14:paraId="4AD047B0" w14:textId="7A65373D" w:rsidR="00D325AA" w:rsidRPr="00C52AB2" w:rsidRDefault="00C404C5" w:rsidP="00B3090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03C444" wp14:editId="6691B455">
            <wp:extent cx="5736815" cy="40671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210" cy="407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C7539" w14:textId="77777777" w:rsidR="00D325AA" w:rsidRPr="00C52AB2" w:rsidRDefault="00D325AA" w:rsidP="00C52AB2">
      <w:pPr>
        <w:jc w:val="both"/>
        <w:rPr>
          <w:rFonts w:ascii="Arial" w:hAnsi="Arial" w:cs="Arial"/>
          <w:sz w:val="24"/>
          <w:szCs w:val="24"/>
        </w:rPr>
      </w:pPr>
    </w:p>
    <w:p w14:paraId="75600A22" w14:textId="77777777" w:rsidR="00D325AA" w:rsidRDefault="00D325AA" w:rsidP="00C52AB2">
      <w:pPr>
        <w:jc w:val="both"/>
        <w:rPr>
          <w:rFonts w:ascii="Arial" w:hAnsi="Arial" w:cs="Arial"/>
          <w:sz w:val="24"/>
          <w:szCs w:val="24"/>
        </w:rPr>
      </w:pPr>
    </w:p>
    <w:p w14:paraId="7305628E" w14:textId="77777777" w:rsidR="00C404C5" w:rsidRDefault="00C404C5" w:rsidP="00C52AB2">
      <w:pPr>
        <w:jc w:val="both"/>
        <w:rPr>
          <w:rFonts w:ascii="Arial" w:hAnsi="Arial" w:cs="Arial"/>
          <w:sz w:val="24"/>
          <w:szCs w:val="24"/>
        </w:rPr>
      </w:pPr>
    </w:p>
    <w:p w14:paraId="73B9F455" w14:textId="77777777" w:rsidR="00C404C5" w:rsidRDefault="00C404C5" w:rsidP="00C52AB2">
      <w:pPr>
        <w:jc w:val="both"/>
        <w:rPr>
          <w:rFonts w:ascii="Arial" w:hAnsi="Arial" w:cs="Arial"/>
          <w:sz w:val="24"/>
          <w:szCs w:val="24"/>
        </w:rPr>
      </w:pPr>
    </w:p>
    <w:p w14:paraId="747FF845" w14:textId="77777777" w:rsidR="00C404C5" w:rsidRDefault="00C404C5" w:rsidP="00C52AB2">
      <w:pPr>
        <w:jc w:val="both"/>
        <w:rPr>
          <w:rFonts w:ascii="Arial" w:hAnsi="Arial" w:cs="Arial"/>
          <w:sz w:val="24"/>
          <w:szCs w:val="24"/>
        </w:rPr>
      </w:pPr>
    </w:p>
    <w:p w14:paraId="6EE53EC0" w14:textId="4BE63195" w:rsidR="00C404C5" w:rsidRPr="00EC0FCB" w:rsidRDefault="00C404C5" w:rsidP="00B3090F">
      <w:pPr>
        <w:pStyle w:val="Ttulo2"/>
        <w:numPr>
          <w:ilvl w:val="0"/>
          <w:numId w:val="44"/>
        </w:numPr>
      </w:pPr>
      <w:bookmarkStart w:id="11" w:name="_Toc199715665"/>
      <w:r w:rsidRPr="00EC0FCB">
        <w:lastRenderedPageBreak/>
        <w:t>Triagem</w:t>
      </w:r>
      <w:bookmarkEnd w:id="11"/>
    </w:p>
    <w:p w14:paraId="45E61E5C" w14:textId="74F57630" w:rsidR="00C404C5" w:rsidRPr="00054453" w:rsidRDefault="00C404C5" w:rsidP="00C404C5">
      <w:pPr>
        <w:jc w:val="both"/>
        <w:rPr>
          <w:rFonts w:ascii="Arial" w:hAnsi="Arial" w:cs="Arial"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Descrição:</w:t>
      </w:r>
      <w:r w:rsidRPr="0005445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Interface para se realizar a triagem dos chamados.</w:t>
      </w:r>
    </w:p>
    <w:p w14:paraId="28279A45" w14:textId="77777777" w:rsidR="00C404C5" w:rsidRDefault="00C404C5" w:rsidP="00C404C5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Funcionalidades principais:</w:t>
      </w:r>
    </w:p>
    <w:p w14:paraId="05908FD0" w14:textId="13941ADE" w:rsidR="00C404C5" w:rsidRDefault="00C404C5" w:rsidP="00C404C5">
      <w:pPr>
        <w:pStyle w:val="PargrafodaLista"/>
        <w:numPr>
          <w:ilvl w:val="0"/>
          <w:numId w:val="28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Visualizar chamado</w:t>
      </w:r>
    </w:p>
    <w:p w14:paraId="4B891A1C" w14:textId="0081EE00" w:rsidR="00C404C5" w:rsidRPr="00C404C5" w:rsidRDefault="00C404C5" w:rsidP="00C404C5">
      <w:pPr>
        <w:pStyle w:val="PargrafodaLista"/>
        <w:numPr>
          <w:ilvl w:val="0"/>
          <w:numId w:val="28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Transferir chamado</w:t>
      </w:r>
    </w:p>
    <w:p w14:paraId="35135FF0" w14:textId="77777777" w:rsidR="00C404C5" w:rsidRDefault="00C404C5" w:rsidP="00C404C5">
      <w:pPr>
        <w:jc w:val="both"/>
        <w:rPr>
          <w:rFonts w:ascii="Arial" w:hAnsi="Arial" w:cs="Arial"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Ações disponíveis:</w:t>
      </w:r>
    </w:p>
    <w:p w14:paraId="11069DF3" w14:textId="6E8CC3C2" w:rsidR="00C404C5" w:rsidRDefault="00C404C5" w:rsidP="00C404C5">
      <w:pPr>
        <w:pStyle w:val="PargrafodaLista"/>
        <w:numPr>
          <w:ilvl w:val="0"/>
          <w:numId w:val="2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Visualizar chamado:</w:t>
      </w:r>
      <w:r w:rsidR="00892813">
        <w:rPr>
          <w:rFonts w:ascii="Arial" w:hAnsi="Arial" w:cs="Arial"/>
          <w:b/>
          <w:bCs/>
          <w:sz w:val="24"/>
          <w:szCs w:val="24"/>
        </w:rPr>
        <w:t xml:space="preserve"> </w:t>
      </w:r>
      <w:r w:rsidR="00892813">
        <w:rPr>
          <w:rFonts w:ascii="Arial" w:hAnsi="Arial" w:cs="Arial"/>
          <w:sz w:val="24"/>
          <w:szCs w:val="24"/>
        </w:rPr>
        <w:t>Apresenta as informações inseridas pelo solicitante.</w:t>
      </w:r>
    </w:p>
    <w:p w14:paraId="06471109" w14:textId="6D44415F" w:rsidR="00892813" w:rsidRPr="00C404C5" w:rsidRDefault="00892813" w:rsidP="00C404C5">
      <w:pPr>
        <w:pStyle w:val="PargrafodaLista"/>
        <w:numPr>
          <w:ilvl w:val="0"/>
          <w:numId w:val="2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b/>
          <w:bCs/>
          <w:sz w:val="24"/>
          <w:szCs w:val="24"/>
        </w:rPr>
        <w:t>ransferir chamado:</w:t>
      </w:r>
      <w:r>
        <w:rPr>
          <w:rFonts w:ascii="Arial" w:hAnsi="Arial" w:cs="Arial"/>
          <w:sz w:val="24"/>
          <w:szCs w:val="24"/>
        </w:rPr>
        <w:t xml:space="preserve"> Inicia a classificação do chamado.</w:t>
      </w:r>
    </w:p>
    <w:p w14:paraId="6D816FC5" w14:textId="4B95DBA2" w:rsidR="00C404C5" w:rsidRDefault="00C404C5" w:rsidP="00B3090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D38B040" wp14:editId="25418666">
            <wp:extent cx="6061691" cy="43053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394" cy="431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F2668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3F6C529B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42636481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5C10C7F6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071CC69D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64ED43CC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2613396F" w14:textId="59E907FF" w:rsidR="00892813" w:rsidRPr="00B3090F" w:rsidRDefault="00892813" w:rsidP="00B3090F">
      <w:pPr>
        <w:pStyle w:val="Ttulo2"/>
        <w:numPr>
          <w:ilvl w:val="0"/>
          <w:numId w:val="44"/>
        </w:numPr>
      </w:pPr>
      <w:bookmarkStart w:id="12" w:name="_Toc199715666"/>
      <w:r w:rsidRPr="00B3090F">
        <w:lastRenderedPageBreak/>
        <w:t>Validando ações da IA</w:t>
      </w:r>
      <w:bookmarkEnd w:id="12"/>
    </w:p>
    <w:p w14:paraId="47A07C55" w14:textId="31A7FB78" w:rsidR="00892813" w:rsidRPr="00054453" w:rsidRDefault="00892813" w:rsidP="00892813">
      <w:pPr>
        <w:jc w:val="both"/>
        <w:rPr>
          <w:rFonts w:ascii="Arial" w:hAnsi="Arial" w:cs="Arial"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Descrição:</w:t>
      </w:r>
      <w:r w:rsidRPr="0005445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Apresenta as atitudes da IA e o usuário pode aprova-las, sinalizando à IA se correto ou não, contribuindo para o seu aprendizado.</w:t>
      </w:r>
    </w:p>
    <w:p w14:paraId="0A302583" w14:textId="2938CF79" w:rsidR="00892813" w:rsidRDefault="00892813" w:rsidP="00892813">
      <w:pPr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 w:rsidRPr="00892813">
        <w:rPr>
          <w:rFonts w:ascii="Arial" w:hAnsi="Arial" w:cs="Arial"/>
          <w:b/>
          <w:bCs/>
          <w:sz w:val="24"/>
          <w:szCs w:val="24"/>
        </w:rPr>
        <w:t>Ações disponíveis:</w:t>
      </w:r>
    </w:p>
    <w:p w14:paraId="18ECA674" w14:textId="672CCF79" w:rsidR="00892813" w:rsidRDefault="00892813" w:rsidP="00892813">
      <w:pPr>
        <w:pStyle w:val="PargrafodaLista"/>
        <w:numPr>
          <w:ilvl w:val="0"/>
          <w:numId w:val="30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Aprovar ações IA: </w:t>
      </w:r>
      <w:r>
        <w:rPr>
          <w:rFonts w:ascii="Arial" w:hAnsi="Arial" w:cs="Arial"/>
          <w:sz w:val="24"/>
          <w:szCs w:val="24"/>
        </w:rPr>
        <w:t>Um botão que pode ser marcado e desmarcado, sinalizando ao sistema a aprovação.</w:t>
      </w:r>
    </w:p>
    <w:p w14:paraId="29651033" w14:textId="20BADFAF" w:rsidR="00892813" w:rsidRPr="00892813" w:rsidRDefault="00892813" w:rsidP="00892813">
      <w:pPr>
        <w:pStyle w:val="PargrafodaLista"/>
        <w:numPr>
          <w:ilvl w:val="0"/>
          <w:numId w:val="3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Iniciar triagem: </w:t>
      </w:r>
      <w:r>
        <w:rPr>
          <w:rFonts w:ascii="Arial" w:hAnsi="Arial" w:cs="Arial"/>
          <w:sz w:val="24"/>
          <w:szCs w:val="24"/>
        </w:rPr>
        <w:t>Envia a validação da IA e procede para a triagem.</w:t>
      </w:r>
    </w:p>
    <w:p w14:paraId="21294749" w14:textId="43E9465B" w:rsidR="00892813" w:rsidRDefault="00892813" w:rsidP="00B3090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B9F96B" wp14:editId="46B37021">
            <wp:extent cx="5994637" cy="4257675"/>
            <wp:effectExtent l="0" t="0" r="635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572" cy="426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9D58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705B1397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5FAC5902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2903D3C7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3DCECB7B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3FC9CF9D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62A3C1C5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1B512BF4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4A3E70C3" w14:textId="528159B6" w:rsidR="00892813" w:rsidRPr="00EC0FCB" w:rsidRDefault="00892813" w:rsidP="00B3090F">
      <w:pPr>
        <w:pStyle w:val="Ttulo2"/>
        <w:numPr>
          <w:ilvl w:val="0"/>
          <w:numId w:val="44"/>
        </w:numPr>
      </w:pPr>
      <w:bookmarkStart w:id="13" w:name="_Toc199715667"/>
      <w:r w:rsidRPr="00EC0FCB">
        <w:lastRenderedPageBreak/>
        <w:t>Classificação e transferência do chamado</w:t>
      </w:r>
      <w:bookmarkEnd w:id="13"/>
    </w:p>
    <w:p w14:paraId="244B8DED" w14:textId="3BB22E7D" w:rsidR="00892813" w:rsidRPr="00892813" w:rsidRDefault="00892813" w:rsidP="00892813">
      <w:pPr>
        <w:jc w:val="both"/>
        <w:rPr>
          <w:rFonts w:ascii="Arial" w:hAnsi="Arial" w:cs="Arial"/>
          <w:sz w:val="24"/>
          <w:szCs w:val="24"/>
        </w:rPr>
      </w:pPr>
      <w:r w:rsidRPr="00892813">
        <w:rPr>
          <w:rFonts w:ascii="Arial" w:hAnsi="Arial" w:cs="Arial"/>
          <w:b/>
          <w:bCs/>
          <w:sz w:val="24"/>
          <w:szCs w:val="24"/>
        </w:rPr>
        <w:t>Descrição:</w:t>
      </w:r>
      <w:r w:rsidRPr="0089281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Interface para definir a prioridade do chamado e transferir à seu respectivo setor.</w:t>
      </w:r>
    </w:p>
    <w:p w14:paraId="019070E1" w14:textId="77777777" w:rsidR="00892813" w:rsidRDefault="00892813" w:rsidP="0089281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892813">
        <w:rPr>
          <w:rFonts w:ascii="Arial" w:hAnsi="Arial" w:cs="Arial"/>
          <w:b/>
          <w:bCs/>
          <w:sz w:val="24"/>
          <w:szCs w:val="24"/>
        </w:rPr>
        <w:t>Funcionalidades principais:</w:t>
      </w:r>
    </w:p>
    <w:p w14:paraId="40D6E25B" w14:textId="2449C665" w:rsidR="00892813" w:rsidRPr="00C16D76" w:rsidRDefault="00C16D76" w:rsidP="00892813">
      <w:pPr>
        <w:pStyle w:val="PargrafodaLista"/>
        <w:numPr>
          <w:ilvl w:val="0"/>
          <w:numId w:val="33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Definir prioridade: </w:t>
      </w:r>
      <w:r>
        <w:rPr>
          <w:rFonts w:ascii="Arial" w:hAnsi="Arial" w:cs="Arial"/>
          <w:sz w:val="24"/>
          <w:szCs w:val="24"/>
        </w:rPr>
        <w:t>Seleciona o nível da prioridade para atendimento.</w:t>
      </w:r>
    </w:p>
    <w:p w14:paraId="48BD4CE0" w14:textId="4EC2087D" w:rsidR="00C16D76" w:rsidRPr="00C16D76" w:rsidRDefault="00C16D76" w:rsidP="00892813">
      <w:pPr>
        <w:pStyle w:val="PargrafodaLista"/>
        <w:numPr>
          <w:ilvl w:val="0"/>
          <w:numId w:val="33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Transferir chamado: </w:t>
      </w:r>
      <w:r>
        <w:rPr>
          <w:rFonts w:ascii="Arial" w:hAnsi="Arial" w:cs="Arial"/>
          <w:sz w:val="24"/>
          <w:szCs w:val="24"/>
        </w:rPr>
        <w:t>Sinaliza o setor a ser direcionado.</w:t>
      </w:r>
    </w:p>
    <w:p w14:paraId="325E43E6" w14:textId="2423D083" w:rsidR="00C16D76" w:rsidRPr="00892813" w:rsidRDefault="00C16D76" w:rsidP="00892813">
      <w:pPr>
        <w:pStyle w:val="PargrafodaLista"/>
        <w:numPr>
          <w:ilvl w:val="0"/>
          <w:numId w:val="33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Finalizar: </w:t>
      </w:r>
      <w:r>
        <w:rPr>
          <w:rFonts w:ascii="Arial" w:hAnsi="Arial" w:cs="Arial"/>
          <w:sz w:val="24"/>
          <w:szCs w:val="24"/>
        </w:rPr>
        <w:t>Após selecionar a prioridade e o setor do chamado, o botão finalizar aparecerá para assim realizar as ações selecionadas.</w:t>
      </w:r>
    </w:p>
    <w:p w14:paraId="704C92C8" w14:textId="77777777" w:rsidR="00892813" w:rsidRPr="00892813" w:rsidRDefault="00892813" w:rsidP="00892813">
      <w:pPr>
        <w:jc w:val="both"/>
        <w:rPr>
          <w:rFonts w:ascii="Arial" w:hAnsi="Arial" w:cs="Arial"/>
          <w:sz w:val="24"/>
          <w:szCs w:val="24"/>
        </w:rPr>
      </w:pPr>
      <w:r w:rsidRPr="00892813">
        <w:rPr>
          <w:rFonts w:ascii="Arial" w:hAnsi="Arial" w:cs="Arial"/>
          <w:b/>
          <w:bCs/>
          <w:sz w:val="24"/>
          <w:szCs w:val="24"/>
        </w:rPr>
        <w:t>Ações disponíveis:</w:t>
      </w:r>
    </w:p>
    <w:p w14:paraId="615FD2AC" w14:textId="651AFA46" w:rsidR="00892813" w:rsidRDefault="00C16D76" w:rsidP="00C16D76">
      <w:pPr>
        <w:pStyle w:val="PargrafodaLista"/>
        <w:numPr>
          <w:ilvl w:val="0"/>
          <w:numId w:val="3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Visualizar detalhes</w:t>
      </w:r>
    </w:p>
    <w:p w14:paraId="3C6A0BAB" w14:textId="50485D11" w:rsidR="00C16D76" w:rsidRDefault="00C16D76" w:rsidP="00C16D76">
      <w:pPr>
        <w:pStyle w:val="PargrafodaLista"/>
        <w:numPr>
          <w:ilvl w:val="0"/>
          <w:numId w:val="3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Definir prioridade</w:t>
      </w:r>
    </w:p>
    <w:p w14:paraId="13854422" w14:textId="6B28F068" w:rsidR="00C16D76" w:rsidRDefault="00C16D76" w:rsidP="00C16D76">
      <w:pPr>
        <w:pStyle w:val="PargrafodaLista"/>
        <w:numPr>
          <w:ilvl w:val="0"/>
          <w:numId w:val="3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Definir setor a ser transferido</w:t>
      </w:r>
    </w:p>
    <w:p w14:paraId="1C5B0513" w14:textId="52A8D513" w:rsidR="00C16D76" w:rsidRPr="00C16D76" w:rsidRDefault="00C16D76" w:rsidP="00C16D76">
      <w:pPr>
        <w:pStyle w:val="PargrafodaLista"/>
        <w:numPr>
          <w:ilvl w:val="0"/>
          <w:numId w:val="3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Finalizar classificação</w:t>
      </w:r>
    </w:p>
    <w:p w14:paraId="1E7F3899" w14:textId="03BC048A" w:rsidR="00892813" w:rsidRDefault="00C16D76" w:rsidP="00B3090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D139FD" wp14:editId="14C75A42">
            <wp:extent cx="6018953" cy="4267200"/>
            <wp:effectExtent l="0" t="0" r="127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912" cy="4270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CAE95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14B5D5CD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3C32E506" w14:textId="77777777" w:rsidR="00C16D76" w:rsidRDefault="00C16D76" w:rsidP="00C52AB2">
      <w:pPr>
        <w:jc w:val="both"/>
        <w:rPr>
          <w:rFonts w:ascii="Arial" w:hAnsi="Arial" w:cs="Arial"/>
          <w:sz w:val="24"/>
          <w:szCs w:val="24"/>
        </w:rPr>
      </w:pPr>
    </w:p>
    <w:p w14:paraId="1D260F1E" w14:textId="0396A909" w:rsidR="00C16D76" w:rsidRPr="00EC0FCB" w:rsidRDefault="00C16D76" w:rsidP="00B3090F">
      <w:pPr>
        <w:pStyle w:val="Ttulo2"/>
        <w:numPr>
          <w:ilvl w:val="0"/>
          <w:numId w:val="44"/>
        </w:numPr>
      </w:pPr>
      <w:bookmarkStart w:id="14" w:name="_Toc199715668"/>
      <w:r w:rsidRPr="00EC0FCB">
        <w:lastRenderedPageBreak/>
        <w:t>Atender chamados</w:t>
      </w:r>
      <w:bookmarkEnd w:id="14"/>
    </w:p>
    <w:p w14:paraId="47A239AB" w14:textId="134D5D0D" w:rsidR="002868B6" w:rsidRDefault="002868B6" w:rsidP="002868B6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um usuário com acessos de TI, clicar no botão “monitoramento de chamados” no menu principal.</w:t>
      </w:r>
    </w:p>
    <w:p w14:paraId="35678FB9" w14:textId="77777777" w:rsidR="00B3090F" w:rsidRDefault="00B3090F" w:rsidP="002868B6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58DB209D" w14:textId="729C3777" w:rsidR="002868B6" w:rsidRDefault="002868B6" w:rsidP="00B3090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A69210" wp14:editId="2541C0E4">
            <wp:extent cx="5857875" cy="4150189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150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7703F" w14:textId="76524583" w:rsidR="00B3090F" w:rsidRDefault="00B3090F" w:rsidP="00C52AB2">
      <w:pPr>
        <w:jc w:val="both"/>
        <w:rPr>
          <w:rFonts w:ascii="Arial" w:hAnsi="Arial" w:cs="Arial"/>
          <w:sz w:val="24"/>
          <w:szCs w:val="24"/>
        </w:rPr>
      </w:pPr>
    </w:p>
    <w:p w14:paraId="0048A873" w14:textId="77777777" w:rsidR="00B3090F" w:rsidRDefault="00B3090F" w:rsidP="00B3090F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1D6FD42D" w14:textId="77777777" w:rsidR="00B3090F" w:rsidRDefault="00B3090F" w:rsidP="00B3090F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7D8A7612" w14:textId="77777777" w:rsidR="00B3090F" w:rsidRDefault="00B3090F" w:rsidP="00B3090F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</w:p>
    <w:p w14:paraId="173AB080" w14:textId="77777777" w:rsidR="00B3090F" w:rsidRDefault="00B3090F" w:rsidP="00B3090F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13704724" w14:textId="77777777" w:rsidR="00B3090F" w:rsidRDefault="00B3090F" w:rsidP="00B3090F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41366BFE" w14:textId="77777777" w:rsidR="00B3090F" w:rsidRDefault="00B3090F" w:rsidP="00B3090F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3DD1F411" w14:textId="77777777" w:rsidR="00B3090F" w:rsidRDefault="00B3090F" w:rsidP="00B3090F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4D7E8761" w14:textId="77777777" w:rsidR="00B3090F" w:rsidRDefault="00B3090F" w:rsidP="00B3090F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0EEA1CB4" w14:textId="77777777" w:rsidR="00B3090F" w:rsidRDefault="00B3090F" w:rsidP="00B3090F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4ED744FA" w14:textId="0D765010" w:rsidR="002868B6" w:rsidRDefault="002868B6" w:rsidP="00B3090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Após clicar no botão iniciar atendimento, apresentará a seguinte tela:</w:t>
      </w:r>
    </w:p>
    <w:p w14:paraId="201979E8" w14:textId="21D1C239" w:rsidR="002868B6" w:rsidRDefault="00B3090F" w:rsidP="00B3090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CF741E" wp14:editId="36014BD6">
            <wp:extent cx="5603240" cy="3962400"/>
            <wp:effectExtent l="0" t="0" r="0" b="0"/>
            <wp:docPr id="16" name="Imagem 16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B1C58" w14:textId="00FA6A6F" w:rsidR="00B3090F" w:rsidRDefault="00B3090F" w:rsidP="00C52AB2">
      <w:pPr>
        <w:jc w:val="both"/>
        <w:rPr>
          <w:rFonts w:ascii="Arial" w:hAnsi="Arial" w:cs="Arial"/>
          <w:sz w:val="24"/>
          <w:szCs w:val="24"/>
        </w:rPr>
      </w:pPr>
    </w:p>
    <w:p w14:paraId="494E57AA" w14:textId="0F544188" w:rsidR="002868B6" w:rsidRPr="00892813" w:rsidRDefault="002868B6" w:rsidP="002868B6">
      <w:pPr>
        <w:jc w:val="both"/>
        <w:rPr>
          <w:rFonts w:ascii="Arial" w:hAnsi="Arial" w:cs="Arial"/>
          <w:sz w:val="24"/>
          <w:szCs w:val="24"/>
        </w:rPr>
      </w:pPr>
      <w:r w:rsidRPr="00892813">
        <w:rPr>
          <w:rFonts w:ascii="Arial" w:hAnsi="Arial" w:cs="Arial"/>
          <w:b/>
          <w:bCs/>
          <w:sz w:val="24"/>
          <w:szCs w:val="24"/>
        </w:rPr>
        <w:t>Descrição: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No atendimento, o atendente poderá visualizar informações do solicitante e da solicitação. </w:t>
      </w:r>
    </w:p>
    <w:p w14:paraId="5D860320" w14:textId="4192115A" w:rsidR="002868B6" w:rsidRDefault="002868B6" w:rsidP="002868B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892813">
        <w:rPr>
          <w:rFonts w:ascii="Arial" w:hAnsi="Arial" w:cs="Arial"/>
          <w:b/>
          <w:bCs/>
          <w:sz w:val="24"/>
          <w:szCs w:val="24"/>
        </w:rPr>
        <w:t>Funcionalidades principais:</w:t>
      </w:r>
    </w:p>
    <w:p w14:paraId="2DA82E0C" w14:textId="16A8A031" w:rsidR="002868B6" w:rsidRPr="002868B6" w:rsidRDefault="002868B6" w:rsidP="002868B6">
      <w:pPr>
        <w:pStyle w:val="PargrafodaLista"/>
        <w:numPr>
          <w:ilvl w:val="0"/>
          <w:numId w:val="33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Transferir chamado: </w:t>
      </w:r>
      <w:r>
        <w:rPr>
          <w:rFonts w:ascii="Arial" w:hAnsi="Arial" w:cs="Arial"/>
          <w:sz w:val="24"/>
          <w:szCs w:val="24"/>
        </w:rPr>
        <w:t>Refaz a classificação e redireciona o chamado.</w:t>
      </w:r>
    </w:p>
    <w:p w14:paraId="122BA167" w14:textId="3D69CF2E" w:rsidR="002868B6" w:rsidRPr="002868B6" w:rsidRDefault="002868B6" w:rsidP="002868B6">
      <w:pPr>
        <w:pStyle w:val="PargrafodaLista"/>
        <w:numPr>
          <w:ilvl w:val="0"/>
          <w:numId w:val="33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Encerrar chamado: </w:t>
      </w:r>
      <w:r>
        <w:rPr>
          <w:rFonts w:ascii="Arial" w:hAnsi="Arial" w:cs="Arial"/>
          <w:sz w:val="24"/>
          <w:szCs w:val="24"/>
        </w:rPr>
        <w:t xml:space="preserve"> Encerra o chamado, iniciando um formulário de encerramento.</w:t>
      </w:r>
    </w:p>
    <w:p w14:paraId="56A5B996" w14:textId="330A4333" w:rsidR="002868B6" w:rsidRPr="002868B6" w:rsidRDefault="002868B6" w:rsidP="002868B6">
      <w:pPr>
        <w:pStyle w:val="PargrafodaLista"/>
        <w:numPr>
          <w:ilvl w:val="0"/>
          <w:numId w:val="33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Chat com o solicitante: </w:t>
      </w:r>
      <w:r>
        <w:rPr>
          <w:rFonts w:ascii="Arial" w:hAnsi="Arial" w:cs="Arial"/>
          <w:sz w:val="24"/>
          <w:szCs w:val="24"/>
        </w:rPr>
        <w:t>O atendente e o solicitante podem trocar mensagens.</w:t>
      </w:r>
    </w:p>
    <w:p w14:paraId="6D750B95" w14:textId="48939763" w:rsidR="002868B6" w:rsidRPr="00892813" w:rsidRDefault="002868B6" w:rsidP="002868B6">
      <w:pPr>
        <w:jc w:val="both"/>
        <w:rPr>
          <w:rFonts w:ascii="Arial" w:hAnsi="Arial" w:cs="Arial"/>
          <w:sz w:val="24"/>
          <w:szCs w:val="24"/>
        </w:rPr>
      </w:pPr>
      <w:r w:rsidRPr="00892813">
        <w:rPr>
          <w:rFonts w:ascii="Arial" w:hAnsi="Arial" w:cs="Arial"/>
          <w:b/>
          <w:bCs/>
          <w:sz w:val="24"/>
          <w:szCs w:val="24"/>
        </w:rPr>
        <w:t>Ações disponíveis:</w:t>
      </w:r>
    </w:p>
    <w:p w14:paraId="07097C1A" w14:textId="1EE8B99F" w:rsidR="002868B6" w:rsidRDefault="002868B6" w:rsidP="002868B6">
      <w:pPr>
        <w:pStyle w:val="PargrafodaLista"/>
        <w:numPr>
          <w:ilvl w:val="0"/>
          <w:numId w:val="3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Encerrar chamado</w:t>
      </w:r>
    </w:p>
    <w:p w14:paraId="3123BF90" w14:textId="298D310C" w:rsidR="002868B6" w:rsidRDefault="002868B6" w:rsidP="002868B6">
      <w:pPr>
        <w:pStyle w:val="PargrafodaLista"/>
        <w:numPr>
          <w:ilvl w:val="0"/>
          <w:numId w:val="3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Transferir chamado</w:t>
      </w:r>
    </w:p>
    <w:p w14:paraId="203BCAB7" w14:textId="23731832" w:rsidR="002868B6" w:rsidRDefault="002868B6" w:rsidP="002868B6">
      <w:pPr>
        <w:pStyle w:val="PargrafodaLista"/>
        <w:numPr>
          <w:ilvl w:val="0"/>
          <w:numId w:val="3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Chat</w:t>
      </w:r>
    </w:p>
    <w:p w14:paraId="4518EF51" w14:textId="2E93BA7A" w:rsidR="002868B6" w:rsidRPr="00EE4119" w:rsidRDefault="002868B6" w:rsidP="002868B6">
      <w:pPr>
        <w:pStyle w:val="PargrafodaLista"/>
        <w:numPr>
          <w:ilvl w:val="0"/>
          <w:numId w:val="3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Informações do chamado</w:t>
      </w:r>
    </w:p>
    <w:p w14:paraId="31A5BAAD" w14:textId="4AA6DE9D" w:rsidR="00EE4119" w:rsidRDefault="00EE4119" w:rsidP="002868B6">
      <w:pPr>
        <w:jc w:val="both"/>
        <w:rPr>
          <w:rFonts w:ascii="Arial" w:hAnsi="Arial" w:cs="Arial"/>
          <w:sz w:val="24"/>
          <w:szCs w:val="24"/>
        </w:rPr>
      </w:pPr>
    </w:p>
    <w:p w14:paraId="793BE5D5" w14:textId="07AD081B" w:rsidR="002868B6" w:rsidRPr="00B3090F" w:rsidRDefault="002868B6" w:rsidP="00B3090F">
      <w:pPr>
        <w:pStyle w:val="Ttulo2"/>
        <w:numPr>
          <w:ilvl w:val="0"/>
          <w:numId w:val="44"/>
        </w:numPr>
      </w:pPr>
      <w:bookmarkStart w:id="15" w:name="_Toc199715669"/>
      <w:r w:rsidRPr="00B3090F">
        <w:lastRenderedPageBreak/>
        <w:t>Formulário de encerramento de chamado</w:t>
      </w:r>
      <w:bookmarkEnd w:id="15"/>
    </w:p>
    <w:p w14:paraId="66C979DF" w14:textId="7C90017A" w:rsidR="002868B6" w:rsidRPr="00892813" w:rsidRDefault="002868B6" w:rsidP="002868B6">
      <w:pPr>
        <w:jc w:val="both"/>
        <w:rPr>
          <w:rFonts w:ascii="Arial" w:hAnsi="Arial" w:cs="Arial"/>
          <w:sz w:val="24"/>
          <w:szCs w:val="24"/>
        </w:rPr>
      </w:pPr>
      <w:r w:rsidRPr="00892813">
        <w:rPr>
          <w:rFonts w:ascii="Arial" w:hAnsi="Arial" w:cs="Arial"/>
          <w:b/>
          <w:bCs/>
          <w:sz w:val="24"/>
          <w:szCs w:val="24"/>
        </w:rPr>
        <w:t>Descrição:</w:t>
      </w:r>
      <w:r w:rsidRPr="0089281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formulário para registar e ensinar a IA sobre os atendimentos.</w:t>
      </w:r>
    </w:p>
    <w:p w14:paraId="5A555DD1" w14:textId="77777777" w:rsidR="002868B6" w:rsidRDefault="002868B6" w:rsidP="002868B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892813">
        <w:rPr>
          <w:rFonts w:ascii="Arial" w:hAnsi="Arial" w:cs="Arial"/>
          <w:b/>
          <w:bCs/>
          <w:sz w:val="24"/>
          <w:szCs w:val="24"/>
        </w:rPr>
        <w:t>Funcionalidades principais:</w:t>
      </w:r>
    </w:p>
    <w:p w14:paraId="41D99DC0" w14:textId="2310A0C9" w:rsidR="00EE4119" w:rsidRPr="00EE4119" w:rsidRDefault="00EE4119" w:rsidP="00EE4119">
      <w:pPr>
        <w:pStyle w:val="PargrafodaLista"/>
        <w:numPr>
          <w:ilvl w:val="0"/>
          <w:numId w:val="39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Formulário: </w:t>
      </w:r>
      <w:r>
        <w:rPr>
          <w:rFonts w:ascii="Arial" w:hAnsi="Arial" w:cs="Arial"/>
          <w:sz w:val="24"/>
          <w:szCs w:val="24"/>
        </w:rPr>
        <w:t>Formulário para preenchimento de informações valiosas à IA.</w:t>
      </w:r>
    </w:p>
    <w:p w14:paraId="4BA9EC1B" w14:textId="2FD7F88B" w:rsidR="00EE4119" w:rsidRPr="00EE4119" w:rsidRDefault="00EE4119" w:rsidP="00EE4119">
      <w:pPr>
        <w:pStyle w:val="PargrafodaLista"/>
        <w:numPr>
          <w:ilvl w:val="0"/>
          <w:numId w:val="39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Encerrar chamado: </w:t>
      </w:r>
      <w:r>
        <w:rPr>
          <w:rFonts w:ascii="Arial" w:hAnsi="Arial" w:cs="Arial"/>
          <w:sz w:val="24"/>
          <w:szCs w:val="24"/>
        </w:rPr>
        <w:t xml:space="preserve"> Após preenchimento do formulário, o botão Encerrar chamado ficará ativo, possibilitando o encerramento do chamado.</w:t>
      </w:r>
    </w:p>
    <w:p w14:paraId="3385FED1" w14:textId="1BB90C4F" w:rsidR="00EE4119" w:rsidRPr="00EE4119" w:rsidRDefault="00EE4119" w:rsidP="00EE4119">
      <w:pPr>
        <w:pStyle w:val="PargrafodaLista"/>
        <w:numPr>
          <w:ilvl w:val="0"/>
          <w:numId w:val="39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Voltar</w:t>
      </w:r>
      <w:r>
        <w:rPr>
          <w:rFonts w:ascii="Arial" w:hAnsi="Arial" w:cs="Arial"/>
          <w:sz w:val="24"/>
          <w:szCs w:val="24"/>
        </w:rPr>
        <w:t>: retorna ao atendimento.</w:t>
      </w:r>
    </w:p>
    <w:p w14:paraId="300310CB" w14:textId="77777777" w:rsidR="002868B6" w:rsidRDefault="002868B6" w:rsidP="002868B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892813">
        <w:rPr>
          <w:rFonts w:ascii="Arial" w:hAnsi="Arial" w:cs="Arial"/>
          <w:b/>
          <w:bCs/>
          <w:sz w:val="24"/>
          <w:szCs w:val="24"/>
        </w:rPr>
        <w:t>Ações disponíveis:</w:t>
      </w:r>
    </w:p>
    <w:p w14:paraId="7E2A7890" w14:textId="69E194C0" w:rsidR="00EE4119" w:rsidRPr="00EE4119" w:rsidRDefault="00EE4119" w:rsidP="00EE4119">
      <w:pPr>
        <w:pStyle w:val="PargrafodaLista"/>
        <w:numPr>
          <w:ilvl w:val="0"/>
          <w:numId w:val="40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Formulário</w:t>
      </w:r>
    </w:p>
    <w:p w14:paraId="443F6FD9" w14:textId="48E3801D" w:rsidR="00EE4119" w:rsidRPr="00EE4119" w:rsidRDefault="00EE4119" w:rsidP="00EE4119">
      <w:pPr>
        <w:pStyle w:val="PargrafodaLista"/>
        <w:numPr>
          <w:ilvl w:val="1"/>
          <w:numId w:val="40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Problema relatado</w:t>
      </w:r>
    </w:p>
    <w:p w14:paraId="2D95622B" w14:textId="1C4D7F36" w:rsidR="00EE4119" w:rsidRPr="00EE4119" w:rsidRDefault="00EE4119" w:rsidP="00EE4119">
      <w:pPr>
        <w:pStyle w:val="PargrafodaLista"/>
        <w:numPr>
          <w:ilvl w:val="1"/>
          <w:numId w:val="40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Descrição do problema</w:t>
      </w:r>
    </w:p>
    <w:p w14:paraId="3BBFF956" w14:textId="1A866FC3" w:rsidR="00EE4119" w:rsidRPr="00EE4119" w:rsidRDefault="00EE4119" w:rsidP="00EE4119">
      <w:pPr>
        <w:pStyle w:val="PargrafodaLista"/>
        <w:numPr>
          <w:ilvl w:val="1"/>
          <w:numId w:val="40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Solução aplicada</w:t>
      </w:r>
    </w:p>
    <w:p w14:paraId="19C7367A" w14:textId="5A36A975" w:rsidR="00EE4119" w:rsidRPr="00EE4119" w:rsidRDefault="00EE4119" w:rsidP="00EE4119">
      <w:pPr>
        <w:pStyle w:val="PargrafodaLista"/>
        <w:numPr>
          <w:ilvl w:val="1"/>
          <w:numId w:val="40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Categoria</w:t>
      </w:r>
    </w:p>
    <w:p w14:paraId="51D4E600" w14:textId="3EBFCC17" w:rsidR="00EE4119" w:rsidRPr="00EE4119" w:rsidRDefault="00EE4119" w:rsidP="00EE4119">
      <w:pPr>
        <w:pStyle w:val="PargrafodaLista"/>
        <w:numPr>
          <w:ilvl w:val="1"/>
          <w:numId w:val="40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Quem este chamado afeta?</w:t>
      </w:r>
    </w:p>
    <w:p w14:paraId="5D60C7A8" w14:textId="2A70AD0D" w:rsidR="00EE4119" w:rsidRPr="00EE4119" w:rsidRDefault="00EE4119" w:rsidP="00EE4119">
      <w:pPr>
        <w:pStyle w:val="PargrafodaLista"/>
        <w:numPr>
          <w:ilvl w:val="0"/>
          <w:numId w:val="40"/>
        </w:numPr>
        <w:jc w:val="both"/>
        <w:rPr>
          <w:rFonts w:ascii="Arial" w:hAnsi="Arial" w:cs="Arial"/>
          <w:noProof/>
          <w:sz w:val="24"/>
          <w:szCs w:val="24"/>
        </w:rPr>
      </w:pPr>
      <w:r w:rsidRPr="00EE4119">
        <w:rPr>
          <w:rFonts w:ascii="Arial" w:hAnsi="Arial" w:cs="Arial"/>
          <w:noProof/>
          <w:sz w:val="24"/>
          <w:szCs w:val="24"/>
        </w:rPr>
        <w:t>Encerrar cham</w:t>
      </w:r>
      <w:r>
        <w:rPr>
          <w:rFonts w:ascii="Arial" w:hAnsi="Arial" w:cs="Arial"/>
          <w:noProof/>
          <w:sz w:val="24"/>
          <w:szCs w:val="24"/>
        </w:rPr>
        <w:t>a</w:t>
      </w:r>
      <w:r w:rsidRPr="00EE4119">
        <w:rPr>
          <w:rFonts w:ascii="Arial" w:hAnsi="Arial" w:cs="Arial"/>
          <w:noProof/>
          <w:sz w:val="24"/>
          <w:szCs w:val="24"/>
        </w:rPr>
        <w:t>do</w:t>
      </w:r>
    </w:p>
    <w:p w14:paraId="7833657E" w14:textId="6818A36E" w:rsidR="002868B6" w:rsidRPr="00EE4119" w:rsidRDefault="00EE4119" w:rsidP="00B3090F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27B7DA" wp14:editId="2519EC2C">
            <wp:extent cx="5400040" cy="383794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88851" w14:textId="77777777" w:rsidR="002868B6" w:rsidRDefault="002868B6" w:rsidP="00C52AB2">
      <w:pPr>
        <w:jc w:val="both"/>
        <w:rPr>
          <w:rFonts w:ascii="Arial" w:hAnsi="Arial" w:cs="Arial"/>
          <w:sz w:val="24"/>
          <w:szCs w:val="24"/>
        </w:rPr>
      </w:pPr>
    </w:p>
    <w:p w14:paraId="6D673BFC" w14:textId="6AC72B67" w:rsidR="00C44A95" w:rsidRDefault="00D325AA" w:rsidP="00B3090F">
      <w:pPr>
        <w:jc w:val="both"/>
      </w:pPr>
      <w:r w:rsidRPr="00C52AB2">
        <w:rPr>
          <w:rFonts w:ascii="Arial" w:hAnsi="Arial" w:cs="Arial"/>
          <w:sz w:val="24"/>
          <w:szCs w:val="24"/>
        </w:rPr>
        <w:t>6</w:t>
      </w:r>
      <w:r w:rsidR="00346534" w:rsidRPr="00C52AB2">
        <w:rPr>
          <w:rFonts w:ascii="Arial" w:hAnsi="Arial" w:cs="Arial"/>
          <w:sz w:val="24"/>
          <w:szCs w:val="24"/>
        </w:rPr>
        <w:t>. Considerações Finais Este manual será atualizado conforme novas funcionalidades forem implementadas. Recomendamos que os usuários estejam sempre atentos às notificações dentro do sistema.</w:t>
      </w:r>
    </w:p>
    <w:sectPr w:rsidR="00C44A95" w:rsidSect="00E36F3D">
      <w:headerReference w:type="default" r:id="rId25"/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70AA3C" w14:textId="77777777" w:rsidR="00A96AD5" w:rsidRDefault="00A96AD5" w:rsidP="00054A61">
      <w:pPr>
        <w:spacing w:after="0" w:line="240" w:lineRule="auto"/>
      </w:pPr>
      <w:r>
        <w:separator/>
      </w:r>
    </w:p>
  </w:endnote>
  <w:endnote w:type="continuationSeparator" w:id="0">
    <w:p w14:paraId="4C7B12FF" w14:textId="77777777" w:rsidR="00A96AD5" w:rsidRDefault="00A96AD5" w:rsidP="00054A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E567AC" w14:textId="77777777" w:rsidR="00A96AD5" w:rsidRDefault="00A96AD5" w:rsidP="00054A61">
      <w:pPr>
        <w:spacing w:after="0" w:line="240" w:lineRule="auto"/>
      </w:pPr>
      <w:r>
        <w:separator/>
      </w:r>
    </w:p>
  </w:footnote>
  <w:footnote w:type="continuationSeparator" w:id="0">
    <w:p w14:paraId="3AB3ADAF" w14:textId="77777777" w:rsidR="00A96AD5" w:rsidRDefault="00A96AD5" w:rsidP="00054A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4DE035" w14:textId="52183957" w:rsidR="00E36F3D" w:rsidRDefault="00E36F3D">
    <w:pPr>
      <w:pStyle w:val="Cabealho"/>
      <w:jc w:val="right"/>
    </w:pPr>
  </w:p>
  <w:p w14:paraId="15A53062" w14:textId="77777777" w:rsidR="00E36F3D" w:rsidRDefault="00E36F3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69095416"/>
      <w:docPartObj>
        <w:docPartGallery w:val="Page Numbers (Top of Page)"/>
        <w:docPartUnique/>
      </w:docPartObj>
    </w:sdtPr>
    <w:sdtEndPr>
      <w:rPr>
        <w:rFonts w:ascii="Arial" w:hAnsi="Arial" w:cs="Arial"/>
        <w:sz w:val="24"/>
        <w:szCs w:val="24"/>
      </w:rPr>
    </w:sdtEndPr>
    <w:sdtContent>
      <w:p w14:paraId="14E8B154" w14:textId="77777777" w:rsidR="00E36F3D" w:rsidRPr="00E36F3D" w:rsidRDefault="00E36F3D">
        <w:pPr>
          <w:pStyle w:val="Cabealho"/>
          <w:jc w:val="right"/>
          <w:rPr>
            <w:rFonts w:ascii="Arial" w:hAnsi="Arial" w:cs="Arial"/>
            <w:sz w:val="24"/>
            <w:szCs w:val="24"/>
          </w:rPr>
        </w:pPr>
        <w:r w:rsidRPr="00E36F3D">
          <w:rPr>
            <w:rFonts w:ascii="Arial" w:hAnsi="Arial" w:cs="Arial"/>
            <w:sz w:val="24"/>
            <w:szCs w:val="24"/>
          </w:rPr>
          <w:fldChar w:fldCharType="begin"/>
        </w:r>
        <w:r w:rsidRPr="00E36F3D">
          <w:rPr>
            <w:rFonts w:ascii="Arial" w:hAnsi="Arial" w:cs="Arial"/>
            <w:sz w:val="24"/>
            <w:szCs w:val="24"/>
          </w:rPr>
          <w:instrText>PAGE   \* MERGEFORMAT</w:instrText>
        </w:r>
        <w:r w:rsidRPr="00E36F3D">
          <w:rPr>
            <w:rFonts w:ascii="Arial" w:hAnsi="Arial" w:cs="Arial"/>
            <w:sz w:val="24"/>
            <w:szCs w:val="24"/>
          </w:rPr>
          <w:fldChar w:fldCharType="separate"/>
        </w:r>
        <w:r w:rsidRPr="00E36F3D">
          <w:rPr>
            <w:rFonts w:ascii="Arial" w:hAnsi="Arial" w:cs="Arial"/>
            <w:sz w:val="24"/>
            <w:szCs w:val="24"/>
          </w:rPr>
          <w:t>2</w:t>
        </w:r>
        <w:r w:rsidRPr="00E36F3D">
          <w:rPr>
            <w:rFonts w:ascii="Arial" w:hAnsi="Arial" w:cs="Arial"/>
            <w:sz w:val="24"/>
            <w:szCs w:val="24"/>
          </w:rPr>
          <w:fldChar w:fldCharType="end"/>
        </w:r>
      </w:p>
    </w:sdtContent>
  </w:sdt>
  <w:p w14:paraId="3DE7A71A" w14:textId="77777777" w:rsidR="00E36F3D" w:rsidRDefault="00E36F3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6561E"/>
    <w:multiLevelType w:val="hybridMultilevel"/>
    <w:tmpl w:val="3C7CCDD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379AA"/>
    <w:multiLevelType w:val="hybridMultilevel"/>
    <w:tmpl w:val="90EAD1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56ACC"/>
    <w:multiLevelType w:val="hybridMultilevel"/>
    <w:tmpl w:val="DBC469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F0704D"/>
    <w:multiLevelType w:val="hybridMultilevel"/>
    <w:tmpl w:val="F0E2A0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961A0A"/>
    <w:multiLevelType w:val="hybridMultilevel"/>
    <w:tmpl w:val="293088E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0941850"/>
    <w:multiLevelType w:val="hybridMultilevel"/>
    <w:tmpl w:val="E22C5B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190288"/>
    <w:multiLevelType w:val="multilevel"/>
    <w:tmpl w:val="88802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573517"/>
    <w:multiLevelType w:val="hybridMultilevel"/>
    <w:tmpl w:val="F9F25C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C77CC1"/>
    <w:multiLevelType w:val="multilevel"/>
    <w:tmpl w:val="9F96C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F74180"/>
    <w:multiLevelType w:val="hybridMultilevel"/>
    <w:tmpl w:val="3424A1D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9172117"/>
    <w:multiLevelType w:val="multilevel"/>
    <w:tmpl w:val="644E5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C342AD"/>
    <w:multiLevelType w:val="hybridMultilevel"/>
    <w:tmpl w:val="6B32E99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ACA3C4B"/>
    <w:multiLevelType w:val="multilevel"/>
    <w:tmpl w:val="AA54C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D254E7"/>
    <w:multiLevelType w:val="multilevel"/>
    <w:tmpl w:val="F488A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377743"/>
    <w:multiLevelType w:val="hybridMultilevel"/>
    <w:tmpl w:val="C242D6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44413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8B246C6"/>
    <w:multiLevelType w:val="hybridMultilevel"/>
    <w:tmpl w:val="950670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0F753C"/>
    <w:multiLevelType w:val="hybridMultilevel"/>
    <w:tmpl w:val="AB7AED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0C498E"/>
    <w:multiLevelType w:val="hybridMultilevel"/>
    <w:tmpl w:val="1F1023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406636"/>
    <w:multiLevelType w:val="hybridMultilevel"/>
    <w:tmpl w:val="D5887C8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1493F18"/>
    <w:multiLevelType w:val="hybridMultilevel"/>
    <w:tmpl w:val="59FA3D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7D6937"/>
    <w:multiLevelType w:val="multilevel"/>
    <w:tmpl w:val="3B802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6A02569"/>
    <w:multiLevelType w:val="hybridMultilevel"/>
    <w:tmpl w:val="CB94AB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910D59"/>
    <w:multiLevelType w:val="multilevel"/>
    <w:tmpl w:val="9B4AC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600A27"/>
    <w:multiLevelType w:val="multilevel"/>
    <w:tmpl w:val="3B049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0312942"/>
    <w:multiLevelType w:val="hybridMultilevel"/>
    <w:tmpl w:val="E91A2A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7F0204"/>
    <w:multiLevelType w:val="hybridMultilevel"/>
    <w:tmpl w:val="F8CC4FC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307468"/>
    <w:multiLevelType w:val="hybridMultilevel"/>
    <w:tmpl w:val="17C2AB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2F1704"/>
    <w:multiLevelType w:val="multilevel"/>
    <w:tmpl w:val="36CA6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88C41B1"/>
    <w:multiLevelType w:val="multilevel"/>
    <w:tmpl w:val="CE005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94C7F4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BE10A34"/>
    <w:multiLevelType w:val="multilevel"/>
    <w:tmpl w:val="3DFEA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DCE7BB5"/>
    <w:multiLevelType w:val="hybridMultilevel"/>
    <w:tmpl w:val="255A32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C72633"/>
    <w:multiLevelType w:val="hybridMultilevel"/>
    <w:tmpl w:val="23B2B1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911AD7"/>
    <w:multiLevelType w:val="hybridMultilevel"/>
    <w:tmpl w:val="C0924A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1847A0"/>
    <w:multiLevelType w:val="hybridMultilevel"/>
    <w:tmpl w:val="FEB05A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F376FF"/>
    <w:multiLevelType w:val="multilevel"/>
    <w:tmpl w:val="DD9C2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FE4559E"/>
    <w:multiLevelType w:val="hybridMultilevel"/>
    <w:tmpl w:val="B16E5D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3706790"/>
    <w:multiLevelType w:val="hybridMultilevel"/>
    <w:tmpl w:val="97B446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6004E1"/>
    <w:multiLevelType w:val="hybridMultilevel"/>
    <w:tmpl w:val="C03405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64783B"/>
    <w:multiLevelType w:val="hybridMultilevel"/>
    <w:tmpl w:val="7B6ECCE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CBA375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683119902">
    <w:abstractNumId w:val="8"/>
  </w:num>
  <w:num w:numId="2" w16cid:durableId="178206342">
    <w:abstractNumId w:val="40"/>
  </w:num>
  <w:num w:numId="3" w16cid:durableId="641159267">
    <w:abstractNumId w:val="4"/>
  </w:num>
  <w:num w:numId="4" w16cid:durableId="1979800716">
    <w:abstractNumId w:val="19"/>
  </w:num>
  <w:num w:numId="5" w16cid:durableId="1945380827">
    <w:abstractNumId w:val="9"/>
  </w:num>
  <w:num w:numId="6" w16cid:durableId="1145858812">
    <w:abstractNumId w:val="0"/>
  </w:num>
  <w:num w:numId="7" w16cid:durableId="1126119087">
    <w:abstractNumId w:val="29"/>
  </w:num>
  <w:num w:numId="8" w16cid:durableId="373622640">
    <w:abstractNumId w:val="36"/>
  </w:num>
  <w:num w:numId="9" w16cid:durableId="840437598">
    <w:abstractNumId w:val="18"/>
  </w:num>
  <w:num w:numId="10" w16cid:durableId="635791978">
    <w:abstractNumId w:val="21"/>
  </w:num>
  <w:num w:numId="11" w16cid:durableId="440804343">
    <w:abstractNumId w:val="28"/>
  </w:num>
  <w:num w:numId="12" w16cid:durableId="1906141387">
    <w:abstractNumId w:val="38"/>
  </w:num>
  <w:num w:numId="13" w16cid:durableId="1228762826">
    <w:abstractNumId w:val="2"/>
  </w:num>
  <w:num w:numId="14" w16cid:durableId="19357651">
    <w:abstractNumId w:val="37"/>
  </w:num>
  <w:num w:numId="15" w16cid:durableId="2091196364">
    <w:abstractNumId w:val="6"/>
  </w:num>
  <w:num w:numId="16" w16cid:durableId="2029718324">
    <w:abstractNumId w:val="1"/>
  </w:num>
  <w:num w:numId="17" w16cid:durableId="258028475">
    <w:abstractNumId w:val="10"/>
  </w:num>
  <w:num w:numId="18" w16cid:durableId="459762400">
    <w:abstractNumId w:val="24"/>
  </w:num>
  <w:num w:numId="19" w16cid:durableId="1201896670">
    <w:abstractNumId w:val="31"/>
  </w:num>
  <w:num w:numId="20" w16cid:durableId="823475157">
    <w:abstractNumId w:val="12"/>
  </w:num>
  <w:num w:numId="21" w16cid:durableId="1171260346">
    <w:abstractNumId w:val="23"/>
  </w:num>
  <w:num w:numId="22" w16cid:durableId="21177919">
    <w:abstractNumId w:val="13"/>
  </w:num>
  <w:num w:numId="23" w16cid:durableId="1323392724">
    <w:abstractNumId w:val="11"/>
  </w:num>
  <w:num w:numId="24" w16cid:durableId="844323130">
    <w:abstractNumId w:val="27"/>
  </w:num>
  <w:num w:numId="25" w16cid:durableId="851258940">
    <w:abstractNumId w:val="35"/>
  </w:num>
  <w:num w:numId="26" w16cid:durableId="482046550">
    <w:abstractNumId w:val="5"/>
  </w:num>
  <w:num w:numId="27" w16cid:durableId="296228259">
    <w:abstractNumId w:val="20"/>
  </w:num>
  <w:num w:numId="28" w16cid:durableId="17242466">
    <w:abstractNumId w:val="34"/>
  </w:num>
  <w:num w:numId="29" w16cid:durableId="1988822951">
    <w:abstractNumId w:val="22"/>
  </w:num>
  <w:num w:numId="30" w16cid:durableId="222177690">
    <w:abstractNumId w:val="14"/>
  </w:num>
  <w:num w:numId="31" w16cid:durableId="1959952024">
    <w:abstractNumId w:val="5"/>
  </w:num>
  <w:num w:numId="32" w16cid:durableId="984091523">
    <w:abstractNumId w:val="20"/>
  </w:num>
  <w:num w:numId="33" w16cid:durableId="2091730575">
    <w:abstractNumId w:val="3"/>
  </w:num>
  <w:num w:numId="34" w16cid:durableId="202330059">
    <w:abstractNumId w:val="39"/>
  </w:num>
  <w:num w:numId="35" w16cid:durableId="876896276">
    <w:abstractNumId w:val="16"/>
  </w:num>
  <w:num w:numId="36" w16cid:durableId="1602176328">
    <w:abstractNumId w:val="7"/>
  </w:num>
  <w:num w:numId="37" w16cid:durableId="1872764463">
    <w:abstractNumId w:val="17"/>
  </w:num>
  <w:num w:numId="38" w16cid:durableId="846598066">
    <w:abstractNumId w:val="32"/>
  </w:num>
  <w:num w:numId="39" w16cid:durableId="1519807470">
    <w:abstractNumId w:val="25"/>
  </w:num>
  <w:num w:numId="40" w16cid:durableId="970137160">
    <w:abstractNumId w:val="33"/>
  </w:num>
  <w:num w:numId="41" w16cid:durableId="23598586">
    <w:abstractNumId w:val="26"/>
  </w:num>
  <w:num w:numId="42" w16cid:durableId="12463029">
    <w:abstractNumId w:val="41"/>
  </w:num>
  <w:num w:numId="43" w16cid:durableId="698236182">
    <w:abstractNumId w:val="15"/>
  </w:num>
  <w:num w:numId="44" w16cid:durableId="334960052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534"/>
    <w:rsid w:val="00054453"/>
    <w:rsid w:val="00054A61"/>
    <w:rsid w:val="00067FCB"/>
    <w:rsid w:val="000F5872"/>
    <w:rsid w:val="001714FF"/>
    <w:rsid w:val="00205D6E"/>
    <w:rsid w:val="002474F4"/>
    <w:rsid w:val="00254BB4"/>
    <w:rsid w:val="002868B6"/>
    <w:rsid w:val="002E0401"/>
    <w:rsid w:val="00314462"/>
    <w:rsid w:val="003400D3"/>
    <w:rsid w:val="00346534"/>
    <w:rsid w:val="0037566A"/>
    <w:rsid w:val="003F1D5C"/>
    <w:rsid w:val="003F4921"/>
    <w:rsid w:val="00431FF0"/>
    <w:rsid w:val="004C1C1D"/>
    <w:rsid w:val="00585CCA"/>
    <w:rsid w:val="005A0364"/>
    <w:rsid w:val="006341F1"/>
    <w:rsid w:val="0075579D"/>
    <w:rsid w:val="007665FA"/>
    <w:rsid w:val="007A55F5"/>
    <w:rsid w:val="007E32E5"/>
    <w:rsid w:val="007F48FD"/>
    <w:rsid w:val="00892813"/>
    <w:rsid w:val="00896993"/>
    <w:rsid w:val="00913E2C"/>
    <w:rsid w:val="00986582"/>
    <w:rsid w:val="009C07E8"/>
    <w:rsid w:val="009F4AA5"/>
    <w:rsid w:val="00A75CC0"/>
    <w:rsid w:val="00A96AD5"/>
    <w:rsid w:val="00AD05DF"/>
    <w:rsid w:val="00B3090F"/>
    <w:rsid w:val="00B37049"/>
    <w:rsid w:val="00B408B6"/>
    <w:rsid w:val="00B47E21"/>
    <w:rsid w:val="00B55421"/>
    <w:rsid w:val="00BE02C0"/>
    <w:rsid w:val="00C16D76"/>
    <w:rsid w:val="00C404C5"/>
    <w:rsid w:val="00C44A95"/>
    <w:rsid w:val="00C50660"/>
    <w:rsid w:val="00C52AB2"/>
    <w:rsid w:val="00D325AA"/>
    <w:rsid w:val="00DC1F0D"/>
    <w:rsid w:val="00DE073B"/>
    <w:rsid w:val="00E36F3D"/>
    <w:rsid w:val="00EC0FCB"/>
    <w:rsid w:val="00EC2C63"/>
    <w:rsid w:val="00EE4119"/>
    <w:rsid w:val="00F022FB"/>
    <w:rsid w:val="00FB4A2D"/>
    <w:rsid w:val="00FE0A7E"/>
    <w:rsid w:val="00FE0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6EE15C8"/>
  <w15:chartTrackingRefBased/>
  <w15:docId w15:val="{FB116803-88D7-406C-AD5A-D1B7583EA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68B6"/>
  </w:style>
  <w:style w:type="paragraph" w:styleId="Ttulo1">
    <w:name w:val="heading 1"/>
    <w:basedOn w:val="Normal"/>
    <w:next w:val="Normal"/>
    <w:link w:val="Ttulo1Char"/>
    <w:uiPriority w:val="9"/>
    <w:qFormat/>
    <w:rsid w:val="00EC0FCB"/>
    <w:pPr>
      <w:keepNext/>
      <w:keepLines/>
      <w:pageBreakBefore/>
      <w:spacing w:after="851" w:line="360" w:lineRule="auto"/>
      <w:jc w:val="both"/>
      <w:outlineLvl w:val="0"/>
    </w:pPr>
    <w:rPr>
      <w:rFonts w:ascii="Arial" w:eastAsiaTheme="majorEastAsia" w:hAnsi="Arial" w:cstheme="majorBidi"/>
      <w:b/>
      <w:caps/>
      <w:color w:val="000000" w:themeColor="text1"/>
      <w:sz w:val="24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C0FCB"/>
    <w:pPr>
      <w:keepNext/>
      <w:keepLines/>
      <w:spacing w:before="851" w:after="851" w:line="360" w:lineRule="auto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3090F"/>
    <w:pPr>
      <w:keepNext/>
      <w:keepLines/>
      <w:spacing w:before="30" w:after="30" w:line="360" w:lineRule="auto"/>
      <w:outlineLvl w:val="2"/>
    </w:pPr>
    <w:rPr>
      <w:rFonts w:ascii="Arial" w:eastAsiaTheme="majorEastAsia" w:hAnsi="Arial" w:cstheme="majorBidi"/>
      <w:color w:val="000000" w:themeColor="text1"/>
      <w:sz w:val="24"/>
      <w:szCs w:val="24"/>
      <w:u w:val="singl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34653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46534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FE0EF3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054A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54A61"/>
  </w:style>
  <w:style w:type="paragraph" w:styleId="Rodap">
    <w:name w:val="footer"/>
    <w:basedOn w:val="Normal"/>
    <w:link w:val="RodapChar"/>
    <w:uiPriority w:val="99"/>
    <w:unhideWhenUsed/>
    <w:rsid w:val="00054A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54A61"/>
  </w:style>
  <w:style w:type="character" w:customStyle="1" w:styleId="Ttulo1Char">
    <w:name w:val="Título 1 Char"/>
    <w:basedOn w:val="Fontepargpadro"/>
    <w:link w:val="Ttulo1"/>
    <w:uiPriority w:val="9"/>
    <w:rsid w:val="00EC0FCB"/>
    <w:rPr>
      <w:rFonts w:ascii="Arial" w:eastAsiaTheme="majorEastAsia" w:hAnsi="Arial" w:cstheme="majorBidi"/>
      <w:b/>
      <w:caps/>
      <w:color w:val="000000" w:themeColor="text1"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5579D"/>
    <w:pPr>
      <w:outlineLvl w:val="9"/>
    </w:pPr>
    <w:rPr>
      <w:kern w:val="0"/>
      <w:lang w:eastAsia="pt-BR"/>
      <w14:ligatures w14:val="none"/>
    </w:rPr>
  </w:style>
  <w:style w:type="paragraph" w:styleId="Ttulo">
    <w:name w:val="Title"/>
    <w:basedOn w:val="Normal"/>
    <w:next w:val="Normal"/>
    <w:link w:val="TtuloChar"/>
    <w:uiPriority w:val="10"/>
    <w:qFormat/>
    <w:rsid w:val="00B3090F"/>
    <w:pPr>
      <w:spacing w:before="851" w:after="851" w:line="360" w:lineRule="auto"/>
      <w:contextualSpacing/>
      <w:jc w:val="both"/>
      <w:outlineLvl w:val="2"/>
    </w:pPr>
    <w:rPr>
      <w:rFonts w:ascii="Arial" w:eastAsiaTheme="majorEastAsia" w:hAnsi="Arial" w:cstheme="majorBidi"/>
      <w:spacing w:val="-10"/>
      <w:kern w:val="28"/>
      <w:sz w:val="24"/>
      <w:szCs w:val="56"/>
      <w:u w:val="single"/>
    </w:rPr>
  </w:style>
  <w:style w:type="character" w:customStyle="1" w:styleId="TtuloChar">
    <w:name w:val="Título Char"/>
    <w:basedOn w:val="Fontepargpadro"/>
    <w:link w:val="Ttulo"/>
    <w:uiPriority w:val="10"/>
    <w:rsid w:val="00B3090F"/>
    <w:rPr>
      <w:rFonts w:ascii="Arial" w:eastAsiaTheme="majorEastAsia" w:hAnsi="Arial" w:cstheme="majorBidi"/>
      <w:spacing w:val="-10"/>
      <w:kern w:val="28"/>
      <w:sz w:val="24"/>
      <w:szCs w:val="56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EC0FCB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B3090F"/>
    <w:rPr>
      <w:rFonts w:ascii="Arial" w:eastAsiaTheme="majorEastAsia" w:hAnsi="Arial" w:cstheme="majorBidi"/>
      <w:color w:val="000000" w:themeColor="text1"/>
      <w:sz w:val="24"/>
      <w:szCs w:val="24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B3090F"/>
    <w:pPr>
      <w:tabs>
        <w:tab w:val="right" w:leader="dot" w:pos="9061"/>
      </w:tabs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B3090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3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1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0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54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71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8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1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8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98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10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1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8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B7E663-0A53-49F2-9944-031079AF9B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18</Pages>
  <Words>1557</Words>
  <Characters>8409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 Teodoro</dc:creator>
  <cp:keywords/>
  <dc:description/>
  <cp:lastModifiedBy>Jonatas dos Santos Souza</cp:lastModifiedBy>
  <cp:revision>37</cp:revision>
  <dcterms:created xsi:type="dcterms:W3CDTF">2025-05-19T23:55:00Z</dcterms:created>
  <dcterms:modified xsi:type="dcterms:W3CDTF">2025-06-02T03:23:00Z</dcterms:modified>
</cp:coreProperties>
</file>