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05BC9" w14:textId="77777777" w:rsidR="00914801" w:rsidRPr="002D0AD6" w:rsidRDefault="00914801" w:rsidP="003F3EBF">
      <w:pPr>
        <w:widowControl w:val="0"/>
        <w:autoSpaceDE w:val="0"/>
        <w:spacing w:line="480" w:lineRule="auto"/>
        <w:ind w:firstLine="0"/>
        <w:rPr>
          <w:rFonts w:cs="Arial"/>
          <w:szCs w:val="24"/>
        </w:rPr>
      </w:pPr>
    </w:p>
    <w:p w14:paraId="58EDFE0B" w14:textId="0DFD0BFC" w:rsidR="005B5BEF" w:rsidRPr="002D0AD6" w:rsidRDefault="00914801" w:rsidP="005B5BEF">
      <w:pPr>
        <w:ind w:firstLine="0"/>
        <w:jc w:val="left"/>
        <w:rPr>
          <w:rFonts w:eastAsia="Times New Roman" w:cs="Arial"/>
          <w:b/>
          <w:bCs/>
          <w:color w:val="000000"/>
          <w:szCs w:val="24"/>
        </w:rPr>
      </w:pPr>
      <w:r w:rsidRPr="002D0AD6">
        <w:rPr>
          <w:rFonts w:eastAsia="Times New Roman" w:cs="Arial"/>
          <w:b/>
          <w:bCs/>
          <w:color w:val="000000"/>
          <w:szCs w:val="24"/>
        </w:rPr>
        <w:t xml:space="preserve">                                   </w:t>
      </w:r>
      <w:r w:rsidR="00492A35" w:rsidRPr="002D0AD6">
        <w:rPr>
          <w:rFonts w:eastAsia="Times New Roman" w:cs="Arial"/>
          <w:b/>
          <w:bCs/>
          <w:color w:val="000000"/>
          <w:szCs w:val="24"/>
        </w:rPr>
        <w:t xml:space="preserve"> </w:t>
      </w:r>
      <w:r w:rsidRPr="002D0AD6">
        <w:rPr>
          <w:rFonts w:eastAsia="Times New Roman" w:cs="Arial"/>
          <w:b/>
          <w:bCs/>
          <w:color w:val="000000"/>
          <w:szCs w:val="24"/>
        </w:rPr>
        <w:t xml:space="preserve">      </w:t>
      </w:r>
      <w:r w:rsidR="00832AC0" w:rsidRPr="002D0AD6">
        <w:rPr>
          <w:rFonts w:eastAsia="Times New Roman" w:cs="Arial"/>
          <w:b/>
          <w:bCs/>
          <w:noProof/>
          <w:color w:val="000000"/>
          <w:szCs w:val="24"/>
        </w:rPr>
        <mc:AlternateContent>
          <mc:Choice Requires="wpc">
            <w:drawing>
              <wp:inline distT="0" distB="0" distL="0" distR="0" wp14:anchorId="0AC6A5B6" wp14:editId="5A83D130">
                <wp:extent cx="1710690" cy="613410"/>
                <wp:effectExtent l="1270" t="2540" r="2540" b="3175"/>
                <wp:docPr id="2"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575764141"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635"/>
                            <a:ext cx="1657985" cy="61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694523C4" id="Tela 1"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23" o:spid="_x0000_s1028" type="#_x0000_t75" style="position:absolute;top:6;width:16579;height:6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">
                  <v:imagedata r:id="rId12" o:title=""/>
                </v:shape>
                <w10:anchorlock/>
              </v:group>
            </w:pict>
          </mc:Fallback>
        </mc:AlternateContent>
      </w:r>
    </w:p>
    <w:p w14:paraId="76F8CDDB" w14:textId="77777777" w:rsidR="00CC09FB" w:rsidRDefault="005B5BEF" w:rsidP="00CC09FB">
      <w:pPr>
        <w:ind w:firstLine="0"/>
        <w:jc w:val="center"/>
        <w:rPr>
          <w:rFonts w:cs="Arial"/>
          <w:b/>
          <w:bCs/>
          <w:color w:val="000000"/>
          <w:szCs w:val="24"/>
          <w:lang w:eastAsia="pt-BR"/>
        </w:rPr>
      </w:pPr>
      <w:r w:rsidRPr="002D0AD6">
        <w:rPr>
          <w:rFonts w:cs="Arial"/>
          <w:b/>
          <w:bCs/>
          <w:color w:val="000000"/>
          <w:szCs w:val="24"/>
          <w:lang w:eastAsia="pt-BR"/>
        </w:rPr>
        <w:t>U</w:t>
      </w:r>
      <w:r w:rsidR="00914801" w:rsidRPr="002D0AD6">
        <w:rPr>
          <w:rFonts w:cs="Arial"/>
          <w:b/>
          <w:bCs/>
          <w:color w:val="000000"/>
          <w:szCs w:val="24"/>
          <w:lang w:eastAsia="pt-BR"/>
        </w:rPr>
        <w:t>NIVERSIDADE PAULISTA</w:t>
      </w:r>
    </w:p>
    <w:p w14:paraId="1FA1F4EF" w14:textId="52C55272" w:rsidR="00914801" w:rsidRPr="00CC09FB" w:rsidRDefault="008516E8" w:rsidP="00CC09FB">
      <w:pPr>
        <w:ind w:firstLine="0"/>
        <w:jc w:val="center"/>
        <w:rPr>
          <w:rFonts w:cs="Arial"/>
          <w:b/>
          <w:bCs/>
          <w:color w:val="000000"/>
          <w:szCs w:val="24"/>
          <w:lang w:eastAsia="pt-BR"/>
        </w:rPr>
      </w:pPr>
      <w:r w:rsidRPr="002D0AD6">
        <w:rPr>
          <w:rFonts w:cs="Arial"/>
          <w:b/>
          <w:szCs w:val="24"/>
        </w:rPr>
        <w:t>ICET</w:t>
      </w:r>
      <w:r w:rsidR="00914801" w:rsidRPr="002D0AD6">
        <w:rPr>
          <w:rFonts w:cs="Arial"/>
          <w:b/>
          <w:szCs w:val="24"/>
        </w:rPr>
        <w:t xml:space="preserve"> - INSTITUTO DE CIÊNCIAS </w:t>
      </w:r>
      <w:r w:rsidRPr="002D0AD6">
        <w:rPr>
          <w:rFonts w:cs="Arial"/>
          <w:b/>
          <w:szCs w:val="24"/>
        </w:rPr>
        <w:t>EXATAS E TECNOLOGIA</w:t>
      </w:r>
    </w:p>
    <w:p w14:paraId="233E3856" w14:textId="77777777" w:rsidR="00914801" w:rsidRPr="002D0AD6" w:rsidRDefault="00914801" w:rsidP="00E55EEA">
      <w:pPr>
        <w:autoSpaceDE w:val="0"/>
        <w:autoSpaceDN w:val="0"/>
        <w:adjustRightInd w:val="0"/>
        <w:spacing w:after="0" w:line="240" w:lineRule="auto"/>
        <w:ind w:firstLine="0"/>
        <w:jc w:val="center"/>
        <w:rPr>
          <w:rFonts w:cs="Arial"/>
          <w:color w:val="000000"/>
          <w:szCs w:val="24"/>
          <w:lang w:eastAsia="pt-BR"/>
        </w:rPr>
      </w:pPr>
      <w:r w:rsidRPr="002D0AD6">
        <w:rPr>
          <w:rFonts w:cs="Arial"/>
          <w:b/>
          <w:bCs/>
          <w:color w:val="000000"/>
          <w:szCs w:val="24"/>
          <w:lang w:eastAsia="pt-BR"/>
        </w:rPr>
        <w:t xml:space="preserve">CURSO SUPERIOR DE TECNOLOGIA EM </w:t>
      </w:r>
      <w:r w:rsidR="008516E8" w:rsidRPr="002D0AD6">
        <w:rPr>
          <w:rFonts w:cs="Arial"/>
          <w:b/>
          <w:bCs/>
          <w:color w:val="000000"/>
          <w:szCs w:val="24"/>
          <w:lang w:eastAsia="pt-BR"/>
        </w:rPr>
        <w:t>ANÁLISE E DESENVOLVIMENTO DE SISTEMAS</w:t>
      </w:r>
    </w:p>
    <w:p w14:paraId="250407F9" w14:textId="77777777" w:rsidR="00D50A87" w:rsidRPr="002D0AD6" w:rsidRDefault="00D50A87" w:rsidP="00914801">
      <w:pPr>
        <w:ind w:firstLine="0"/>
        <w:rPr>
          <w:rFonts w:cs="Arial"/>
          <w:b/>
          <w:bCs/>
          <w:iCs/>
          <w:color w:val="000000"/>
          <w:szCs w:val="24"/>
          <w:lang w:eastAsia="pt-BR"/>
        </w:rPr>
      </w:pPr>
    </w:p>
    <w:p w14:paraId="26B28EEF" w14:textId="77777777" w:rsidR="00082583" w:rsidRPr="002D0AD6" w:rsidRDefault="00914801" w:rsidP="005B5BEF">
      <w:pPr>
        <w:ind w:firstLine="0"/>
        <w:jc w:val="center"/>
        <w:rPr>
          <w:rFonts w:cs="Arial"/>
          <w:b/>
          <w:bCs/>
          <w:iCs/>
          <w:color w:val="000000"/>
          <w:szCs w:val="24"/>
          <w:lang w:eastAsia="pt-BR"/>
        </w:rPr>
      </w:pPr>
      <w:r w:rsidRPr="002D0AD6">
        <w:rPr>
          <w:rFonts w:cs="Arial"/>
          <w:b/>
          <w:bCs/>
          <w:iCs/>
          <w:color w:val="000000"/>
          <w:szCs w:val="24"/>
          <w:lang w:eastAsia="pt-BR"/>
        </w:rPr>
        <w:t>PROJETO INTEGRADO MULTIDISCIPLINAR</w:t>
      </w:r>
      <w:r w:rsidRPr="002D0AD6">
        <w:rPr>
          <w:rFonts w:cs="Arial"/>
          <w:b/>
          <w:bCs/>
          <w:iCs/>
          <w:color w:val="000000"/>
          <w:szCs w:val="24"/>
          <w:lang w:eastAsia="pt-BR"/>
        </w:rPr>
        <w:br/>
      </w:r>
      <w:r w:rsidR="008516E8" w:rsidRPr="002D0AD6">
        <w:rPr>
          <w:rFonts w:cs="Arial"/>
          <w:b/>
          <w:bCs/>
          <w:iCs/>
          <w:color w:val="000000"/>
          <w:szCs w:val="24"/>
          <w:lang w:eastAsia="pt-BR"/>
        </w:rPr>
        <w:t>PIM I</w:t>
      </w:r>
      <w:r w:rsidR="00BB02BC" w:rsidRPr="002D0AD6">
        <w:rPr>
          <w:rFonts w:cs="Arial"/>
          <w:b/>
          <w:bCs/>
          <w:iCs/>
          <w:color w:val="000000"/>
          <w:szCs w:val="24"/>
          <w:lang w:eastAsia="pt-BR"/>
        </w:rPr>
        <w:t>II</w:t>
      </w:r>
    </w:p>
    <w:p w14:paraId="2B22387F" w14:textId="77777777" w:rsidR="00653EE1" w:rsidRPr="002D0AD6" w:rsidRDefault="00653EE1" w:rsidP="00082583">
      <w:pPr>
        <w:ind w:firstLine="0"/>
        <w:jc w:val="left"/>
        <w:rPr>
          <w:rFonts w:cs="Arial"/>
          <w:b/>
          <w:bCs/>
          <w:iCs/>
          <w:color w:val="000000"/>
          <w:szCs w:val="24"/>
          <w:lang w:eastAsia="pt-BR"/>
        </w:rPr>
      </w:pPr>
    </w:p>
    <w:p w14:paraId="5ADE3986" w14:textId="77777777" w:rsidR="005677AF" w:rsidRPr="002D0AD6" w:rsidRDefault="005677AF" w:rsidP="005677AF">
      <w:pPr>
        <w:spacing w:after="120"/>
        <w:jc w:val="center"/>
        <w:rPr>
          <w:rFonts w:cs="Arial"/>
          <w:b/>
          <w:bCs/>
          <w:szCs w:val="24"/>
        </w:rPr>
      </w:pPr>
      <w:r w:rsidRPr="002D0AD6">
        <w:rPr>
          <w:rFonts w:cs="Arial"/>
          <w:b/>
          <w:bCs/>
          <w:szCs w:val="24"/>
        </w:rPr>
        <w:t>Sistema integrado para gestão de chamados e suporte técnico baseado em IA</w:t>
      </w:r>
    </w:p>
    <w:p w14:paraId="1A51BE45" w14:textId="77777777" w:rsidR="00914801" w:rsidRPr="002D0AD6" w:rsidRDefault="00914801" w:rsidP="00082583">
      <w:pPr>
        <w:ind w:firstLine="0"/>
        <w:jc w:val="center"/>
        <w:rPr>
          <w:rFonts w:cs="Arial"/>
          <w:b/>
          <w:bCs/>
          <w:color w:val="000000"/>
          <w:szCs w:val="24"/>
          <w:lang w:eastAsia="pt-BR"/>
        </w:rPr>
      </w:pPr>
    </w:p>
    <w:p w14:paraId="4CFD28D2" w14:textId="77777777" w:rsidR="005677AF" w:rsidRPr="002D0AD6" w:rsidRDefault="005677AF" w:rsidP="00082583">
      <w:pPr>
        <w:ind w:firstLine="0"/>
        <w:jc w:val="center"/>
        <w:rPr>
          <w:rFonts w:cs="Arial"/>
          <w:b/>
          <w:bCs/>
          <w:color w:val="000000"/>
          <w:szCs w:val="24"/>
          <w:lang w:eastAsia="pt-BR"/>
        </w:rPr>
      </w:pPr>
    </w:p>
    <w:p w14:paraId="2713CC45" w14:textId="77777777" w:rsidR="00914801" w:rsidRPr="002D0AD6" w:rsidRDefault="00914801" w:rsidP="00914801">
      <w:pPr>
        <w:rPr>
          <w:rFonts w:cs="Arial"/>
          <w:b/>
          <w:bCs/>
          <w:color w:val="000000"/>
          <w:szCs w:val="24"/>
          <w:lang w:eastAsia="pt-BR"/>
        </w:rPr>
      </w:pPr>
      <w:r w:rsidRPr="002D0AD6">
        <w:rPr>
          <w:rFonts w:cs="Arial"/>
          <w:b/>
          <w:bCs/>
          <w:color w:val="000000"/>
          <w:szCs w:val="24"/>
          <w:lang w:eastAsia="pt-BR"/>
        </w:rPr>
        <w:t xml:space="preserve">Nome                                           </w:t>
      </w:r>
      <w:r w:rsidR="00F72BC0" w:rsidRPr="002D0AD6">
        <w:rPr>
          <w:rFonts w:cs="Arial"/>
          <w:b/>
          <w:bCs/>
          <w:color w:val="000000"/>
          <w:szCs w:val="24"/>
          <w:lang w:eastAsia="pt-BR"/>
        </w:rPr>
        <w:t xml:space="preserve">                                         </w:t>
      </w:r>
      <w:r w:rsidRPr="002D0AD6">
        <w:rPr>
          <w:rFonts w:cs="Arial"/>
          <w:b/>
          <w:bCs/>
          <w:color w:val="000000"/>
          <w:szCs w:val="24"/>
          <w:lang w:eastAsia="pt-BR"/>
        </w:rPr>
        <w:t>R.A</w:t>
      </w:r>
    </w:p>
    <w:p w14:paraId="4E2B60AF" w14:textId="675B5D6D" w:rsidR="008E6AD9" w:rsidRPr="002D0AD6" w:rsidRDefault="008E6AD9" w:rsidP="008E6AD9">
      <w:pPr>
        <w:spacing w:after="0"/>
        <w:rPr>
          <w:rFonts w:cs="Arial"/>
          <w:szCs w:val="24"/>
          <w:lang w:eastAsia="pt-BR"/>
        </w:rPr>
      </w:pPr>
      <w:r w:rsidRPr="002D0AD6">
        <w:rPr>
          <w:rFonts w:cs="Arial"/>
          <w:bCs/>
          <w:color w:val="000000"/>
          <w:szCs w:val="24"/>
          <w:lang w:eastAsia="pt-BR"/>
        </w:rPr>
        <w:t xml:space="preserve">ALUNO 1 - Andrei Henrique </w:t>
      </w:r>
      <w:proofErr w:type="spellStart"/>
      <w:r w:rsidRPr="002D0AD6">
        <w:rPr>
          <w:rFonts w:cs="Arial"/>
          <w:bCs/>
          <w:color w:val="000000"/>
          <w:szCs w:val="24"/>
          <w:lang w:eastAsia="pt-BR"/>
        </w:rPr>
        <w:t>Mancijo</w:t>
      </w:r>
      <w:proofErr w:type="spellEnd"/>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G922CG4</w:t>
      </w:r>
    </w:p>
    <w:p w14:paraId="7128ECD1" w14:textId="7E209868"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2 - Filipe Vitor dos Santos</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R084353 </w:t>
      </w:r>
    </w:p>
    <w:p w14:paraId="4A12068F" w14:textId="0D4CC30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3 - Jônatas dos Santos Souza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G9038F8</w:t>
      </w:r>
    </w:p>
    <w:p w14:paraId="309286E0" w14:textId="5DF63B2F"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4 -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G03IGG0</w:t>
      </w:r>
    </w:p>
    <w:p w14:paraId="004CFA93" w14:textId="5F20285D"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 xml:space="preserve">ALUNO 5 -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r w:rsidRPr="002D0AD6">
        <w:rPr>
          <w:rFonts w:cs="Arial"/>
          <w:bCs/>
          <w:color w:val="000000"/>
          <w:szCs w:val="24"/>
          <w:lang w:eastAsia="pt-BR"/>
        </w:rPr>
        <w:tab/>
      </w:r>
      <w:r w:rsidRPr="002D0AD6">
        <w:rPr>
          <w:rFonts w:cs="Arial"/>
          <w:bCs/>
          <w:color w:val="000000"/>
          <w:szCs w:val="24"/>
          <w:lang w:eastAsia="pt-BR"/>
        </w:rPr>
        <w:tab/>
        <w:t>G9884G2</w:t>
      </w:r>
    </w:p>
    <w:p w14:paraId="3ABAE8C2" w14:textId="4DB4AA0C" w:rsidR="008E6AD9" w:rsidRPr="002D0AD6" w:rsidRDefault="008E6AD9" w:rsidP="008E6AD9">
      <w:pPr>
        <w:spacing w:after="0"/>
        <w:rPr>
          <w:rFonts w:cs="Arial"/>
          <w:bCs/>
          <w:color w:val="000000"/>
          <w:szCs w:val="24"/>
          <w:lang w:eastAsia="pt-BR"/>
        </w:rPr>
      </w:pPr>
      <w:r w:rsidRPr="002D0AD6">
        <w:rPr>
          <w:rFonts w:cs="Arial"/>
          <w:bCs/>
          <w:color w:val="000000"/>
          <w:szCs w:val="24"/>
          <w:lang w:eastAsia="pt-BR"/>
        </w:rPr>
        <w:t>ALUNO 6 - Mateus Teodoro da Silva</w:t>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r>
      <w:r w:rsidRPr="002D0AD6">
        <w:rPr>
          <w:rFonts w:cs="Arial"/>
          <w:bCs/>
          <w:color w:val="000000"/>
          <w:szCs w:val="24"/>
          <w:lang w:eastAsia="pt-BR"/>
        </w:rPr>
        <w:tab/>
        <w:t>G9265G4</w:t>
      </w:r>
    </w:p>
    <w:p w14:paraId="4B2448E5"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4A0D4A57" w14:textId="77777777" w:rsidR="00E55EEA" w:rsidRPr="002D0AD6" w:rsidRDefault="00E55EEA" w:rsidP="00A8753C">
      <w:pPr>
        <w:autoSpaceDE w:val="0"/>
        <w:autoSpaceDN w:val="0"/>
        <w:adjustRightInd w:val="0"/>
        <w:spacing w:after="0" w:line="240" w:lineRule="auto"/>
        <w:ind w:firstLine="0"/>
        <w:rPr>
          <w:rFonts w:cs="Arial"/>
          <w:b/>
          <w:bCs/>
          <w:color w:val="000000"/>
          <w:szCs w:val="24"/>
          <w:lang w:eastAsia="pt-BR"/>
        </w:rPr>
      </w:pPr>
    </w:p>
    <w:p w14:paraId="7AE9BA94" w14:textId="77777777" w:rsidR="00D50A87"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3A7AAD6" w14:textId="77777777" w:rsidR="00E55EEA" w:rsidRPr="002D0AD6" w:rsidRDefault="00E55EEA" w:rsidP="00E55EEA">
      <w:pPr>
        <w:autoSpaceDE w:val="0"/>
        <w:autoSpaceDN w:val="0"/>
        <w:adjustRightInd w:val="0"/>
        <w:spacing w:after="0" w:line="240" w:lineRule="auto"/>
        <w:ind w:firstLine="0"/>
        <w:jc w:val="center"/>
        <w:rPr>
          <w:rFonts w:cs="Arial"/>
          <w:b/>
          <w:bCs/>
          <w:color w:val="000000"/>
          <w:szCs w:val="24"/>
          <w:lang w:eastAsia="pt-BR"/>
        </w:rPr>
      </w:pPr>
    </w:p>
    <w:p w14:paraId="0251C351" w14:textId="77777777" w:rsidR="00E55EEA" w:rsidRPr="002D0AD6" w:rsidRDefault="00E32A62" w:rsidP="00E55EEA">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p>
    <w:p w14:paraId="15BE9960"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4C0EAC07"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9EA6334"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4"/>
        <w:gridCol w:w="1860"/>
      </w:tblGrid>
      <w:tr w:rsidR="005B5BEF" w:rsidRPr="002D0AD6" w14:paraId="57AB29BE" w14:textId="77777777" w:rsidTr="008E6AD9">
        <w:tc>
          <w:tcPr>
            <w:tcW w:w="6634" w:type="dxa"/>
          </w:tcPr>
          <w:p w14:paraId="5FECB9D9" w14:textId="77777777" w:rsidR="005B5BEF" w:rsidRPr="002D0AD6" w:rsidRDefault="005B5BEF" w:rsidP="005B5BEF">
            <w:pPr>
              <w:autoSpaceDE w:val="0"/>
              <w:autoSpaceDN w:val="0"/>
              <w:adjustRightInd w:val="0"/>
              <w:spacing w:after="0" w:line="240" w:lineRule="auto"/>
              <w:ind w:firstLine="0"/>
              <w:jc w:val="left"/>
              <w:rPr>
                <w:rFonts w:cs="Arial"/>
                <w:b/>
                <w:bCs/>
                <w:color w:val="000000"/>
                <w:szCs w:val="24"/>
                <w:lang w:eastAsia="pt-BR"/>
              </w:rPr>
            </w:pPr>
          </w:p>
        </w:tc>
        <w:tc>
          <w:tcPr>
            <w:tcW w:w="1860" w:type="dxa"/>
          </w:tcPr>
          <w:p w14:paraId="17A2B29F" w14:textId="77777777" w:rsidR="005B5BEF" w:rsidRPr="002D0AD6" w:rsidRDefault="005B5BEF" w:rsidP="005B5BEF">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RA</w:t>
            </w:r>
          </w:p>
        </w:tc>
      </w:tr>
      <w:tr w:rsidR="005B5BEF" w:rsidRPr="002D0AD6" w14:paraId="72748583" w14:textId="77777777" w:rsidTr="008E6AD9">
        <w:tc>
          <w:tcPr>
            <w:tcW w:w="6634" w:type="dxa"/>
          </w:tcPr>
          <w:p w14:paraId="5C6D4FC3" w14:textId="4D57BEBF" w:rsidR="005B5BEF" w:rsidRPr="002D0AD6" w:rsidRDefault="005B5BEF"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1</w:t>
            </w:r>
            <w:r w:rsidR="008E6AD9" w:rsidRPr="002D0AD6">
              <w:rPr>
                <w:rFonts w:cs="Arial"/>
                <w:bCs/>
                <w:color w:val="000000"/>
                <w:szCs w:val="24"/>
                <w:lang w:eastAsia="pt-BR"/>
              </w:rPr>
              <w:t xml:space="preserve"> - Andrei Henrique </w:t>
            </w:r>
            <w:proofErr w:type="spellStart"/>
            <w:r w:rsidR="008E6AD9" w:rsidRPr="002D0AD6">
              <w:rPr>
                <w:rFonts w:cs="Arial"/>
                <w:bCs/>
                <w:color w:val="000000"/>
                <w:szCs w:val="24"/>
                <w:lang w:eastAsia="pt-BR"/>
              </w:rPr>
              <w:t>Mancijo</w:t>
            </w:r>
            <w:proofErr w:type="spellEnd"/>
          </w:p>
        </w:tc>
        <w:tc>
          <w:tcPr>
            <w:tcW w:w="1860" w:type="dxa"/>
          </w:tcPr>
          <w:p w14:paraId="6899E1B3" w14:textId="6B61969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G922CG4</w:t>
            </w:r>
          </w:p>
        </w:tc>
      </w:tr>
      <w:tr w:rsidR="008E6AD9" w:rsidRPr="002D0AD6" w14:paraId="71D65A01" w14:textId="77777777" w:rsidTr="008E6AD9">
        <w:tc>
          <w:tcPr>
            <w:tcW w:w="6634" w:type="dxa"/>
          </w:tcPr>
          <w:p w14:paraId="534D25CE" w14:textId="2CE462E4" w:rsidR="008E6AD9"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2 -</w:t>
            </w:r>
            <w:r w:rsidRPr="002D0AD6">
              <w:rPr>
                <w:rFonts w:cs="Arial"/>
                <w:szCs w:val="24"/>
              </w:rPr>
              <w:t xml:space="preserve"> </w:t>
            </w:r>
            <w:r w:rsidRPr="002D0AD6">
              <w:rPr>
                <w:rFonts w:cs="Arial"/>
                <w:bCs/>
                <w:color w:val="000000"/>
                <w:szCs w:val="24"/>
                <w:lang w:eastAsia="pt-BR"/>
              </w:rPr>
              <w:t>Filipe Vitor dos Santos</w:t>
            </w:r>
          </w:p>
        </w:tc>
        <w:tc>
          <w:tcPr>
            <w:tcW w:w="1860" w:type="dxa"/>
          </w:tcPr>
          <w:p w14:paraId="51B041BA" w14:textId="416A4EEA" w:rsidR="008E6AD9"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R084353</w:t>
            </w:r>
          </w:p>
        </w:tc>
      </w:tr>
      <w:tr w:rsidR="005B5BEF" w:rsidRPr="002D0AD6" w14:paraId="702537B3" w14:textId="77777777" w:rsidTr="008E6AD9">
        <w:tc>
          <w:tcPr>
            <w:tcW w:w="6634" w:type="dxa"/>
          </w:tcPr>
          <w:p w14:paraId="7B32EB99" w14:textId="661ADA2D"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3 -</w:t>
            </w:r>
            <w:r w:rsidRPr="002D0AD6">
              <w:rPr>
                <w:rFonts w:cs="Arial"/>
                <w:szCs w:val="24"/>
              </w:rPr>
              <w:t xml:space="preserve"> </w:t>
            </w:r>
            <w:r w:rsidRPr="002D0AD6">
              <w:rPr>
                <w:rFonts w:cs="Arial"/>
                <w:bCs/>
                <w:color w:val="000000"/>
                <w:szCs w:val="24"/>
                <w:lang w:eastAsia="pt-BR"/>
              </w:rPr>
              <w:t>Jônatas dos Santos Souza</w:t>
            </w:r>
          </w:p>
        </w:tc>
        <w:tc>
          <w:tcPr>
            <w:tcW w:w="1860" w:type="dxa"/>
          </w:tcPr>
          <w:p w14:paraId="6B8533E8" w14:textId="196F9F98"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G9038F8</w:t>
            </w:r>
          </w:p>
        </w:tc>
      </w:tr>
      <w:tr w:rsidR="005B5BEF" w:rsidRPr="002D0AD6" w14:paraId="38AB2941" w14:textId="77777777" w:rsidTr="008E6AD9">
        <w:tc>
          <w:tcPr>
            <w:tcW w:w="6634" w:type="dxa"/>
          </w:tcPr>
          <w:p w14:paraId="5ED6C7EF" w14:textId="3F1A09DB"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4 -</w:t>
            </w:r>
            <w:r w:rsidRPr="002D0AD6">
              <w:rPr>
                <w:rFonts w:cs="Arial"/>
                <w:szCs w:val="24"/>
              </w:rPr>
              <w:t xml:space="preserve"> </w:t>
            </w:r>
            <w:proofErr w:type="spellStart"/>
            <w:r w:rsidRPr="002D0AD6">
              <w:rPr>
                <w:rFonts w:cs="Arial"/>
                <w:bCs/>
                <w:color w:val="000000"/>
                <w:szCs w:val="24"/>
                <w:lang w:eastAsia="pt-BR"/>
              </w:rPr>
              <w:t>Kaique</w:t>
            </w:r>
            <w:proofErr w:type="spellEnd"/>
            <w:r w:rsidRPr="002D0AD6">
              <w:rPr>
                <w:rFonts w:cs="Arial"/>
                <w:bCs/>
                <w:color w:val="000000"/>
                <w:szCs w:val="24"/>
                <w:lang w:eastAsia="pt-BR"/>
              </w:rPr>
              <w:t xml:space="preserve"> Batista da Silva</w:t>
            </w:r>
          </w:p>
        </w:tc>
        <w:tc>
          <w:tcPr>
            <w:tcW w:w="1860" w:type="dxa"/>
          </w:tcPr>
          <w:p w14:paraId="70C10A0B" w14:textId="6BE23463"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G03IGG0</w:t>
            </w:r>
          </w:p>
        </w:tc>
      </w:tr>
      <w:tr w:rsidR="005B5BEF" w:rsidRPr="002D0AD6" w14:paraId="3265ECA3" w14:textId="77777777" w:rsidTr="008E6AD9">
        <w:tc>
          <w:tcPr>
            <w:tcW w:w="6634" w:type="dxa"/>
          </w:tcPr>
          <w:p w14:paraId="195A73C3" w14:textId="7B38B8A2"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5 -</w:t>
            </w:r>
            <w:r w:rsidRPr="002D0AD6">
              <w:rPr>
                <w:rFonts w:cs="Arial"/>
                <w:szCs w:val="24"/>
              </w:rPr>
              <w:t xml:space="preserve"> </w:t>
            </w:r>
            <w:proofErr w:type="spellStart"/>
            <w:r w:rsidRPr="002D0AD6">
              <w:rPr>
                <w:rFonts w:cs="Arial"/>
                <w:bCs/>
                <w:color w:val="000000"/>
                <w:szCs w:val="24"/>
                <w:lang w:eastAsia="pt-BR"/>
              </w:rPr>
              <w:t>Mariozan</w:t>
            </w:r>
            <w:proofErr w:type="spellEnd"/>
            <w:r w:rsidRPr="002D0AD6">
              <w:rPr>
                <w:rFonts w:cs="Arial"/>
                <w:bCs/>
                <w:color w:val="000000"/>
                <w:szCs w:val="24"/>
                <w:lang w:eastAsia="pt-BR"/>
              </w:rPr>
              <w:t xml:space="preserve"> Damasceno Lacerda Júnior</w:t>
            </w:r>
          </w:p>
        </w:tc>
        <w:tc>
          <w:tcPr>
            <w:tcW w:w="1860" w:type="dxa"/>
          </w:tcPr>
          <w:p w14:paraId="3E17CED1" w14:textId="30AFCA54"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G9884G2</w:t>
            </w:r>
          </w:p>
        </w:tc>
      </w:tr>
      <w:tr w:rsidR="005B5BEF" w:rsidRPr="002D0AD6" w14:paraId="06080B41" w14:textId="77777777" w:rsidTr="008E6AD9">
        <w:tc>
          <w:tcPr>
            <w:tcW w:w="6634" w:type="dxa"/>
          </w:tcPr>
          <w:p w14:paraId="0B33F259" w14:textId="034C28AE" w:rsidR="005B5BEF" w:rsidRPr="002D0AD6" w:rsidRDefault="008E6AD9" w:rsidP="005B5BEF">
            <w:pPr>
              <w:autoSpaceDE w:val="0"/>
              <w:autoSpaceDN w:val="0"/>
              <w:adjustRightInd w:val="0"/>
              <w:spacing w:after="0" w:line="240" w:lineRule="auto"/>
              <w:ind w:firstLine="0"/>
              <w:jc w:val="left"/>
              <w:rPr>
                <w:rFonts w:cs="Arial"/>
                <w:bCs/>
                <w:color w:val="000000"/>
                <w:szCs w:val="24"/>
                <w:lang w:eastAsia="pt-BR"/>
              </w:rPr>
            </w:pPr>
            <w:r w:rsidRPr="002D0AD6">
              <w:rPr>
                <w:rFonts w:cs="Arial"/>
                <w:bCs/>
                <w:color w:val="000000"/>
                <w:szCs w:val="24"/>
                <w:lang w:eastAsia="pt-BR"/>
              </w:rPr>
              <w:t>Aluno 6 -</w:t>
            </w:r>
            <w:r w:rsidRPr="002D0AD6">
              <w:rPr>
                <w:rFonts w:cs="Arial"/>
                <w:szCs w:val="24"/>
              </w:rPr>
              <w:t xml:space="preserve"> </w:t>
            </w:r>
            <w:r w:rsidRPr="002D0AD6">
              <w:rPr>
                <w:rFonts w:cs="Arial"/>
                <w:bCs/>
                <w:color w:val="000000"/>
                <w:szCs w:val="24"/>
                <w:lang w:eastAsia="pt-BR"/>
              </w:rPr>
              <w:t>Mateus Teodoro da Silva</w:t>
            </w:r>
          </w:p>
        </w:tc>
        <w:tc>
          <w:tcPr>
            <w:tcW w:w="1860" w:type="dxa"/>
          </w:tcPr>
          <w:p w14:paraId="62E4FE98" w14:textId="7A9D0C77" w:rsidR="005B5BEF" w:rsidRPr="002D0AD6" w:rsidRDefault="008E6AD9" w:rsidP="008E6AD9">
            <w:pPr>
              <w:autoSpaceDE w:val="0"/>
              <w:autoSpaceDN w:val="0"/>
              <w:adjustRightInd w:val="0"/>
              <w:spacing w:after="0" w:line="240" w:lineRule="auto"/>
              <w:ind w:firstLine="0"/>
              <w:jc w:val="center"/>
              <w:rPr>
                <w:rFonts w:cs="Arial"/>
                <w:bCs/>
                <w:color w:val="000000"/>
                <w:szCs w:val="24"/>
                <w:lang w:eastAsia="pt-BR"/>
              </w:rPr>
            </w:pPr>
            <w:r w:rsidRPr="002D0AD6">
              <w:rPr>
                <w:rFonts w:cs="Arial"/>
                <w:bCs/>
                <w:color w:val="000000"/>
                <w:szCs w:val="24"/>
                <w:lang w:eastAsia="pt-BR"/>
              </w:rPr>
              <w:t>G9265G4</w:t>
            </w:r>
          </w:p>
        </w:tc>
      </w:tr>
    </w:tbl>
    <w:p w14:paraId="0D95522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47E1DDA"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p w14:paraId="654C130D"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283D84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70CED9E"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604875D"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6C9C0C5"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44F5121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8C3017A" w14:textId="77777777" w:rsidR="005677AF" w:rsidRPr="002D0AD6" w:rsidRDefault="009853FC" w:rsidP="005677AF">
      <w:pPr>
        <w:spacing w:after="120"/>
        <w:jc w:val="center"/>
        <w:rPr>
          <w:rFonts w:cs="Arial"/>
          <w:b/>
          <w:bCs/>
          <w:szCs w:val="24"/>
        </w:rPr>
      </w:pPr>
      <w:r w:rsidRPr="002D0AD6">
        <w:rPr>
          <w:rFonts w:cs="Arial"/>
          <w:b/>
          <w:szCs w:val="24"/>
        </w:rPr>
        <w:tab/>
      </w:r>
      <w:r w:rsidR="005677AF" w:rsidRPr="002D0AD6">
        <w:rPr>
          <w:rFonts w:cs="Arial"/>
          <w:b/>
          <w:bCs/>
          <w:szCs w:val="24"/>
        </w:rPr>
        <w:t>Sistema integrado para gestão de chamados e suporte técnico baseado em IA</w:t>
      </w:r>
    </w:p>
    <w:p w14:paraId="3C1C5CFE" w14:textId="77777777" w:rsidR="002565AC" w:rsidRPr="002D0AD6" w:rsidRDefault="002565AC" w:rsidP="005677AF">
      <w:pPr>
        <w:autoSpaceDE w:val="0"/>
        <w:autoSpaceDN w:val="0"/>
        <w:adjustRightInd w:val="0"/>
        <w:spacing w:after="0"/>
        <w:ind w:firstLine="0"/>
        <w:rPr>
          <w:rFonts w:cs="Arial"/>
          <w:b/>
          <w:bCs/>
          <w:color w:val="000000"/>
          <w:szCs w:val="24"/>
          <w:lang w:eastAsia="pt-BR"/>
        </w:rPr>
      </w:pPr>
    </w:p>
    <w:p w14:paraId="2728548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400AEC"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0EFE2F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2DE1FD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D69CA0"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31437CD1"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5183DD7"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E090167" w14:textId="14DF2C34" w:rsidR="005B5BEF" w:rsidRPr="002D0AD6" w:rsidRDefault="00832AC0" w:rsidP="00E55EEA">
      <w:pPr>
        <w:autoSpaceDE w:val="0"/>
        <w:autoSpaceDN w:val="0"/>
        <w:adjustRightInd w:val="0"/>
        <w:spacing w:after="0" w:line="240" w:lineRule="auto"/>
        <w:ind w:firstLine="0"/>
        <w:jc w:val="left"/>
        <w:rPr>
          <w:rFonts w:cs="Arial"/>
          <w:b/>
          <w:bCs/>
          <w:color w:val="000000"/>
          <w:szCs w:val="24"/>
          <w:lang w:eastAsia="pt-BR"/>
        </w:rPr>
      </w:pPr>
      <w:r w:rsidRPr="002D0AD6">
        <w:rPr>
          <w:rFonts w:cs="Arial"/>
          <w:b/>
          <w:bCs/>
          <w:noProof/>
          <w:color w:val="000000"/>
          <w:szCs w:val="24"/>
          <w:lang w:eastAsia="pt-BR"/>
        </w:rPr>
        <mc:AlternateContent>
          <mc:Choice Requires="wps">
            <w:drawing>
              <wp:anchor distT="0" distB="0" distL="114300" distR="114300" simplePos="0" relativeHeight="251657216" behindDoc="0" locked="0" layoutInCell="1" allowOverlap="1" wp14:anchorId="204DBC0F" wp14:editId="37034E4A">
                <wp:simplePos x="0" y="0"/>
                <wp:positionH relativeFrom="column">
                  <wp:posOffset>1734820</wp:posOffset>
                </wp:positionH>
                <wp:positionV relativeFrom="paragraph">
                  <wp:posOffset>63500</wp:posOffset>
                </wp:positionV>
                <wp:extent cx="3711575" cy="1318260"/>
                <wp:effectExtent l="0" t="3810" r="0" b="1905"/>
                <wp:wrapNone/>
                <wp:docPr id="149732649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4DBC0F"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279EBEB1" w14:textId="77777777" w:rsidR="005B5BEF" w:rsidRDefault="005B5BEF" w:rsidP="005B5BEF">
                      <w:pPr>
                        <w:spacing w:after="0" w:line="240" w:lineRule="auto"/>
                        <w:ind w:firstLine="0"/>
                      </w:pPr>
                      <w:r>
                        <w:rPr>
                          <w:rFonts w:eastAsia="Arial Unicode MS" w:cs="Arial"/>
                          <w:szCs w:val="24"/>
                        </w:rPr>
                        <w:t>Proje</w:t>
                      </w:r>
                      <w:r>
                        <w:rPr>
                          <w:rFonts w:eastAsia="Arial Unicode MS" w:cs="Arial"/>
                          <w:spacing w:val="1"/>
                          <w:szCs w:val="24"/>
                        </w:rPr>
                        <w:t>t</w:t>
                      </w:r>
                      <w:r>
                        <w:rPr>
                          <w:rFonts w:eastAsia="Arial Unicode MS" w:cs="Arial"/>
                          <w:szCs w:val="24"/>
                        </w:rPr>
                        <w:t xml:space="preserve">o </w:t>
                      </w:r>
                      <w:r>
                        <w:rPr>
                          <w:rFonts w:eastAsia="Arial Unicode MS" w:cs="Arial"/>
                          <w:spacing w:val="12"/>
                          <w:szCs w:val="24"/>
                        </w:rPr>
                        <w:t>Integrado</w:t>
                      </w:r>
                      <w:r>
                        <w:rPr>
                          <w:rFonts w:eastAsia="Arial Unicode MS" w:cs="Arial"/>
                          <w:szCs w:val="24"/>
                        </w:rPr>
                        <w:t xml:space="preserve"> </w:t>
                      </w:r>
                      <w:r>
                        <w:rPr>
                          <w:rFonts w:eastAsia="Arial Unicode MS" w:cs="Arial"/>
                          <w:spacing w:val="12"/>
                          <w:szCs w:val="24"/>
                        </w:rPr>
                        <w:t>Multidisciplinar</w:t>
                      </w:r>
                      <w:r>
                        <w:rPr>
                          <w:rFonts w:eastAsia="Arial Unicode MS" w:cs="Arial"/>
                          <w:szCs w:val="24"/>
                        </w:rPr>
                        <w:t xml:space="preserve"> (PIM) desenvolvido</w:t>
                      </w:r>
                      <w:r>
                        <w:rPr>
                          <w:rFonts w:eastAsia="Arial Unicode MS" w:cs="Arial"/>
                          <w:spacing w:val="10"/>
                          <w:szCs w:val="24"/>
                        </w:rPr>
                        <w:t xml:space="preserve"> </w:t>
                      </w:r>
                      <w:r>
                        <w:rPr>
                          <w:rFonts w:eastAsia="Arial Unicode MS" w:cs="Arial"/>
                          <w:szCs w:val="24"/>
                        </w:rPr>
                        <w:t>c</w:t>
                      </w:r>
                      <w:r>
                        <w:rPr>
                          <w:rFonts w:eastAsia="Arial Unicode MS" w:cs="Arial"/>
                          <w:spacing w:val="3"/>
                          <w:szCs w:val="24"/>
                        </w:rPr>
                        <w:t>o</w:t>
                      </w:r>
                      <w:r>
                        <w:rPr>
                          <w:rFonts w:eastAsia="Arial Unicode MS" w:cs="Arial"/>
                          <w:spacing w:val="1"/>
                          <w:szCs w:val="24"/>
                        </w:rPr>
                        <w:t>m</w:t>
                      </w:r>
                      <w:r>
                        <w:rPr>
                          <w:rFonts w:eastAsia="Arial Unicode MS" w:cs="Arial"/>
                          <w:szCs w:val="24"/>
                        </w:rPr>
                        <w:t xml:space="preserve">o </w:t>
                      </w:r>
                      <w:r>
                        <w:rPr>
                          <w:rFonts w:eastAsia="Arial Unicode MS" w:cs="Arial"/>
                          <w:spacing w:val="1"/>
                          <w:szCs w:val="24"/>
                        </w:rPr>
                        <w:t>e</w:t>
                      </w:r>
                      <w:r>
                        <w:rPr>
                          <w:rFonts w:eastAsia="Arial Unicode MS" w:cs="Arial"/>
                          <w:spacing w:val="-2"/>
                          <w:szCs w:val="24"/>
                        </w:rPr>
                        <w:t>x</w:t>
                      </w:r>
                      <w:r>
                        <w:rPr>
                          <w:rFonts w:eastAsia="Arial Unicode MS" w:cs="Arial"/>
                          <w:szCs w:val="24"/>
                        </w:rPr>
                        <w:t>i</w:t>
                      </w:r>
                      <w:r>
                        <w:rPr>
                          <w:rFonts w:eastAsia="Arial Unicode MS" w:cs="Arial"/>
                          <w:spacing w:val="-2"/>
                          <w:szCs w:val="24"/>
                        </w:rPr>
                        <w:t>g</w:t>
                      </w:r>
                      <w:r>
                        <w:rPr>
                          <w:rFonts w:eastAsia="Arial Unicode MS" w:cs="Arial"/>
                          <w:spacing w:val="1"/>
                          <w:szCs w:val="24"/>
                        </w:rPr>
                        <w:t>ên</w:t>
                      </w:r>
                      <w:r>
                        <w:rPr>
                          <w:rFonts w:eastAsia="Arial Unicode MS" w:cs="Arial"/>
                          <w:szCs w:val="24"/>
                        </w:rPr>
                        <w:t>cia</w:t>
                      </w:r>
                      <w:r>
                        <w:rPr>
                          <w:rFonts w:eastAsia="Arial Unicode MS" w:cs="Arial"/>
                          <w:spacing w:val="48"/>
                          <w:szCs w:val="24"/>
                        </w:rPr>
                        <w:t xml:space="preserve"> </w:t>
                      </w:r>
                      <w:r>
                        <w:rPr>
                          <w:rFonts w:eastAsia="Arial Unicode MS" w:cs="Arial"/>
                          <w:spacing w:val="1"/>
                          <w:szCs w:val="24"/>
                        </w:rPr>
                        <w:t>pa</w:t>
                      </w:r>
                      <w:r>
                        <w:rPr>
                          <w:rFonts w:eastAsia="Arial Unicode MS" w:cs="Arial"/>
                          <w:szCs w:val="24"/>
                        </w:rPr>
                        <w:t>rc</w:t>
                      </w:r>
                      <w:r>
                        <w:rPr>
                          <w:rFonts w:eastAsia="Arial Unicode MS" w:cs="Arial"/>
                          <w:spacing w:val="-1"/>
                          <w:szCs w:val="24"/>
                        </w:rPr>
                        <w:t>i</w:t>
                      </w:r>
                      <w:r>
                        <w:rPr>
                          <w:rFonts w:eastAsia="Arial Unicode MS" w:cs="Arial"/>
                          <w:spacing w:val="1"/>
                          <w:szCs w:val="24"/>
                        </w:rPr>
                        <w:t>a</w:t>
                      </w:r>
                      <w:r>
                        <w:rPr>
                          <w:rFonts w:eastAsia="Arial Unicode MS" w:cs="Arial"/>
                          <w:szCs w:val="24"/>
                        </w:rPr>
                        <w:t>l</w:t>
                      </w:r>
                      <w:r>
                        <w:rPr>
                          <w:rFonts w:eastAsia="Arial Unicode MS" w:cs="Arial"/>
                          <w:spacing w:val="48"/>
                          <w:szCs w:val="24"/>
                        </w:rPr>
                        <w:t xml:space="preserve"> </w:t>
                      </w:r>
                      <w:r>
                        <w:rPr>
                          <w:rFonts w:eastAsia="Arial Unicode MS" w:cs="Arial"/>
                          <w:spacing w:val="1"/>
                          <w:szCs w:val="24"/>
                        </w:rPr>
                        <w:t>do</w:t>
                      </w:r>
                      <w:r>
                        <w:rPr>
                          <w:rFonts w:eastAsia="Arial Unicode MS" w:cs="Arial"/>
                          <w:szCs w:val="24"/>
                        </w:rPr>
                        <w:t>s</w:t>
                      </w:r>
                      <w:r>
                        <w:rPr>
                          <w:rFonts w:eastAsia="Arial Unicode MS" w:cs="Arial"/>
                          <w:spacing w:val="48"/>
                          <w:szCs w:val="24"/>
                        </w:rPr>
                        <w:t xml:space="preserve"> </w:t>
                      </w:r>
                      <w:r>
                        <w:rPr>
                          <w:rFonts w:eastAsia="Arial Unicode MS" w:cs="Arial"/>
                          <w:szCs w:val="24"/>
                        </w:rPr>
                        <w:t>re</w:t>
                      </w:r>
                      <w:r>
                        <w:rPr>
                          <w:rFonts w:eastAsia="Arial Unicode MS" w:cs="Arial"/>
                          <w:spacing w:val="-1"/>
                          <w:szCs w:val="24"/>
                        </w:rPr>
                        <w:t>q</w:t>
                      </w:r>
                      <w:r>
                        <w:rPr>
                          <w:rFonts w:eastAsia="Arial Unicode MS" w:cs="Arial"/>
                          <w:spacing w:val="1"/>
                          <w:szCs w:val="24"/>
                        </w:rPr>
                        <w:t>u</w:t>
                      </w:r>
                      <w:r>
                        <w:rPr>
                          <w:rFonts w:eastAsia="Arial Unicode MS" w:cs="Arial"/>
                          <w:szCs w:val="24"/>
                        </w:rPr>
                        <w:t>is</w:t>
                      </w:r>
                      <w:r>
                        <w:rPr>
                          <w:rFonts w:eastAsia="Arial Unicode MS" w:cs="Arial"/>
                          <w:spacing w:val="-1"/>
                          <w:szCs w:val="24"/>
                        </w:rPr>
                        <w:t>i</w:t>
                      </w:r>
                      <w:r>
                        <w:rPr>
                          <w:rFonts w:eastAsia="Arial Unicode MS" w:cs="Arial"/>
                          <w:szCs w:val="24"/>
                        </w:rPr>
                        <w:t>t</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pacing w:val="1"/>
                          <w:szCs w:val="24"/>
                        </w:rPr>
                        <w:t>ob</w:t>
                      </w:r>
                      <w:r>
                        <w:rPr>
                          <w:rFonts w:eastAsia="Arial Unicode MS" w:cs="Arial"/>
                          <w:szCs w:val="24"/>
                        </w:rPr>
                        <w:t>r</w:t>
                      </w:r>
                      <w:r>
                        <w:rPr>
                          <w:rFonts w:eastAsia="Arial Unicode MS" w:cs="Arial"/>
                          <w:spacing w:val="-1"/>
                          <w:szCs w:val="24"/>
                        </w:rPr>
                        <w:t>ig</w:t>
                      </w:r>
                      <w:r>
                        <w:rPr>
                          <w:rFonts w:eastAsia="Arial Unicode MS" w:cs="Arial"/>
                          <w:spacing w:val="1"/>
                          <w:szCs w:val="24"/>
                        </w:rPr>
                        <w:t>a</w:t>
                      </w:r>
                      <w:r>
                        <w:rPr>
                          <w:rFonts w:eastAsia="Arial Unicode MS" w:cs="Arial"/>
                          <w:szCs w:val="24"/>
                        </w:rPr>
                        <w:t>t</w:t>
                      </w:r>
                      <w:r>
                        <w:rPr>
                          <w:rFonts w:eastAsia="Arial Unicode MS" w:cs="Arial"/>
                          <w:spacing w:val="1"/>
                          <w:szCs w:val="24"/>
                        </w:rPr>
                        <w:t>ó</w:t>
                      </w:r>
                      <w:r>
                        <w:rPr>
                          <w:rFonts w:eastAsia="Arial Unicode MS" w:cs="Arial"/>
                          <w:szCs w:val="24"/>
                        </w:rPr>
                        <w:t>r</w:t>
                      </w:r>
                      <w:r>
                        <w:rPr>
                          <w:rFonts w:eastAsia="Arial Unicode MS" w:cs="Arial"/>
                          <w:spacing w:val="-1"/>
                          <w:szCs w:val="24"/>
                        </w:rPr>
                        <w:t>i</w:t>
                      </w:r>
                      <w:r>
                        <w:rPr>
                          <w:rFonts w:eastAsia="Arial Unicode MS" w:cs="Arial"/>
                          <w:spacing w:val="1"/>
                          <w:szCs w:val="24"/>
                        </w:rPr>
                        <w:t>o</w:t>
                      </w:r>
                      <w:r>
                        <w:rPr>
                          <w:rFonts w:eastAsia="Arial Unicode MS" w:cs="Arial"/>
                          <w:szCs w:val="24"/>
                        </w:rPr>
                        <w:t>s</w:t>
                      </w:r>
                      <w:r>
                        <w:rPr>
                          <w:rFonts w:eastAsia="Arial Unicode MS" w:cs="Arial"/>
                          <w:spacing w:val="48"/>
                          <w:szCs w:val="24"/>
                        </w:rPr>
                        <w:t xml:space="preserve"> </w:t>
                      </w:r>
                      <w:r>
                        <w:rPr>
                          <w:rFonts w:eastAsia="Arial Unicode MS" w:cs="Arial"/>
                          <w:szCs w:val="24"/>
                        </w:rPr>
                        <w:t xml:space="preserve">à </w:t>
                      </w:r>
                      <w:r>
                        <w:rPr>
                          <w:rFonts w:eastAsia="Arial Unicode MS" w:cs="Arial"/>
                          <w:spacing w:val="1"/>
                          <w:szCs w:val="24"/>
                        </w:rPr>
                        <w:t>ap</w:t>
                      </w:r>
                      <w:r>
                        <w:rPr>
                          <w:rFonts w:eastAsia="Arial Unicode MS" w:cs="Arial"/>
                          <w:szCs w:val="24"/>
                        </w:rPr>
                        <w:t>ro</w:t>
                      </w:r>
                      <w:r>
                        <w:rPr>
                          <w:rFonts w:eastAsia="Arial Unicode MS" w:cs="Arial"/>
                          <w:spacing w:val="-2"/>
                          <w:szCs w:val="24"/>
                        </w:rPr>
                        <w:t>v</w:t>
                      </w:r>
                      <w:r>
                        <w:rPr>
                          <w:rFonts w:eastAsia="Arial Unicode MS" w:cs="Arial"/>
                          <w:spacing w:val="1"/>
                          <w:szCs w:val="24"/>
                        </w:rPr>
                        <w:t>a</w:t>
                      </w:r>
                      <w:r>
                        <w:rPr>
                          <w:rFonts w:eastAsia="Arial Unicode MS" w:cs="Arial"/>
                          <w:szCs w:val="24"/>
                        </w:rPr>
                        <w:t>ç</w:t>
                      </w:r>
                      <w:r>
                        <w:rPr>
                          <w:rFonts w:eastAsia="Arial Unicode MS" w:cs="Arial"/>
                          <w:spacing w:val="1"/>
                          <w:szCs w:val="24"/>
                        </w:rPr>
                        <w:t>ã</w:t>
                      </w:r>
                      <w:r>
                        <w:rPr>
                          <w:rFonts w:eastAsia="Arial Unicode MS" w:cs="Arial"/>
                          <w:szCs w:val="24"/>
                        </w:rPr>
                        <w:t>o</w:t>
                      </w:r>
                      <w:r>
                        <w:rPr>
                          <w:rFonts w:eastAsia="Arial Unicode MS" w:cs="Arial"/>
                          <w:spacing w:val="54"/>
                          <w:szCs w:val="24"/>
                        </w:rPr>
                        <w:t xml:space="preserve"> </w:t>
                      </w:r>
                      <w:r>
                        <w:rPr>
                          <w:rFonts w:eastAsia="Arial Unicode MS" w:cs="Arial"/>
                          <w:szCs w:val="24"/>
                        </w:rPr>
                        <w:t>s</w:t>
                      </w:r>
                      <w:r>
                        <w:rPr>
                          <w:rFonts w:eastAsia="Arial Unicode MS" w:cs="Arial"/>
                          <w:spacing w:val="-1"/>
                          <w:szCs w:val="24"/>
                        </w:rPr>
                        <w:t>e</w:t>
                      </w:r>
                      <w:r>
                        <w:rPr>
                          <w:rFonts w:eastAsia="Arial Unicode MS" w:cs="Arial"/>
                          <w:spacing w:val="1"/>
                          <w:szCs w:val="24"/>
                        </w:rPr>
                        <w:t>me</w:t>
                      </w:r>
                      <w:r>
                        <w:rPr>
                          <w:rFonts w:eastAsia="Arial Unicode MS" w:cs="Arial"/>
                          <w:szCs w:val="24"/>
                        </w:rPr>
                        <w:t>stral</w:t>
                      </w:r>
                      <w:r>
                        <w:rPr>
                          <w:rFonts w:eastAsia="Arial Unicode MS" w:cs="Arial"/>
                          <w:spacing w:val="51"/>
                          <w:szCs w:val="24"/>
                        </w:rPr>
                        <w:t xml:space="preserve"> </w:t>
                      </w:r>
                      <w:r>
                        <w:rPr>
                          <w:rFonts w:eastAsia="Arial Unicode MS" w:cs="Arial"/>
                          <w:spacing w:val="1"/>
                          <w:szCs w:val="24"/>
                        </w:rPr>
                        <w:t xml:space="preserve">no Curso Superior de Tecnologia em </w:t>
                      </w:r>
                      <w:r w:rsidR="008516E8">
                        <w:rPr>
                          <w:rFonts w:eastAsia="Arial Unicode MS" w:cs="Arial"/>
                          <w:spacing w:val="1"/>
                          <w:szCs w:val="24"/>
                        </w:rPr>
                        <w:t>Análise e Desenvolvimento de Sistemas</w:t>
                      </w:r>
                      <w:r>
                        <w:rPr>
                          <w:rFonts w:eastAsia="Arial Unicode MS" w:cs="Arial"/>
                          <w:spacing w:val="1"/>
                          <w:szCs w:val="24"/>
                        </w:rPr>
                        <w:t xml:space="preserve"> </w:t>
                      </w:r>
                      <w:r>
                        <w:rPr>
                          <w:rFonts w:eastAsia="Arial Unicode MS" w:cs="Arial"/>
                          <w:spacing w:val="-1"/>
                          <w:szCs w:val="24"/>
                        </w:rPr>
                        <w:t>d</w:t>
                      </w:r>
                      <w:r>
                        <w:rPr>
                          <w:rFonts w:eastAsia="Arial Unicode MS" w:cs="Arial"/>
                          <w:szCs w:val="24"/>
                        </w:rPr>
                        <w:t>a</w:t>
                      </w:r>
                      <w:r>
                        <w:rPr>
                          <w:rFonts w:eastAsia="Arial Unicode MS" w:cs="Arial"/>
                          <w:spacing w:val="1"/>
                          <w:szCs w:val="24"/>
                        </w:rPr>
                        <w:t xml:space="preserve"> </w:t>
                      </w:r>
                      <w:r>
                        <w:rPr>
                          <w:rFonts w:eastAsia="Arial Unicode MS" w:cs="Arial"/>
                          <w:szCs w:val="24"/>
                        </w:rPr>
                        <w:t>UNIP (Universidade Paulista), orientado pelo corpo docente do curso.</w:t>
                      </w:r>
                    </w:p>
                  </w:txbxContent>
                </v:textbox>
              </v:shape>
            </w:pict>
          </mc:Fallback>
        </mc:AlternateContent>
      </w:r>
    </w:p>
    <w:p w14:paraId="0A878A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0CE8D2DB"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AEDD69A"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714EB0E0"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72E486E5"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4417F368"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65E1AC2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1D95558B"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4FF6A06"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5932851"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097E97DA" w14:textId="77777777" w:rsidR="002565AC" w:rsidRPr="002D0AD6" w:rsidRDefault="002565AC" w:rsidP="00E55EEA">
      <w:pPr>
        <w:autoSpaceDE w:val="0"/>
        <w:autoSpaceDN w:val="0"/>
        <w:adjustRightInd w:val="0"/>
        <w:spacing w:after="0" w:line="240" w:lineRule="auto"/>
        <w:ind w:firstLine="0"/>
        <w:jc w:val="left"/>
        <w:rPr>
          <w:rFonts w:cs="Arial"/>
          <w:b/>
          <w:bCs/>
          <w:color w:val="000000"/>
          <w:szCs w:val="24"/>
          <w:lang w:eastAsia="pt-BR"/>
        </w:rPr>
      </w:pPr>
    </w:p>
    <w:p w14:paraId="5894334D"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4880F826"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16BCA838"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5E8E1AB9"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CA415C2" w14:textId="77777777" w:rsidR="005677AF" w:rsidRPr="002D0AD6" w:rsidRDefault="005677AF" w:rsidP="00E55EEA">
      <w:pPr>
        <w:autoSpaceDE w:val="0"/>
        <w:autoSpaceDN w:val="0"/>
        <w:adjustRightInd w:val="0"/>
        <w:spacing w:after="0" w:line="240" w:lineRule="auto"/>
        <w:ind w:firstLine="0"/>
        <w:jc w:val="left"/>
        <w:rPr>
          <w:rFonts w:cs="Arial"/>
          <w:b/>
          <w:bCs/>
          <w:color w:val="000000"/>
          <w:szCs w:val="24"/>
          <w:lang w:eastAsia="pt-BR"/>
        </w:rPr>
      </w:pPr>
    </w:p>
    <w:p w14:paraId="0DE37232"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69A09CE9" w14:textId="77777777" w:rsidR="005B5BEF" w:rsidRPr="002D0AD6" w:rsidRDefault="005B5BEF" w:rsidP="00E55EEA">
      <w:pPr>
        <w:autoSpaceDE w:val="0"/>
        <w:autoSpaceDN w:val="0"/>
        <w:adjustRightInd w:val="0"/>
        <w:spacing w:after="0" w:line="240" w:lineRule="auto"/>
        <w:ind w:firstLine="0"/>
        <w:jc w:val="left"/>
        <w:rPr>
          <w:rFonts w:cs="Arial"/>
          <w:b/>
          <w:bCs/>
          <w:color w:val="000000"/>
          <w:szCs w:val="24"/>
          <w:lang w:eastAsia="pt-BR"/>
        </w:rPr>
      </w:pPr>
    </w:p>
    <w:p w14:paraId="51B0920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São José dos Campos – SP</w:t>
      </w:r>
    </w:p>
    <w:p w14:paraId="7DDFDCC7"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1025B941" w14:textId="77777777" w:rsidR="002565AC" w:rsidRPr="002D0AD6" w:rsidRDefault="00E32A62" w:rsidP="002565AC">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color w:val="000000"/>
          <w:szCs w:val="24"/>
          <w:lang w:eastAsia="pt-BR"/>
        </w:rPr>
        <w:t>JUNHO/202</w:t>
      </w:r>
      <w:r w:rsidR="005677AF" w:rsidRPr="002D0AD6">
        <w:rPr>
          <w:rFonts w:cs="Arial"/>
          <w:b/>
          <w:bCs/>
          <w:color w:val="000000"/>
          <w:szCs w:val="24"/>
          <w:lang w:eastAsia="pt-BR"/>
        </w:rPr>
        <w:t>5</w:t>
      </w:r>
      <w:r w:rsidR="005B5BEF" w:rsidRPr="002D0AD6">
        <w:rPr>
          <w:rFonts w:cs="Arial"/>
          <w:b/>
          <w:bCs/>
          <w:color w:val="000000"/>
          <w:szCs w:val="24"/>
          <w:lang w:eastAsia="pt-BR"/>
        </w:rPr>
        <w:br w:type="page"/>
      </w:r>
      <w:r w:rsidR="002565AC" w:rsidRPr="002D0AD6">
        <w:rPr>
          <w:b/>
          <w:bCs/>
        </w:rPr>
        <w:lastRenderedPageBreak/>
        <w:t>RESUMO</w:t>
      </w:r>
    </w:p>
    <w:p w14:paraId="1240A8F0"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559DCD1D" w14:textId="77777777" w:rsidR="002565AC" w:rsidRPr="002D0AD6" w:rsidRDefault="002565AC" w:rsidP="002565AC">
      <w:pPr>
        <w:autoSpaceDE w:val="0"/>
        <w:autoSpaceDN w:val="0"/>
        <w:adjustRightInd w:val="0"/>
        <w:spacing w:after="0" w:line="240" w:lineRule="auto"/>
        <w:ind w:firstLine="0"/>
        <w:jc w:val="center"/>
        <w:rPr>
          <w:rFonts w:cs="Arial"/>
          <w:b/>
          <w:bCs/>
          <w:color w:val="000000"/>
          <w:szCs w:val="24"/>
          <w:lang w:eastAsia="pt-BR"/>
        </w:rPr>
      </w:pPr>
    </w:p>
    <w:p w14:paraId="461CB843" w14:textId="22C7C498" w:rsidR="007C778E" w:rsidRPr="002D0AD6" w:rsidRDefault="007C778E" w:rsidP="00EB1B51">
      <w:pPr>
        <w:ind w:firstLine="0"/>
        <w:rPr>
          <w:rFonts w:cs="Arial"/>
          <w:szCs w:val="24"/>
        </w:rPr>
      </w:pPr>
      <w:r w:rsidRPr="002D0AD6">
        <w:rPr>
          <w:rFonts w:cs="Arial"/>
          <w:szCs w:val="24"/>
        </w:rPr>
        <w:t xml:space="preserve">Este trabalho apresentou o desenvolvimento de um sistema integrado para gestão de chamados e suporte técnico, com base em Inteligência Artificial (IA), visando atender à crescente demanda por soluções tecnológicas que otimizem o atendimento técnico nas organizações. O objetivo principal foi criar uma ferramenta capaz de realizar a triagem inicial, categorização automática de chamados e sugestão de soluções, com o intuito de reduzir a sobrecarga da equipe de TI e agilizar o tempo de resposta aos usuários. A metodologia Scrum foi adotada para o gerenciamento das etapas do projeto, garantindo organização ágil e entrega contínua de resultados. O levantamento de requisitos foi conduzido em parceria com uma empresa de grande porte, permitindo identificar com precisão as necessidades reais do sistema. Como parte do desenvolvimento, elaborou-se um protótipo funcional com acesso administrativo e estruturação de banco de dados em MS SQL Server, abrangendo informações de usuários, equipe de TI, supervisores e triagem. A IA foi integrada ao sistema para atuar como </w:t>
      </w:r>
      <w:proofErr w:type="spellStart"/>
      <w:r w:rsidRPr="002D0AD6">
        <w:rPr>
          <w:rFonts w:cs="Arial"/>
          <w:szCs w:val="24"/>
        </w:rPr>
        <w:t>chatbot</w:t>
      </w:r>
      <w:proofErr w:type="spellEnd"/>
      <w:r w:rsidRPr="002D0AD6">
        <w:rPr>
          <w:rFonts w:cs="Arial"/>
          <w:szCs w:val="24"/>
        </w:rPr>
        <w:t xml:space="preserve"> na triagem inicial e como ferramenta de apoio na análise e encaminhamento de chamados. Foram aplicadas diretrizes da Lei Geral de Proteção de Dados (LGPD) para garantir segurança e conformidade no tratamento dos dados pessoais. </w:t>
      </w:r>
      <w:r w:rsidR="00EB1B51" w:rsidRPr="002D0AD6">
        <w:rPr>
          <w:rFonts w:cs="Arial"/>
          <w:szCs w:val="24"/>
        </w:rPr>
        <w:t>A expectativa é que a solução implementada contribua para a redução na quantidade de chamados pendentes, diminua o tempo de espera e potencialmente aumente a satisfação dos usuários, indicando um possível impacto positivo.</w:t>
      </w:r>
    </w:p>
    <w:p w14:paraId="56D5CD90" w14:textId="77777777" w:rsidR="007C778E" w:rsidRPr="002D0AD6" w:rsidRDefault="007C778E" w:rsidP="007C778E">
      <w:pPr>
        <w:rPr>
          <w:rFonts w:cs="Arial"/>
          <w:szCs w:val="24"/>
        </w:rPr>
      </w:pPr>
      <w:r w:rsidRPr="002D0AD6">
        <w:rPr>
          <w:rFonts w:cs="Arial"/>
          <w:b/>
          <w:bCs/>
          <w:szCs w:val="24"/>
        </w:rPr>
        <w:t>Palavras-chave:</w:t>
      </w:r>
      <w:r w:rsidRPr="002D0AD6">
        <w:rPr>
          <w:rFonts w:cs="Arial"/>
          <w:szCs w:val="24"/>
        </w:rPr>
        <w:t xml:space="preserve"> Suporte técnico, Inteligência Artificial, gestão de chamados, Scrum, LGPD, banco de dados, </w:t>
      </w:r>
      <w:proofErr w:type="spellStart"/>
      <w:r w:rsidRPr="002D0AD6">
        <w:rPr>
          <w:rFonts w:cs="Arial"/>
          <w:szCs w:val="24"/>
        </w:rPr>
        <w:t>chatbot</w:t>
      </w:r>
      <w:proofErr w:type="spellEnd"/>
      <w:r w:rsidRPr="002D0AD6">
        <w:rPr>
          <w:rFonts w:cs="Arial"/>
          <w:szCs w:val="24"/>
        </w:rPr>
        <w:t>.</w:t>
      </w:r>
    </w:p>
    <w:p w14:paraId="202A6FF9" w14:textId="194C4E81" w:rsidR="00E55EEA" w:rsidRPr="002D0AD6" w:rsidRDefault="002565AC" w:rsidP="00E004ED">
      <w:pPr>
        <w:autoSpaceDE w:val="0"/>
        <w:autoSpaceDN w:val="0"/>
        <w:adjustRightInd w:val="0"/>
        <w:spacing w:after="0" w:line="240" w:lineRule="auto"/>
        <w:ind w:firstLine="0"/>
        <w:jc w:val="center"/>
        <w:rPr>
          <w:rFonts w:cs="Arial"/>
          <w:b/>
          <w:bCs/>
          <w:color w:val="000000"/>
          <w:szCs w:val="24"/>
          <w:lang w:eastAsia="pt-BR"/>
        </w:rPr>
      </w:pPr>
      <w:r w:rsidRPr="002D0AD6">
        <w:rPr>
          <w:rFonts w:cs="Arial"/>
          <w:b/>
          <w:bCs/>
          <w:szCs w:val="24"/>
          <w:lang w:eastAsia="pt-BR"/>
        </w:rPr>
        <w:br w:type="page"/>
      </w:r>
      <w:bookmarkStart w:id="0" w:name="_Hlk191888066"/>
    </w:p>
    <w:p w14:paraId="17167582" w14:textId="77777777" w:rsidR="00E55EEA" w:rsidRPr="002D0AD6" w:rsidRDefault="00E55EEA" w:rsidP="00E55EEA">
      <w:pPr>
        <w:autoSpaceDE w:val="0"/>
        <w:autoSpaceDN w:val="0"/>
        <w:adjustRightInd w:val="0"/>
        <w:spacing w:after="0" w:line="240" w:lineRule="auto"/>
        <w:ind w:firstLine="0"/>
        <w:jc w:val="left"/>
        <w:rPr>
          <w:rFonts w:cs="Arial"/>
          <w:b/>
          <w:bCs/>
          <w:color w:val="000000"/>
          <w:szCs w:val="24"/>
          <w:lang w:eastAsia="pt-BR"/>
        </w:rPr>
      </w:pPr>
    </w:p>
    <w:bookmarkEnd w:id="0"/>
    <w:p w14:paraId="6B7647F7" w14:textId="77777777" w:rsidR="00A07328" w:rsidRPr="002D0AD6" w:rsidRDefault="00A07328" w:rsidP="00E55EEA">
      <w:pPr>
        <w:autoSpaceDE w:val="0"/>
        <w:autoSpaceDN w:val="0"/>
        <w:adjustRightInd w:val="0"/>
        <w:spacing w:after="0" w:line="240" w:lineRule="auto"/>
        <w:ind w:firstLine="0"/>
        <w:jc w:val="left"/>
        <w:rPr>
          <w:rFonts w:cs="Arial"/>
          <w:b/>
          <w:bCs/>
          <w:color w:val="000000"/>
          <w:szCs w:val="24"/>
          <w:lang w:eastAsia="pt-BR"/>
        </w:rPr>
      </w:pPr>
    </w:p>
    <w:sdt>
      <w:sdtPr>
        <w:rPr>
          <w:rFonts w:ascii="Arial" w:hAnsi="Arial" w:cs="Arial"/>
          <w:sz w:val="24"/>
          <w:szCs w:val="24"/>
        </w:rPr>
        <w:id w:val="-2132167083"/>
        <w:docPartObj>
          <w:docPartGallery w:val="Table of Contents"/>
          <w:docPartUnique/>
        </w:docPartObj>
      </w:sdtPr>
      <w:sdtEndPr>
        <w:rPr>
          <w:rFonts w:eastAsia="Calibri"/>
          <w:b/>
          <w:bCs/>
          <w:color w:val="auto"/>
          <w:lang w:eastAsia="en-US"/>
        </w:rPr>
      </w:sdtEndPr>
      <w:sdtContent>
        <w:p w14:paraId="72693673" w14:textId="26EF2BEC" w:rsidR="002D0AD6" w:rsidRPr="002D0AD6" w:rsidRDefault="002D0AD6" w:rsidP="002D0AD6">
          <w:pPr>
            <w:pStyle w:val="CabealhodoSumrio"/>
            <w:jc w:val="center"/>
            <w:rPr>
              <w:rFonts w:ascii="Arial" w:hAnsi="Arial" w:cs="Arial"/>
              <w:b/>
              <w:bCs/>
              <w:color w:val="0D0D0D" w:themeColor="text1" w:themeTint="F2"/>
              <w:sz w:val="24"/>
              <w:szCs w:val="24"/>
            </w:rPr>
          </w:pPr>
          <w:r w:rsidRPr="002D0AD6">
            <w:rPr>
              <w:rFonts w:ascii="Arial" w:hAnsi="Arial" w:cs="Arial"/>
              <w:b/>
              <w:bCs/>
              <w:color w:val="0D0D0D" w:themeColor="text1" w:themeTint="F2"/>
              <w:sz w:val="24"/>
              <w:szCs w:val="24"/>
            </w:rPr>
            <w:t>Sumário</w:t>
          </w:r>
        </w:p>
        <w:p w14:paraId="6447F129" w14:textId="155AC742" w:rsidR="00CC09FB" w:rsidRPr="00CC09FB" w:rsidRDefault="002D0AD6">
          <w:pPr>
            <w:pStyle w:val="Sumrio1"/>
            <w:tabs>
              <w:tab w:val="left" w:pos="1200"/>
            </w:tabs>
            <w:rPr>
              <w:rFonts w:ascii="Arial" w:eastAsiaTheme="minorEastAsia" w:hAnsi="Arial" w:cs="Arial"/>
              <w:color w:val="auto"/>
              <w:kern w:val="2"/>
              <w:szCs w:val="24"/>
              <w14:ligatures w14:val="standardContextual"/>
            </w:rPr>
          </w:pPr>
          <w:r w:rsidRPr="00CC09FB">
            <w:rPr>
              <w:rFonts w:ascii="Arial" w:hAnsi="Arial" w:cs="Arial"/>
              <w:szCs w:val="24"/>
            </w:rPr>
            <w:fldChar w:fldCharType="begin"/>
          </w:r>
          <w:r w:rsidRPr="00CC09FB">
            <w:rPr>
              <w:rFonts w:ascii="Arial" w:hAnsi="Arial" w:cs="Arial"/>
              <w:szCs w:val="24"/>
            </w:rPr>
            <w:instrText xml:space="preserve"> TOC \o "1-3" \h \z \u </w:instrText>
          </w:r>
          <w:r w:rsidRPr="00CC09FB">
            <w:rPr>
              <w:rFonts w:ascii="Arial" w:hAnsi="Arial" w:cs="Arial"/>
              <w:szCs w:val="24"/>
            </w:rPr>
            <w:fldChar w:fldCharType="separate"/>
          </w:r>
          <w:hyperlink w:anchor="_Toc198934512" w:history="1">
            <w:r w:rsidR="00CC09FB" w:rsidRPr="00CC09FB">
              <w:rPr>
                <w:rStyle w:val="Hyperlink"/>
                <w:rFonts w:ascii="Arial" w:hAnsi="Arial" w:cs="Arial"/>
              </w:rPr>
              <w:t>1</w:t>
            </w:r>
            <w:r w:rsidR="00CC09FB" w:rsidRPr="00CC09FB">
              <w:rPr>
                <w:rFonts w:ascii="Arial" w:eastAsiaTheme="minorEastAsia" w:hAnsi="Arial" w:cs="Arial"/>
                <w:color w:val="auto"/>
                <w:kern w:val="2"/>
                <w:szCs w:val="24"/>
                <w14:ligatures w14:val="standardContextual"/>
              </w:rPr>
              <w:tab/>
            </w:r>
            <w:r w:rsidR="00CC09FB" w:rsidRPr="00CC09FB">
              <w:rPr>
                <w:rStyle w:val="Hyperlink"/>
                <w:rFonts w:ascii="Arial" w:hAnsi="Arial" w:cs="Arial"/>
                <w:b/>
                <w:bCs/>
              </w:rPr>
              <w:t>INTRODUÇÃO</w:t>
            </w:r>
            <w:r w:rsidR="00CC09FB" w:rsidRPr="00CC09FB">
              <w:rPr>
                <w:rFonts w:ascii="Arial" w:hAnsi="Arial" w:cs="Arial"/>
                <w:b/>
                <w:bCs/>
                <w:webHidden/>
              </w:rPr>
              <w:tab/>
            </w:r>
            <w:r w:rsidR="00CC09FB" w:rsidRPr="00CC09FB">
              <w:rPr>
                <w:rFonts w:ascii="Arial" w:hAnsi="Arial" w:cs="Arial"/>
                <w:b/>
                <w:bCs/>
                <w:webHidden/>
              </w:rPr>
              <w:fldChar w:fldCharType="begin"/>
            </w:r>
            <w:r w:rsidR="00CC09FB" w:rsidRPr="00CC09FB">
              <w:rPr>
                <w:rFonts w:ascii="Arial" w:hAnsi="Arial" w:cs="Arial"/>
                <w:b/>
                <w:bCs/>
                <w:webHidden/>
              </w:rPr>
              <w:instrText xml:space="preserve"> PAGEREF _Toc198934512 \h </w:instrText>
            </w:r>
            <w:r w:rsidR="00CC09FB" w:rsidRPr="00CC09FB">
              <w:rPr>
                <w:rFonts w:ascii="Arial" w:hAnsi="Arial" w:cs="Arial"/>
                <w:b/>
                <w:bCs/>
                <w:webHidden/>
              </w:rPr>
            </w:r>
            <w:r w:rsidR="00CC09FB" w:rsidRPr="00CC09FB">
              <w:rPr>
                <w:rFonts w:ascii="Arial" w:hAnsi="Arial" w:cs="Arial"/>
                <w:b/>
                <w:bCs/>
                <w:webHidden/>
              </w:rPr>
              <w:fldChar w:fldCharType="separate"/>
            </w:r>
            <w:r w:rsidR="00CC09FB" w:rsidRPr="00CC09FB">
              <w:rPr>
                <w:rFonts w:ascii="Arial" w:hAnsi="Arial" w:cs="Arial"/>
                <w:b/>
                <w:bCs/>
                <w:webHidden/>
              </w:rPr>
              <w:t>5</w:t>
            </w:r>
            <w:r w:rsidR="00CC09FB" w:rsidRPr="00CC09FB">
              <w:rPr>
                <w:rFonts w:ascii="Arial" w:hAnsi="Arial" w:cs="Arial"/>
                <w:b/>
                <w:bCs/>
                <w:webHidden/>
              </w:rPr>
              <w:fldChar w:fldCharType="end"/>
            </w:r>
          </w:hyperlink>
        </w:p>
        <w:p w14:paraId="36FBA3B6" w14:textId="68D4A7CD"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13" w:history="1">
            <w:r w:rsidRPr="00CC09FB">
              <w:rPr>
                <w:rStyle w:val="Hyperlink"/>
                <w:rFonts w:ascii="Arial" w:eastAsia="Batang" w:hAnsi="Arial" w:cs="Arial"/>
              </w:rPr>
              <w:t>2</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OBJETIVO GERAL</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_Toc198934513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6</w:t>
            </w:r>
            <w:r w:rsidRPr="00CC09FB">
              <w:rPr>
                <w:rFonts w:ascii="Arial" w:hAnsi="Arial" w:cs="Arial"/>
                <w:b/>
                <w:bCs/>
                <w:webHidden/>
              </w:rPr>
              <w:fldChar w:fldCharType="end"/>
            </w:r>
          </w:hyperlink>
        </w:p>
        <w:p w14:paraId="6EC45395" w14:textId="1A342CDE" w:rsidR="00CC09FB" w:rsidRPr="00CC09FB" w:rsidRDefault="00CC09FB" w:rsidP="00CC09FB">
          <w:pPr>
            <w:pStyle w:val="Sumrio2"/>
            <w:rPr>
              <w:rFonts w:eastAsiaTheme="minorEastAsia"/>
              <w:kern w:val="2"/>
              <w:lang w:eastAsia="pt-BR"/>
              <w14:ligatures w14:val="standardContextual"/>
            </w:rPr>
          </w:pPr>
          <w:hyperlink w:anchor="_Toc198934514" w:history="1">
            <w:r w:rsidRPr="00CC09FB">
              <w:rPr>
                <w:rStyle w:val="Hyperlink"/>
                <w:rFonts w:eastAsia="Batang"/>
              </w:rPr>
              <w:t>2.1</w:t>
            </w:r>
            <w:r w:rsidRPr="00CC09FB">
              <w:rPr>
                <w:rFonts w:eastAsiaTheme="minorEastAsia"/>
                <w:kern w:val="2"/>
                <w:lang w:eastAsia="pt-BR"/>
                <w14:ligatures w14:val="standardContextual"/>
              </w:rPr>
              <w:tab/>
            </w:r>
            <w:r w:rsidRPr="00CC09FB">
              <w:rPr>
                <w:rStyle w:val="Hyperlink"/>
                <w:rFonts w:eastAsia="Batang"/>
              </w:rPr>
              <w:t>Objetivos Específicos</w:t>
            </w:r>
            <w:r w:rsidRPr="00CC09FB">
              <w:rPr>
                <w:webHidden/>
              </w:rPr>
              <w:tab/>
            </w:r>
            <w:r w:rsidRPr="00CC09FB">
              <w:rPr>
                <w:webHidden/>
              </w:rPr>
              <w:fldChar w:fldCharType="begin"/>
            </w:r>
            <w:r w:rsidRPr="00CC09FB">
              <w:rPr>
                <w:webHidden/>
              </w:rPr>
              <w:instrText xml:space="preserve"> PAGEREF _Toc198934514 \h </w:instrText>
            </w:r>
            <w:r w:rsidRPr="00CC09FB">
              <w:rPr>
                <w:webHidden/>
              </w:rPr>
            </w:r>
            <w:r w:rsidRPr="00CC09FB">
              <w:rPr>
                <w:webHidden/>
              </w:rPr>
              <w:fldChar w:fldCharType="separate"/>
            </w:r>
            <w:r w:rsidRPr="00CC09FB">
              <w:rPr>
                <w:webHidden/>
              </w:rPr>
              <w:t>6</w:t>
            </w:r>
            <w:r w:rsidRPr="00CC09FB">
              <w:rPr>
                <w:webHidden/>
              </w:rPr>
              <w:fldChar w:fldCharType="end"/>
            </w:r>
          </w:hyperlink>
        </w:p>
        <w:p w14:paraId="7CC76C7E" w14:textId="271611D2"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15" w:history="1">
            <w:r w:rsidRPr="00CC09FB">
              <w:rPr>
                <w:rStyle w:val="Hyperlink"/>
                <w:rFonts w:ascii="Arial" w:eastAsia="Batang" w:hAnsi="Arial" w:cs="Arial"/>
              </w:rPr>
              <w:t>3</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Engenharia de Software II</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_Toc198934515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7</w:t>
            </w:r>
            <w:r w:rsidRPr="00CC09FB">
              <w:rPr>
                <w:rFonts w:ascii="Arial" w:hAnsi="Arial" w:cs="Arial"/>
                <w:b/>
                <w:bCs/>
                <w:webHidden/>
              </w:rPr>
              <w:fldChar w:fldCharType="end"/>
            </w:r>
          </w:hyperlink>
        </w:p>
        <w:p w14:paraId="099A173C" w14:textId="38D924C9"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16" w:history="1">
            <w:r w:rsidRPr="00CC09FB">
              <w:rPr>
                <w:rStyle w:val="Hyperlink"/>
                <w:rFonts w:ascii="Arial" w:eastAsia="Batang" w:hAnsi="Arial" w:cs="Arial"/>
              </w:rPr>
              <w:t>4</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Análise de Sistemas Orientada a Objetos</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_Toc198934516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8</w:t>
            </w:r>
            <w:r w:rsidRPr="00CC09FB">
              <w:rPr>
                <w:rFonts w:ascii="Arial" w:hAnsi="Arial" w:cs="Arial"/>
                <w:b/>
                <w:bCs/>
                <w:webHidden/>
              </w:rPr>
              <w:fldChar w:fldCharType="end"/>
            </w:r>
          </w:hyperlink>
        </w:p>
        <w:p w14:paraId="777A1D34" w14:textId="31BD26A1"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17" w:history="1">
            <w:r w:rsidRPr="00CC09FB">
              <w:rPr>
                <w:rStyle w:val="Hyperlink"/>
                <w:rFonts w:ascii="Arial" w:eastAsia="Batang" w:hAnsi="Arial" w:cs="Arial"/>
              </w:rPr>
              <w:t>5</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Programação Orientada a Objetos I</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_Toc198934517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10</w:t>
            </w:r>
            <w:r w:rsidRPr="00CC09FB">
              <w:rPr>
                <w:rFonts w:ascii="Arial" w:hAnsi="Arial" w:cs="Arial"/>
                <w:b/>
                <w:bCs/>
                <w:webHidden/>
              </w:rPr>
              <w:fldChar w:fldCharType="end"/>
            </w:r>
          </w:hyperlink>
        </w:p>
        <w:p w14:paraId="22BF4DE0" w14:textId="5A3F7EEE" w:rsidR="00CC09FB" w:rsidRPr="00CC09FB" w:rsidRDefault="00CC09FB" w:rsidP="00CC09FB">
          <w:pPr>
            <w:pStyle w:val="Sumrio2"/>
            <w:rPr>
              <w:rFonts w:eastAsiaTheme="minorEastAsia"/>
              <w:kern w:val="2"/>
              <w:lang w:eastAsia="pt-BR"/>
              <w14:ligatures w14:val="standardContextual"/>
            </w:rPr>
          </w:pPr>
          <w:hyperlink w:anchor="_Toc198934518" w:history="1">
            <w:r w:rsidRPr="00CC09FB">
              <w:rPr>
                <w:rStyle w:val="Hyperlink"/>
              </w:rPr>
              <w:t>5.1</w:t>
            </w:r>
            <w:r w:rsidRPr="00CC09FB">
              <w:rPr>
                <w:rFonts w:eastAsiaTheme="minorEastAsia"/>
                <w:kern w:val="2"/>
                <w:lang w:eastAsia="pt-BR"/>
                <w14:ligatures w14:val="standardContextual"/>
              </w:rPr>
              <w:tab/>
            </w:r>
            <w:r w:rsidRPr="00CC09FB">
              <w:rPr>
                <w:rStyle w:val="Hyperlink"/>
              </w:rPr>
              <w:t>Classe</w:t>
            </w:r>
            <w:r w:rsidRPr="00CC09FB">
              <w:rPr>
                <w:webHidden/>
              </w:rPr>
              <w:tab/>
            </w:r>
            <w:r w:rsidRPr="00CC09FB">
              <w:rPr>
                <w:webHidden/>
              </w:rPr>
              <w:fldChar w:fldCharType="begin"/>
            </w:r>
            <w:r w:rsidRPr="00CC09FB">
              <w:rPr>
                <w:webHidden/>
              </w:rPr>
              <w:instrText xml:space="preserve"> PAGEREF _Toc198934518 \h </w:instrText>
            </w:r>
            <w:r w:rsidRPr="00CC09FB">
              <w:rPr>
                <w:webHidden/>
              </w:rPr>
            </w:r>
            <w:r w:rsidRPr="00CC09FB">
              <w:rPr>
                <w:webHidden/>
              </w:rPr>
              <w:fldChar w:fldCharType="separate"/>
            </w:r>
            <w:r w:rsidRPr="00CC09FB">
              <w:rPr>
                <w:webHidden/>
              </w:rPr>
              <w:t>10</w:t>
            </w:r>
            <w:r w:rsidRPr="00CC09FB">
              <w:rPr>
                <w:webHidden/>
              </w:rPr>
              <w:fldChar w:fldCharType="end"/>
            </w:r>
          </w:hyperlink>
        </w:p>
        <w:p w14:paraId="201B5920" w14:textId="6C5663D6" w:rsidR="00CC09FB" w:rsidRPr="00CC09FB" w:rsidRDefault="00CC09FB" w:rsidP="00CC09FB">
          <w:pPr>
            <w:pStyle w:val="Sumrio2"/>
            <w:rPr>
              <w:rFonts w:eastAsiaTheme="minorEastAsia"/>
              <w:kern w:val="2"/>
              <w:lang w:eastAsia="pt-BR"/>
              <w14:ligatures w14:val="standardContextual"/>
            </w:rPr>
          </w:pPr>
          <w:hyperlink w:anchor="_Toc198934519" w:history="1">
            <w:r w:rsidRPr="00CC09FB">
              <w:rPr>
                <w:rStyle w:val="Hyperlink"/>
              </w:rPr>
              <w:t>5.2</w:t>
            </w:r>
            <w:r w:rsidRPr="00CC09FB">
              <w:rPr>
                <w:rFonts w:eastAsiaTheme="minorEastAsia"/>
                <w:kern w:val="2"/>
                <w:lang w:eastAsia="pt-BR"/>
                <w14:ligatures w14:val="standardContextual"/>
              </w:rPr>
              <w:tab/>
            </w:r>
            <w:r w:rsidRPr="00CC09FB">
              <w:rPr>
                <w:rStyle w:val="Hyperlink"/>
              </w:rPr>
              <w:t>Objeto</w:t>
            </w:r>
            <w:r w:rsidRPr="00CC09FB">
              <w:rPr>
                <w:webHidden/>
              </w:rPr>
              <w:tab/>
            </w:r>
            <w:r w:rsidRPr="00CC09FB">
              <w:rPr>
                <w:webHidden/>
              </w:rPr>
              <w:fldChar w:fldCharType="begin"/>
            </w:r>
            <w:r w:rsidRPr="00CC09FB">
              <w:rPr>
                <w:webHidden/>
              </w:rPr>
              <w:instrText xml:space="preserve"> PAGEREF _Toc198934519 \h </w:instrText>
            </w:r>
            <w:r w:rsidRPr="00CC09FB">
              <w:rPr>
                <w:webHidden/>
              </w:rPr>
            </w:r>
            <w:r w:rsidRPr="00CC09FB">
              <w:rPr>
                <w:webHidden/>
              </w:rPr>
              <w:fldChar w:fldCharType="separate"/>
            </w:r>
            <w:r w:rsidRPr="00CC09FB">
              <w:rPr>
                <w:webHidden/>
              </w:rPr>
              <w:t>10</w:t>
            </w:r>
            <w:r w:rsidRPr="00CC09FB">
              <w:rPr>
                <w:webHidden/>
              </w:rPr>
              <w:fldChar w:fldCharType="end"/>
            </w:r>
          </w:hyperlink>
        </w:p>
        <w:p w14:paraId="5436F6CB" w14:textId="481C1F18" w:rsidR="00CC09FB" w:rsidRPr="00CC09FB" w:rsidRDefault="00CC09FB" w:rsidP="00CC09FB">
          <w:pPr>
            <w:pStyle w:val="Sumrio2"/>
            <w:rPr>
              <w:rFonts w:eastAsiaTheme="minorEastAsia"/>
              <w:kern w:val="2"/>
              <w:lang w:eastAsia="pt-BR"/>
              <w14:ligatures w14:val="standardContextual"/>
            </w:rPr>
          </w:pPr>
          <w:hyperlink w:anchor="_Toc198934520" w:history="1">
            <w:r w:rsidRPr="00CC09FB">
              <w:rPr>
                <w:rStyle w:val="Hyperlink"/>
              </w:rPr>
              <w:t>5.3</w:t>
            </w:r>
            <w:r w:rsidRPr="00CC09FB">
              <w:rPr>
                <w:rFonts w:eastAsiaTheme="minorEastAsia"/>
                <w:kern w:val="2"/>
                <w:lang w:eastAsia="pt-BR"/>
                <w14:ligatures w14:val="standardContextual"/>
              </w:rPr>
              <w:tab/>
            </w:r>
            <w:r w:rsidRPr="00CC09FB">
              <w:rPr>
                <w:rStyle w:val="Hyperlink"/>
              </w:rPr>
              <w:t>Encapsulamento</w:t>
            </w:r>
            <w:r w:rsidRPr="00CC09FB">
              <w:rPr>
                <w:webHidden/>
              </w:rPr>
              <w:tab/>
            </w:r>
            <w:r w:rsidRPr="00CC09FB">
              <w:rPr>
                <w:webHidden/>
              </w:rPr>
              <w:fldChar w:fldCharType="begin"/>
            </w:r>
            <w:r w:rsidRPr="00CC09FB">
              <w:rPr>
                <w:webHidden/>
              </w:rPr>
              <w:instrText xml:space="preserve"> PAGEREF _Toc198934520 \h </w:instrText>
            </w:r>
            <w:r w:rsidRPr="00CC09FB">
              <w:rPr>
                <w:webHidden/>
              </w:rPr>
            </w:r>
            <w:r w:rsidRPr="00CC09FB">
              <w:rPr>
                <w:webHidden/>
              </w:rPr>
              <w:fldChar w:fldCharType="separate"/>
            </w:r>
            <w:r w:rsidRPr="00CC09FB">
              <w:rPr>
                <w:webHidden/>
              </w:rPr>
              <w:t>11</w:t>
            </w:r>
            <w:r w:rsidRPr="00CC09FB">
              <w:rPr>
                <w:webHidden/>
              </w:rPr>
              <w:fldChar w:fldCharType="end"/>
            </w:r>
          </w:hyperlink>
        </w:p>
        <w:p w14:paraId="5BA69F3D" w14:textId="1714A3FE" w:rsidR="00CC09FB" w:rsidRPr="00CC09FB" w:rsidRDefault="00CC09FB" w:rsidP="00CC09FB">
          <w:pPr>
            <w:pStyle w:val="Sumrio2"/>
            <w:rPr>
              <w:rFonts w:eastAsiaTheme="minorEastAsia"/>
              <w:kern w:val="2"/>
              <w:lang w:eastAsia="pt-BR"/>
              <w14:ligatures w14:val="standardContextual"/>
            </w:rPr>
          </w:pPr>
          <w:hyperlink w:anchor="_Toc198934521" w:history="1">
            <w:r w:rsidRPr="00CC09FB">
              <w:rPr>
                <w:rStyle w:val="Hyperlink"/>
              </w:rPr>
              <w:t>5.4</w:t>
            </w:r>
            <w:r w:rsidRPr="00CC09FB">
              <w:rPr>
                <w:rFonts w:eastAsiaTheme="minorEastAsia"/>
                <w:kern w:val="2"/>
                <w:lang w:eastAsia="pt-BR"/>
                <w14:ligatures w14:val="standardContextual"/>
              </w:rPr>
              <w:tab/>
            </w:r>
            <w:r w:rsidRPr="00CC09FB">
              <w:rPr>
                <w:rStyle w:val="Hyperlink"/>
              </w:rPr>
              <w:t>Herança</w:t>
            </w:r>
            <w:r w:rsidRPr="00CC09FB">
              <w:rPr>
                <w:webHidden/>
              </w:rPr>
              <w:tab/>
            </w:r>
            <w:r w:rsidRPr="00CC09FB">
              <w:rPr>
                <w:webHidden/>
              </w:rPr>
              <w:fldChar w:fldCharType="begin"/>
            </w:r>
            <w:r w:rsidRPr="00CC09FB">
              <w:rPr>
                <w:webHidden/>
              </w:rPr>
              <w:instrText xml:space="preserve"> PAGEREF _Toc198934521 \h </w:instrText>
            </w:r>
            <w:r w:rsidRPr="00CC09FB">
              <w:rPr>
                <w:webHidden/>
              </w:rPr>
            </w:r>
            <w:r w:rsidRPr="00CC09FB">
              <w:rPr>
                <w:webHidden/>
              </w:rPr>
              <w:fldChar w:fldCharType="separate"/>
            </w:r>
            <w:r w:rsidRPr="00CC09FB">
              <w:rPr>
                <w:webHidden/>
              </w:rPr>
              <w:t>11</w:t>
            </w:r>
            <w:r w:rsidRPr="00CC09FB">
              <w:rPr>
                <w:webHidden/>
              </w:rPr>
              <w:fldChar w:fldCharType="end"/>
            </w:r>
          </w:hyperlink>
        </w:p>
        <w:p w14:paraId="2237CAAB" w14:textId="163BD1AD" w:rsidR="00CC09FB" w:rsidRPr="00CC09FB" w:rsidRDefault="00CC09FB" w:rsidP="00CC09FB">
          <w:pPr>
            <w:pStyle w:val="Sumrio2"/>
            <w:rPr>
              <w:rFonts w:eastAsiaTheme="minorEastAsia"/>
              <w:kern w:val="2"/>
              <w:lang w:eastAsia="pt-BR"/>
              <w14:ligatures w14:val="standardContextual"/>
            </w:rPr>
          </w:pPr>
          <w:hyperlink w:anchor="_Toc198934522" w:history="1">
            <w:r w:rsidRPr="00CC09FB">
              <w:rPr>
                <w:rStyle w:val="Hyperlink"/>
              </w:rPr>
              <w:t>5.5</w:t>
            </w:r>
            <w:r w:rsidRPr="00CC09FB">
              <w:rPr>
                <w:rFonts w:eastAsiaTheme="minorEastAsia"/>
                <w:kern w:val="2"/>
                <w:lang w:eastAsia="pt-BR"/>
                <w14:ligatures w14:val="standardContextual"/>
              </w:rPr>
              <w:tab/>
            </w:r>
            <w:r w:rsidRPr="00CC09FB">
              <w:rPr>
                <w:rStyle w:val="Hyperlink"/>
              </w:rPr>
              <w:t>Polimorfismo</w:t>
            </w:r>
            <w:r w:rsidRPr="00CC09FB">
              <w:rPr>
                <w:webHidden/>
              </w:rPr>
              <w:tab/>
            </w:r>
            <w:r w:rsidRPr="00CC09FB">
              <w:rPr>
                <w:webHidden/>
              </w:rPr>
              <w:fldChar w:fldCharType="begin"/>
            </w:r>
            <w:r w:rsidRPr="00CC09FB">
              <w:rPr>
                <w:webHidden/>
              </w:rPr>
              <w:instrText xml:space="preserve"> PAGEREF _Toc198934522 \h </w:instrText>
            </w:r>
            <w:r w:rsidRPr="00CC09FB">
              <w:rPr>
                <w:webHidden/>
              </w:rPr>
            </w:r>
            <w:r w:rsidRPr="00CC09FB">
              <w:rPr>
                <w:webHidden/>
              </w:rPr>
              <w:fldChar w:fldCharType="separate"/>
            </w:r>
            <w:r w:rsidRPr="00CC09FB">
              <w:rPr>
                <w:webHidden/>
              </w:rPr>
              <w:t>11</w:t>
            </w:r>
            <w:r w:rsidRPr="00CC09FB">
              <w:rPr>
                <w:webHidden/>
              </w:rPr>
              <w:fldChar w:fldCharType="end"/>
            </w:r>
          </w:hyperlink>
        </w:p>
        <w:p w14:paraId="5166BDFD" w14:textId="1069E13E" w:rsidR="00CC09FB" w:rsidRPr="00CC09FB" w:rsidRDefault="00CC09FB" w:rsidP="00CC09FB">
          <w:pPr>
            <w:pStyle w:val="Sumrio2"/>
            <w:rPr>
              <w:rFonts w:eastAsiaTheme="minorEastAsia"/>
              <w:kern w:val="2"/>
              <w:lang w:eastAsia="pt-BR"/>
              <w14:ligatures w14:val="standardContextual"/>
            </w:rPr>
          </w:pPr>
          <w:hyperlink w:anchor="_Toc198934523" w:history="1">
            <w:r w:rsidRPr="00CC09FB">
              <w:rPr>
                <w:rStyle w:val="Hyperlink"/>
              </w:rPr>
              <w:t>5.6</w:t>
            </w:r>
            <w:r w:rsidRPr="00CC09FB">
              <w:rPr>
                <w:rFonts w:eastAsiaTheme="minorEastAsia"/>
                <w:kern w:val="2"/>
                <w:lang w:eastAsia="pt-BR"/>
                <w14:ligatures w14:val="standardContextual"/>
              </w:rPr>
              <w:tab/>
            </w:r>
            <w:r w:rsidRPr="00CC09FB">
              <w:rPr>
                <w:rStyle w:val="Hyperlink"/>
              </w:rPr>
              <w:t>Abstração</w:t>
            </w:r>
            <w:r w:rsidRPr="00CC09FB">
              <w:rPr>
                <w:webHidden/>
              </w:rPr>
              <w:tab/>
            </w:r>
            <w:r w:rsidRPr="00CC09FB">
              <w:rPr>
                <w:webHidden/>
              </w:rPr>
              <w:fldChar w:fldCharType="begin"/>
            </w:r>
            <w:r w:rsidRPr="00CC09FB">
              <w:rPr>
                <w:webHidden/>
              </w:rPr>
              <w:instrText xml:space="preserve"> PAGEREF _Toc198934523 \h </w:instrText>
            </w:r>
            <w:r w:rsidRPr="00CC09FB">
              <w:rPr>
                <w:webHidden/>
              </w:rPr>
            </w:r>
            <w:r w:rsidRPr="00CC09FB">
              <w:rPr>
                <w:webHidden/>
              </w:rPr>
              <w:fldChar w:fldCharType="separate"/>
            </w:r>
            <w:r w:rsidRPr="00CC09FB">
              <w:rPr>
                <w:webHidden/>
              </w:rPr>
              <w:t>11</w:t>
            </w:r>
            <w:r w:rsidRPr="00CC09FB">
              <w:rPr>
                <w:webHidden/>
              </w:rPr>
              <w:fldChar w:fldCharType="end"/>
            </w:r>
          </w:hyperlink>
        </w:p>
        <w:p w14:paraId="6D9371C4" w14:textId="1BC326C7" w:rsidR="00CC09FB" w:rsidRPr="00CC09FB" w:rsidRDefault="00CC09FB" w:rsidP="00CC09FB">
          <w:pPr>
            <w:pStyle w:val="Sumrio2"/>
            <w:rPr>
              <w:rFonts w:eastAsiaTheme="minorEastAsia"/>
              <w:kern w:val="2"/>
              <w:lang w:eastAsia="pt-BR"/>
              <w14:ligatures w14:val="standardContextual"/>
            </w:rPr>
          </w:pPr>
          <w:hyperlink w:anchor="_Toc198934524" w:history="1">
            <w:r w:rsidRPr="00CC09FB">
              <w:rPr>
                <w:rStyle w:val="Hyperlink"/>
              </w:rPr>
              <w:t>5.7</w:t>
            </w:r>
            <w:r w:rsidRPr="00CC09FB">
              <w:rPr>
                <w:rFonts w:eastAsiaTheme="minorEastAsia"/>
                <w:kern w:val="2"/>
                <w:lang w:eastAsia="pt-BR"/>
                <w14:ligatures w14:val="standardContextual"/>
              </w:rPr>
              <w:tab/>
            </w:r>
            <w:r w:rsidRPr="00CC09FB">
              <w:rPr>
                <w:rStyle w:val="Hyperlink"/>
              </w:rPr>
              <w:t>Associação, Agregação e Composição</w:t>
            </w:r>
            <w:r w:rsidRPr="00CC09FB">
              <w:rPr>
                <w:webHidden/>
              </w:rPr>
              <w:tab/>
            </w:r>
            <w:r w:rsidRPr="00CC09FB">
              <w:rPr>
                <w:webHidden/>
              </w:rPr>
              <w:fldChar w:fldCharType="begin"/>
            </w:r>
            <w:r w:rsidRPr="00CC09FB">
              <w:rPr>
                <w:webHidden/>
              </w:rPr>
              <w:instrText xml:space="preserve"> PAGEREF _Toc198934524 \h </w:instrText>
            </w:r>
            <w:r w:rsidRPr="00CC09FB">
              <w:rPr>
                <w:webHidden/>
              </w:rPr>
            </w:r>
            <w:r w:rsidRPr="00CC09FB">
              <w:rPr>
                <w:webHidden/>
              </w:rPr>
              <w:fldChar w:fldCharType="separate"/>
            </w:r>
            <w:r w:rsidRPr="00CC09FB">
              <w:rPr>
                <w:webHidden/>
              </w:rPr>
              <w:t>12</w:t>
            </w:r>
            <w:r w:rsidRPr="00CC09FB">
              <w:rPr>
                <w:webHidden/>
              </w:rPr>
              <w:fldChar w:fldCharType="end"/>
            </w:r>
          </w:hyperlink>
        </w:p>
        <w:p w14:paraId="4C806AC2" w14:textId="09A0F8FA"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25" w:history="1">
            <w:r w:rsidRPr="00CC09FB">
              <w:rPr>
                <w:rStyle w:val="Hyperlink"/>
                <w:rFonts w:ascii="Arial" w:eastAsia="Batang" w:hAnsi="Arial" w:cs="Arial"/>
              </w:rPr>
              <w:t>6</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Projeto de Interface com o Usuário</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_Toc198934525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13</w:t>
            </w:r>
            <w:r w:rsidRPr="00CC09FB">
              <w:rPr>
                <w:rFonts w:ascii="Arial" w:hAnsi="Arial" w:cs="Arial"/>
                <w:b/>
                <w:bCs/>
                <w:webHidden/>
              </w:rPr>
              <w:fldChar w:fldCharType="end"/>
            </w:r>
          </w:hyperlink>
        </w:p>
        <w:p w14:paraId="758C665F" w14:textId="2BF6849B"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26" w:history="1">
            <w:r w:rsidRPr="00CC09FB">
              <w:rPr>
                <w:rStyle w:val="Hyperlink"/>
                <w:rFonts w:ascii="Arial" w:eastAsia="Batang" w:hAnsi="Arial" w:cs="Arial"/>
              </w:rPr>
              <w:t>7</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Banco de Dados.</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_Toc198934526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15</w:t>
            </w:r>
            <w:r w:rsidRPr="00CC09FB">
              <w:rPr>
                <w:rFonts w:ascii="Arial" w:hAnsi="Arial" w:cs="Arial"/>
                <w:b/>
                <w:bCs/>
                <w:webHidden/>
              </w:rPr>
              <w:fldChar w:fldCharType="end"/>
            </w:r>
          </w:hyperlink>
        </w:p>
        <w:p w14:paraId="264038CF" w14:textId="5DE06165" w:rsidR="00CC09FB" w:rsidRPr="00CC09FB" w:rsidRDefault="00CC09FB" w:rsidP="00CC09FB">
          <w:pPr>
            <w:pStyle w:val="Sumrio2"/>
            <w:rPr>
              <w:rFonts w:eastAsiaTheme="minorEastAsia"/>
              <w:kern w:val="2"/>
              <w:lang w:eastAsia="pt-BR"/>
              <w14:ligatures w14:val="standardContextual"/>
            </w:rPr>
          </w:pPr>
          <w:hyperlink w:anchor="_Toc198934527" w:history="1">
            <w:r w:rsidRPr="00CC09FB">
              <w:rPr>
                <w:rStyle w:val="Hyperlink"/>
              </w:rPr>
              <w:t>7.1</w:t>
            </w:r>
            <w:r w:rsidRPr="00CC09FB">
              <w:rPr>
                <w:rFonts w:eastAsiaTheme="minorEastAsia"/>
                <w:kern w:val="2"/>
                <w:lang w:eastAsia="pt-BR"/>
                <w14:ligatures w14:val="standardContextual"/>
              </w:rPr>
              <w:tab/>
            </w:r>
            <w:r w:rsidRPr="00CC09FB">
              <w:rPr>
                <w:rStyle w:val="Hyperlink"/>
                <w:b/>
                <w:bCs/>
              </w:rPr>
              <w:t>Aplicação Prática</w:t>
            </w:r>
            <w:r w:rsidRPr="00CC09FB">
              <w:rPr>
                <w:webHidden/>
              </w:rPr>
              <w:tab/>
            </w:r>
            <w:r w:rsidRPr="00CC09FB">
              <w:rPr>
                <w:webHidden/>
              </w:rPr>
              <w:fldChar w:fldCharType="begin"/>
            </w:r>
            <w:r w:rsidRPr="00CC09FB">
              <w:rPr>
                <w:webHidden/>
              </w:rPr>
              <w:instrText xml:space="preserve"> PAGEREF _Toc198934527 \h </w:instrText>
            </w:r>
            <w:r w:rsidRPr="00CC09FB">
              <w:rPr>
                <w:webHidden/>
              </w:rPr>
            </w:r>
            <w:r w:rsidRPr="00CC09FB">
              <w:rPr>
                <w:webHidden/>
              </w:rPr>
              <w:fldChar w:fldCharType="separate"/>
            </w:r>
            <w:r w:rsidRPr="00CC09FB">
              <w:rPr>
                <w:webHidden/>
              </w:rPr>
              <w:t>15</w:t>
            </w:r>
            <w:r w:rsidRPr="00CC09FB">
              <w:rPr>
                <w:webHidden/>
              </w:rPr>
              <w:fldChar w:fldCharType="end"/>
            </w:r>
          </w:hyperlink>
        </w:p>
        <w:p w14:paraId="08D01F11" w14:textId="3C23CF22" w:rsidR="00CC09FB" w:rsidRPr="00CC09FB" w:rsidRDefault="00CC09FB" w:rsidP="00CC09FB">
          <w:pPr>
            <w:pStyle w:val="Sumrio2"/>
            <w:rPr>
              <w:rFonts w:eastAsiaTheme="minorEastAsia"/>
              <w:kern w:val="2"/>
              <w:lang w:eastAsia="pt-BR"/>
              <w14:ligatures w14:val="standardContextual"/>
            </w:rPr>
          </w:pPr>
          <w:hyperlink w:anchor="_Toc198934528" w:history="1">
            <w:r w:rsidRPr="00CC09FB">
              <w:rPr>
                <w:rStyle w:val="Hyperlink"/>
              </w:rPr>
              <w:t>7.2</w:t>
            </w:r>
            <w:r w:rsidRPr="00CC09FB">
              <w:rPr>
                <w:rFonts w:eastAsiaTheme="minorEastAsia"/>
                <w:kern w:val="2"/>
                <w:lang w:eastAsia="pt-BR"/>
                <w14:ligatures w14:val="standardContextual"/>
              </w:rPr>
              <w:tab/>
            </w:r>
            <w:r w:rsidRPr="00CC09FB">
              <w:rPr>
                <w:rStyle w:val="Hyperlink"/>
              </w:rPr>
              <w:t>Considerações Finais</w:t>
            </w:r>
            <w:r w:rsidRPr="00CC09FB">
              <w:rPr>
                <w:webHidden/>
              </w:rPr>
              <w:tab/>
            </w:r>
            <w:r w:rsidRPr="00CC09FB">
              <w:rPr>
                <w:webHidden/>
              </w:rPr>
              <w:fldChar w:fldCharType="begin"/>
            </w:r>
            <w:r w:rsidRPr="00CC09FB">
              <w:rPr>
                <w:webHidden/>
              </w:rPr>
              <w:instrText xml:space="preserve"> PAGEREF _Toc198934528 \h </w:instrText>
            </w:r>
            <w:r w:rsidRPr="00CC09FB">
              <w:rPr>
                <w:webHidden/>
              </w:rPr>
            </w:r>
            <w:r w:rsidRPr="00CC09FB">
              <w:rPr>
                <w:webHidden/>
              </w:rPr>
              <w:fldChar w:fldCharType="separate"/>
            </w:r>
            <w:r w:rsidRPr="00CC09FB">
              <w:rPr>
                <w:webHidden/>
              </w:rPr>
              <w:t>16</w:t>
            </w:r>
            <w:r w:rsidRPr="00CC09FB">
              <w:rPr>
                <w:webHidden/>
              </w:rPr>
              <w:fldChar w:fldCharType="end"/>
            </w:r>
          </w:hyperlink>
        </w:p>
        <w:p w14:paraId="334475B1" w14:textId="6ABCA8A6"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29" w:history="1">
            <w:r w:rsidRPr="00CC09FB">
              <w:rPr>
                <w:rStyle w:val="Hyperlink"/>
                <w:rFonts w:ascii="Arial" w:eastAsia="Batang" w:hAnsi="Arial" w:cs="Arial"/>
              </w:rPr>
              <w:t>8</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Economia e Mercado</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_Toc198934529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17</w:t>
            </w:r>
            <w:r w:rsidRPr="00CC09FB">
              <w:rPr>
                <w:rFonts w:ascii="Arial" w:hAnsi="Arial" w:cs="Arial"/>
                <w:b/>
                <w:bCs/>
                <w:webHidden/>
              </w:rPr>
              <w:fldChar w:fldCharType="end"/>
            </w:r>
          </w:hyperlink>
        </w:p>
        <w:p w14:paraId="6463C8B6" w14:textId="0821105F"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30" w:history="1">
            <w:r w:rsidRPr="00CC09FB">
              <w:rPr>
                <w:rStyle w:val="Hyperlink"/>
                <w:rFonts w:ascii="Arial" w:eastAsia="Batang" w:hAnsi="Arial" w:cs="Arial"/>
              </w:rPr>
              <w:t>9</w:t>
            </w:r>
            <w:r w:rsidRPr="00CC09FB">
              <w:rPr>
                <w:rFonts w:ascii="Arial" w:eastAsiaTheme="minorEastAsia" w:hAnsi="Arial" w:cs="Arial"/>
                <w:color w:val="auto"/>
                <w:kern w:val="2"/>
                <w:szCs w:val="24"/>
                <w14:ligatures w14:val="standardContextual"/>
              </w:rPr>
              <w:tab/>
            </w:r>
            <w:r w:rsidRPr="00CC09FB">
              <w:rPr>
                <w:rStyle w:val="Hyperlink"/>
                <w:rFonts w:ascii="Arial" w:eastAsia="Batang" w:hAnsi="Arial" w:cs="Arial"/>
                <w:b/>
                <w:bCs/>
              </w:rPr>
              <w:t>Gestão Estratégica de Recursos Humanos.</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_Toc198934530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18</w:t>
            </w:r>
            <w:r w:rsidRPr="00CC09FB">
              <w:rPr>
                <w:rFonts w:ascii="Arial" w:hAnsi="Arial" w:cs="Arial"/>
                <w:b/>
                <w:bCs/>
                <w:webHidden/>
              </w:rPr>
              <w:fldChar w:fldCharType="end"/>
            </w:r>
          </w:hyperlink>
        </w:p>
        <w:p w14:paraId="6317DDE9" w14:textId="47E13BEE"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31" w:history="1">
            <w:r w:rsidRPr="00CC09FB">
              <w:rPr>
                <w:rStyle w:val="Hyperlink"/>
                <w:rFonts w:ascii="Arial" w:hAnsi="Arial" w:cs="Arial"/>
              </w:rPr>
              <w:t>10</w:t>
            </w:r>
            <w:r w:rsidRPr="00CC09FB">
              <w:rPr>
                <w:rFonts w:ascii="Arial" w:eastAsiaTheme="minorEastAsia" w:hAnsi="Arial" w:cs="Arial"/>
                <w:color w:val="auto"/>
                <w:kern w:val="2"/>
                <w:szCs w:val="24"/>
                <w14:ligatures w14:val="standardContextual"/>
              </w:rPr>
              <w:tab/>
            </w:r>
            <w:r w:rsidRPr="00CC09FB">
              <w:rPr>
                <w:rStyle w:val="Hyperlink"/>
                <w:rFonts w:ascii="Arial" w:hAnsi="Arial" w:cs="Arial"/>
                <w:b/>
                <w:bCs/>
              </w:rPr>
              <w:t>CARACTERIZAÇÃO DA EMPRESA (SUPORTE TÉCNICO)</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_Toc198934531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19</w:t>
            </w:r>
            <w:r w:rsidRPr="00CC09FB">
              <w:rPr>
                <w:rFonts w:ascii="Arial" w:hAnsi="Arial" w:cs="Arial"/>
                <w:b/>
                <w:bCs/>
                <w:webHidden/>
              </w:rPr>
              <w:fldChar w:fldCharType="end"/>
            </w:r>
          </w:hyperlink>
        </w:p>
        <w:p w14:paraId="25A90DC9" w14:textId="042B7322" w:rsidR="00CC09FB" w:rsidRPr="00CC09FB" w:rsidRDefault="00CC09FB" w:rsidP="00CC09FB">
          <w:pPr>
            <w:pStyle w:val="Sumrio2"/>
            <w:rPr>
              <w:rFonts w:eastAsiaTheme="minorEastAsia"/>
              <w:kern w:val="2"/>
              <w:lang w:eastAsia="pt-BR"/>
              <w14:ligatures w14:val="standardContextual"/>
            </w:rPr>
          </w:pPr>
          <w:hyperlink w:anchor="_Toc198934532" w:history="1">
            <w:r w:rsidRPr="00CC09FB">
              <w:rPr>
                <w:rStyle w:val="Hyperlink"/>
              </w:rPr>
              <w:t>10.1</w:t>
            </w:r>
            <w:r w:rsidRPr="00CC09FB">
              <w:rPr>
                <w:rFonts w:eastAsiaTheme="minorEastAsia"/>
                <w:kern w:val="2"/>
                <w:lang w:eastAsia="pt-BR"/>
                <w14:ligatures w14:val="standardContextual"/>
              </w:rPr>
              <w:tab/>
            </w:r>
            <w:r w:rsidRPr="00CC09FB">
              <w:rPr>
                <w:rStyle w:val="Hyperlink"/>
              </w:rPr>
              <w:t>1. Objetivo do Sistema Atual</w:t>
            </w:r>
            <w:r w:rsidRPr="00CC09FB">
              <w:rPr>
                <w:webHidden/>
              </w:rPr>
              <w:tab/>
            </w:r>
            <w:r w:rsidRPr="00CC09FB">
              <w:rPr>
                <w:webHidden/>
              </w:rPr>
              <w:fldChar w:fldCharType="begin"/>
            </w:r>
            <w:r w:rsidRPr="00CC09FB">
              <w:rPr>
                <w:webHidden/>
              </w:rPr>
              <w:instrText xml:space="preserve"> PAGEREF _Toc198934532 \h </w:instrText>
            </w:r>
            <w:r w:rsidRPr="00CC09FB">
              <w:rPr>
                <w:webHidden/>
              </w:rPr>
            </w:r>
            <w:r w:rsidRPr="00CC09FB">
              <w:rPr>
                <w:webHidden/>
              </w:rPr>
              <w:fldChar w:fldCharType="separate"/>
            </w:r>
            <w:r w:rsidRPr="00CC09FB">
              <w:rPr>
                <w:webHidden/>
              </w:rPr>
              <w:t>19</w:t>
            </w:r>
            <w:r w:rsidRPr="00CC09FB">
              <w:rPr>
                <w:webHidden/>
              </w:rPr>
              <w:fldChar w:fldCharType="end"/>
            </w:r>
          </w:hyperlink>
        </w:p>
        <w:p w14:paraId="61829F33" w14:textId="05A95947" w:rsidR="00CC09FB" w:rsidRPr="00CC09FB" w:rsidRDefault="00CC09FB" w:rsidP="00CC09FB">
          <w:pPr>
            <w:pStyle w:val="Sumrio2"/>
            <w:rPr>
              <w:rFonts w:eastAsiaTheme="minorEastAsia"/>
              <w:kern w:val="2"/>
              <w:lang w:eastAsia="pt-BR"/>
              <w14:ligatures w14:val="standardContextual"/>
            </w:rPr>
          </w:pPr>
          <w:hyperlink w:anchor="_Toc198934533" w:history="1">
            <w:r w:rsidRPr="00CC09FB">
              <w:rPr>
                <w:rStyle w:val="Hyperlink"/>
              </w:rPr>
              <w:t>10.2</w:t>
            </w:r>
            <w:r w:rsidRPr="00CC09FB">
              <w:rPr>
                <w:rFonts w:eastAsiaTheme="minorEastAsia"/>
                <w:kern w:val="2"/>
                <w:lang w:eastAsia="pt-BR"/>
                <w14:ligatures w14:val="standardContextual"/>
              </w:rPr>
              <w:tab/>
            </w:r>
            <w:r w:rsidRPr="00CC09FB">
              <w:rPr>
                <w:rStyle w:val="Hyperlink"/>
              </w:rPr>
              <w:t>2. Tipos de Chamados mais comuns</w:t>
            </w:r>
            <w:r w:rsidRPr="00CC09FB">
              <w:rPr>
                <w:webHidden/>
              </w:rPr>
              <w:tab/>
            </w:r>
            <w:r w:rsidRPr="00CC09FB">
              <w:rPr>
                <w:webHidden/>
              </w:rPr>
              <w:fldChar w:fldCharType="begin"/>
            </w:r>
            <w:r w:rsidRPr="00CC09FB">
              <w:rPr>
                <w:webHidden/>
              </w:rPr>
              <w:instrText xml:space="preserve"> PAGEREF _Toc198934533 \h </w:instrText>
            </w:r>
            <w:r w:rsidRPr="00CC09FB">
              <w:rPr>
                <w:webHidden/>
              </w:rPr>
            </w:r>
            <w:r w:rsidRPr="00CC09FB">
              <w:rPr>
                <w:webHidden/>
              </w:rPr>
              <w:fldChar w:fldCharType="separate"/>
            </w:r>
            <w:r w:rsidRPr="00CC09FB">
              <w:rPr>
                <w:webHidden/>
              </w:rPr>
              <w:t>19</w:t>
            </w:r>
            <w:r w:rsidRPr="00CC09FB">
              <w:rPr>
                <w:webHidden/>
              </w:rPr>
              <w:fldChar w:fldCharType="end"/>
            </w:r>
          </w:hyperlink>
        </w:p>
        <w:p w14:paraId="6B2256CB" w14:textId="092D12B1" w:rsidR="00CC09FB" w:rsidRPr="00CC09FB" w:rsidRDefault="00CC09FB" w:rsidP="00CC09FB">
          <w:pPr>
            <w:pStyle w:val="Sumrio2"/>
            <w:rPr>
              <w:rFonts w:eastAsiaTheme="minorEastAsia"/>
              <w:kern w:val="2"/>
              <w:lang w:eastAsia="pt-BR"/>
              <w14:ligatures w14:val="standardContextual"/>
            </w:rPr>
          </w:pPr>
          <w:hyperlink w:anchor="_Toc198934534" w:history="1">
            <w:r w:rsidRPr="00CC09FB">
              <w:rPr>
                <w:rStyle w:val="Hyperlink"/>
              </w:rPr>
              <w:t>10.3</w:t>
            </w:r>
            <w:r w:rsidRPr="00CC09FB">
              <w:rPr>
                <w:rFonts w:eastAsiaTheme="minorEastAsia"/>
                <w:kern w:val="2"/>
                <w:lang w:eastAsia="pt-BR"/>
                <w14:ligatures w14:val="standardContextual"/>
              </w:rPr>
              <w:tab/>
            </w:r>
            <w:r w:rsidRPr="00CC09FB">
              <w:rPr>
                <w:rStyle w:val="Hyperlink"/>
              </w:rPr>
              <w:t>3. Registro e Acompanhamento dos Chamados</w:t>
            </w:r>
            <w:r w:rsidRPr="00CC09FB">
              <w:rPr>
                <w:webHidden/>
              </w:rPr>
              <w:tab/>
            </w:r>
            <w:r w:rsidRPr="00CC09FB">
              <w:rPr>
                <w:webHidden/>
              </w:rPr>
              <w:fldChar w:fldCharType="begin"/>
            </w:r>
            <w:r w:rsidRPr="00CC09FB">
              <w:rPr>
                <w:webHidden/>
              </w:rPr>
              <w:instrText xml:space="preserve"> PAGEREF _Toc198934534 \h </w:instrText>
            </w:r>
            <w:r w:rsidRPr="00CC09FB">
              <w:rPr>
                <w:webHidden/>
              </w:rPr>
            </w:r>
            <w:r w:rsidRPr="00CC09FB">
              <w:rPr>
                <w:webHidden/>
              </w:rPr>
              <w:fldChar w:fldCharType="separate"/>
            </w:r>
            <w:r w:rsidRPr="00CC09FB">
              <w:rPr>
                <w:webHidden/>
              </w:rPr>
              <w:t>20</w:t>
            </w:r>
            <w:r w:rsidRPr="00CC09FB">
              <w:rPr>
                <w:webHidden/>
              </w:rPr>
              <w:fldChar w:fldCharType="end"/>
            </w:r>
          </w:hyperlink>
        </w:p>
        <w:p w14:paraId="1F689FD6" w14:textId="773F7746" w:rsidR="00CC09FB" w:rsidRPr="00CC09FB" w:rsidRDefault="00CC09FB" w:rsidP="00CC09FB">
          <w:pPr>
            <w:pStyle w:val="Sumrio2"/>
            <w:rPr>
              <w:rFonts w:eastAsiaTheme="minorEastAsia"/>
              <w:kern w:val="2"/>
              <w:lang w:eastAsia="pt-BR"/>
              <w14:ligatures w14:val="standardContextual"/>
            </w:rPr>
          </w:pPr>
          <w:hyperlink w:anchor="_Toc198934535" w:history="1">
            <w:r w:rsidRPr="00CC09FB">
              <w:rPr>
                <w:rStyle w:val="Hyperlink"/>
              </w:rPr>
              <w:t>10.4</w:t>
            </w:r>
            <w:r w:rsidRPr="00CC09FB">
              <w:rPr>
                <w:rFonts w:eastAsiaTheme="minorEastAsia"/>
                <w:kern w:val="2"/>
                <w:lang w:eastAsia="pt-BR"/>
                <w14:ligatures w14:val="standardContextual"/>
              </w:rPr>
              <w:tab/>
            </w:r>
            <w:r w:rsidRPr="00CC09FB">
              <w:rPr>
                <w:rStyle w:val="Hyperlink"/>
              </w:rPr>
              <w:t>4. Informações Essenciais no Registro de Chamados</w:t>
            </w:r>
            <w:r w:rsidRPr="00CC09FB">
              <w:rPr>
                <w:webHidden/>
              </w:rPr>
              <w:tab/>
            </w:r>
            <w:r w:rsidRPr="00CC09FB">
              <w:rPr>
                <w:webHidden/>
              </w:rPr>
              <w:fldChar w:fldCharType="begin"/>
            </w:r>
            <w:r w:rsidRPr="00CC09FB">
              <w:rPr>
                <w:webHidden/>
              </w:rPr>
              <w:instrText xml:space="preserve"> PAGEREF _Toc198934535 \h </w:instrText>
            </w:r>
            <w:r w:rsidRPr="00CC09FB">
              <w:rPr>
                <w:webHidden/>
              </w:rPr>
            </w:r>
            <w:r w:rsidRPr="00CC09FB">
              <w:rPr>
                <w:webHidden/>
              </w:rPr>
              <w:fldChar w:fldCharType="separate"/>
            </w:r>
            <w:r w:rsidRPr="00CC09FB">
              <w:rPr>
                <w:webHidden/>
              </w:rPr>
              <w:t>20</w:t>
            </w:r>
            <w:r w:rsidRPr="00CC09FB">
              <w:rPr>
                <w:webHidden/>
              </w:rPr>
              <w:fldChar w:fldCharType="end"/>
            </w:r>
          </w:hyperlink>
        </w:p>
        <w:p w14:paraId="0BC89269" w14:textId="3A3B2988" w:rsidR="00CC09FB" w:rsidRPr="00CC09FB" w:rsidRDefault="00CC09FB" w:rsidP="00CC09FB">
          <w:pPr>
            <w:pStyle w:val="Sumrio2"/>
            <w:rPr>
              <w:rFonts w:eastAsiaTheme="minorEastAsia"/>
              <w:kern w:val="2"/>
              <w:lang w:eastAsia="pt-BR"/>
              <w14:ligatures w14:val="standardContextual"/>
            </w:rPr>
          </w:pPr>
          <w:hyperlink w:anchor="_Toc198934536" w:history="1">
            <w:r w:rsidRPr="00CC09FB">
              <w:rPr>
                <w:rStyle w:val="Hyperlink"/>
              </w:rPr>
              <w:t>10.5</w:t>
            </w:r>
            <w:r w:rsidRPr="00CC09FB">
              <w:rPr>
                <w:rFonts w:eastAsiaTheme="minorEastAsia"/>
                <w:kern w:val="2"/>
                <w:lang w:eastAsia="pt-BR"/>
                <w14:ligatures w14:val="standardContextual"/>
              </w:rPr>
              <w:tab/>
            </w:r>
            <w:r w:rsidRPr="00CC09FB">
              <w:rPr>
                <w:rStyle w:val="Hyperlink"/>
              </w:rPr>
              <w:t>5. Fluxo de Atendimento</w:t>
            </w:r>
            <w:r w:rsidRPr="00CC09FB">
              <w:rPr>
                <w:webHidden/>
              </w:rPr>
              <w:tab/>
            </w:r>
            <w:r w:rsidRPr="00CC09FB">
              <w:rPr>
                <w:webHidden/>
              </w:rPr>
              <w:fldChar w:fldCharType="begin"/>
            </w:r>
            <w:r w:rsidRPr="00CC09FB">
              <w:rPr>
                <w:webHidden/>
              </w:rPr>
              <w:instrText xml:space="preserve"> PAGEREF _Toc198934536 \h </w:instrText>
            </w:r>
            <w:r w:rsidRPr="00CC09FB">
              <w:rPr>
                <w:webHidden/>
              </w:rPr>
            </w:r>
            <w:r w:rsidRPr="00CC09FB">
              <w:rPr>
                <w:webHidden/>
              </w:rPr>
              <w:fldChar w:fldCharType="separate"/>
            </w:r>
            <w:r w:rsidRPr="00CC09FB">
              <w:rPr>
                <w:webHidden/>
              </w:rPr>
              <w:t>20</w:t>
            </w:r>
            <w:r w:rsidRPr="00CC09FB">
              <w:rPr>
                <w:webHidden/>
              </w:rPr>
              <w:fldChar w:fldCharType="end"/>
            </w:r>
          </w:hyperlink>
        </w:p>
        <w:p w14:paraId="28A58C6E" w14:textId="3CCE5EFF" w:rsidR="00CC09FB" w:rsidRPr="00CC09FB" w:rsidRDefault="00CC09FB" w:rsidP="00CC09FB">
          <w:pPr>
            <w:pStyle w:val="Sumrio2"/>
            <w:rPr>
              <w:rFonts w:eastAsiaTheme="minorEastAsia"/>
              <w:kern w:val="2"/>
              <w:lang w:eastAsia="pt-BR"/>
              <w14:ligatures w14:val="standardContextual"/>
            </w:rPr>
          </w:pPr>
          <w:hyperlink w:anchor="_Toc198934537" w:history="1">
            <w:r w:rsidRPr="00CC09FB">
              <w:rPr>
                <w:rStyle w:val="Hyperlink"/>
              </w:rPr>
              <w:t>10.6</w:t>
            </w:r>
            <w:r w:rsidRPr="00CC09FB">
              <w:rPr>
                <w:rFonts w:eastAsiaTheme="minorEastAsia"/>
                <w:kern w:val="2"/>
                <w:lang w:eastAsia="pt-BR"/>
                <w14:ligatures w14:val="standardContextual"/>
              </w:rPr>
              <w:tab/>
            </w:r>
            <w:r w:rsidRPr="00CC09FB">
              <w:rPr>
                <w:rStyle w:val="Hyperlink"/>
              </w:rPr>
              <w:t>6. Definição do Nível de Urgência</w:t>
            </w:r>
            <w:r w:rsidRPr="00CC09FB">
              <w:rPr>
                <w:webHidden/>
              </w:rPr>
              <w:tab/>
            </w:r>
            <w:r w:rsidRPr="00CC09FB">
              <w:rPr>
                <w:webHidden/>
              </w:rPr>
              <w:fldChar w:fldCharType="begin"/>
            </w:r>
            <w:r w:rsidRPr="00CC09FB">
              <w:rPr>
                <w:webHidden/>
              </w:rPr>
              <w:instrText xml:space="preserve"> PAGEREF _Toc198934537 \h </w:instrText>
            </w:r>
            <w:r w:rsidRPr="00CC09FB">
              <w:rPr>
                <w:webHidden/>
              </w:rPr>
            </w:r>
            <w:r w:rsidRPr="00CC09FB">
              <w:rPr>
                <w:webHidden/>
              </w:rPr>
              <w:fldChar w:fldCharType="separate"/>
            </w:r>
            <w:r w:rsidRPr="00CC09FB">
              <w:rPr>
                <w:webHidden/>
              </w:rPr>
              <w:t>21</w:t>
            </w:r>
            <w:r w:rsidRPr="00CC09FB">
              <w:rPr>
                <w:webHidden/>
              </w:rPr>
              <w:fldChar w:fldCharType="end"/>
            </w:r>
          </w:hyperlink>
        </w:p>
        <w:p w14:paraId="720919F8" w14:textId="1BB63BE8"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38" w:history="1">
            <w:r w:rsidRPr="00CC09FB">
              <w:rPr>
                <w:rStyle w:val="Hyperlink"/>
                <w:rFonts w:ascii="Arial" w:hAnsi="Arial" w:cs="Arial"/>
              </w:rPr>
              <w:t>11</w:t>
            </w:r>
            <w:r w:rsidRPr="00CC09FB">
              <w:rPr>
                <w:rFonts w:ascii="Arial" w:eastAsiaTheme="minorEastAsia" w:hAnsi="Arial" w:cs="Arial"/>
                <w:color w:val="auto"/>
                <w:kern w:val="2"/>
                <w:szCs w:val="24"/>
                <w14:ligatures w14:val="standardContextual"/>
              </w:rPr>
              <w:tab/>
            </w:r>
            <w:r w:rsidRPr="00CC09FB">
              <w:rPr>
                <w:rStyle w:val="Hyperlink"/>
                <w:rFonts w:ascii="Arial" w:hAnsi="Arial" w:cs="Arial"/>
                <w:b/>
                <w:bCs/>
              </w:rPr>
              <w:t>DESENVOLVIMENTO DO PROJETO</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_Toc198934538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22</w:t>
            </w:r>
            <w:r w:rsidRPr="00CC09FB">
              <w:rPr>
                <w:rFonts w:ascii="Arial" w:hAnsi="Arial" w:cs="Arial"/>
                <w:b/>
                <w:bCs/>
                <w:webHidden/>
              </w:rPr>
              <w:fldChar w:fldCharType="end"/>
            </w:r>
          </w:hyperlink>
        </w:p>
        <w:p w14:paraId="62364045" w14:textId="591C4451"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39" w:history="1">
            <w:r w:rsidRPr="00CC09FB">
              <w:rPr>
                <w:rStyle w:val="Hyperlink"/>
                <w:rFonts w:ascii="Arial" w:hAnsi="Arial" w:cs="Arial"/>
              </w:rPr>
              <w:t>12</w:t>
            </w:r>
            <w:r w:rsidRPr="00CC09FB">
              <w:rPr>
                <w:rFonts w:ascii="Arial" w:eastAsiaTheme="minorEastAsia" w:hAnsi="Arial" w:cs="Arial"/>
                <w:color w:val="auto"/>
                <w:kern w:val="2"/>
                <w:szCs w:val="24"/>
                <w14:ligatures w14:val="standardContextual"/>
              </w:rPr>
              <w:tab/>
            </w:r>
            <w:r w:rsidRPr="00CC09FB">
              <w:rPr>
                <w:rStyle w:val="Hyperlink"/>
                <w:rFonts w:ascii="Arial" w:hAnsi="Arial" w:cs="Arial"/>
                <w:b/>
                <w:bCs/>
              </w:rPr>
              <w:t>CONSIDERAÇÕES FINAIS</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_Toc198934539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23</w:t>
            </w:r>
            <w:r w:rsidRPr="00CC09FB">
              <w:rPr>
                <w:rFonts w:ascii="Arial" w:hAnsi="Arial" w:cs="Arial"/>
                <w:b/>
                <w:bCs/>
                <w:webHidden/>
              </w:rPr>
              <w:fldChar w:fldCharType="end"/>
            </w:r>
          </w:hyperlink>
        </w:p>
        <w:p w14:paraId="564C7699" w14:textId="3B0A25DC" w:rsidR="00CC09FB" w:rsidRPr="00CC09FB" w:rsidRDefault="00CC09FB">
          <w:pPr>
            <w:pStyle w:val="Sumrio1"/>
            <w:tabs>
              <w:tab w:val="left" w:pos="1200"/>
            </w:tabs>
            <w:rPr>
              <w:rFonts w:ascii="Arial" w:eastAsiaTheme="minorEastAsia" w:hAnsi="Arial" w:cs="Arial"/>
              <w:color w:val="auto"/>
              <w:kern w:val="2"/>
              <w:szCs w:val="24"/>
              <w14:ligatures w14:val="standardContextual"/>
            </w:rPr>
          </w:pPr>
          <w:hyperlink w:anchor="_Toc198934540" w:history="1">
            <w:r w:rsidRPr="00CC09FB">
              <w:rPr>
                <w:rStyle w:val="Hyperlink"/>
                <w:rFonts w:ascii="Arial" w:hAnsi="Arial" w:cs="Arial"/>
              </w:rPr>
              <w:t>13</w:t>
            </w:r>
            <w:r w:rsidRPr="00CC09FB">
              <w:rPr>
                <w:rFonts w:ascii="Arial" w:eastAsiaTheme="minorEastAsia" w:hAnsi="Arial" w:cs="Arial"/>
                <w:color w:val="auto"/>
                <w:kern w:val="2"/>
                <w:szCs w:val="24"/>
                <w14:ligatures w14:val="standardContextual"/>
              </w:rPr>
              <w:tab/>
            </w:r>
            <w:r w:rsidRPr="00CC09FB">
              <w:rPr>
                <w:rStyle w:val="Hyperlink"/>
                <w:rFonts w:ascii="Arial" w:hAnsi="Arial" w:cs="Arial"/>
                <w:b/>
                <w:bCs/>
              </w:rPr>
              <w:t>REFERÊNCIAS</w:t>
            </w:r>
            <w:r w:rsidRPr="00CC09FB">
              <w:rPr>
                <w:rFonts w:ascii="Arial" w:hAnsi="Arial" w:cs="Arial"/>
                <w:b/>
                <w:bCs/>
                <w:webHidden/>
              </w:rPr>
              <w:tab/>
            </w:r>
            <w:r w:rsidRPr="00CC09FB">
              <w:rPr>
                <w:rFonts w:ascii="Arial" w:hAnsi="Arial" w:cs="Arial"/>
                <w:b/>
                <w:bCs/>
                <w:webHidden/>
              </w:rPr>
              <w:fldChar w:fldCharType="begin"/>
            </w:r>
            <w:r w:rsidRPr="00CC09FB">
              <w:rPr>
                <w:rFonts w:ascii="Arial" w:hAnsi="Arial" w:cs="Arial"/>
                <w:b/>
                <w:bCs/>
                <w:webHidden/>
              </w:rPr>
              <w:instrText xml:space="preserve"> PAGEREF _Toc198934540 \h </w:instrText>
            </w:r>
            <w:r w:rsidRPr="00CC09FB">
              <w:rPr>
                <w:rFonts w:ascii="Arial" w:hAnsi="Arial" w:cs="Arial"/>
                <w:b/>
                <w:bCs/>
                <w:webHidden/>
              </w:rPr>
            </w:r>
            <w:r w:rsidRPr="00CC09FB">
              <w:rPr>
                <w:rFonts w:ascii="Arial" w:hAnsi="Arial" w:cs="Arial"/>
                <w:b/>
                <w:bCs/>
                <w:webHidden/>
              </w:rPr>
              <w:fldChar w:fldCharType="separate"/>
            </w:r>
            <w:r w:rsidRPr="00CC09FB">
              <w:rPr>
                <w:rFonts w:ascii="Arial" w:hAnsi="Arial" w:cs="Arial"/>
                <w:b/>
                <w:bCs/>
                <w:webHidden/>
              </w:rPr>
              <w:t>24</w:t>
            </w:r>
            <w:r w:rsidRPr="00CC09FB">
              <w:rPr>
                <w:rFonts w:ascii="Arial" w:hAnsi="Arial" w:cs="Arial"/>
                <w:b/>
                <w:bCs/>
                <w:webHidden/>
              </w:rPr>
              <w:fldChar w:fldCharType="end"/>
            </w:r>
          </w:hyperlink>
        </w:p>
        <w:p w14:paraId="01550E96" w14:textId="4E6EBC20" w:rsidR="00D026AB" w:rsidRPr="002D0AD6" w:rsidRDefault="002D0AD6" w:rsidP="002D0AD6">
          <w:pPr>
            <w:rPr>
              <w:rFonts w:cs="Arial"/>
              <w:b/>
              <w:bCs/>
              <w:color w:val="000000"/>
              <w:szCs w:val="24"/>
              <w:lang w:eastAsia="pt-BR"/>
            </w:rPr>
            <w:sectPr w:rsidR="00D026AB" w:rsidRPr="002D0AD6" w:rsidSect="008C0C77">
              <w:pgSz w:w="11906" w:h="16838"/>
              <w:pgMar w:top="1417" w:right="1701" w:bottom="1417" w:left="1701" w:header="708" w:footer="708" w:gutter="0"/>
              <w:cols w:space="708"/>
              <w:docGrid w:linePitch="360"/>
            </w:sectPr>
          </w:pPr>
          <w:r w:rsidRPr="00CC09FB">
            <w:rPr>
              <w:rFonts w:cs="Arial"/>
              <w:b/>
              <w:bCs/>
              <w:szCs w:val="24"/>
            </w:rPr>
            <w:fldChar w:fldCharType="end"/>
          </w:r>
        </w:p>
      </w:sdtContent>
    </w:sdt>
    <w:p w14:paraId="371D4637" w14:textId="5E4AC105" w:rsidR="00B97CE7" w:rsidRPr="002D0AD6" w:rsidRDefault="00245DA7" w:rsidP="002D0AD6">
      <w:pPr>
        <w:pStyle w:val="Ttulo1"/>
      </w:pPr>
      <w:bookmarkStart w:id="1" w:name="_Toc198934512"/>
      <w:r w:rsidRPr="002D0AD6">
        <w:lastRenderedPageBreak/>
        <w:t>INTRODUÇÃO</w:t>
      </w:r>
      <w:bookmarkEnd w:id="1"/>
    </w:p>
    <w:p w14:paraId="791B8EE2" w14:textId="77777777" w:rsidR="00B97CE7" w:rsidRPr="002D0AD6" w:rsidRDefault="00B97CE7" w:rsidP="00E55EEA">
      <w:pPr>
        <w:autoSpaceDE w:val="0"/>
        <w:autoSpaceDN w:val="0"/>
        <w:adjustRightInd w:val="0"/>
        <w:spacing w:after="0" w:line="240" w:lineRule="auto"/>
        <w:ind w:firstLine="0"/>
        <w:jc w:val="left"/>
        <w:rPr>
          <w:rFonts w:cs="Arial"/>
          <w:bCs/>
          <w:color w:val="000000"/>
          <w:szCs w:val="24"/>
          <w:lang w:eastAsia="pt-BR"/>
        </w:rPr>
      </w:pPr>
    </w:p>
    <w:p w14:paraId="5C35BD7C" w14:textId="77777777" w:rsidR="005677AF" w:rsidRPr="002D0AD6" w:rsidRDefault="005677AF" w:rsidP="006733B3">
      <w:pPr>
        <w:autoSpaceDE w:val="0"/>
        <w:autoSpaceDN w:val="0"/>
        <w:adjustRightInd w:val="0"/>
        <w:rPr>
          <w:rFonts w:cs="Arial"/>
          <w:b/>
          <w:szCs w:val="24"/>
        </w:rPr>
      </w:pPr>
    </w:p>
    <w:p w14:paraId="14B32C1F" w14:textId="77777777" w:rsidR="005B2DEE" w:rsidRPr="002D0AD6" w:rsidRDefault="005B2DEE" w:rsidP="00A63C2F">
      <w:pPr>
        <w:pStyle w:val="Ttulo1"/>
        <w:rPr>
          <w:rFonts w:eastAsia="Batang" w:cs="Arial"/>
          <w:szCs w:val="24"/>
        </w:rPr>
      </w:pPr>
      <w:bookmarkStart w:id="2" w:name="_Toc198934513"/>
      <w:r w:rsidRPr="002D0AD6">
        <w:rPr>
          <w:rFonts w:eastAsia="Batang" w:cs="Arial"/>
          <w:szCs w:val="24"/>
        </w:rPr>
        <w:lastRenderedPageBreak/>
        <w:t>OBJETIVO GERAL</w:t>
      </w:r>
      <w:bookmarkEnd w:id="2"/>
    </w:p>
    <w:p w14:paraId="38B04E38" w14:textId="77777777" w:rsidR="005677AF" w:rsidRPr="002D0AD6" w:rsidRDefault="005677AF" w:rsidP="005677AF">
      <w:pPr>
        <w:spacing w:after="120"/>
        <w:ind w:firstLine="708"/>
        <w:rPr>
          <w:rFonts w:cs="Arial"/>
          <w:szCs w:val="24"/>
        </w:rPr>
      </w:pPr>
      <w:r w:rsidRPr="002D0AD6">
        <w:rPr>
          <w:rFonts w:cs="Arial"/>
          <w:szCs w:val="24"/>
        </w:rPr>
        <w:t xml:space="preserve">Realizar o levantamento e análise de requisitos para a criação de um sistema de suporte técnico inteligente, que utilize Inteligência Artificial para triagem inicial, categorização automática de chamados e sugestão de soluções, visando otimizar o tempo de resposta e reduzir a sobrecarga da equipe de TI. A LGPD deve ser aplicada a todos os dados pessoais tratados no sistema. </w:t>
      </w:r>
      <w:r w:rsidRPr="002D0AD6">
        <w:rPr>
          <w:rFonts w:cs="Arial"/>
          <w:b/>
          <w:bCs/>
          <w:szCs w:val="24"/>
        </w:rPr>
        <w:t>O desenvolvimento ocorrerá no próximo semestre (PIM IV)</w:t>
      </w:r>
      <w:r w:rsidRPr="002D0AD6">
        <w:rPr>
          <w:rFonts w:cs="Arial"/>
          <w:szCs w:val="24"/>
        </w:rPr>
        <w:t>.</w:t>
      </w:r>
    </w:p>
    <w:p w14:paraId="5EB59395" w14:textId="77777777" w:rsidR="00074F9D" w:rsidRPr="002D0AD6" w:rsidRDefault="00074F9D" w:rsidP="00074F9D">
      <w:pPr>
        <w:spacing w:after="120"/>
        <w:rPr>
          <w:rFonts w:cs="Arial"/>
          <w:bCs/>
          <w:szCs w:val="24"/>
        </w:rPr>
      </w:pPr>
    </w:p>
    <w:p w14:paraId="76EBA1C7" w14:textId="77777777" w:rsidR="005B2DEE" w:rsidRPr="002D0AD6" w:rsidRDefault="005B2DEE" w:rsidP="00A63C2F">
      <w:pPr>
        <w:pStyle w:val="Ttulo2"/>
        <w:rPr>
          <w:rFonts w:eastAsia="Batang" w:cs="Arial"/>
          <w:szCs w:val="24"/>
        </w:rPr>
      </w:pPr>
      <w:bookmarkStart w:id="3" w:name="_Toc198934514"/>
      <w:r w:rsidRPr="002D0AD6">
        <w:rPr>
          <w:rFonts w:eastAsia="Batang" w:cs="Arial"/>
          <w:szCs w:val="24"/>
        </w:rPr>
        <w:t>Objetivos Específicos</w:t>
      </w:r>
      <w:bookmarkEnd w:id="3"/>
    </w:p>
    <w:p w14:paraId="48AA49A7" w14:textId="77777777" w:rsidR="00074F9D" w:rsidRPr="002D0AD6" w:rsidRDefault="00074F9D" w:rsidP="005B2DEE">
      <w:pPr>
        <w:spacing w:after="120"/>
        <w:rPr>
          <w:rFonts w:eastAsia="Batang" w:cs="Arial"/>
          <w:bCs/>
          <w:szCs w:val="24"/>
        </w:rPr>
      </w:pPr>
      <w:r w:rsidRPr="002D0AD6">
        <w:rPr>
          <w:rFonts w:eastAsia="Batang" w:cs="Arial"/>
          <w:bCs/>
          <w:szCs w:val="24"/>
        </w:rPr>
        <w:t>Com o propósito de atingir o objetivo geral proposto, serão considerados os seguintes objetivos específicos:</w:t>
      </w:r>
    </w:p>
    <w:p w14:paraId="47D856F9" w14:textId="77777777" w:rsidR="005677AF" w:rsidRPr="002D0AD6" w:rsidRDefault="005677AF" w:rsidP="005677AF">
      <w:pPr>
        <w:numPr>
          <w:ilvl w:val="0"/>
          <w:numId w:val="2"/>
        </w:numPr>
        <w:spacing w:after="120"/>
        <w:rPr>
          <w:rFonts w:cs="Arial"/>
          <w:szCs w:val="24"/>
        </w:rPr>
      </w:pPr>
      <w:r w:rsidRPr="002D0AD6">
        <w:rPr>
          <w:rFonts w:cs="Arial"/>
          <w:szCs w:val="24"/>
        </w:rPr>
        <w:t>Aplicar metodologias de levantamento de requisitos e modelagem de dados para um sistema de suporte técnico.</w:t>
      </w:r>
    </w:p>
    <w:p w14:paraId="518D56FD" w14:textId="77777777" w:rsidR="005677AF" w:rsidRPr="002D0AD6" w:rsidRDefault="005677AF" w:rsidP="005677AF">
      <w:pPr>
        <w:numPr>
          <w:ilvl w:val="0"/>
          <w:numId w:val="2"/>
        </w:numPr>
        <w:spacing w:after="120"/>
        <w:rPr>
          <w:rFonts w:cs="Arial"/>
          <w:szCs w:val="24"/>
        </w:rPr>
      </w:pPr>
      <w:r w:rsidRPr="002D0AD6">
        <w:rPr>
          <w:rFonts w:cs="Arial"/>
          <w:szCs w:val="24"/>
        </w:rPr>
        <w:t>Desenvolver artefatos UML, incluindo diagramas de caso de uso, classe e sequência.</w:t>
      </w:r>
    </w:p>
    <w:p w14:paraId="364EFB28" w14:textId="77777777" w:rsidR="005677AF" w:rsidRPr="002D0AD6" w:rsidRDefault="005677AF" w:rsidP="005677AF">
      <w:pPr>
        <w:numPr>
          <w:ilvl w:val="0"/>
          <w:numId w:val="2"/>
        </w:numPr>
        <w:spacing w:after="120"/>
        <w:rPr>
          <w:rFonts w:cs="Arial"/>
          <w:szCs w:val="24"/>
        </w:rPr>
      </w:pPr>
      <w:r w:rsidRPr="002D0AD6">
        <w:rPr>
          <w:rFonts w:cs="Arial"/>
          <w:szCs w:val="24"/>
        </w:rPr>
        <w:t>Criar protótipos de interface gráfica para desktop, web e mobile, garantindo acessibilidade e usabilidade.</w:t>
      </w:r>
    </w:p>
    <w:p w14:paraId="0F05FFCE" w14:textId="77777777" w:rsidR="005677AF" w:rsidRPr="002D0AD6" w:rsidRDefault="005677AF" w:rsidP="005677AF">
      <w:pPr>
        <w:numPr>
          <w:ilvl w:val="0"/>
          <w:numId w:val="2"/>
        </w:numPr>
        <w:spacing w:after="120"/>
        <w:rPr>
          <w:rFonts w:cs="Arial"/>
          <w:szCs w:val="24"/>
        </w:rPr>
      </w:pPr>
      <w:r w:rsidRPr="002D0AD6">
        <w:rPr>
          <w:rFonts w:cs="Arial"/>
          <w:szCs w:val="24"/>
        </w:rPr>
        <w:t>Estruturar o banco de dados com MS SQL Server e definir os principais relacionamentos entre tabelas.</w:t>
      </w:r>
    </w:p>
    <w:p w14:paraId="7433463E" w14:textId="77777777" w:rsidR="005677AF" w:rsidRPr="002D0AD6" w:rsidRDefault="005677AF" w:rsidP="005677AF">
      <w:pPr>
        <w:numPr>
          <w:ilvl w:val="0"/>
          <w:numId w:val="2"/>
        </w:numPr>
        <w:spacing w:after="120"/>
        <w:rPr>
          <w:rFonts w:cs="Arial"/>
          <w:szCs w:val="24"/>
        </w:rPr>
      </w:pPr>
      <w:r w:rsidRPr="002D0AD6">
        <w:rPr>
          <w:rFonts w:cs="Arial"/>
          <w:szCs w:val="24"/>
        </w:rPr>
        <w:t>Avaliar as melhores práticas para integração com IA para classificação automática de chamados.</w:t>
      </w:r>
    </w:p>
    <w:p w14:paraId="6E1AB281" w14:textId="77777777" w:rsidR="005677AF" w:rsidRPr="002D0AD6" w:rsidRDefault="005677AF" w:rsidP="005677AF">
      <w:pPr>
        <w:numPr>
          <w:ilvl w:val="0"/>
          <w:numId w:val="2"/>
        </w:numPr>
        <w:spacing w:after="120"/>
        <w:rPr>
          <w:rFonts w:eastAsia="Batang" w:cs="Arial"/>
          <w:szCs w:val="24"/>
        </w:rPr>
      </w:pPr>
      <w:r w:rsidRPr="002D0AD6">
        <w:rPr>
          <w:rFonts w:cs="Arial"/>
          <w:szCs w:val="24"/>
        </w:rPr>
        <w:t>Desenvolver estratégias para garantir conformidade com a LGPD na manipulação de dados dos usuários.</w:t>
      </w:r>
    </w:p>
    <w:p w14:paraId="113EF3FB" w14:textId="77777777" w:rsidR="00074F9D" w:rsidRPr="002D0AD6" w:rsidRDefault="00074F9D" w:rsidP="00074F9D">
      <w:pPr>
        <w:spacing w:after="120"/>
        <w:rPr>
          <w:rFonts w:eastAsia="Batang" w:cs="Arial"/>
          <w:szCs w:val="24"/>
        </w:rPr>
      </w:pPr>
    </w:p>
    <w:p w14:paraId="0C93DB12" w14:textId="77777777" w:rsidR="00DD4CF4" w:rsidRPr="002D0AD6" w:rsidRDefault="00DD4CF4" w:rsidP="005677AF">
      <w:pPr>
        <w:pStyle w:val="Cabealho"/>
        <w:spacing w:after="120" w:line="360" w:lineRule="auto"/>
        <w:rPr>
          <w:rFonts w:eastAsia="Batang" w:cs="Arial"/>
          <w:bCs/>
          <w:sz w:val="24"/>
          <w:szCs w:val="24"/>
        </w:rPr>
      </w:pPr>
    </w:p>
    <w:p w14:paraId="6315DA1B" w14:textId="77777777" w:rsidR="0041133B" w:rsidRPr="002D0AD6" w:rsidRDefault="0041133B" w:rsidP="0041133B">
      <w:pPr>
        <w:pStyle w:val="Cabealho"/>
        <w:spacing w:after="120" w:line="360" w:lineRule="auto"/>
        <w:rPr>
          <w:rFonts w:eastAsia="Batang" w:cs="Arial"/>
          <w:bCs/>
          <w:sz w:val="24"/>
          <w:szCs w:val="24"/>
        </w:rPr>
      </w:pPr>
    </w:p>
    <w:p w14:paraId="0780800C" w14:textId="77777777" w:rsidR="0041133B" w:rsidRPr="002D0AD6" w:rsidRDefault="0041133B" w:rsidP="0041133B">
      <w:pPr>
        <w:pStyle w:val="Cabealho"/>
        <w:spacing w:after="120" w:line="360" w:lineRule="auto"/>
        <w:rPr>
          <w:rFonts w:eastAsia="Batang" w:cs="Arial"/>
          <w:bCs/>
          <w:sz w:val="24"/>
          <w:szCs w:val="24"/>
        </w:rPr>
      </w:pPr>
    </w:p>
    <w:p w14:paraId="1A2C809D" w14:textId="10A4D542" w:rsidR="00DD4CF4" w:rsidRPr="002D0AD6" w:rsidRDefault="005677AF" w:rsidP="00A63C2F">
      <w:pPr>
        <w:pStyle w:val="Ttulo1"/>
        <w:rPr>
          <w:rFonts w:eastAsia="Batang" w:cs="Arial"/>
          <w:szCs w:val="24"/>
        </w:rPr>
      </w:pPr>
      <w:bookmarkStart w:id="4" w:name="_Toc198934515"/>
      <w:r w:rsidRPr="002D0AD6">
        <w:rPr>
          <w:rFonts w:eastAsia="Batang" w:cs="Arial"/>
          <w:szCs w:val="24"/>
        </w:rPr>
        <w:lastRenderedPageBreak/>
        <w:t>Engenharia de Software II</w:t>
      </w:r>
      <w:bookmarkEnd w:id="4"/>
    </w:p>
    <w:p w14:paraId="3D7EE494" w14:textId="77777777" w:rsidR="0041133B" w:rsidRPr="002D0AD6" w:rsidRDefault="0041133B" w:rsidP="00CC09FB">
      <w:r w:rsidRPr="002D0AD6">
        <w:t>Os testes unitários são uma prática de verificação do software em que partes isoladas do código, como funções, métodos ou classes, são testadas separadamente para garantir que cada uma funciona corretamente (conforme o esperado). O objetivo é detectar os erros mais cedo, nas fases iniciais do desenvolvimento, para que a manutenção do sistema seja mais fácil e segura (SOMMERVILLE, 2011).</w:t>
      </w:r>
    </w:p>
    <w:p w14:paraId="4813D4A3" w14:textId="77777777" w:rsidR="0041133B" w:rsidRPr="002D0AD6" w:rsidRDefault="0041133B" w:rsidP="00CC09FB">
      <w:r w:rsidRPr="002D0AD6">
        <w:t>Conforme Jorgensen (2013), os testes unitários são normalmente realizados pelos desenvolvedores durante a codificação e fazem parte das práticas de desenvolvimento orientadas a testes (TDD – Test-</w:t>
      </w:r>
      <w:proofErr w:type="spellStart"/>
      <w:r w:rsidRPr="002D0AD6">
        <w:t>Driven</w:t>
      </w:r>
      <w:proofErr w:type="spellEnd"/>
      <w:r w:rsidRPr="002D0AD6">
        <w:t xml:space="preserve"> </w:t>
      </w:r>
      <w:proofErr w:type="spellStart"/>
      <w:r w:rsidRPr="002D0AD6">
        <w:t>Development</w:t>
      </w:r>
      <w:proofErr w:type="spellEnd"/>
      <w:r w:rsidRPr="002D0AD6">
        <w:t>).</w:t>
      </w:r>
    </w:p>
    <w:p w14:paraId="3BD14702" w14:textId="77777777" w:rsidR="0041133B" w:rsidRPr="002D0AD6" w:rsidRDefault="0041133B" w:rsidP="00CC09FB">
      <w:r w:rsidRPr="002D0AD6">
        <w:t xml:space="preserve">Já o </w:t>
      </w:r>
      <w:r w:rsidRPr="002D0AD6">
        <w:rPr>
          <w:b/>
        </w:rPr>
        <w:t>caso de uso descritivo</w:t>
      </w:r>
      <w:r w:rsidRPr="002D0AD6">
        <w:t xml:space="preserve"> é uma técnica de modelagem de requisitos que detalha, em linguagem natural estruturada, os fluxos de interação entre o usuário e o sistema. Ele serve como base para o entendimento funcional do sistema, ajudando no alinhamento entre desenvolvedores e stakeholders (PRESSMAN; MAXIM, 2016).</w:t>
      </w:r>
    </w:p>
    <w:p w14:paraId="1940BAFE" w14:textId="77777777" w:rsidR="0041133B" w:rsidRPr="002D0AD6" w:rsidRDefault="0041133B" w:rsidP="00CC09FB">
      <w:r w:rsidRPr="002D0AD6">
        <w:t xml:space="preserve">A </w:t>
      </w:r>
      <w:r w:rsidRPr="002D0AD6">
        <w:rPr>
          <w:b/>
        </w:rPr>
        <w:t>documentação de interface</w:t>
      </w:r>
      <w:r w:rsidRPr="002D0AD6">
        <w:t xml:space="preserve"> é outro aspecto essencial, especialmente quando aliada aos princípios de </w:t>
      </w:r>
      <w:r w:rsidRPr="002D0AD6">
        <w:rPr>
          <w:b/>
        </w:rPr>
        <w:t>usabilidade</w:t>
      </w:r>
      <w:r w:rsidRPr="002D0AD6">
        <w:t>. Uma interface bem projetada deve ser intuitiva, eficiente e acessível, proporcionando uma boa experiência ao usuário. A usabilidade é avaliada com base em critérios como consistência visual, feedback claro e facilidade de navegação (NIELSEN, 2000).</w:t>
      </w:r>
    </w:p>
    <w:p w14:paraId="070DC1CE" w14:textId="509FB071" w:rsidR="0041133B" w:rsidRPr="002D0AD6" w:rsidRDefault="0041133B" w:rsidP="00CC09FB">
      <w:r w:rsidRPr="002D0AD6">
        <w:t>Esses três pilares — teste unitário, modelagem por caso de uso e usabilidade na interface — formam a base de um desenvolvimento de software centrado na qualidade, contribuindo para sistemas mais robustos, funcionais e adequados às necessidades dos usuários.</w:t>
      </w:r>
    </w:p>
    <w:p w14:paraId="51263065" w14:textId="77777777" w:rsidR="00DD4CF4" w:rsidRPr="002D0AD6" w:rsidRDefault="00DD4CF4" w:rsidP="009E56B3">
      <w:pPr>
        <w:pStyle w:val="Ttulo1"/>
        <w:rPr>
          <w:rFonts w:eastAsia="Batang" w:cs="Arial"/>
          <w:szCs w:val="24"/>
        </w:rPr>
      </w:pPr>
      <w:r w:rsidRPr="002D0AD6">
        <w:rPr>
          <w:rFonts w:eastAsia="Batang" w:cs="Arial"/>
          <w:szCs w:val="24"/>
        </w:rPr>
        <w:lastRenderedPageBreak/>
        <w:t xml:space="preserve"> </w:t>
      </w:r>
      <w:bookmarkStart w:id="5" w:name="_Toc198934516"/>
      <w:r w:rsidR="005677AF" w:rsidRPr="002D0AD6">
        <w:rPr>
          <w:rFonts w:eastAsia="Batang" w:cs="Arial"/>
          <w:szCs w:val="24"/>
        </w:rPr>
        <w:t>Análise de Sistemas Orientada a Objetos</w:t>
      </w:r>
      <w:bookmarkEnd w:id="5"/>
    </w:p>
    <w:p w14:paraId="452AEA76" w14:textId="77777777" w:rsidR="00807D21" w:rsidRPr="002D0AD6" w:rsidRDefault="00807D21" w:rsidP="00CC09FB">
      <w:r w:rsidRPr="002D0AD6">
        <w:t>A Análise de Sistemas Orientada a Objetos (ASOO) é essencial na engenharia de software de hoje, principalmente para fazer sistemas fortes, escaláveis e que respondam às necessidades do usuário (SOMMERVILLE, 2019). A ASOO procura por objetos, modelando entidades do mundo real no sistema, melhorando a ligação entre o problema e a solução de informática.</w:t>
      </w:r>
    </w:p>
    <w:p w14:paraId="1A718F34" w14:textId="77777777" w:rsidR="00807D21" w:rsidRPr="002D0AD6" w:rsidRDefault="00807D21" w:rsidP="00CC09FB">
      <w:r w:rsidRPr="002D0AD6">
        <w:t>Esta técnica usa os conceitos de Programação Orientada a Objetos (POO), como encapsulamento, herança e polimorfismo, em todas as etapas do desenvolvimento do software (PRESSMAN, 2016). Os analistas usam a linguagem UML (</w:t>
      </w:r>
      <w:proofErr w:type="spellStart"/>
      <w:r w:rsidRPr="002D0AD6">
        <w:t>Unified</w:t>
      </w:r>
      <w:proofErr w:type="spellEnd"/>
      <w:r w:rsidRPr="002D0AD6">
        <w:t xml:space="preserve"> </w:t>
      </w:r>
      <w:proofErr w:type="spellStart"/>
      <w:r w:rsidRPr="002D0AD6">
        <w:t>Modeling</w:t>
      </w:r>
      <w:proofErr w:type="spellEnd"/>
      <w:r w:rsidRPr="002D0AD6">
        <w:t xml:space="preserve"> </w:t>
      </w:r>
      <w:proofErr w:type="spellStart"/>
      <w:r w:rsidRPr="002D0AD6">
        <w:t>Language</w:t>
      </w:r>
      <w:proofErr w:type="spellEnd"/>
      <w:r w:rsidRPr="002D0AD6">
        <w:t>) para mostrar casos de uso, classes, interações e estruturas do sistema (FOWLER, 2011). Os diagramas mais comuns incluem o diagrama de casos de uso, que define as funções esperadas e quem as usa; o diagrama de classes, que mostra a estrutura do sistema; e o diagrama de sequência, que explica como os objetos se comportam (BOOCH; RUMBAUGH; JACOBSON, 2006).</w:t>
      </w:r>
    </w:p>
    <w:p w14:paraId="118F8BAB" w14:textId="77777777" w:rsidR="00807D21" w:rsidRPr="002D0AD6" w:rsidRDefault="00807D21" w:rsidP="00CC09FB">
      <w:r w:rsidRPr="002D0AD6">
        <w:t xml:space="preserve">Com a ASOO, o desenvolvimento se torna mais organizado e claro. As etapas de levantamento de requisitos, modelagem e validação simplificam-se para todos os envolvidos, mesmo aqueles que não são da área técnica. Desse jeito a comunicação entre analistas, desenvolvedores e usuários finais fica mais suave, garantindo que o </w:t>
      </w:r>
      <w:proofErr w:type="gramStart"/>
      <w:r w:rsidRPr="002D0AD6">
        <w:t>produto final</w:t>
      </w:r>
      <w:proofErr w:type="gramEnd"/>
      <w:r w:rsidRPr="002D0AD6">
        <w:t xml:space="preserve"> supere as expectativas do cliente (LARMAN, 2007).</w:t>
      </w:r>
    </w:p>
    <w:p w14:paraId="4AEDE76D" w14:textId="77777777" w:rsidR="00807D21" w:rsidRPr="002D0AD6" w:rsidRDefault="00807D21" w:rsidP="00CC09FB">
      <w:r w:rsidRPr="002D0AD6">
        <w:t>Dentro do contexto do Projeto Integrado Multidisciplinar (PIM III), a aplicação da ASOO é chave para estruturar o sistema de suporte técnico com IA. Utilizando modelagem orientada a objetos, o grupo consegue mapear os processos da empresa simulada, identificando entidades tipo chamados, usuários, técnicos e categorias, definindo suas responsabilidades e interações. Essa organização lógica ajuda a implementar o sistema depois com maior eficiência e menos chances de falhas ou retrabalho.</w:t>
      </w:r>
    </w:p>
    <w:p w14:paraId="23D4254E" w14:textId="77777777" w:rsidR="00807D21" w:rsidRPr="002D0AD6" w:rsidRDefault="00807D21" w:rsidP="00CC09FB">
      <w:r w:rsidRPr="002D0AD6">
        <w:t>Outra vantagem da ASOO é sua adaptação com metodologias ágeis e arquiteturas atuais como orientação a serviços (SOA) e microsserviços (SOMMERVILLE, 2019). Focando em objetos e seus comportamentos, o sistema pode ser dividido em módulos independentes, o que simplifica a manutenção e evolução constantes.</w:t>
      </w:r>
    </w:p>
    <w:p w14:paraId="1CA7D99C" w14:textId="77777777" w:rsidR="00807D21" w:rsidRPr="002D0AD6" w:rsidRDefault="00807D21" w:rsidP="00CC09FB">
      <w:r w:rsidRPr="002D0AD6">
        <w:lastRenderedPageBreak/>
        <w:t>A modelagem orientada a objetos possibilita o reaproveitamento eficaz de componentes de software, o que ajuda a baixar os custos e acelera o tempo de criação (PRESSMAN, 2016). A colaboração com ferramentas CASE, de Engenharia de Software Auxiliada por Computador, automatiza uma parte do processo, por exemplo, gerando código ou um banco de dados com base nos modelos.</w:t>
      </w:r>
    </w:p>
    <w:p w14:paraId="6E53F8F4" w14:textId="77777777" w:rsidR="00807D21" w:rsidRPr="002D0AD6" w:rsidRDefault="00807D21" w:rsidP="00CC09FB">
      <w:pPr>
        <w:rPr>
          <w:b/>
        </w:rPr>
      </w:pPr>
      <w:r w:rsidRPr="002D0AD6">
        <w:t>Enfim, a Análise de Sistemas Orientada a Objetos é crucial para o desenvolvimento com jeito de soluções de tecnologia, igual ao sistema de suporte técnico sugerido. Integrando as bases sólidas da engenharia de software e oferecendo uma visão geral das funcionalidades, ela assegura qualidade, escalabilidade e, ainda, que o projeto case com as necessidades do negócio.</w:t>
      </w:r>
    </w:p>
    <w:p w14:paraId="228E38EF" w14:textId="77777777" w:rsidR="00807D21" w:rsidRPr="002D0AD6" w:rsidRDefault="00807D21" w:rsidP="00807D21">
      <w:pPr>
        <w:pStyle w:val="Cabealho"/>
        <w:spacing w:after="120" w:line="360" w:lineRule="auto"/>
        <w:rPr>
          <w:rFonts w:eastAsia="Batang" w:cs="Arial"/>
          <w:sz w:val="24"/>
          <w:szCs w:val="24"/>
        </w:rPr>
      </w:pPr>
    </w:p>
    <w:p w14:paraId="1BAB2DD7" w14:textId="77777777" w:rsidR="00DD4CF4" w:rsidRPr="002D0AD6" w:rsidRDefault="005677AF" w:rsidP="00A63C2F">
      <w:pPr>
        <w:pStyle w:val="Ttulo1"/>
        <w:rPr>
          <w:rFonts w:eastAsia="Batang" w:cs="Arial"/>
          <w:szCs w:val="24"/>
        </w:rPr>
      </w:pPr>
      <w:bookmarkStart w:id="6" w:name="_Toc198934517"/>
      <w:r w:rsidRPr="002D0AD6">
        <w:rPr>
          <w:rFonts w:eastAsia="Batang" w:cs="Arial"/>
          <w:szCs w:val="24"/>
        </w:rPr>
        <w:lastRenderedPageBreak/>
        <w:t>Programação Orientada a Objetos I</w:t>
      </w:r>
      <w:bookmarkEnd w:id="6"/>
    </w:p>
    <w:p w14:paraId="043A8F54" w14:textId="77777777" w:rsidR="00807D21" w:rsidRPr="002D0AD6" w:rsidRDefault="00807D21" w:rsidP="00CC09FB">
      <w:r w:rsidRPr="002D0AD6">
        <w:t>A Programação Orientada a Objetos (POO) é um paradigma de programação que organiza o software a partir de entidades chamadas objetos, que representam elementos do mundo real ou conceitual. Esses objetos são definidos por meio de classes, que funcionam como moldes.</w:t>
      </w:r>
    </w:p>
    <w:p w14:paraId="55994768" w14:textId="77777777" w:rsidR="00807D21" w:rsidRPr="002D0AD6" w:rsidRDefault="00807D21" w:rsidP="00CC09FB"/>
    <w:p w14:paraId="74553BF7" w14:textId="77777777" w:rsidR="00807D21" w:rsidRPr="002D0AD6" w:rsidRDefault="00807D21" w:rsidP="00CC09FB">
      <w:r w:rsidRPr="002D0AD6">
        <w:t xml:space="preserve">Segundo </w:t>
      </w:r>
      <w:proofErr w:type="spellStart"/>
      <w:r w:rsidRPr="002D0AD6">
        <w:t>Forbellone</w:t>
      </w:r>
      <w:proofErr w:type="spellEnd"/>
      <w:r w:rsidRPr="002D0AD6">
        <w:t xml:space="preserve"> e </w:t>
      </w:r>
      <w:proofErr w:type="spellStart"/>
      <w:r w:rsidRPr="002D0AD6">
        <w:t>Eberspächer</w:t>
      </w:r>
      <w:proofErr w:type="spellEnd"/>
      <w:r w:rsidRPr="002D0AD6">
        <w:t xml:space="preserve"> (2014), a POO visa tornar o código mais reutilizável, modular e de fácil manutenção, sendo amplamente adotada em linguagens como C# e Java.</w:t>
      </w:r>
    </w:p>
    <w:p w14:paraId="04EA751C" w14:textId="77777777" w:rsidR="00807D21" w:rsidRPr="002D0AD6" w:rsidRDefault="00807D21" w:rsidP="00807D21">
      <w:pPr>
        <w:ind w:left="851" w:firstLine="0"/>
        <w:rPr>
          <w:rFonts w:cs="Arial"/>
          <w:szCs w:val="24"/>
        </w:rPr>
      </w:pPr>
    </w:p>
    <w:p w14:paraId="320E3C5B" w14:textId="2E30D9BD" w:rsidR="00807D21" w:rsidRPr="002D0AD6" w:rsidRDefault="00807D21" w:rsidP="00D026AB">
      <w:pPr>
        <w:pStyle w:val="Ttulo2"/>
        <w:rPr>
          <w:rFonts w:cs="Arial"/>
          <w:szCs w:val="24"/>
        </w:rPr>
      </w:pPr>
      <w:bookmarkStart w:id="7" w:name="_Toc198934518"/>
      <w:r w:rsidRPr="002D0AD6">
        <w:rPr>
          <w:rStyle w:val="Ttulo2Char"/>
          <w:rFonts w:cs="Arial"/>
          <w:b/>
          <w:bCs/>
          <w:szCs w:val="24"/>
        </w:rPr>
        <w:t>Classe</w:t>
      </w:r>
      <w:bookmarkEnd w:id="7"/>
    </w:p>
    <w:p w14:paraId="7592B284" w14:textId="36BADAAD" w:rsidR="00807D21" w:rsidRPr="002D0AD6" w:rsidRDefault="00807D21" w:rsidP="00CC09FB">
      <w:r w:rsidRPr="002D0AD6">
        <w:t>A classe é a estrutura que define os atributos (características) e métodos (comportamentos) de um objeto. É a base para a criação de objetos, funcionando como um modelo.</w:t>
      </w:r>
    </w:p>
    <w:p w14:paraId="3F9F3624" w14:textId="79A7D59D" w:rsidR="00807D21" w:rsidRPr="002D0AD6" w:rsidRDefault="00807D21" w:rsidP="00CC09FB">
      <w:r w:rsidRPr="002D0AD6">
        <w:t xml:space="preserve">Fonte: </w:t>
      </w:r>
      <w:proofErr w:type="spellStart"/>
      <w:r w:rsidRPr="002D0AD6">
        <w:t>Forbellone</w:t>
      </w:r>
      <w:proofErr w:type="spellEnd"/>
      <w:r w:rsidRPr="002D0AD6">
        <w:t xml:space="preserve">, A. L. V., &amp; </w:t>
      </w:r>
      <w:proofErr w:type="spellStart"/>
      <w:r w:rsidRPr="002D0AD6">
        <w:t>Eberspächer</w:t>
      </w:r>
      <w:proofErr w:type="spellEnd"/>
      <w:r w:rsidRPr="002D0AD6">
        <w:t>, H. F. – Programação Orientada a Objetos com C#.</w:t>
      </w:r>
    </w:p>
    <w:p w14:paraId="6D5A26C2" w14:textId="1F394FC5" w:rsidR="00807D21" w:rsidRPr="002D0AD6" w:rsidRDefault="00807D21" w:rsidP="00D026AB">
      <w:pPr>
        <w:pStyle w:val="Ttulo2"/>
        <w:rPr>
          <w:rFonts w:cs="Arial"/>
          <w:szCs w:val="24"/>
        </w:rPr>
      </w:pPr>
      <w:bookmarkStart w:id="8" w:name="_Toc198934519"/>
      <w:r w:rsidRPr="002D0AD6">
        <w:rPr>
          <w:rStyle w:val="Ttulo2Char"/>
          <w:rFonts w:cs="Arial"/>
          <w:b/>
          <w:bCs/>
          <w:szCs w:val="24"/>
        </w:rPr>
        <w:t>Objeto</w:t>
      </w:r>
      <w:bookmarkEnd w:id="8"/>
    </w:p>
    <w:p w14:paraId="1680809D" w14:textId="77777777" w:rsidR="00A63C2F" w:rsidRPr="002D0AD6" w:rsidRDefault="00807D21" w:rsidP="00CC09FB">
      <w:r w:rsidRPr="002D0AD6">
        <w:t>O objeto é a instância concreta de uma classe. Ele possui estados e comportamentos definidos pela classe de origem. Em outras palavras, é quando aquele modelo (classe) é colocado em uso no programa.</w:t>
      </w:r>
    </w:p>
    <w:p w14:paraId="23E14088" w14:textId="510DB909" w:rsidR="00807D21" w:rsidRPr="002D0AD6" w:rsidRDefault="00807D21" w:rsidP="00CC09FB">
      <w:r w:rsidRPr="002D0AD6">
        <w:t xml:space="preserve">Fonte: Microsoft </w:t>
      </w:r>
      <w:proofErr w:type="spellStart"/>
      <w:r w:rsidRPr="002D0AD6">
        <w:t>Learn</w:t>
      </w:r>
      <w:proofErr w:type="spellEnd"/>
      <w:r w:rsidRPr="002D0AD6">
        <w:t xml:space="preserve"> – Introdução à POO em C#.</w:t>
      </w:r>
    </w:p>
    <w:p w14:paraId="1C341B00" w14:textId="7BAE5F74" w:rsidR="00807D21" w:rsidRPr="002D0AD6" w:rsidRDefault="00807D21" w:rsidP="00D026AB">
      <w:pPr>
        <w:pStyle w:val="Ttulo2"/>
        <w:rPr>
          <w:rFonts w:cs="Arial"/>
          <w:szCs w:val="24"/>
        </w:rPr>
      </w:pPr>
      <w:bookmarkStart w:id="9" w:name="_Toc198934520"/>
      <w:r w:rsidRPr="002D0AD6">
        <w:rPr>
          <w:rFonts w:cs="Arial"/>
          <w:szCs w:val="24"/>
        </w:rPr>
        <w:lastRenderedPageBreak/>
        <w:t>Encapsulamento</w:t>
      </w:r>
      <w:bookmarkEnd w:id="9"/>
    </w:p>
    <w:p w14:paraId="17EBFD08" w14:textId="4B954476" w:rsidR="00807D21" w:rsidRPr="002D0AD6" w:rsidRDefault="00807D21" w:rsidP="00CC09FB">
      <w:r w:rsidRPr="002D0AD6">
        <w:t>Encapsulamento significa proteger os dados de um objeto, restringindo o acesso direto a seus atributos e permitindo a interação por meio de métodos. Isso melhora a segurança e integridade dos dados.</w:t>
      </w:r>
    </w:p>
    <w:p w14:paraId="464A3E29" w14:textId="0AD8069C" w:rsidR="00807D21" w:rsidRPr="002D0AD6" w:rsidRDefault="00807D21" w:rsidP="00CC09FB">
      <w:r w:rsidRPr="002D0AD6">
        <w:t xml:space="preserve">Fonte: Curso </w:t>
      </w:r>
      <w:proofErr w:type="spellStart"/>
      <w:r w:rsidRPr="002D0AD6">
        <w:t>Alura</w:t>
      </w:r>
      <w:proofErr w:type="spellEnd"/>
      <w:r w:rsidRPr="002D0AD6">
        <w:t xml:space="preserve"> – Programação Orientada a Objetos com C#.</w:t>
      </w:r>
    </w:p>
    <w:p w14:paraId="02A36B31" w14:textId="4A8C1026" w:rsidR="00807D21" w:rsidRPr="002D0AD6" w:rsidRDefault="00807D21" w:rsidP="00D026AB">
      <w:pPr>
        <w:pStyle w:val="Ttulo2"/>
        <w:rPr>
          <w:rFonts w:cs="Arial"/>
          <w:szCs w:val="24"/>
        </w:rPr>
      </w:pPr>
      <w:bookmarkStart w:id="10" w:name="_Toc198934521"/>
      <w:r w:rsidRPr="002D0AD6">
        <w:rPr>
          <w:rFonts w:cs="Arial"/>
          <w:szCs w:val="24"/>
        </w:rPr>
        <w:t>Herança</w:t>
      </w:r>
      <w:bookmarkEnd w:id="10"/>
    </w:p>
    <w:p w14:paraId="77F09BBB" w14:textId="555DCEEC" w:rsidR="00807D21" w:rsidRPr="002D0AD6" w:rsidRDefault="00807D21" w:rsidP="00CC09FB">
      <w:r w:rsidRPr="002D0AD6">
        <w:t>A herança é um mecanismo que permite que uma classe herde características e comportamentos de outra. Com isso, é possível reutilizar código e criar hierarquias entre objetos.</w:t>
      </w:r>
    </w:p>
    <w:p w14:paraId="03F968AC" w14:textId="1C21BD09" w:rsidR="00807D21" w:rsidRPr="002D0AD6" w:rsidRDefault="00807D21" w:rsidP="00CC09FB">
      <w:r w:rsidRPr="002D0AD6">
        <w:t xml:space="preserve">Fonte: Microsoft </w:t>
      </w:r>
      <w:proofErr w:type="spellStart"/>
      <w:r w:rsidRPr="002D0AD6">
        <w:t>Learn</w:t>
      </w:r>
      <w:proofErr w:type="spellEnd"/>
      <w:r w:rsidRPr="002D0AD6">
        <w:t xml:space="preserve"> – POO em C#.</w:t>
      </w:r>
    </w:p>
    <w:p w14:paraId="05F5F4F7" w14:textId="369FC612" w:rsidR="00807D21" w:rsidRPr="002D0AD6" w:rsidRDefault="00807D21" w:rsidP="00D026AB">
      <w:pPr>
        <w:pStyle w:val="Ttulo2"/>
        <w:rPr>
          <w:rFonts w:cs="Arial"/>
          <w:szCs w:val="24"/>
        </w:rPr>
      </w:pPr>
      <w:bookmarkStart w:id="11" w:name="_Toc198934522"/>
      <w:r w:rsidRPr="002D0AD6">
        <w:rPr>
          <w:rFonts w:cs="Arial"/>
          <w:szCs w:val="24"/>
        </w:rPr>
        <w:t>Polimorfismo</w:t>
      </w:r>
      <w:bookmarkEnd w:id="11"/>
    </w:p>
    <w:p w14:paraId="2EDC176A" w14:textId="25E0F4AE" w:rsidR="00807D21" w:rsidRPr="002D0AD6" w:rsidRDefault="00807D21" w:rsidP="00CC09FB">
      <w:r w:rsidRPr="002D0AD6">
        <w:t>Polimorfismo refere-se à capacidade de objetos diferentes responderem de formas distintas à mesma ação. Ele permite modificar ou estender comportamentos sem alterar o código da superclasse.</w:t>
      </w:r>
    </w:p>
    <w:p w14:paraId="290AA534" w14:textId="603D2C7F" w:rsidR="00807D21" w:rsidRPr="002D0AD6" w:rsidRDefault="00807D21" w:rsidP="00CC09FB">
      <w:r w:rsidRPr="002D0AD6">
        <w:t>Fonte: Curso DIO – Formação Fundamentos do .NET com C#.</w:t>
      </w:r>
    </w:p>
    <w:p w14:paraId="311BE4E5" w14:textId="6679BF1D" w:rsidR="00807D21" w:rsidRPr="002D0AD6" w:rsidRDefault="00807D21" w:rsidP="00D026AB">
      <w:pPr>
        <w:pStyle w:val="Ttulo2"/>
        <w:rPr>
          <w:rFonts w:cs="Arial"/>
          <w:szCs w:val="24"/>
        </w:rPr>
      </w:pPr>
      <w:bookmarkStart w:id="12" w:name="_Toc198934523"/>
      <w:r w:rsidRPr="002D0AD6">
        <w:rPr>
          <w:rFonts w:cs="Arial"/>
          <w:szCs w:val="24"/>
        </w:rPr>
        <w:t>Abstração</w:t>
      </w:r>
      <w:bookmarkEnd w:id="12"/>
    </w:p>
    <w:p w14:paraId="39297CFE" w14:textId="4FDB1BAF" w:rsidR="00807D21" w:rsidRPr="002D0AD6" w:rsidRDefault="00807D21" w:rsidP="00CC09FB">
      <w:r w:rsidRPr="002D0AD6">
        <w:t>A abstração consiste em esconder detalhes internos e mostrar apenas as informações relevantes. Na prática, ela permite que o desenvolvedor trabalhe com interfaces e conceitos genéricos, focando no “o que” e não no “como”.</w:t>
      </w:r>
    </w:p>
    <w:p w14:paraId="07ACDD51" w14:textId="77777777" w:rsidR="00807D21" w:rsidRPr="002D0AD6" w:rsidRDefault="00807D21" w:rsidP="00CC09FB">
      <w:r w:rsidRPr="002D0AD6">
        <w:lastRenderedPageBreak/>
        <w:t xml:space="preserve">Fonte: </w:t>
      </w:r>
      <w:proofErr w:type="spellStart"/>
      <w:r w:rsidRPr="002D0AD6">
        <w:t>Forbellone</w:t>
      </w:r>
      <w:proofErr w:type="spellEnd"/>
      <w:r w:rsidRPr="002D0AD6">
        <w:t xml:space="preserve">, A. L. V., &amp; </w:t>
      </w:r>
      <w:proofErr w:type="spellStart"/>
      <w:r w:rsidRPr="002D0AD6">
        <w:t>Eberspächer</w:t>
      </w:r>
      <w:proofErr w:type="spellEnd"/>
      <w:r w:rsidRPr="002D0AD6">
        <w:t>, H. F. – Programação Orientada a Objetos com C#.</w:t>
      </w:r>
    </w:p>
    <w:p w14:paraId="29ED48D6" w14:textId="4B4A1EAF" w:rsidR="00807D21" w:rsidRPr="002D0AD6" w:rsidRDefault="00807D21" w:rsidP="00D026AB">
      <w:pPr>
        <w:pStyle w:val="Ttulo2"/>
        <w:rPr>
          <w:rFonts w:cs="Arial"/>
          <w:szCs w:val="24"/>
        </w:rPr>
      </w:pPr>
      <w:bookmarkStart w:id="13" w:name="_Toc198934524"/>
      <w:r w:rsidRPr="002D0AD6">
        <w:rPr>
          <w:rFonts w:cs="Arial"/>
          <w:szCs w:val="24"/>
        </w:rPr>
        <w:t>Associação, Agregação e Composição</w:t>
      </w:r>
      <w:bookmarkEnd w:id="13"/>
    </w:p>
    <w:p w14:paraId="0F0FFF0E" w14:textId="77777777" w:rsidR="00807D21" w:rsidRPr="002D0AD6" w:rsidRDefault="00807D21" w:rsidP="00CC09FB">
      <w:r w:rsidRPr="002D0AD6">
        <w:t>Esses três conceitos representam formas de relacionamento entre classes:</w:t>
      </w:r>
    </w:p>
    <w:p w14:paraId="73B8703C" w14:textId="2B7B126C" w:rsidR="00807D21" w:rsidRPr="002D0AD6" w:rsidRDefault="00807D21" w:rsidP="00CC09FB">
      <w:pPr>
        <w:pStyle w:val="PargrafodaLista"/>
        <w:numPr>
          <w:ilvl w:val="1"/>
          <w:numId w:val="2"/>
        </w:numPr>
      </w:pPr>
      <w:r w:rsidRPr="002D0AD6">
        <w:t>Associação: vínculo genérico entre dois objetos.</w:t>
      </w:r>
    </w:p>
    <w:p w14:paraId="05B697D3" w14:textId="58F1ED08" w:rsidR="00807D21" w:rsidRPr="002D0AD6" w:rsidRDefault="00807D21" w:rsidP="00CC09FB">
      <w:pPr>
        <w:pStyle w:val="PargrafodaLista"/>
        <w:numPr>
          <w:ilvl w:val="1"/>
          <w:numId w:val="2"/>
        </w:numPr>
      </w:pPr>
      <w:r w:rsidRPr="002D0AD6">
        <w:t>Agregação: um objeto faz parte de outro, mas pode existir independentemente.</w:t>
      </w:r>
    </w:p>
    <w:p w14:paraId="48EB2E07" w14:textId="570CF920" w:rsidR="00807D21" w:rsidRPr="002D0AD6" w:rsidRDefault="00807D21" w:rsidP="00CC09FB">
      <w:pPr>
        <w:pStyle w:val="PargrafodaLista"/>
        <w:numPr>
          <w:ilvl w:val="1"/>
          <w:numId w:val="2"/>
        </w:numPr>
      </w:pPr>
      <w:r w:rsidRPr="002D0AD6">
        <w:t>Composição: um objeto é parte essencial do outro e não existe separadamente.</w:t>
      </w:r>
    </w:p>
    <w:p w14:paraId="63CDA7AD" w14:textId="4AC9CF4D" w:rsidR="00807D21" w:rsidRPr="002D0AD6" w:rsidRDefault="00807D21" w:rsidP="00CC09FB">
      <w:r w:rsidRPr="002D0AD6">
        <w:t>Esses conceitos são úteis para modelar a estrutura e o comportamento do sistema de forma mais próxima da realidade.</w:t>
      </w:r>
    </w:p>
    <w:p w14:paraId="63A69191" w14:textId="77777777" w:rsidR="00807D21" w:rsidRPr="002D0AD6" w:rsidRDefault="00807D21" w:rsidP="00CC09FB">
      <w:r w:rsidRPr="002D0AD6">
        <w:t xml:space="preserve">Fonte: Curso </w:t>
      </w:r>
      <w:proofErr w:type="spellStart"/>
      <w:r w:rsidRPr="002D0AD6">
        <w:t>Alura</w:t>
      </w:r>
      <w:proofErr w:type="spellEnd"/>
      <w:r w:rsidRPr="002D0AD6">
        <w:t xml:space="preserve"> – POO com C#.</w:t>
      </w:r>
    </w:p>
    <w:p w14:paraId="6508232E" w14:textId="77777777" w:rsidR="00807D21" w:rsidRPr="002D0AD6" w:rsidRDefault="00807D21" w:rsidP="00807D21">
      <w:pPr>
        <w:pStyle w:val="Cabealho"/>
        <w:spacing w:after="120" w:line="360" w:lineRule="auto"/>
        <w:ind w:left="1211" w:firstLine="0"/>
        <w:rPr>
          <w:rFonts w:eastAsia="Batang" w:cs="Arial"/>
          <w:sz w:val="24"/>
          <w:szCs w:val="24"/>
        </w:rPr>
      </w:pPr>
    </w:p>
    <w:p w14:paraId="5FB6CF5C" w14:textId="77777777" w:rsidR="00DD4CF4" w:rsidRPr="002D0AD6" w:rsidRDefault="005677AF" w:rsidP="00A63C2F">
      <w:pPr>
        <w:pStyle w:val="Ttulo1"/>
        <w:rPr>
          <w:rFonts w:eastAsia="Batang" w:cs="Arial"/>
          <w:szCs w:val="24"/>
        </w:rPr>
      </w:pPr>
      <w:bookmarkStart w:id="14" w:name="_Toc198934525"/>
      <w:r w:rsidRPr="002D0AD6">
        <w:rPr>
          <w:rFonts w:eastAsia="Batang" w:cs="Arial"/>
          <w:szCs w:val="24"/>
        </w:rPr>
        <w:lastRenderedPageBreak/>
        <w:t>Projeto de Interface com o Usuário</w:t>
      </w:r>
      <w:bookmarkEnd w:id="14"/>
    </w:p>
    <w:p w14:paraId="28D9664C" w14:textId="77777777" w:rsidR="00807D21" w:rsidRPr="002D0AD6" w:rsidRDefault="00807D21" w:rsidP="00CC09FB">
      <w:r w:rsidRPr="002D0AD6">
        <w:t>Porque elementos de usabilidade devem ser garantidos em sistemas profissionais, como um sistema de gerenciamento de chamados, por exemplo?</w:t>
      </w:r>
    </w:p>
    <w:p w14:paraId="23AFE41F" w14:textId="77777777" w:rsidR="00150604" w:rsidRDefault="00807D21" w:rsidP="00CC09FB">
      <w:r w:rsidRPr="002D0AD6">
        <w:t xml:space="preserve">Em um sistema de gerenciamento de chamado, é de interesse que a interface e a interação do usuário sejam fluidas e orgânicas, já que os usuários que solicitam suporte já estão em situação de estresse e os atendentes destes, deve utilizar o sistema de forma eficiente para evitar perda de tempo e minimizar possíveis danos à corporação. </w:t>
      </w:r>
      <w:r w:rsidR="00150604">
        <w:t>“</w:t>
      </w:r>
    </w:p>
    <w:p w14:paraId="2483E51A" w14:textId="77777777" w:rsidR="00150604" w:rsidRDefault="00807D21" w:rsidP="00150604">
      <w:pPr>
        <w:ind w:left="4956"/>
        <w:rPr>
          <w:i/>
          <w:iCs/>
          <w:sz w:val="20"/>
          <w:szCs w:val="20"/>
        </w:rPr>
      </w:pPr>
      <w:r w:rsidRPr="00150604">
        <w:rPr>
          <w:i/>
          <w:iCs/>
          <w:sz w:val="20"/>
          <w:szCs w:val="20"/>
        </w:rPr>
        <w:t xml:space="preserve">“O design atraente faz as pessoas se sentirem bem, o que por sua vez as faz pensar mais criativamente. Um estado emocional positivo afeta a maneira como o cérebro funciona.” </w:t>
      </w:r>
    </w:p>
    <w:p w14:paraId="33AC897E" w14:textId="00E9CDAC" w:rsidR="00807D21" w:rsidRPr="00150604" w:rsidRDefault="00150604" w:rsidP="00150604">
      <w:pPr>
        <w:ind w:left="4956"/>
        <w:rPr>
          <w:i/>
          <w:iCs/>
          <w:sz w:val="16"/>
          <w:szCs w:val="16"/>
        </w:rPr>
      </w:pPr>
      <w:r w:rsidRPr="00150604">
        <w:rPr>
          <w:i/>
          <w:iCs/>
          <w:sz w:val="20"/>
          <w:szCs w:val="18"/>
          <w:lang w:val="en-US"/>
        </w:rPr>
        <w:t>Fonte:</w:t>
      </w:r>
      <w:r w:rsidR="00807D21" w:rsidRPr="00150604">
        <w:rPr>
          <w:i/>
          <w:iCs/>
          <w:sz w:val="20"/>
          <w:szCs w:val="18"/>
          <w:lang w:val="en-US"/>
        </w:rPr>
        <w:t xml:space="preserve"> Norman, D. A. (2004). Emotional Design: Why We Love (or Hate) Everyday Things. </w:t>
      </w:r>
      <w:r w:rsidR="00807D21" w:rsidRPr="00150604">
        <w:rPr>
          <w:i/>
          <w:iCs/>
          <w:sz w:val="20"/>
          <w:szCs w:val="18"/>
        </w:rPr>
        <w:t>Basic Books.</w:t>
      </w:r>
    </w:p>
    <w:p w14:paraId="7D2374C5" w14:textId="43B17A1F" w:rsidR="00807D21" w:rsidRPr="002D0AD6" w:rsidRDefault="00807D21" w:rsidP="00CC09FB">
      <w:r w:rsidRPr="002D0AD6">
        <w:t>Ao desenvolver uma interface para o usuário, deve-se considerar importantes conceitos como a experiência do usuário (UX), arquitetura da informação (AI), interface do usuário (UI) e design de interação (</w:t>
      </w:r>
      <w:proofErr w:type="spellStart"/>
      <w:r w:rsidRPr="002D0AD6">
        <w:t>IxD</w:t>
      </w:r>
      <w:proofErr w:type="spellEnd"/>
      <w:r w:rsidRPr="002D0AD6">
        <w:t xml:space="preserve">) a fim de desenvolver uma interface amigável e receptiva ao usuário, atendendo as necessidades do cliente e desenvolvendo um produto de maior qualidade. </w:t>
      </w:r>
    </w:p>
    <w:p w14:paraId="5443AD24" w14:textId="3C7446D5" w:rsidR="00807D21" w:rsidRPr="002D0AD6" w:rsidRDefault="00807D21" w:rsidP="00CC09FB">
      <w:r w:rsidRPr="002D0AD6">
        <w:t>A fim de criar uma interação receptiva e amigável, é de suma importância garantir que a interface do sistema seja fácil de ser utilizada. Uma interface bem elaborada, fácil e receptiva pode trazer maior desempenho do usuário, bem-estar e contribuir para o humor, já que a interface é a principal apresentação do software e onde o usuário irá trabalhar. Logo, uma interface mal elaborada, pode trazer atrasos, perda de tempo, serviço, contribuir com o estresse do colaborador e consequentemente, prejuízos à empresa.</w:t>
      </w:r>
    </w:p>
    <w:p w14:paraId="4356166B" w14:textId="77777777" w:rsidR="00807D21" w:rsidRPr="002D0AD6" w:rsidRDefault="00807D21" w:rsidP="00CC09FB">
      <w:r w:rsidRPr="002D0AD6">
        <w:t>Os usuários passam a maior parte do tempo em outros sites, então eles esperam que seu site funcione como todos os outros sites que eles já conhecem. (Nielsen, ano).</w:t>
      </w:r>
    </w:p>
    <w:p w14:paraId="58A6E6A1" w14:textId="77777777" w:rsidR="00807D21" w:rsidRPr="002D0AD6" w:rsidRDefault="00807D21" w:rsidP="00CC09FB">
      <w:r w:rsidRPr="002D0AD6">
        <w:t xml:space="preserve">Usabilidade na web Projetando Websites com Qualidade- Jakob Nielsen Hoa </w:t>
      </w:r>
      <w:proofErr w:type="spellStart"/>
      <w:r w:rsidRPr="002D0AD6">
        <w:t>Loranger</w:t>
      </w:r>
      <w:proofErr w:type="spellEnd"/>
      <w:r w:rsidRPr="002D0AD6">
        <w:t>.</w:t>
      </w:r>
    </w:p>
    <w:p w14:paraId="4F5FCA1C" w14:textId="4562C09E" w:rsidR="00807D21" w:rsidRPr="002D0AD6" w:rsidRDefault="00807D21" w:rsidP="00CC09FB">
      <w:r w:rsidRPr="002D0AD6">
        <w:t xml:space="preserve">Para desenvolver uma interface com boa usabilidade, deve-se garantir que o usuário se familiarize, se sinta seguro e produtivo. Garantindo os princípios citados por Jakob Nielsen </w:t>
      </w:r>
      <w:r w:rsidRPr="002D0AD6">
        <w:lastRenderedPageBreak/>
        <w:t>e Donald A. Norman, pode-se trazer economias à empresa, pois terá custo menor com treinamentos e a produtividade dos colaboradores será ampliada.</w:t>
      </w:r>
    </w:p>
    <w:p w14:paraId="6E552CA0" w14:textId="77777777" w:rsidR="00DD4CF4" w:rsidRPr="002D0AD6" w:rsidRDefault="005677AF" w:rsidP="00A63C2F">
      <w:pPr>
        <w:pStyle w:val="Ttulo1"/>
        <w:rPr>
          <w:rFonts w:eastAsia="Batang" w:cs="Arial"/>
          <w:szCs w:val="24"/>
        </w:rPr>
      </w:pPr>
      <w:bookmarkStart w:id="15" w:name="_Toc198934526"/>
      <w:r w:rsidRPr="002D0AD6">
        <w:rPr>
          <w:rFonts w:eastAsia="Batang" w:cs="Arial"/>
          <w:szCs w:val="24"/>
        </w:rPr>
        <w:lastRenderedPageBreak/>
        <w:t>Banco de Dados.</w:t>
      </w:r>
      <w:bookmarkEnd w:id="15"/>
    </w:p>
    <w:p w14:paraId="26BF4CFC" w14:textId="77777777" w:rsidR="00807D21" w:rsidRPr="002D0AD6" w:rsidRDefault="00807D21" w:rsidP="00CC09FB">
      <w:r w:rsidRPr="002D0AD6">
        <w:t>O Banco de Dados é um componente essencial na construção de sistemas de informação, permitindo o armazenamento, organização e recuperação eficiente de dados. Em projetos modernos, especialmente aqueles que integram inteligência artificial (IA), uma modelagem bem estruturada do banco é crucial para garantir consistência e escalabilidade.</w:t>
      </w:r>
    </w:p>
    <w:p w14:paraId="582FFE43" w14:textId="24E2507C" w:rsidR="00807D21" w:rsidRPr="002D0AD6" w:rsidRDefault="00807D21" w:rsidP="00CC09FB">
      <w:r w:rsidRPr="002D0AD6">
        <w:t>A modelagem de dados inicia-se com a criação do Diagrama Entidade-Relacionamento (ER), que representa visualmente entidades, atributos e os relacionamentos entre elas. Em um sistema de gestão de chamados com suporte técnico por IA, é fundamental identificar corretamente elementos como:</w:t>
      </w:r>
    </w:p>
    <w:p w14:paraId="443A2708" w14:textId="2FB5281D" w:rsidR="00807D21" w:rsidRPr="002D0AD6" w:rsidRDefault="00807D21" w:rsidP="00CC09FB">
      <w:pPr>
        <w:pStyle w:val="PargrafodaLista"/>
        <w:numPr>
          <w:ilvl w:val="0"/>
          <w:numId w:val="16"/>
        </w:numPr>
      </w:pPr>
      <w:r w:rsidRPr="002D0AD6">
        <w:t>Usuários</w:t>
      </w:r>
    </w:p>
    <w:p w14:paraId="05F83DD1" w14:textId="75DCA05A" w:rsidR="00807D21" w:rsidRPr="002D0AD6" w:rsidRDefault="00807D21" w:rsidP="00CC09FB">
      <w:pPr>
        <w:pStyle w:val="PargrafodaLista"/>
        <w:numPr>
          <w:ilvl w:val="0"/>
          <w:numId w:val="16"/>
        </w:numPr>
      </w:pPr>
      <w:r w:rsidRPr="002D0AD6">
        <w:t>Técnicos</w:t>
      </w:r>
    </w:p>
    <w:p w14:paraId="1F684196" w14:textId="300663C7" w:rsidR="00807D21" w:rsidRPr="002D0AD6" w:rsidRDefault="00807D21" w:rsidP="00CC09FB">
      <w:pPr>
        <w:pStyle w:val="PargrafodaLista"/>
        <w:numPr>
          <w:ilvl w:val="0"/>
          <w:numId w:val="16"/>
        </w:numPr>
      </w:pPr>
      <w:r w:rsidRPr="002D0AD6">
        <w:t>Chamados</w:t>
      </w:r>
    </w:p>
    <w:p w14:paraId="7DA8D5FB" w14:textId="73EA70D0" w:rsidR="00807D21" w:rsidRPr="002D0AD6" w:rsidRDefault="00807D21" w:rsidP="00CC09FB">
      <w:pPr>
        <w:pStyle w:val="PargrafodaLista"/>
        <w:numPr>
          <w:ilvl w:val="0"/>
          <w:numId w:val="16"/>
        </w:numPr>
      </w:pPr>
      <w:r w:rsidRPr="002D0AD6">
        <w:t>Categorias de problemas</w:t>
      </w:r>
    </w:p>
    <w:p w14:paraId="5125EAC1" w14:textId="64F4891A" w:rsidR="00807D21" w:rsidRPr="002D0AD6" w:rsidRDefault="00807D21" w:rsidP="00CC09FB">
      <w:pPr>
        <w:pStyle w:val="PargrafodaLista"/>
        <w:numPr>
          <w:ilvl w:val="0"/>
          <w:numId w:val="16"/>
        </w:numPr>
      </w:pPr>
      <w:r w:rsidRPr="002D0AD6">
        <w:t>Interações</w:t>
      </w:r>
    </w:p>
    <w:p w14:paraId="7847E01E" w14:textId="2331087B" w:rsidR="00807D21" w:rsidRPr="002D0AD6" w:rsidRDefault="00807D21" w:rsidP="00CC09FB">
      <w:pPr>
        <w:pStyle w:val="PargrafodaLista"/>
        <w:numPr>
          <w:ilvl w:val="0"/>
          <w:numId w:val="16"/>
        </w:numPr>
      </w:pPr>
      <w:r w:rsidRPr="002D0AD6">
        <w:t>Sugestões automatizadas</w:t>
      </w:r>
    </w:p>
    <w:p w14:paraId="786DE04C" w14:textId="77777777" w:rsidR="00807D21" w:rsidRPr="002D0AD6" w:rsidRDefault="00807D21" w:rsidP="00CC09FB">
      <w:r w:rsidRPr="002D0AD6">
        <w:t>Esse planejamento lógico permite compreender melhor o funcionamento do sistema, garantindo uma estrutura flexível e preparada para expansão, além de facilitar a normalização dos dados, evitando redundâncias e garantindo integridade.</w:t>
      </w:r>
    </w:p>
    <w:p w14:paraId="2A42B820" w14:textId="77777777" w:rsidR="00807D21" w:rsidRPr="002D0AD6" w:rsidRDefault="00807D21" w:rsidP="00A63C2F">
      <w:pPr>
        <w:pStyle w:val="Ttulo2"/>
        <w:rPr>
          <w:rFonts w:cs="Arial"/>
          <w:szCs w:val="24"/>
        </w:rPr>
      </w:pPr>
      <w:bookmarkStart w:id="16" w:name="_Toc198934527"/>
      <w:r w:rsidRPr="002D0AD6">
        <w:rPr>
          <w:rFonts w:cs="Arial"/>
          <w:szCs w:val="24"/>
        </w:rPr>
        <w:t>Aplicação Prática</w:t>
      </w:r>
      <w:bookmarkEnd w:id="16"/>
    </w:p>
    <w:p w14:paraId="5C9E687C" w14:textId="77777777" w:rsidR="00807D21" w:rsidRPr="002D0AD6" w:rsidRDefault="00807D21" w:rsidP="00807D21">
      <w:pPr>
        <w:ind w:left="851" w:firstLine="0"/>
        <w:rPr>
          <w:rFonts w:cs="Arial"/>
          <w:szCs w:val="24"/>
        </w:rPr>
      </w:pPr>
    </w:p>
    <w:p w14:paraId="441B341D" w14:textId="77777777" w:rsidR="00807D21" w:rsidRPr="002D0AD6" w:rsidRDefault="00807D21" w:rsidP="00CC09FB">
      <w:r w:rsidRPr="002D0AD6">
        <w:t>Durante a fase de testes do sistema, os scripts de carga de dados são utilizados para inserir dados fictícios, simulando cenários reais. Isso permite testar consultas SQL, avaliar a resposta da IA e validar funcionalidades do sistema. Em soluções com IA, a preparação de dados históricos bem estruturados é essencial para que os algoritmos identifiquem padrões e façam sugestões relevantes.</w:t>
      </w:r>
    </w:p>
    <w:p w14:paraId="62AB18EC" w14:textId="77777777" w:rsidR="00807D21" w:rsidRPr="002D0AD6" w:rsidRDefault="00807D21" w:rsidP="00A63C2F">
      <w:pPr>
        <w:pStyle w:val="Ttulo2"/>
        <w:rPr>
          <w:rFonts w:cs="Arial"/>
          <w:szCs w:val="24"/>
        </w:rPr>
      </w:pPr>
      <w:bookmarkStart w:id="17" w:name="_Toc198934528"/>
      <w:r w:rsidRPr="002D0AD6">
        <w:rPr>
          <w:rFonts w:cs="Arial"/>
          <w:szCs w:val="24"/>
        </w:rPr>
        <w:lastRenderedPageBreak/>
        <w:t>Considerações Finais</w:t>
      </w:r>
      <w:bookmarkEnd w:id="17"/>
    </w:p>
    <w:p w14:paraId="58E7EE26" w14:textId="77777777" w:rsidR="00807D21" w:rsidRPr="002D0AD6" w:rsidRDefault="00807D21" w:rsidP="00807D21">
      <w:pPr>
        <w:ind w:left="851" w:firstLine="0"/>
        <w:rPr>
          <w:rFonts w:cs="Arial"/>
          <w:szCs w:val="24"/>
        </w:rPr>
      </w:pPr>
    </w:p>
    <w:p w14:paraId="54A80E88" w14:textId="77777777" w:rsidR="00807D21" w:rsidRPr="002D0AD6" w:rsidRDefault="00807D21" w:rsidP="00CC09FB">
      <w:r w:rsidRPr="002D0AD6">
        <w:t>A combinação de uma modelagem ER bem definida com dados de teste representativos impacta diretamente a qualidade e eficiência do sistema. No contexto de chamados técnicos automatizados por IA, a estrutura do banco de dados é vital para garantir o desempenho e a confiabilidade da aplicação.</w:t>
      </w:r>
    </w:p>
    <w:p w14:paraId="6DA32495" w14:textId="77777777" w:rsidR="00807D21" w:rsidRPr="002D0AD6" w:rsidRDefault="00807D21" w:rsidP="00807D21">
      <w:pPr>
        <w:pStyle w:val="Cabealho"/>
        <w:spacing w:after="120" w:line="360" w:lineRule="auto"/>
        <w:ind w:left="1211" w:firstLine="0"/>
        <w:rPr>
          <w:rFonts w:eastAsia="Batang" w:cs="Arial"/>
          <w:sz w:val="24"/>
          <w:szCs w:val="24"/>
        </w:rPr>
      </w:pPr>
    </w:p>
    <w:p w14:paraId="6AF1C757" w14:textId="77777777" w:rsidR="00DD4CF4" w:rsidRPr="002D0AD6" w:rsidRDefault="005677AF" w:rsidP="00A63C2F">
      <w:pPr>
        <w:pStyle w:val="Ttulo1"/>
        <w:rPr>
          <w:rFonts w:eastAsia="Batang" w:cs="Arial"/>
          <w:szCs w:val="24"/>
        </w:rPr>
      </w:pPr>
      <w:bookmarkStart w:id="18" w:name="_Toc198934529"/>
      <w:r w:rsidRPr="002D0AD6">
        <w:rPr>
          <w:rFonts w:eastAsia="Batang" w:cs="Arial"/>
          <w:szCs w:val="24"/>
        </w:rPr>
        <w:lastRenderedPageBreak/>
        <w:t>Economia e Mercado</w:t>
      </w:r>
      <w:bookmarkEnd w:id="18"/>
    </w:p>
    <w:p w14:paraId="6527D61E" w14:textId="77777777" w:rsidR="00C91663" w:rsidRPr="002D0AD6" w:rsidRDefault="00C91663" w:rsidP="00CC09FB">
      <w:pPr>
        <w:rPr>
          <w:lang w:eastAsia="pt-BR"/>
        </w:rPr>
      </w:pPr>
      <w:r w:rsidRPr="002D0AD6">
        <w:rPr>
          <w:lang w:eastAsia="pt-BR"/>
        </w:rPr>
        <w:t>O sistema integrado para gestão de chamados e suporte técnico com inteligência artificial foi desenvolvido para atender empresas que lidam com um grande volume de solicitações, tanto de funcionários quanto de clientes. Muitas vezes, essas empresas enfrentam dificuldades para organizar os atendimentos, o que pode resultar na sobrecarga das equipes técnicas. A proposta deste sistema é justamente otimizar esse processo, tornando o atendimento mais rápido, organizado e eficiente.</w:t>
      </w:r>
    </w:p>
    <w:p w14:paraId="444E3A41" w14:textId="46155D6E" w:rsidR="00C91663" w:rsidRPr="002D0AD6" w:rsidRDefault="00C91663" w:rsidP="00CC09FB">
      <w:pPr>
        <w:rPr>
          <w:lang w:eastAsia="pt-BR"/>
        </w:rPr>
      </w:pPr>
      <w:r w:rsidRPr="002D0AD6">
        <w:rPr>
          <w:lang w:eastAsia="pt-BR"/>
        </w:rPr>
        <w:t xml:space="preserve">Atualmente, existem diversas ferramentas de help </w:t>
      </w:r>
      <w:proofErr w:type="spellStart"/>
      <w:r w:rsidRPr="002D0AD6">
        <w:rPr>
          <w:lang w:eastAsia="pt-BR"/>
        </w:rPr>
        <w:t>desk</w:t>
      </w:r>
      <w:proofErr w:type="spellEnd"/>
      <w:r w:rsidRPr="002D0AD6">
        <w:rPr>
          <w:lang w:eastAsia="pt-BR"/>
        </w:rPr>
        <w:t xml:space="preserve"> disponíveis no mercado. No entanto, poucas oferecem recursos de inteligência artificial de forma acessível e personalizável. Segundo um levantamento da Unite.AI, soluções de help </w:t>
      </w:r>
      <w:proofErr w:type="spellStart"/>
      <w:r w:rsidRPr="002D0AD6">
        <w:rPr>
          <w:lang w:eastAsia="pt-BR"/>
        </w:rPr>
        <w:t>desk</w:t>
      </w:r>
      <w:proofErr w:type="spellEnd"/>
      <w:r w:rsidRPr="002D0AD6">
        <w:rPr>
          <w:lang w:eastAsia="pt-BR"/>
        </w:rPr>
        <w:t xml:space="preserve"> com IA podem reduzir custos operacionais em até 30% e melhorar o tempo de resposta em 52% </w:t>
      </w:r>
      <w:hyperlink r:id="rId13" w:history="1">
        <w:r w:rsidRPr="002D0AD6">
          <w:rPr>
            <w:rStyle w:val="Hyperlink"/>
            <w:rFonts w:eastAsia="Times New Roman" w:cs="Arial"/>
            <w:color w:val="auto"/>
            <w:szCs w:val="24"/>
            <w:lang w:eastAsia="pt-BR"/>
          </w:rPr>
          <w:t xml:space="preserve">10 melhores softwares de suporte ao cliente de IA com recursos de help </w:t>
        </w:r>
        <w:proofErr w:type="spellStart"/>
        <w:r w:rsidRPr="002D0AD6">
          <w:rPr>
            <w:rStyle w:val="Hyperlink"/>
            <w:rFonts w:eastAsia="Times New Roman" w:cs="Arial"/>
            <w:color w:val="auto"/>
            <w:szCs w:val="24"/>
            <w:lang w:eastAsia="pt-BR"/>
          </w:rPr>
          <w:t>desk</w:t>
        </w:r>
        <w:proofErr w:type="spellEnd"/>
        <w:r w:rsidRPr="002D0AD6">
          <w:rPr>
            <w:rStyle w:val="Hyperlink"/>
            <w:rFonts w:eastAsia="Times New Roman" w:cs="Arial"/>
            <w:color w:val="auto"/>
            <w:szCs w:val="24"/>
            <w:lang w:eastAsia="pt-BR"/>
          </w:rPr>
          <w:t xml:space="preserve"> (2025) - Unite.AI</w:t>
        </w:r>
      </w:hyperlink>
      <w:r w:rsidRPr="002D0AD6">
        <w:rPr>
          <w:lang w:eastAsia="pt-BR"/>
        </w:rPr>
        <w:t xml:space="preserve">. O diferencial da solução proposta neste projeto é unir automação inteligente com praticidade, oferecendo funcionalidades como sugestões automáticas para resolver chamados e o registro detalhado do histórico de cada atendimento. </w:t>
      </w:r>
      <w:hyperlink r:id="rId14" w:history="1">
        <w:r w:rsidRPr="002D0AD6">
          <w:rPr>
            <w:rStyle w:val="Hyperlink"/>
            <w:rFonts w:eastAsia="Times New Roman" w:cs="Arial"/>
            <w:color w:val="auto"/>
            <w:szCs w:val="24"/>
            <w:lang w:eastAsia="pt-BR"/>
          </w:rPr>
          <w:t xml:space="preserve">As 6 melhores soluções de software de </w:t>
        </w:r>
        <w:proofErr w:type="spellStart"/>
        <w:r w:rsidRPr="002D0AD6">
          <w:rPr>
            <w:rStyle w:val="Hyperlink"/>
            <w:rFonts w:eastAsia="Times New Roman" w:cs="Arial"/>
            <w:color w:val="auto"/>
            <w:szCs w:val="24"/>
            <w:lang w:eastAsia="pt-BR"/>
          </w:rPr>
          <w:t>helpdesk</w:t>
        </w:r>
        <w:proofErr w:type="spellEnd"/>
        <w:r w:rsidRPr="002D0AD6">
          <w:rPr>
            <w:rStyle w:val="Hyperlink"/>
            <w:rFonts w:eastAsia="Times New Roman" w:cs="Arial"/>
            <w:color w:val="auto"/>
            <w:szCs w:val="24"/>
            <w:lang w:eastAsia="pt-BR"/>
          </w:rPr>
          <w:t xml:space="preserve"> com IA para pequenas empresas em 2024</w:t>
        </w:r>
      </w:hyperlink>
    </w:p>
    <w:p w14:paraId="081DA509" w14:textId="2292CEA5" w:rsidR="00C91663" w:rsidRPr="002D0AD6" w:rsidRDefault="00C91663" w:rsidP="00CC09FB">
      <w:pPr>
        <w:rPr>
          <w:lang w:eastAsia="pt-BR"/>
        </w:rPr>
      </w:pPr>
      <w:r w:rsidRPr="002D0AD6">
        <w:rPr>
          <w:lang w:eastAsia="pt-BR"/>
        </w:rPr>
        <w:t xml:space="preserve">Para avaliar a viabilidade da ideia, foram considerados alguns custos básicos, como o tempo necessário para desenvolver o sistema, os recursos de hospedagem e banco de dados, e eventuais integrações com ferramentas de IA. De acordo com a </w:t>
      </w:r>
      <w:proofErr w:type="spellStart"/>
      <w:r w:rsidRPr="002D0AD6">
        <w:rPr>
          <w:lang w:eastAsia="pt-BR"/>
        </w:rPr>
        <w:t>RapidCanvas</w:t>
      </w:r>
      <w:proofErr w:type="spellEnd"/>
      <w:r w:rsidRPr="002D0AD6">
        <w:rPr>
          <w:lang w:eastAsia="pt-BR"/>
        </w:rPr>
        <w:t xml:space="preserve">, os principais elementos de custo em projetos de IA incluem aquisição de talentos, infraestrutura computacional e manutenção contínua </w:t>
      </w:r>
      <w:hyperlink r:id="rId15" w:history="1">
        <w:proofErr w:type="spellStart"/>
        <w:r w:rsidRPr="002D0AD6">
          <w:rPr>
            <w:rStyle w:val="Hyperlink"/>
            <w:rFonts w:eastAsia="Times New Roman" w:cs="Arial"/>
            <w:color w:val="auto"/>
            <w:szCs w:val="24"/>
            <w:lang w:eastAsia="pt-BR"/>
          </w:rPr>
          <w:t>Understanding</w:t>
        </w:r>
        <w:proofErr w:type="spellEnd"/>
        <w:r w:rsidRPr="002D0AD6">
          <w:rPr>
            <w:rStyle w:val="Hyperlink"/>
            <w:rFonts w:eastAsia="Times New Roman" w:cs="Arial"/>
            <w:color w:val="auto"/>
            <w:szCs w:val="24"/>
            <w:lang w:eastAsia="pt-BR"/>
          </w:rPr>
          <w:t xml:space="preserve"> The </w:t>
        </w:r>
        <w:proofErr w:type="spellStart"/>
        <w:r w:rsidRPr="002D0AD6">
          <w:rPr>
            <w:rStyle w:val="Hyperlink"/>
            <w:rFonts w:eastAsia="Times New Roman" w:cs="Arial"/>
            <w:color w:val="auto"/>
            <w:szCs w:val="24"/>
            <w:lang w:eastAsia="pt-BR"/>
          </w:rPr>
          <w:t>Cost</w:t>
        </w:r>
        <w:proofErr w:type="spellEnd"/>
        <w:r w:rsidRPr="002D0AD6">
          <w:rPr>
            <w:rStyle w:val="Hyperlink"/>
            <w:rFonts w:eastAsia="Times New Roman" w:cs="Arial"/>
            <w:color w:val="auto"/>
            <w:szCs w:val="24"/>
            <w:lang w:eastAsia="pt-BR"/>
          </w:rPr>
          <w:t xml:space="preserve"> </w:t>
        </w:r>
        <w:proofErr w:type="spellStart"/>
        <w:r w:rsidRPr="002D0AD6">
          <w:rPr>
            <w:rStyle w:val="Hyperlink"/>
            <w:rFonts w:eastAsia="Times New Roman" w:cs="Arial"/>
            <w:color w:val="auto"/>
            <w:szCs w:val="24"/>
            <w:lang w:eastAsia="pt-BR"/>
          </w:rPr>
          <w:t>Of</w:t>
        </w:r>
        <w:proofErr w:type="spellEnd"/>
        <w:r w:rsidRPr="002D0AD6">
          <w:rPr>
            <w:rStyle w:val="Hyperlink"/>
            <w:rFonts w:eastAsia="Times New Roman" w:cs="Arial"/>
            <w:color w:val="auto"/>
            <w:szCs w:val="24"/>
            <w:lang w:eastAsia="pt-BR"/>
          </w:rPr>
          <w:t xml:space="preserve"> AI </w:t>
        </w:r>
        <w:proofErr w:type="spellStart"/>
        <w:r w:rsidRPr="002D0AD6">
          <w:rPr>
            <w:rStyle w:val="Hyperlink"/>
            <w:rFonts w:eastAsia="Times New Roman" w:cs="Arial"/>
            <w:color w:val="auto"/>
            <w:szCs w:val="24"/>
            <w:lang w:eastAsia="pt-BR"/>
          </w:rPr>
          <w:t>Projects</w:t>
        </w:r>
        <w:proofErr w:type="spellEnd"/>
      </w:hyperlink>
      <w:r w:rsidRPr="002D0AD6">
        <w:rPr>
          <w:lang w:eastAsia="pt-BR"/>
        </w:rPr>
        <w:t>. O retorno esperado vem da economia de tempo da equipe técnica, da melhoria no tempo de resposta e da satisfação dos usuários.</w:t>
      </w:r>
    </w:p>
    <w:p w14:paraId="74510071" w14:textId="363DC06E" w:rsidR="00C91663" w:rsidRPr="002D0AD6" w:rsidRDefault="00C91663" w:rsidP="00CC09FB">
      <w:pPr>
        <w:rPr>
          <w:lang w:eastAsia="pt-BR"/>
        </w:rPr>
      </w:pPr>
      <w:r w:rsidRPr="002D0AD6">
        <w:rPr>
          <w:lang w:eastAsia="pt-BR"/>
        </w:rPr>
        <w:t xml:space="preserve">Pensando na realidade de pequenas e médias empresas, o projeto se mostra viável tanto do ponto de vista técnico quanto financeiro. Estudos indicam que a automação inteligente pode aumentar a eficiência operacional e reduzir erros, permitindo que pequenas empresas ofereçam um atendimento mais ágil e competitivo </w:t>
      </w:r>
      <w:hyperlink r:id="rId16" w:history="1">
        <w:r w:rsidRPr="002D0AD6">
          <w:rPr>
            <w:rStyle w:val="Hyperlink"/>
            <w:rFonts w:eastAsia="Times New Roman" w:cs="Arial"/>
            <w:color w:val="auto"/>
            <w:szCs w:val="24"/>
            <w:lang w:eastAsia="pt-BR"/>
          </w:rPr>
          <w:t>Automação inteligente: 5 benefícios para empresas</w:t>
        </w:r>
      </w:hyperlink>
      <w:r w:rsidRPr="002D0AD6">
        <w:rPr>
          <w:lang w:eastAsia="pt-BR"/>
        </w:rPr>
        <w:t>. A estimativa é que, em cerca de seis meses de uso, os ganhos em produtividade e organização já compensem os investimentos iniciais, trazendo benefícios concretos para o dia a dia da operação.</w:t>
      </w:r>
    </w:p>
    <w:p w14:paraId="3E52302B" w14:textId="06B1B823" w:rsidR="005677AF" w:rsidRPr="002D0AD6" w:rsidRDefault="005677AF" w:rsidP="00A63C2F">
      <w:pPr>
        <w:pStyle w:val="Ttulo1"/>
        <w:rPr>
          <w:rFonts w:eastAsia="Batang" w:cs="Arial"/>
          <w:szCs w:val="24"/>
        </w:rPr>
      </w:pPr>
      <w:bookmarkStart w:id="19" w:name="_Toc198934530"/>
      <w:r w:rsidRPr="002D0AD6">
        <w:rPr>
          <w:rFonts w:eastAsia="Batang" w:cs="Arial"/>
          <w:szCs w:val="24"/>
        </w:rPr>
        <w:lastRenderedPageBreak/>
        <w:t>Gestão Estratégica de Recursos Humanos.</w:t>
      </w:r>
      <w:bookmarkEnd w:id="19"/>
    </w:p>
    <w:p w14:paraId="36A4E755" w14:textId="77777777" w:rsidR="00C91663" w:rsidRPr="002D0AD6" w:rsidRDefault="00C91663" w:rsidP="00CC09FB">
      <w:r w:rsidRPr="002D0AD6">
        <w:t xml:space="preserve">A Gestão Estratégica de Recursos Humanos (GERH) é um pilar fundamental para o sucesso organizacional, pois alinha as práticas de pessoas com os objetivos estratégicos da empresa. Segundo Chiavenato (2014), a GERH tem como foco desenvolver competências, engajamento e desempenho alinhado aos resultados desejados pela organização. </w:t>
      </w:r>
    </w:p>
    <w:p w14:paraId="6F4B73EE" w14:textId="77777777" w:rsidR="00C91663" w:rsidRPr="002D0AD6" w:rsidRDefault="00C91663" w:rsidP="00CC09FB">
      <w:r w:rsidRPr="002D0AD6">
        <w:t xml:space="preserve">No contexto do projeto UpDesk, a GERH se manifesta principalmente na organização do atendimento ao cliente interno ou externo, promovendo eficiência, rastreabilidade e valorização do capital humano. Com a implementação do sistema, é possível melhorar a alocação de chamados, priorizar tarefas por nível de complexidade (N1 e N2), monitorar o desempenho individual da equipe de suporte e permitir ações corretivas baseadas em dados reais. </w:t>
      </w:r>
    </w:p>
    <w:p w14:paraId="3CAB5950" w14:textId="77777777" w:rsidR="00C91663" w:rsidRPr="002D0AD6" w:rsidRDefault="00C91663" w:rsidP="00CC09FB">
      <w:r w:rsidRPr="002D0AD6">
        <w:t xml:space="preserve">A adoção de inteligência artificial (IA) também contribui com a automação de demandas repetitivas, como classificação de chamados, o que libera os colaboradores para focarem em tarefas mais estratégicas, promovendo um ambiente mais produtivo e menos operacional (MARRAS, 2017). </w:t>
      </w:r>
    </w:p>
    <w:p w14:paraId="148E229D" w14:textId="77777777" w:rsidR="00C91663" w:rsidRPr="002D0AD6" w:rsidRDefault="00C91663" w:rsidP="00CC09FB">
      <w:r w:rsidRPr="002D0AD6">
        <w:t xml:space="preserve">Além disso, o registro de históricos de chamados, soluções aplicadas e tempo de resposta se torna uma base confiável para avaliação de desempenho, planejamento de treinamentos e reconhecimento de talentos internos. </w:t>
      </w:r>
    </w:p>
    <w:p w14:paraId="2BD29EA1" w14:textId="77777777" w:rsidR="00C91663" w:rsidRPr="002D0AD6" w:rsidRDefault="00C91663" w:rsidP="00CC09FB">
      <w:r w:rsidRPr="002D0AD6">
        <w:t xml:space="preserve">Dessa forma, o projeto UpDesk vai além da tecnologia: ele se posiciona como uma ferramenta de apoio à gestão de pessoas, contribuindo diretamente para a motivação, produtividade e alinhamento dos times com os objetivos organizacionais. </w:t>
      </w:r>
    </w:p>
    <w:p w14:paraId="717528A3" w14:textId="77777777" w:rsidR="00C91663" w:rsidRPr="002D0AD6" w:rsidRDefault="00C91663" w:rsidP="00C91663">
      <w:pPr>
        <w:pStyle w:val="Cabealho"/>
        <w:spacing w:after="120" w:line="360" w:lineRule="auto"/>
        <w:rPr>
          <w:rFonts w:eastAsia="Batang" w:cs="Arial"/>
          <w:sz w:val="24"/>
          <w:szCs w:val="24"/>
        </w:rPr>
      </w:pPr>
    </w:p>
    <w:p w14:paraId="4170D5FE" w14:textId="77777777" w:rsidR="00DD4CF4" w:rsidRPr="002D0AD6" w:rsidRDefault="00DD4CF4" w:rsidP="00E55EEA">
      <w:pPr>
        <w:autoSpaceDE w:val="0"/>
        <w:autoSpaceDN w:val="0"/>
        <w:adjustRightInd w:val="0"/>
        <w:spacing w:after="0" w:line="240" w:lineRule="auto"/>
        <w:ind w:firstLine="0"/>
        <w:jc w:val="left"/>
        <w:rPr>
          <w:rFonts w:cs="Arial"/>
          <w:b/>
          <w:bCs/>
          <w:szCs w:val="24"/>
          <w:lang w:eastAsia="pt-BR"/>
        </w:rPr>
      </w:pPr>
    </w:p>
    <w:p w14:paraId="57276E7A" w14:textId="51764639" w:rsidR="00B97CE7" w:rsidRPr="002D0AD6" w:rsidRDefault="0022192A" w:rsidP="00A63C2F">
      <w:pPr>
        <w:pStyle w:val="Ttulo1"/>
        <w:rPr>
          <w:rFonts w:cs="Arial"/>
          <w:szCs w:val="24"/>
        </w:rPr>
      </w:pPr>
      <w:bookmarkStart w:id="20" w:name="_Toc198934531"/>
      <w:r w:rsidRPr="002D0AD6">
        <w:rPr>
          <w:rFonts w:cs="Arial"/>
          <w:szCs w:val="24"/>
        </w:rPr>
        <w:lastRenderedPageBreak/>
        <w:t>CARACTERIZAÇÃO DA EMPRESA (</w:t>
      </w:r>
      <w:r w:rsidR="00E37B30" w:rsidRPr="002D0AD6">
        <w:rPr>
          <w:rFonts w:cs="Arial"/>
          <w:szCs w:val="24"/>
        </w:rPr>
        <w:t>SUPORTE TÉCNICO</w:t>
      </w:r>
      <w:r w:rsidRPr="002D0AD6">
        <w:rPr>
          <w:rFonts w:cs="Arial"/>
          <w:szCs w:val="24"/>
        </w:rPr>
        <w:t>)</w:t>
      </w:r>
      <w:bookmarkEnd w:id="20"/>
    </w:p>
    <w:p w14:paraId="10C604C6" w14:textId="54AF42D8" w:rsidR="00B5565E" w:rsidRPr="002D0AD6" w:rsidRDefault="00B5565E" w:rsidP="00CC09FB">
      <w:r w:rsidRPr="002D0AD6">
        <w:t>A empresa em questão é um centro de suporte técnico e gerenciamento de chamados, onde atua internamente dentro de empresas que contratam seu serviço. Basicamente uma empresa terceira que oferece/ suporte de TI.</w:t>
      </w:r>
    </w:p>
    <w:p w14:paraId="17B1EBC3" w14:textId="77777777" w:rsidR="00B5565E" w:rsidRPr="002D0AD6" w:rsidRDefault="00B5565E" w:rsidP="00B5565E">
      <w:pPr>
        <w:pStyle w:val="Default"/>
        <w:jc w:val="both"/>
        <w:rPr>
          <w:color w:val="auto"/>
        </w:rPr>
      </w:pPr>
    </w:p>
    <w:p w14:paraId="1FAE446D" w14:textId="77777777" w:rsidR="00B5565E" w:rsidRPr="002D0AD6" w:rsidRDefault="00B5565E" w:rsidP="00A63C2F">
      <w:pPr>
        <w:pStyle w:val="Ttulo2"/>
        <w:rPr>
          <w:rFonts w:cs="Arial"/>
          <w:szCs w:val="24"/>
        </w:rPr>
      </w:pPr>
      <w:bookmarkStart w:id="21" w:name="_Toc198934532"/>
      <w:r w:rsidRPr="002D0AD6">
        <w:rPr>
          <w:rFonts w:cs="Arial"/>
          <w:szCs w:val="24"/>
        </w:rPr>
        <w:t>1. Objetivo do Sistema Atual</w:t>
      </w:r>
      <w:bookmarkEnd w:id="21"/>
    </w:p>
    <w:p w14:paraId="08696E89" w14:textId="77777777" w:rsidR="00B5565E" w:rsidRPr="002D0AD6" w:rsidRDefault="00B5565E" w:rsidP="00CC09FB">
      <w:pPr>
        <w:ind w:firstLine="0"/>
      </w:pPr>
      <w:r w:rsidRPr="002D0AD6">
        <w:t>O sistema é responsável pela gestão de registros de chamados, divididos em três categorias principais:</w:t>
      </w:r>
    </w:p>
    <w:p w14:paraId="66C2DCBF" w14:textId="054E6B20" w:rsidR="00B5565E" w:rsidRPr="002D0AD6" w:rsidRDefault="00B5565E" w:rsidP="00CC09FB">
      <w:pPr>
        <w:pStyle w:val="PargrafodaLista"/>
        <w:numPr>
          <w:ilvl w:val="0"/>
          <w:numId w:val="18"/>
        </w:numPr>
      </w:pPr>
      <w:r w:rsidRPr="002D0AD6">
        <w:t>Incidentes</w:t>
      </w:r>
    </w:p>
    <w:p w14:paraId="5C9B897D" w14:textId="6B8F575E" w:rsidR="00B5565E" w:rsidRPr="002D0AD6" w:rsidRDefault="00B5565E" w:rsidP="00CC09FB">
      <w:pPr>
        <w:pStyle w:val="PargrafodaLista"/>
        <w:numPr>
          <w:ilvl w:val="0"/>
          <w:numId w:val="18"/>
        </w:numPr>
      </w:pPr>
      <w:r w:rsidRPr="002D0AD6">
        <w:t>Requerimentos</w:t>
      </w:r>
    </w:p>
    <w:p w14:paraId="55F67526" w14:textId="27CDC919" w:rsidR="00B5565E" w:rsidRPr="002D0AD6" w:rsidRDefault="00B5565E" w:rsidP="00CC09FB">
      <w:pPr>
        <w:pStyle w:val="PargrafodaLista"/>
        <w:numPr>
          <w:ilvl w:val="0"/>
          <w:numId w:val="18"/>
        </w:numPr>
      </w:pPr>
      <w:r w:rsidRPr="002D0AD6">
        <w:t>Mudanças</w:t>
      </w:r>
    </w:p>
    <w:p w14:paraId="6F6127DF" w14:textId="77777777" w:rsidR="00B5565E" w:rsidRPr="002D0AD6" w:rsidRDefault="00B5565E" w:rsidP="00CC09FB">
      <w:pPr>
        <w:ind w:firstLine="0"/>
      </w:pPr>
      <w:r w:rsidRPr="002D0AD6">
        <w:t>Além disso, possui gestão de conhecimento (Base de Conhecimento), permitindo que os times tenham acesso à documentação para auxiliar na resolução das solicitações.</w:t>
      </w:r>
    </w:p>
    <w:p w14:paraId="7D4377A4" w14:textId="77777777" w:rsidR="00B5565E" w:rsidRPr="002D0AD6" w:rsidRDefault="00B5565E" w:rsidP="00B5565E">
      <w:pPr>
        <w:pStyle w:val="Default"/>
        <w:jc w:val="both"/>
        <w:rPr>
          <w:color w:val="auto"/>
        </w:rPr>
      </w:pPr>
    </w:p>
    <w:p w14:paraId="2051C27F" w14:textId="77777777" w:rsidR="00B5565E" w:rsidRPr="002D0AD6" w:rsidRDefault="00B5565E" w:rsidP="00A63C2F">
      <w:pPr>
        <w:pStyle w:val="Ttulo2"/>
        <w:rPr>
          <w:rFonts w:cs="Arial"/>
          <w:szCs w:val="24"/>
        </w:rPr>
      </w:pPr>
      <w:bookmarkStart w:id="22" w:name="_Toc198934533"/>
      <w:r w:rsidRPr="002D0AD6">
        <w:rPr>
          <w:rFonts w:cs="Arial"/>
          <w:szCs w:val="24"/>
        </w:rPr>
        <w:t>2. Tipos de Chamados mais comuns</w:t>
      </w:r>
      <w:bookmarkEnd w:id="22"/>
    </w:p>
    <w:p w14:paraId="018D8E4C" w14:textId="1973CBAD" w:rsidR="00B5565E" w:rsidRPr="002D0AD6" w:rsidRDefault="00B5565E" w:rsidP="00CC09FB">
      <w:pPr>
        <w:ind w:firstLine="0"/>
      </w:pPr>
      <w:r w:rsidRPr="002D0AD6">
        <w:t>As solicitações recorrentes envolvem:</w:t>
      </w:r>
    </w:p>
    <w:p w14:paraId="2E98AF69" w14:textId="5BC03930" w:rsidR="00B5565E" w:rsidRPr="002D0AD6" w:rsidRDefault="00B5565E" w:rsidP="00CC09FB">
      <w:pPr>
        <w:pStyle w:val="PargrafodaLista"/>
        <w:numPr>
          <w:ilvl w:val="0"/>
          <w:numId w:val="19"/>
        </w:numPr>
      </w:pPr>
      <w:r w:rsidRPr="002D0AD6">
        <w:t>Troca/desbloqueio de senhas</w:t>
      </w:r>
    </w:p>
    <w:p w14:paraId="328E12A8" w14:textId="6795A35B" w:rsidR="00B5565E" w:rsidRPr="002D0AD6" w:rsidRDefault="00B5565E" w:rsidP="00CC09FB">
      <w:pPr>
        <w:pStyle w:val="PargrafodaLista"/>
        <w:numPr>
          <w:ilvl w:val="0"/>
          <w:numId w:val="19"/>
        </w:numPr>
      </w:pPr>
      <w:r w:rsidRPr="002D0AD6">
        <w:t>Instalação de softwares</w:t>
      </w:r>
    </w:p>
    <w:p w14:paraId="0F6E8F43" w14:textId="5285111D" w:rsidR="00B5565E" w:rsidRPr="002D0AD6" w:rsidRDefault="00B5565E" w:rsidP="00CC09FB">
      <w:pPr>
        <w:pStyle w:val="PargrafodaLista"/>
        <w:numPr>
          <w:ilvl w:val="0"/>
          <w:numId w:val="19"/>
        </w:numPr>
      </w:pPr>
      <w:r w:rsidRPr="002D0AD6">
        <w:t>Problemas/erros de hardware e software</w:t>
      </w:r>
    </w:p>
    <w:p w14:paraId="1F7ABF77" w14:textId="77777777" w:rsidR="00B5565E" w:rsidRPr="002D0AD6" w:rsidRDefault="00B5565E" w:rsidP="00B5565E">
      <w:pPr>
        <w:pStyle w:val="Default"/>
        <w:jc w:val="both"/>
        <w:rPr>
          <w:color w:val="auto"/>
        </w:rPr>
      </w:pPr>
    </w:p>
    <w:p w14:paraId="43100A51" w14:textId="77777777" w:rsidR="00B5565E" w:rsidRPr="002D0AD6" w:rsidRDefault="00B5565E" w:rsidP="00A63C2F">
      <w:pPr>
        <w:pStyle w:val="Ttulo2"/>
        <w:rPr>
          <w:rFonts w:cs="Arial"/>
          <w:szCs w:val="24"/>
        </w:rPr>
      </w:pPr>
      <w:bookmarkStart w:id="23" w:name="_Toc198934534"/>
      <w:r w:rsidRPr="002D0AD6">
        <w:rPr>
          <w:rFonts w:cs="Arial"/>
          <w:szCs w:val="24"/>
        </w:rPr>
        <w:lastRenderedPageBreak/>
        <w:t>3. Registro e Acompanhamento dos Chamados</w:t>
      </w:r>
      <w:bookmarkEnd w:id="23"/>
    </w:p>
    <w:p w14:paraId="1AC0375D" w14:textId="77777777" w:rsidR="00B5565E" w:rsidRPr="002D0AD6" w:rsidRDefault="00B5565E" w:rsidP="00CC09FB">
      <w:r w:rsidRPr="002D0AD6">
        <w:t>Os chamados são registrados e monitorados através da ferramenta ITSM, sendo gerenciados e tratados pelos times responsáveis de forma individualizada, ou seja, cada analista que compõe o time puxa um ou mais chamados para tratativa.</w:t>
      </w:r>
    </w:p>
    <w:p w14:paraId="5B18A8E6" w14:textId="77777777" w:rsidR="00B5565E" w:rsidRPr="002D0AD6" w:rsidRDefault="00B5565E" w:rsidP="00B5565E">
      <w:pPr>
        <w:pStyle w:val="Default"/>
        <w:jc w:val="both"/>
        <w:rPr>
          <w:color w:val="auto"/>
        </w:rPr>
      </w:pPr>
    </w:p>
    <w:p w14:paraId="5C146FA5" w14:textId="77777777" w:rsidR="00B5565E" w:rsidRPr="002D0AD6" w:rsidRDefault="00B5565E" w:rsidP="00A63C2F">
      <w:pPr>
        <w:pStyle w:val="Ttulo2"/>
        <w:rPr>
          <w:rFonts w:cs="Arial"/>
          <w:szCs w:val="24"/>
        </w:rPr>
      </w:pPr>
      <w:bookmarkStart w:id="24" w:name="_Toc198934535"/>
      <w:r w:rsidRPr="002D0AD6">
        <w:rPr>
          <w:rFonts w:cs="Arial"/>
          <w:szCs w:val="24"/>
        </w:rPr>
        <w:t>4. Informações Essenciais no Registro de Chamados</w:t>
      </w:r>
      <w:bookmarkEnd w:id="24"/>
    </w:p>
    <w:p w14:paraId="4631EECB" w14:textId="234FF764" w:rsidR="00B5565E" w:rsidRPr="00CC09FB" w:rsidRDefault="00B5565E" w:rsidP="00CC09FB">
      <w:pPr>
        <w:ind w:firstLine="0"/>
      </w:pPr>
      <w:r w:rsidRPr="002D0AD6">
        <w:t>Cada chamado deve conter:</w:t>
      </w:r>
    </w:p>
    <w:p w14:paraId="04A2C9C0" w14:textId="4DD27C90" w:rsidR="00B5565E" w:rsidRPr="002D0AD6" w:rsidRDefault="00B5565E" w:rsidP="00CC09FB">
      <w:pPr>
        <w:pStyle w:val="Default"/>
        <w:numPr>
          <w:ilvl w:val="0"/>
          <w:numId w:val="20"/>
        </w:numPr>
        <w:jc w:val="both"/>
        <w:rPr>
          <w:color w:val="auto"/>
        </w:rPr>
      </w:pPr>
      <w:r w:rsidRPr="002D0AD6">
        <w:rPr>
          <w:color w:val="auto"/>
        </w:rPr>
        <w:t>Dados do usuário e contato</w:t>
      </w:r>
    </w:p>
    <w:p w14:paraId="742282B8" w14:textId="1F0173DC" w:rsidR="00B5565E" w:rsidRPr="002D0AD6" w:rsidRDefault="00B5565E" w:rsidP="00CC09FB">
      <w:pPr>
        <w:pStyle w:val="Default"/>
        <w:numPr>
          <w:ilvl w:val="0"/>
          <w:numId w:val="20"/>
        </w:numPr>
        <w:jc w:val="both"/>
        <w:rPr>
          <w:color w:val="auto"/>
        </w:rPr>
      </w:pPr>
      <w:r w:rsidRPr="002D0AD6">
        <w:rPr>
          <w:color w:val="auto"/>
        </w:rPr>
        <w:t>Informações do equipamento envolvido</w:t>
      </w:r>
    </w:p>
    <w:p w14:paraId="6AFDC0FB" w14:textId="15C686B5" w:rsidR="00B5565E" w:rsidRPr="002D0AD6" w:rsidRDefault="00B5565E" w:rsidP="00CC09FB">
      <w:pPr>
        <w:pStyle w:val="Default"/>
        <w:numPr>
          <w:ilvl w:val="0"/>
          <w:numId w:val="20"/>
        </w:numPr>
        <w:jc w:val="both"/>
        <w:rPr>
          <w:color w:val="auto"/>
        </w:rPr>
      </w:pPr>
      <w:r w:rsidRPr="002D0AD6">
        <w:rPr>
          <w:color w:val="auto"/>
        </w:rPr>
        <w:t>Localização geográfica</w:t>
      </w:r>
    </w:p>
    <w:p w14:paraId="23E14C01" w14:textId="7C2A81AD" w:rsidR="00B5565E" w:rsidRPr="002D0AD6" w:rsidRDefault="00B5565E" w:rsidP="00CC09FB">
      <w:pPr>
        <w:pStyle w:val="Default"/>
        <w:numPr>
          <w:ilvl w:val="0"/>
          <w:numId w:val="20"/>
        </w:numPr>
        <w:jc w:val="both"/>
        <w:rPr>
          <w:color w:val="auto"/>
        </w:rPr>
      </w:pPr>
      <w:r w:rsidRPr="002D0AD6">
        <w:rPr>
          <w:color w:val="auto"/>
        </w:rPr>
        <w:t>Descrição detalhada do problema ou solicitação</w:t>
      </w:r>
    </w:p>
    <w:p w14:paraId="152D8EB8" w14:textId="05BDC555" w:rsidR="00B5565E" w:rsidRPr="002D0AD6" w:rsidRDefault="00B5565E" w:rsidP="00CC09FB">
      <w:pPr>
        <w:pStyle w:val="Default"/>
        <w:numPr>
          <w:ilvl w:val="0"/>
          <w:numId w:val="20"/>
        </w:numPr>
        <w:jc w:val="both"/>
        <w:rPr>
          <w:color w:val="auto"/>
        </w:rPr>
      </w:pPr>
      <w:r w:rsidRPr="002D0AD6">
        <w:rPr>
          <w:color w:val="auto"/>
        </w:rPr>
        <w:t>Urgência do caso</w:t>
      </w:r>
    </w:p>
    <w:p w14:paraId="0FC8DFD8" w14:textId="5C480E8A" w:rsidR="00B5565E" w:rsidRPr="002D0AD6" w:rsidRDefault="00B5565E" w:rsidP="00CC09FB">
      <w:pPr>
        <w:pStyle w:val="Default"/>
        <w:numPr>
          <w:ilvl w:val="0"/>
          <w:numId w:val="20"/>
        </w:numPr>
        <w:jc w:val="both"/>
        <w:rPr>
          <w:color w:val="auto"/>
        </w:rPr>
      </w:pPr>
      <w:r w:rsidRPr="002D0AD6">
        <w:rPr>
          <w:color w:val="auto"/>
        </w:rPr>
        <w:t>Categorização do chamado</w:t>
      </w:r>
    </w:p>
    <w:p w14:paraId="28402162" w14:textId="5362BAF8" w:rsidR="00B5565E" w:rsidRPr="002D0AD6" w:rsidRDefault="00B5565E" w:rsidP="00CC09FB">
      <w:pPr>
        <w:pStyle w:val="Default"/>
        <w:numPr>
          <w:ilvl w:val="0"/>
          <w:numId w:val="20"/>
        </w:numPr>
        <w:jc w:val="both"/>
        <w:rPr>
          <w:color w:val="auto"/>
        </w:rPr>
      </w:pPr>
      <w:r w:rsidRPr="002D0AD6">
        <w:rPr>
          <w:color w:val="auto"/>
        </w:rPr>
        <w:t>OLA (</w:t>
      </w:r>
      <w:proofErr w:type="spellStart"/>
      <w:r w:rsidRPr="002D0AD6">
        <w:rPr>
          <w:color w:val="auto"/>
        </w:rPr>
        <w:t>Operational</w:t>
      </w:r>
      <w:proofErr w:type="spellEnd"/>
      <w:r w:rsidRPr="002D0AD6">
        <w:rPr>
          <w:color w:val="auto"/>
        </w:rPr>
        <w:t xml:space="preserve"> </w:t>
      </w:r>
      <w:proofErr w:type="spellStart"/>
      <w:r w:rsidRPr="002D0AD6">
        <w:rPr>
          <w:color w:val="auto"/>
        </w:rPr>
        <w:t>Level</w:t>
      </w:r>
      <w:proofErr w:type="spellEnd"/>
      <w:r w:rsidRPr="002D0AD6">
        <w:rPr>
          <w:color w:val="auto"/>
        </w:rPr>
        <w:t xml:space="preserve"> </w:t>
      </w:r>
      <w:proofErr w:type="spellStart"/>
      <w:r w:rsidRPr="002D0AD6">
        <w:rPr>
          <w:color w:val="auto"/>
        </w:rPr>
        <w:t>Agreement</w:t>
      </w:r>
      <w:proofErr w:type="spellEnd"/>
      <w:r w:rsidRPr="002D0AD6">
        <w:rPr>
          <w:color w:val="auto"/>
        </w:rPr>
        <w:t>)</w:t>
      </w:r>
    </w:p>
    <w:p w14:paraId="3F4D841E" w14:textId="0DAB9915" w:rsidR="00B5565E" w:rsidRPr="002D0AD6" w:rsidRDefault="00B5565E" w:rsidP="00CC09FB">
      <w:pPr>
        <w:pStyle w:val="Default"/>
        <w:numPr>
          <w:ilvl w:val="0"/>
          <w:numId w:val="20"/>
        </w:numPr>
        <w:jc w:val="both"/>
        <w:rPr>
          <w:color w:val="auto"/>
        </w:rPr>
      </w:pPr>
      <w:r w:rsidRPr="002D0AD6">
        <w:rPr>
          <w:color w:val="auto"/>
        </w:rPr>
        <w:t>Dados do time responsável pela tratativa</w:t>
      </w:r>
    </w:p>
    <w:p w14:paraId="6EBCB5FC" w14:textId="77777777" w:rsidR="00B5565E" w:rsidRPr="002D0AD6" w:rsidRDefault="00B5565E" w:rsidP="00A63C2F">
      <w:pPr>
        <w:pStyle w:val="Ttulo2"/>
        <w:rPr>
          <w:rFonts w:cs="Arial"/>
          <w:szCs w:val="24"/>
        </w:rPr>
      </w:pPr>
      <w:bookmarkStart w:id="25" w:name="_Toc198934536"/>
      <w:r w:rsidRPr="002D0AD6">
        <w:rPr>
          <w:rFonts w:cs="Arial"/>
          <w:szCs w:val="24"/>
        </w:rPr>
        <w:t>5. Fluxo de Atendimento</w:t>
      </w:r>
      <w:bookmarkEnd w:id="25"/>
    </w:p>
    <w:p w14:paraId="50DC7396" w14:textId="77777777" w:rsidR="00B5565E" w:rsidRPr="002D0AD6" w:rsidRDefault="00B5565E" w:rsidP="00B5565E">
      <w:pPr>
        <w:pStyle w:val="Default"/>
        <w:jc w:val="both"/>
        <w:rPr>
          <w:color w:val="auto"/>
        </w:rPr>
      </w:pPr>
      <w:r w:rsidRPr="002D0AD6">
        <w:rPr>
          <w:color w:val="auto"/>
        </w:rPr>
        <w:t>O fluxo pode variar conforme o nível de atuação, mas segue as seguintes etapas:</w:t>
      </w:r>
    </w:p>
    <w:p w14:paraId="344B2D64" w14:textId="77777777" w:rsidR="00B5565E" w:rsidRPr="002D0AD6" w:rsidRDefault="00B5565E" w:rsidP="00B5565E">
      <w:pPr>
        <w:pStyle w:val="Default"/>
        <w:jc w:val="both"/>
        <w:rPr>
          <w:color w:val="auto"/>
        </w:rPr>
      </w:pPr>
    </w:p>
    <w:p w14:paraId="43191E62" w14:textId="1FBECCF8" w:rsidR="00B5565E" w:rsidRPr="002D0AD6" w:rsidRDefault="00B5565E" w:rsidP="00CC09FB">
      <w:pPr>
        <w:pStyle w:val="Default"/>
        <w:numPr>
          <w:ilvl w:val="0"/>
          <w:numId w:val="21"/>
        </w:numPr>
        <w:jc w:val="both"/>
        <w:rPr>
          <w:color w:val="auto"/>
        </w:rPr>
      </w:pPr>
      <w:r w:rsidRPr="00CC09FB">
        <w:rPr>
          <w:b/>
          <w:bCs/>
          <w:color w:val="auto"/>
        </w:rPr>
        <w:t>Análise inicial:</w:t>
      </w:r>
      <w:r w:rsidRPr="002D0AD6">
        <w:rPr>
          <w:color w:val="auto"/>
        </w:rPr>
        <w:t xml:space="preserve"> Verificação das informações e entendimento do problema.</w:t>
      </w:r>
    </w:p>
    <w:p w14:paraId="35AF7343" w14:textId="75C9FEE3" w:rsidR="00B5565E" w:rsidRPr="002D0AD6" w:rsidRDefault="00B5565E" w:rsidP="00CC09FB">
      <w:pPr>
        <w:pStyle w:val="Default"/>
        <w:numPr>
          <w:ilvl w:val="0"/>
          <w:numId w:val="21"/>
        </w:numPr>
        <w:jc w:val="both"/>
        <w:rPr>
          <w:color w:val="auto"/>
        </w:rPr>
      </w:pPr>
      <w:r w:rsidRPr="00CC09FB">
        <w:rPr>
          <w:b/>
          <w:bCs/>
          <w:color w:val="auto"/>
        </w:rPr>
        <w:t>Busca na base de conhecimento:</w:t>
      </w:r>
      <w:r w:rsidRPr="002D0AD6">
        <w:rPr>
          <w:color w:val="auto"/>
        </w:rPr>
        <w:t xml:space="preserve"> Consulta de documentação relacionada.</w:t>
      </w:r>
    </w:p>
    <w:p w14:paraId="26E5AD21" w14:textId="61443E87" w:rsidR="00B5565E" w:rsidRPr="002D0AD6" w:rsidRDefault="00B5565E" w:rsidP="00CC09FB">
      <w:pPr>
        <w:pStyle w:val="Default"/>
        <w:numPr>
          <w:ilvl w:val="0"/>
          <w:numId w:val="21"/>
        </w:numPr>
        <w:jc w:val="both"/>
        <w:rPr>
          <w:color w:val="auto"/>
        </w:rPr>
      </w:pPr>
      <w:r w:rsidRPr="00CC09FB">
        <w:rPr>
          <w:b/>
          <w:bCs/>
          <w:color w:val="auto"/>
        </w:rPr>
        <w:t>Aplicação do processo:</w:t>
      </w:r>
      <w:r w:rsidRPr="002D0AD6">
        <w:rPr>
          <w:color w:val="auto"/>
        </w:rPr>
        <w:t xml:space="preserve"> Tratamento conforme conhecimento técnico.</w:t>
      </w:r>
    </w:p>
    <w:p w14:paraId="542F9205" w14:textId="121FA8D2" w:rsidR="00B5565E" w:rsidRPr="002D0AD6" w:rsidRDefault="00B5565E" w:rsidP="00CC09FB">
      <w:pPr>
        <w:pStyle w:val="Default"/>
        <w:numPr>
          <w:ilvl w:val="0"/>
          <w:numId w:val="21"/>
        </w:numPr>
        <w:jc w:val="both"/>
        <w:rPr>
          <w:color w:val="auto"/>
        </w:rPr>
      </w:pPr>
      <w:r w:rsidRPr="00CC09FB">
        <w:rPr>
          <w:b/>
          <w:bCs/>
          <w:color w:val="auto"/>
        </w:rPr>
        <w:t>Validação da solução:</w:t>
      </w:r>
      <w:r w:rsidRPr="002D0AD6">
        <w:rPr>
          <w:color w:val="auto"/>
        </w:rPr>
        <w:t xml:space="preserve"> Teste de eficácia da ação realizada.</w:t>
      </w:r>
    </w:p>
    <w:p w14:paraId="4001AB26" w14:textId="639C49B8" w:rsidR="00B5565E" w:rsidRPr="002D0AD6" w:rsidRDefault="00B5565E" w:rsidP="00CC09FB">
      <w:pPr>
        <w:pStyle w:val="Default"/>
        <w:numPr>
          <w:ilvl w:val="0"/>
          <w:numId w:val="21"/>
        </w:numPr>
        <w:jc w:val="both"/>
        <w:rPr>
          <w:color w:val="auto"/>
        </w:rPr>
      </w:pPr>
      <w:r w:rsidRPr="00CC09FB">
        <w:rPr>
          <w:b/>
          <w:bCs/>
          <w:color w:val="auto"/>
        </w:rPr>
        <w:t>Confirmação do usuário:</w:t>
      </w:r>
      <w:r w:rsidRPr="002D0AD6">
        <w:rPr>
          <w:color w:val="auto"/>
        </w:rPr>
        <w:t xml:space="preserve"> Encerramento do chamado após validação.</w:t>
      </w:r>
    </w:p>
    <w:p w14:paraId="42CA70D9" w14:textId="77777777" w:rsidR="00B5565E" w:rsidRPr="002D0AD6" w:rsidRDefault="00B5565E" w:rsidP="00A63C2F">
      <w:pPr>
        <w:pStyle w:val="Ttulo2"/>
        <w:rPr>
          <w:rFonts w:cs="Arial"/>
          <w:szCs w:val="24"/>
        </w:rPr>
      </w:pPr>
      <w:bookmarkStart w:id="26" w:name="_Toc198934537"/>
      <w:r w:rsidRPr="002D0AD6">
        <w:rPr>
          <w:rFonts w:cs="Arial"/>
          <w:szCs w:val="24"/>
        </w:rPr>
        <w:lastRenderedPageBreak/>
        <w:t>6. Definição do Nível de Urgência</w:t>
      </w:r>
      <w:bookmarkEnd w:id="26"/>
    </w:p>
    <w:p w14:paraId="2A57A3C1" w14:textId="77777777" w:rsidR="00B5565E" w:rsidRPr="00CC09FB" w:rsidRDefault="00B5565E" w:rsidP="00B5565E">
      <w:pPr>
        <w:pStyle w:val="Default"/>
        <w:jc w:val="both"/>
        <w:rPr>
          <w:b/>
          <w:bCs/>
          <w:color w:val="auto"/>
        </w:rPr>
      </w:pPr>
      <w:r w:rsidRPr="00CC09FB">
        <w:rPr>
          <w:b/>
          <w:bCs/>
          <w:color w:val="auto"/>
        </w:rPr>
        <w:t>O grau de urgência é categorizado como:</w:t>
      </w:r>
    </w:p>
    <w:p w14:paraId="7F31FA40" w14:textId="77777777" w:rsidR="00B5565E" w:rsidRPr="002D0AD6" w:rsidRDefault="00B5565E" w:rsidP="00B5565E">
      <w:pPr>
        <w:pStyle w:val="Default"/>
        <w:jc w:val="both"/>
        <w:rPr>
          <w:color w:val="auto"/>
        </w:rPr>
      </w:pPr>
    </w:p>
    <w:p w14:paraId="3B5A72F8" w14:textId="4823B840" w:rsidR="00B5565E" w:rsidRPr="002D0AD6" w:rsidRDefault="00B5565E" w:rsidP="00CC09FB">
      <w:pPr>
        <w:pStyle w:val="Default"/>
        <w:numPr>
          <w:ilvl w:val="0"/>
          <w:numId w:val="22"/>
        </w:numPr>
        <w:jc w:val="both"/>
        <w:rPr>
          <w:color w:val="auto"/>
        </w:rPr>
      </w:pPr>
      <w:r w:rsidRPr="002D0AD6">
        <w:rPr>
          <w:color w:val="auto"/>
        </w:rPr>
        <w:t>Alta – Necessidade de ação imediata (exemplo: falha crítica).</w:t>
      </w:r>
    </w:p>
    <w:p w14:paraId="17F9688A" w14:textId="1D603CF4" w:rsidR="00B5565E" w:rsidRPr="002D0AD6" w:rsidRDefault="00B5565E" w:rsidP="00CC09FB">
      <w:pPr>
        <w:pStyle w:val="Default"/>
        <w:numPr>
          <w:ilvl w:val="0"/>
          <w:numId w:val="22"/>
        </w:numPr>
        <w:jc w:val="both"/>
        <w:rPr>
          <w:color w:val="auto"/>
        </w:rPr>
      </w:pPr>
      <w:r w:rsidRPr="002D0AD6">
        <w:rPr>
          <w:color w:val="auto"/>
        </w:rPr>
        <w:t>Média – Pode aguardar um pouco, mas deve ser resolvida em prazo adequado.</w:t>
      </w:r>
    </w:p>
    <w:p w14:paraId="047B1D32" w14:textId="100F1DFB" w:rsidR="004C26C4" w:rsidRPr="002D0AD6" w:rsidRDefault="00B5565E" w:rsidP="00CC09FB">
      <w:pPr>
        <w:pStyle w:val="Default"/>
        <w:numPr>
          <w:ilvl w:val="0"/>
          <w:numId w:val="22"/>
        </w:numPr>
        <w:spacing w:line="360" w:lineRule="auto"/>
        <w:jc w:val="both"/>
      </w:pPr>
      <w:r w:rsidRPr="002D0AD6">
        <w:rPr>
          <w:color w:val="auto"/>
        </w:rPr>
        <w:t>Baixa – Pode ser resolvida conforme disponibilidade (exemplo: melhorias).</w:t>
      </w:r>
      <w:r w:rsidR="002C4786" w:rsidRPr="002D0AD6">
        <w:tab/>
      </w:r>
    </w:p>
    <w:p w14:paraId="021BAAFC" w14:textId="35CAA9EE" w:rsidR="00B97CE7" w:rsidRPr="002D0AD6" w:rsidRDefault="00673C0D" w:rsidP="00A63C2F">
      <w:pPr>
        <w:pStyle w:val="Ttulo1"/>
        <w:rPr>
          <w:rFonts w:cs="Arial"/>
          <w:szCs w:val="24"/>
        </w:rPr>
      </w:pPr>
      <w:bookmarkStart w:id="27" w:name="_Toc198934538"/>
      <w:r w:rsidRPr="002D0AD6">
        <w:rPr>
          <w:rFonts w:cs="Arial"/>
          <w:szCs w:val="24"/>
        </w:rPr>
        <w:lastRenderedPageBreak/>
        <w:t>DESENVOLVIMENTO DO PROJETO</w:t>
      </w:r>
      <w:bookmarkEnd w:id="27"/>
    </w:p>
    <w:p w14:paraId="7A7B3247" w14:textId="77777777" w:rsidR="00B97CE7" w:rsidRPr="002D0AD6" w:rsidRDefault="00B97CE7" w:rsidP="00E55EEA">
      <w:pPr>
        <w:autoSpaceDE w:val="0"/>
        <w:autoSpaceDN w:val="0"/>
        <w:adjustRightInd w:val="0"/>
        <w:spacing w:after="0" w:line="240" w:lineRule="auto"/>
        <w:ind w:firstLine="0"/>
        <w:jc w:val="left"/>
        <w:rPr>
          <w:rFonts w:cs="Arial"/>
          <w:bCs/>
          <w:color w:val="000000"/>
          <w:szCs w:val="24"/>
          <w:lang w:eastAsia="pt-BR"/>
        </w:rPr>
      </w:pPr>
    </w:p>
    <w:p w14:paraId="6344B87E" w14:textId="77777777" w:rsidR="00896E16" w:rsidRPr="002D0AD6" w:rsidRDefault="00896E16" w:rsidP="00896E16">
      <w:pPr>
        <w:autoSpaceDE w:val="0"/>
        <w:autoSpaceDN w:val="0"/>
        <w:adjustRightInd w:val="0"/>
        <w:spacing w:after="0"/>
        <w:ind w:firstLine="0"/>
        <w:rPr>
          <w:rFonts w:cs="Arial"/>
          <w:bCs/>
          <w:color w:val="000000"/>
          <w:szCs w:val="24"/>
          <w:lang w:eastAsia="pt-BR"/>
        </w:rPr>
      </w:pPr>
    </w:p>
    <w:p w14:paraId="5E669D80" w14:textId="77777777" w:rsidR="00C939FF" w:rsidRPr="002D0AD6" w:rsidRDefault="00F904A0" w:rsidP="00C939FF">
      <w:pPr>
        <w:autoSpaceDE w:val="0"/>
        <w:autoSpaceDN w:val="0"/>
        <w:adjustRightInd w:val="0"/>
        <w:spacing w:after="0"/>
        <w:ind w:firstLine="0"/>
        <w:rPr>
          <w:rFonts w:cs="Arial"/>
          <w:bCs/>
          <w:color w:val="000000"/>
          <w:szCs w:val="24"/>
          <w:lang w:eastAsia="pt-BR"/>
        </w:rPr>
      </w:pPr>
      <w:r w:rsidRPr="002D0AD6">
        <w:rPr>
          <w:rFonts w:cs="Arial"/>
          <w:bCs/>
          <w:color w:val="000000"/>
          <w:szCs w:val="24"/>
          <w:lang w:eastAsia="pt-BR"/>
        </w:rPr>
        <w:tab/>
        <w:t xml:space="preserve">Com base na fundamentação teórica </w:t>
      </w:r>
      <w:r w:rsidR="00767AD4" w:rsidRPr="002D0AD6">
        <w:rPr>
          <w:rFonts w:cs="Arial"/>
          <w:bCs/>
          <w:color w:val="000000"/>
          <w:szCs w:val="24"/>
          <w:lang w:eastAsia="pt-BR"/>
        </w:rPr>
        <w:t>das d</w:t>
      </w:r>
      <w:r w:rsidRPr="002D0AD6">
        <w:rPr>
          <w:rFonts w:cs="Arial"/>
          <w:bCs/>
          <w:color w:val="000000"/>
          <w:szCs w:val="24"/>
          <w:lang w:eastAsia="pt-BR"/>
        </w:rPr>
        <w:t>isciplina</w:t>
      </w:r>
      <w:r w:rsidR="00767AD4" w:rsidRPr="002D0AD6">
        <w:rPr>
          <w:rFonts w:cs="Arial"/>
          <w:bCs/>
          <w:color w:val="000000"/>
          <w:szCs w:val="24"/>
          <w:lang w:eastAsia="pt-BR"/>
        </w:rPr>
        <w:t>s que compõem o semestre (cursadas no modo presencial e no AVA)</w:t>
      </w:r>
      <w:r w:rsidRPr="002D0AD6">
        <w:rPr>
          <w:rFonts w:cs="Arial"/>
          <w:bCs/>
          <w:color w:val="000000"/>
          <w:szCs w:val="24"/>
          <w:lang w:eastAsia="pt-BR"/>
        </w:rPr>
        <w:t xml:space="preserve">, </w:t>
      </w:r>
      <w:r w:rsidR="00C939FF" w:rsidRPr="002D0AD6">
        <w:rPr>
          <w:rFonts w:cs="Arial"/>
          <w:bCs/>
          <w:color w:val="000000"/>
          <w:szCs w:val="24"/>
          <w:lang w:eastAsia="pt-BR"/>
        </w:rPr>
        <w:t>deverão ser elaboradas propostas para cada uma das situações específicas de cada disciplina, procurando sempre justificar a adoção da solução proposta, por meio da discussão de suas vantagens, viabilidade econômica e/ou disponibilidade da tecnologia.</w:t>
      </w:r>
    </w:p>
    <w:p w14:paraId="21B52EA3" w14:textId="77777777" w:rsidR="00C3658E" w:rsidRPr="002D0AD6" w:rsidRDefault="00C3658E" w:rsidP="00C3658E">
      <w:pPr>
        <w:autoSpaceDE w:val="0"/>
        <w:autoSpaceDN w:val="0"/>
        <w:adjustRightInd w:val="0"/>
        <w:spacing w:after="0"/>
        <w:ind w:firstLine="708"/>
        <w:rPr>
          <w:rFonts w:cs="Arial"/>
          <w:bCs/>
          <w:color w:val="000000"/>
          <w:szCs w:val="24"/>
          <w:lang w:eastAsia="pt-BR"/>
        </w:rPr>
      </w:pPr>
      <w:r w:rsidRPr="002D0AD6">
        <w:rPr>
          <w:rFonts w:cs="Arial"/>
          <w:bCs/>
          <w:color w:val="000000"/>
          <w:szCs w:val="24"/>
          <w:lang w:eastAsia="pt-BR"/>
        </w:rPr>
        <w:t>Nesse capítulo, o grupo deverá apresentar o projeto como um todo, destacando suas virtudes, eventuais limitações e suas perspectivas de aperfeiçoamento.</w:t>
      </w:r>
    </w:p>
    <w:p w14:paraId="3ECAF5B6" w14:textId="77777777" w:rsidR="007F2732" w:rsidRPr="002D0AD6" w:rsidRDefault="007F2732" w:rsidP="00C3658E">
      <w:pPr>
        <w:autoSpaceDE w:val="0"/>
        <w:autoSpaceDN w:val="0"/>
        <w:adjustRightInd w:val="0"/>
        <w:spacing w:after="0"/>
        <w:ind w:firstLine="708"/>
        <w:rPr>
          <w:rFonts w:cs="Arial"/>
          <w:bCs/>
          <w:color w:val="000000"/>
          <w:szCs w:val="24"/>
          <w:lang w:eastAsia="pt-BR"/>
        </w:rPr>
      </w:pPr>
      <w:r w:rsidRPr="002D0AD6">
        <w:rPr>
          <w:rFonts w:cs="Arial"/>
          <w:bCs/>
          <w:color w:val="000000"/>
          <w:szCs w:val="24"/>
          <w:lang w:eastAsia="pt-BR"/>
        </w:rPr>
        <w:t>Aqui o(s) avaliador(es) deve(m) “enxergar” (identificar) o atendimento aos requisitos obrigatórios do PIM III em cada disciplina, além daqueles estabelecidos pelos professores.</w:t>
      </w:r>
    </w:p>
    <w:p w14:paraId="0B41206F" w14:textId="77777777" w:rsidR="00C939FF" w:rsidRPr="002D0AD6" w:rsidRDefault="00C939FF" w:rsidP="00C939FF">
      <w:pPr>
        <w:autoSpaceDE w:val="0"/>
        <w:autoSpaceDN w:val="0"/>
        <w:adjustRightInd w:val="0"/>
        <w:spacing w:after="0" w:line="240" w:lineRule="auto"/>
        <w:ind w:firstLine="0"/>
        <w:rPr>
          <w:rFonts w:cs="Arial"/>
          <w:bCs/>
          <w:color w:val="000000"/>
          <w:szCs w:val="24"/>
          <w:lang w:eastAsia="pt-BR"/>
        </w:rPr>
      </w:pPr>
    </w:p>
    <w:p w14:paraId="5C860994" w14:textId="77777777" w:rsidR="00C939FF" w:rsidRPr="002D0AD6" w:rsidRDefault="00C939FF" w:rsidP="00C939FF">
      <w:pPr>
        <w:autoSpaceDE w:val="0"/>
        <w:autoSpaceDN w:val="0"/>
        <w:adjustRightInd w:val="0"/>
        <w:spacing w:after="0" w:line="240" w:lineRule="auto"/>
        <w:ind w:firstLine="0"/>
        <w:rPr>
          <w:rFonts w:cs="Arial"/>
          <w:bCs/>
          <w:color w:val="000000"/>
          <w:szCs w:val="24"/>
          <w:lang w:eastAsia="pt-BR"/>
        </w:rPr>
      </w:pPr>
    </w:p>
    <w:p w14:paraId="1D2A6901" w14:textId="017C99A5" w:rsidR="00B97CE7" w:rsidRPr="002D0AD6" w:rsidRDefault="00673C0D" w:rsidP="00A63C2F">
      <w:pPr>
        <w:pStyle w:val="Ttulo1"/>
        <w:rPr>
          <w:rFonts w:cs="Arial"/>
          <w:szCs w:val="24"/>
        </w:rPr>
      </w:pPr>
      <w:bookmarkStart w:id="28" w:name="_Toc198934539"/>
      <w:r w:rsidRPr="002D0AD6">
        <w:rPr>
          <w:rFonts w:cs="Arial"/>
          <w:szCs w:val="24"/>
        </w:rPr>
        <w:lastRenderedPageBreak/>
        <w:t>CO</w:t>
      </w:r>
      <w:r w:rsidR="0022192A" w:rsidRPr="002D0AD6">
        <w:rPr>
          <w:rFonts w:cs="Arial"/>
          <w:szCs w:val="24"/>
        </w:rPr>
        <w:t>NSIDERAÇÕES FINAIS</w:t>
      </w:r>
      <w:bookmarkEnd w:id="28"/>
    </w:p>
    <w:p w14:paraId="7F0B16F6" w14:textId="77777777" w:rsidR="00B97CE7" w:rsidRPr="002D0AD6" w:rsidRDefault="00B97CE7" w:rsidP="00E55EEA">
      <w:pPr>
        <w:autoSpaceDE w:val="0"/>
        <w:autoSpaceDN w:val="0"/>
        <w:adjustRightInd w:val="0"/>
        <w:spacing w:after="0" w:line="240" w:lineRule="auto"/>
        <w:ind w:firstLine="0"/>
        <w:jc w:val="left"/>
        <w:rPr>
          <w:rFonts w:cs="Arial"/>
          <w:bCs/>
          <w:color w:val="000000"/>
          <w:szCs w:val="24"/>
          <w:lang w:eastAsia="pt-BR"/>
        </w:rPr>
      </w:pPr>
    </w:p>
    <w:p w14:paraId="3312FA4C" w14:textId="77777777" w:rsidR="000604D3" w:rsidRPr="002D0AD6" w:rsidRDefault="000604D3" w:rsidP="004F48BC">
      <w:pPr>
        <w:ind w:firstLine="708"/>
        <w:rPr>
          <w:rFonts w:cs="Arial"/>
          <w:szCs w:val="24"/>
        </w:rPr>
      </w:pPr>
      <w:r w:rsidRPr="002D0AD6">
        <w:rPr>
          <w:rFonts w:cs="Arial"/>
          <w:szCs w:val="24"/>
        </w:rPr>
        <w:t xml:space="preserve">O desenvolvimento do sistema </w:t>
      </w:r>
      <w:r w:rsidRPr="002D0AD6">
        <w:rPr>
          <w:rFonts w:cs="Arial"/>
          <w:b/>
          <w:bCs/>
          <w:szCs w:val="24"/>
        </w:rPr>
        <w:t>UpDesk</w:t>
      </w:r>
      <w:r w:rsidRPr="002D0AD6">
        <w:rPr>
          <w:rFonts w:cs="Arial"/>
          <w:szCs w:val="24"/>
        </w:rPr>
        <w:t xml:space="preserve"> representou uma oportunidade concreta de aplicar os conhecimentos adquiridos ao longo do curso de Análise e Desenvolvimento de Sistemas. A proposta de integrar funcionalidades tradicionais de gerenciamento de chamados com recursos de </w:t>
      </w:r>
      <w:r w:rsidRPr="002D0AD6">
        <w:rPr>
          <w:rFonts w:cs="Arial"/>
          <w:b/>
          <w:bCs/>
          <w:szCs w:val="24"/>
        </w:rPr>
        <w:t>inteligência artificial</w:t>
      </w:r>
      <w:r w:rsidRPr="002D0AD6">
        <w:rPr>
          <w:rFonts w:cs="Arial"/>
          <w:szCs w:val="24"/>
        </w:rPr>
        <w:t xml:space="preserve"> ampliou o escopo técnico do projeto e demonstrou a viabilidade de soluções inteligentes no contexto de atendimento e suporte técnico.</w:t>
      </w:r>
    </w:p>
    <w:p w14:paraId="7A190960" w14:textId="77777777" w:rsidR="000604D3" w:rsidRPr="002D0AD6" w:rsidRDefault="000604D3" w:rsidP="000604D3">
      <w:pPr>
        <w:rPr>
          <w:rFonts w:cs="Arial"/>
          <w:szCs w:val="24"/>
        </w:rPr>
      </w:pPr>
      <w:r w:rsidRPr="002D0AD6">
        <w:rPr>
          <w:rFonts w:cs="Arial"/>
          <w:szCs w:val="24"/>
        </w:rPr>
        <w:t xml:space="preserve">Durante a elaboração do projeto, foram realizados o </w:t>
      </w:r>
      <w:r w:rsidRPr="002D0AD6">
        <w:rPr>
          <w:rFonts w:cs="Arial"/>
          <w:b/>
          <w:bCs/>
          <w:szCs w:val="24"/>
        </w:rPr>
        <w:t>levantamento de requisitos com uma empresa real</w:t>
      </w:r>
      <w:r w:rsidRPr="002D0AD6">
        <w:rPr>
          <w:rFonts w:cs="Arial"/>
          <w:szCs w:val="24"/>
        </w:rPr>
        <w:t xml:space="preserve">, a criação de protótipos no </w:t>
      </w:r>
      <w:proofErr w:type="spellStart"/>
      <w:r w:rsidRPr="002D0AD6">
        <w:rPr>
          <w:rFonts w:cs="Arial"/>
          <w:szCs w:val="24"/>
        </w:rPr>
        <w:t>Figma</w:t>
      </w:r>
      <w:proofErr w:type="spellEnd"/>
      <w:r w:rsidRPr="002D0AD6">
        <w:rPr>
          <w:rFonts w:cs="Arial"/>
          <w:szCs w:val="24"/>
        </w:rPr>
        <w:t>, modelagem de banco de dados, definição de casos de uso, diagramas de classe com agregações e composições, e planejamento dos relatórios de gestão. Cada etapa foi essencial para transformar a ideia inicial em um sistema funcional e estrategicamente estruturado.</w:t>
      </w:r>
    </w:p>
    <w:p w14:paraId="2D89AAED" w14:textId="77777777" w:rsidR="000604D3" w:rsidRPr="002D0AD6" w:rsidRDefault="000604D3" w:rsidP="000604D3">
      <w:pPr>
        <w:rPr>
          <w:rFonts w:cs="Arial"/>
          <w:szCs w:val="24"/>
        </w:rPr>
      </w:pPr>
      <w:r w:rsidRPr="002D0AD6">
        <w:rPr>
          <w:rFonts w:cs="Arial"/>
          <w:szCs w:val="24"/>
        </w:rPr>
        <w:t xml:space="preserve">Além dos ganhos técnicos, o projeto contribuiu para a </w:t>
      </w:r>
      <w:r w:rsidRPr="002D0AD6">
        <w:rPr>
          <w:rFonts w:cs="Arial"/>
          <w:b/>
          <w:bCs/>
          <w:szCs w:val="24"/>
        </w:rPr>
        <w:t>formação prática dos envolvidos</w:t>
      </w:r>
      <w:r w:rsidRPr="002D0AD6">
        <w:rPr>
          <w:rFonts w:cs="Arial"/>
          <w:szCs w:val="24"/>
        </w:rPr>
        <w:t>, fortalecendo a compreensão sobre o ciclo de vida do desenvolvimento de software, gestão de requisitos, modelagem UML e boas práticas em projetos de extensão universitária. A aplicação da IA, mesmo que em estágio inicial, mostrou o potencial de automação e apoio à decisão nos processos organizacionais.</w:t>
      </w:r>
    </w:p>
    <w:p w14:paraId="156F141A" w14:textId="77777777" w:rsidR="000604D3" w:rsidRPr="002D0AD6" w:rsidRDefault="000604D3" w:rsidP="000604D3">
      <w:pPr>
        <w:rPr>
          <w:rFonts w:cs="Arial"/>
          <w:szCs w:val="24"/>
        </w:rPr>
      </w:pPr>
      <w:r w:rsidRPr="002D0AD6">
        <w:rPr>
          <w:rFonts w:cs="Arial"/>
          <w:szCs w:val="24"/>
        </w:rPr>
        <w:t>Conclui-se, portanto, que o projeto UpDesk atingiu seus objetivos pedagógicos e técnicos, apresentando-se como uma solução viável, escalável e alinhada às necessidades atuais de empresas que buscam agilidade e eficiência em seus processos de atendimento.</w:t>
      </w:r>
    </w:p>
    <w:p w14:paraId="2DAE0F17" w14:textId="166481D8" w:rsidR="00B97CE7" w:rsidRPr="002D0AD6" w:rsidRDefault="00673C0D" w:rsidP="00A63C2F">
      <w:pPr>
        <w:pStyle w:val="Ttulo1"/>
        <w:rPr>
          <w:rFonts w:cs="Arial"/>
          <w:szCs w:val="24"/>
        </w:rPr>
      </w:pPr>
      <w:bookmarkStart w:id="29" w:name="_Toc198934540"/>
      <w:r w:rsidRPr="002D0AD6">
        <w:rPr>
          <w:rFonts w:cs="Arial"/>
          <w:szCs w:val="24"/>
        </w:rPr>
        <w:lastRenderedPageBreak/>
        <w:t>REFERÊNCIAS</w:t>
      </w:r>
      <w:bookmarkEnd w:id="29"/>
    </w:p>
    <w:p w14:paraId="22487CC2" w14:textId="77777777" w:rsidR="007F3849" w:rsidRPr="002D0AD6" w:rsidRDefault="007F3849" w:rsidP="00E004ED">
      <w:pPr>
        <w:autoSpaceDE w:val="0"/>
        <w:autoSpaceDN w:val="0"/>
        <w:adjustRightInd w:val="0"/>
        <w:spacing w:after="0" w:line="276" w:lineRule="auto"/>
        <w:ind w:firstLine="0"/>
        <w:jc w:val="left"/>
        <w:rPr>
          <w:rFonts w:cs="Arial"/>
          <w:szCs w:val="24"/>
        </w:rPr>
      </w:pPr>
    </w:p>
    <w:p w14:paraId="113976C7"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sectPr w:rsidR="007F3849" w:rsidRPr="002D0AD6" w:rsidSect="00E004ED">
          <w:headerReference w:type="default" r:id="rId17"/>
          <w:footerReference w:type="default" r:id="rId18"/>
          <w:pgSz w:w="11906" w:h="16838"/>
          <w:pgMar w:top="1134" w:right="851" w:bottom="851" w:left="1134" w:header="709" w:footer="709" w:gutter="0"/>
          <w:pgNumType w:start="5"/>
          <w:cols w:space="708"/>
          <w:docGrid w:linePitch="360"/>
        </w:sectPr>
      </w:pPr>
    </w:p>
    <w:p w14:paraId="648E66D7" w14:textId="77777777" w:rsidR="007F3849" w:rsidRPr="002D0AD6" w:rsidRDefault="007F3849" w:rsidP="002D0AD6">
      <w:pPr>
        <w:ind w:firstLine="0"/>
        <w:rPr>
          <w:b/>
          <w:bCs/>
        </w:rPr>
      </w:pPr>
      <w:r w:rsidRPr="002D0AD6">
        <w:rPr>
          <w:b/>
          <w:bCs/>
        </w:rPr>
        <w:lastRenderedPageBreak/>
        <w:t>FICHA DE CONTROLE DO PIM</w:t>
      </w:r>
    </w:p>
    <w:p w14:paraId="460C28F0" w14:textId="77777777" w:rsidR="007F3849" w:rsidRPr="002D0AD6" w:rsidRDefault="007F3849" w:rsidP="00DB5053">
      <w:pPr>
        <w:spacing w:line="240" w:lineRule="auto"/>
        <w:ind w:firstLine="0"/>
        <w:rPr>
          <w:rFonts w:cs="Arial"/>
          <w:szCs w:val="24"/>
        </w:rPr>
      </w:pPr>
    </w:p>
    <w:p w14:paraId="5B8B4911" w14:textId="77777777" w:rsidR="007F3849" w:rsidRPr="002D0AD6" w:rsidRDefault="007F3849" w:rsidP="002D0AD6">
      <w:pPr>
        <w:pStyle w:val="Ttulo9"/>
        <w:numPr>
          <w:ilvl w:val="0"/>
          <w:numId w:val="0"/>
        </w:numPr>
        <w:spacing w:before="0" w:line="240" w:lineRule="auto"/>
        <w:ind w:left="1584" w:hanging="1584"/>
        <w:rPr>
          <w:rFonts w:ascii="Arial" w:hAnsi="Arial" w:cs="Arial"/>
          <w:b/>
          <w:szCs w:val="24"/>
        </w:rPr>
      </w:pPr>
      <w:r w:rsidRPr="002D0AD6">
        <w:rPr>
          <w:rFonts w:ascii="Arial" w:hAnsi="Arial" w:cs="Arial"/>
          <w:szCs w:val="24"/>
        </w:rPr>
        <w:t xml:space="preserve"> Ano</w:t>
      </w:r>
      <w:r w:rsidR="00DB5053" w:rsidRPr="002D0AD6">
        <w:rPr>
          <w:rFonts w:ascii="Arial" w:hAnsi="Arial" w:cs="Arial"/>
          <w:szCs w:val="24"/>
        </w:rPr>
        <w:t>: 202</w:t>
      </w:r>
      <w:r w:rsidR="00F85B0E" w:rsidRPr="002D0AD6">
        <w:rPr>
          <w:rFonts w:ascii="Arial" w:hAnsi="Arial" w:cs="Arial"/>
          <w:szCs w:val="24"/>
        </w:rPr>
        <w:t>5</w:t>
      </w:r>
      <w:r w:rsidR="00DB5053" w:rsidRPr="002D0AD6">
        <w:rPr>
          <w:rFonts w:ascii="Arial" w:hAnsi="Arial" w:cs="Arial"/>
          <w:szCs w:val="24"/>
        </w:rPr>
        <w:t xml:space="preserve">      </w:t>
      </w:r>
      <w:r w:rsidRPr="002D0AD6">
        <w:rPr>
          <w:rFonts w:ascii="Arial" w:hAnsi="Arial" w:cs="Arial"/>
          <w:szCs w:val="24"/>
        </w:rPr>
        <w:t xml:space="preserve"> Período: </w:t>
      </w:r>
      <w:r w:rsidR="00DB5053" w:rsidRPr="002D0AD6">
        <w:rPr>
          <w:rFonts w:ascii="Arial" w:hAnsi="Arial" w:cs="Arial"/>
          <w:szCs w:val="24"/>
        </w:rPr>
        <w:t>2°/3°</w:t>
      </w:r>
      <w:r w:rsidR="00DB5053" w:rsidRPr="002D0AD6">
        <w:rPr>
          <w:rFonts w:ascii="Arial" w:hAnsi="Arial" w:cs="Arial"/>
          <w:szCs w:val="24"/>
        </w:rPr>
        <w:tab/>
      </w:r>
      <w:r w:rsidR="00DB5053" w:rsidRPr="002D0AD6">
        <w:rPr>
          <w:rFonts w:ascii="Arial" w:hAnsi="Arial" w:cs="Arial"/>
          <w:szCs w:val="24"/>
        </w:rPr>
        <w:tab/>
      </w:r>
      <w:r w:rsidRPr="002D0AD6">
        <w:rPr>
          <w:rFonts w:ascii="Arial" w:hAnsi="Arial" w:cs="Arial"/>
          <w:szCs w:val="24"/>
        </w:rPr>
        <w:t xml:space="preserve"> </w:t>
      </w:r>
      <w:r w:rsidR="00DB5053" w:rsidRPr="002D0AD6">
        <w:rPr>
          <w:rFonts w:ascii="Arial" w:hAnsi="Arial" w:cs="Arial"/>
          <w:szCs w:val="24"/>
        </w:rPr>
        <w:t xml:space="preserve">Coordenador: </w:t>
      </w:r>
      <w:proofErr w:type="spellStart"/>
      <w:r w:rsidR="00DB5053" w:rsidRPr="002D0AD6">
        <w:rPr>
          <w:rFonts w:ascii="Arial" w:hAnsi="Arial" w:cs="Arial"/>
          <w:szCs w:val="24"/>
        </w:rPr>
        <w:t>Prof</w:t>
      </w:r>
      <w:proofErr w:type="spellEnd"/>
      <w:r w:rsidR="00DB5053" w:rsidRPr="002D0AD6">
        <w:rPr>
          <w:rFonts w:ascii="Arial" w:hAnsi="Arial" w:cs="Arial"/>
          <w:szCs w:val="24"/>
        </w:rPr>
        <w:t xml:space="preserve"> Roberto Cordeiro Waltz</w:t>
      </w:r>
    </w:p>
    <w:p w14:paraId="097EEEC4" w14:textId="77777777" w:rsidR="007F3849" w:rsidRPr="002D0AD6" w:rsidRDefault="007F3849" w:rsidP="007F3849">
      <w:pPr>
        <w:spacing w:line="240" w:lineRule="auto"/>
        <w:rPr>
          <w:rFonts w:cs="Arial"/>
          <w:b/>
          <w:bCs/>
          <w:szCs w:val="24"/>
        </w:rPr>
      </w:pPr>
    </w:p>
    <w:p w14:paraId="659A83A8" w14:textId="77777777" w:rsidR="007F3849" w:rsidRPr="002D0AD6" w:rsidRDefault="007F3849" w:rsidP="007F3849">
      <w:pPr>
        <w:spacing w:line="240" w:lineRule="auto"/>
        <w:ind w:firstLine="0"/>
        <w:rPr>
          <w:rFonts w:cs="Arial"/>
          <w:szCs w:val="24"/>
        </w:rPr>
      </w:pPr>
      <w:r w:rsidRPr="002D0AD6">
        <w:rPr>
          <w:rFonts w:cs="Arial"/>
          <w:bCs/>
          <w:szCs w:val="24"/>
        </w:rPr>
        <w:t>Tema</w:t>
      </w:r>
      <w:r w:rsidR="00DB5053" w:rsidRPr="002D0AD6">
        <w:rPr>
          <w:rFonts w:cs="Arial"/>
          <w:bCs/>
          <w:szCs w:val="24"/>
        </w:rPr>
        <w:t xml:space="preserve"> </w:t>
      </w:r>
      <w:r w:rsidR="0022192A" w:rsidRPr="002D0AD6">
        <w:rPr>
          <w:rFonts w:cs="Arial"/>
          <w:bCs/>
          <w:szCs w:val="24"/>
        </w:rPr>
        <w:t xml:space="preserve">(Identificação da </w:t>
      </w:r>
      <w:r w:rsidR="00F85B0E" w:rsidRPr="002D0AD6">
        <w:rPr>
          <w:rFonts w:cs="Arial"/>
          <w:bCs/>
          <w:szCs w:val="24"/>
        </w:rPr>
        <w:t>empresa de suporte técnico</w:t>
      </w:r>
      <w:r w:rsidR="00DB5053" w:rsidRPr="002D0AD6">
        <w:rPr>
          <w:rFonts w:cs="Arial"/>
          <w:bCs/>
          <w:szCs w:val="24"/>
        </w:rPr>
        <w:t>)</w:t>
      </w:r>
      <w:r w:rsidRPr="002D0AD6">
        <w:rPr>
          <w:rFonts w:cs="Arial"/>
          <w:bCs/>
          <w:szCs w:val="24"/>
        </w:rPr>
        <w:t>:__________________________________________________________</w:t>
      </w:r>
    </w:p>
    <w:p w14:paraId="73B9B58B" w14:textId="77777777" w:rsidR="007F3849" w:rsidRPr="002D0AD6" w:rsidRDefault="007F3849" w:rsidP="007F3849">
      <w:pPr>
        <w:spacing w:line="240" w:lineRule="auto"/>
        <w:rPr>
          <w:rFonts w:cs="Arial"/>
          <w:b/>
          <w:bCs/>
          <w:szCs w:val="24"/>
        </w:rPr>
      </w:pPr>
    </w:p>
    <w:p w14:paraId="36769CD1" w14:textId="77777777" w:rsidR="007F3849" w:rsidRPr="002D0AD6" w:rsidRDefault="007F3849" w:rsidP="007F3849">
      <w:pPr>
        <w:spacing w:line="240" w:lineRule="auto"/>
        <w:ind w:firstLine="0"/>
        <w:rPr>
          <w:rFonts w:cs="Arial"/>
          <w:bCs/>
          <w:szCs w:val="24"/>
        </w:rPr>
      </w:pPr>
      <w:r w:rsidRPr="002D0AD6">
        <w:rPr>
          <w:rFonts w:cs="Arial"/>
          <w:bCs/>
          <w:szCs w:val="24"/>
        </w:rPr>
        <w:t>Alunos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9"/>
        <w:gridCol w:w="2658"/>
        <w:gridCol w:w="5626"/>
        <w:gridCol w:w="2158"/>
        <w:gridCol w:w="2493"/>
      </w:tblGrid>
      <w:tr w:rsidR="007F3849" w:rsidRPr="002D0AD6" w14:paraId="05208B9F" w14:textId="77777777" w:rsidTr="00FF76D2">
        <w:trPr>
          <w:trHeight w:val="397"/>
        </w:trPr>
        <w:tc>
          <w:tcPr>
            <w:tcW w:w="2019" w:type="dxa"/>
            <w:vAlign w:val="center"/>
          </w:tcPr>
          <w:p w14:paraId="7F6AD98F" w14:textId="77777777" w:rsidR="007F3849" w:rsidRPr="002D0AD6" w:rsidRDefault="007F3849" w:rsidP="00DB5053">
            <w:pPr>
              <w:ind w:firstLine="0"/>
              <w:jc w:val="center"/>
              <w:rPr>
                <w:rFonts w:cs="Arial"/>
                <w:bCs/>
                <w:szCs w:val="24"/>
              </w:rPr>
            </w:pPr>
            <w:r w:rsidRPr="002D0AD6">
              <w:rPr>
                <w:rFonts w:cs="Arial"/>
                <w:bCs/>
                <w:szCs w:val="24"/>
              </w:rPr>
              <w:t>RA</w:t>
            </w:r>
          </w:p>
        </w:tc>
        <w:tc>
          <w:tcPr>
            <w:tcW w:w="2658" w:type="dxa"/>
            <w:vAlign w:val="center"/>
          </w:tcPr>
          <w:p w14:paraId="412948C5" w14:textId="77777777" w:rsidR="007F3849" w:rsidRPr="002D0AD6" w:rsidRDefault="007F3849" w:rsidP="00056034">
            <w:pPr>
              <w:rPr>
                <w:rFonts w:cs="Arial"/>
                <w:bCs/>
                <w:szCs w:val="24"/>
              </w:rPr>
            </w:pPr>
            <w:r w:rsidRPr="002D0AD6">
              <w:rPr>
                <w:rFonts w:cs="Arial"/>
                <w:bCs/>
                <w:szCs w:val="24"/>
              </w:rPr>
              <w:t>Nome</w:t>
            </w:r>
          </w:p>
        </w:tc>
        <w:tc>
          <w:tcPr>
            <w:tcW w:w="5626" w:type="dxa"/>
            <w:vAlign w:val="center"/>
          </w:tcPr>
          <w:p w14:paraId="67D9974A" w14:textId="77777777" w:rsidR="007F3849" w:rsidRPr="002D0AD6" w:rsidRDefault="007F3849" w:rsidP="00056034">
            <w:pPr>
              <w:rPr>
                <w:rFonts w:cs="Arial"/>
                <w:bCs/>
                <w:szCs w:val="24"/>
              </w:rPr>
            </w:pPr>
            <w:r w:rsidRPr="002D0AD6">
              <w:rPr>
                <w:rFonts w:cs="Arial"/>
                <w:bCs/>
                <w:szCs w:val="24"/>
              </w:rPr>
              <w:t>E-mail</w:t>
            </w:r>
          </w:p>
        </w:tc>
        <w:tc>
          <w:tcPr>
            <w:tcW w:w="2158" w:type="dxa"/>
            <w:vAlign w:val="center"/>
          </w:tcPr>
          <w:p w14:paraId="218DD70A" w14:textId="77777777" w:rsidR="007F3849" w:rsidRPr="002D0AD6" w:rsidRDefault="007F3849" w:rsidP="00056034">
            <w:pPr>
              <w:rPr>
                <w:rFonts w:cs="Arial"/>
                <w:bCs/>
                <w:szCs w:val="24"/>
              </w:rPr>
            </w:pPr>
            <w:r w:rsidRPr="002D0AD6">
              <w:rPr>
                <w:rFonts w:cs="Arial"/>
                <w:bCs/>
                <w:szCs w:val="24"/>
              </w:rPr>
              <w:t>Curso</w:t>
            </w:r>
          </w:p>
        </w:tc>
        <w:tc>
          <w:tcPr>
            <w:tcW w:w="2493" w:type="dxa"/>
            <w:vAlign w:val="center"/>
          </w:tcPr>
          <w:p w14:paraId="597F5659" w14:textId="77777777" w:rsidR="007F3849" w:rsidRPr="002D0AD6" w:rsidRDefault="007F3849" w:rsidP="007F3849">
            <w:pPr>
              <w:ind w:firstLine="0"/>
              <w:rPr>
                <w:rFonts w:cs="Arial"/>
                <w:bCs/>
                <w:szCs w:val="24"/>
              </w:rPr>
            </w:pPr>
            <w:r w:rsidRPr="002D0AD6">
              <w:rPr>
                <w:rFonts w:cs="Arial"/>
                <w:bCs/>
                <w:szCs w:val="24"/>
              </w:rPr>
              <w:t>Visto do aluno</w:t>
            </w:r>
          </w:p>
        </w:tc>
      </w:tr>
      <w:tr w:rsidR="00DD4CF4" w:rsidRPr="002D0AD6" w14:paraId="4538873E" w14:textId="77777777" w:rsidTr="00FF76D2">
        <w:trPr>
          <w:trHeight w:val="397"/>
        </w:trPr>
        <w:tc>
          <w:tcPr>
            <w:tcW w:w="2019" w:type="dxa"/>
          </w:tcPr>
          <w:p w14:paraId="4C990CD5" w14:textId="36484022" w:rsidR="00DD4CF4" w:rsidRPr="002D0AD6" w:rsidRDefault="00DD4CF4" w:rsidP="00DD4CF4">
            <w:pPr>
              <w:ind w:firstLine="0"/>
              <w:rPr>
                <w:rFonts w:cs="Arial"/>
                <w:b/>
                <w:bCs/>
                <w:szCs w:val="24"/>
              </w:rPr>
            </w:pPr>
            <w:r w:rsidRPr="002D0AD6">
              <w:rPr>
                <w:rFonts w:eastAsia="Times New Roman" w:cs="Arial"/>
                <w:b/>
                <w:bCs/>
                <w:szCs w:val="24"/>
                <w:lang w:eastAsia="pt-BR"/>
              </w:rPr>
              <w:t>G922CG4</w:t>
            </w:r>
          </w:p>
        </w:tc>
        <w:tc>
          <w:tcPr>
            <w:tcW w:w="2658" w:type="dxa"/>
          </w:tcPr>
          <w:p w14:paraId="268E1874" w14:textId="0CD13BC9" w:rsidR="00DD4CF4" w:rsidRPr="002D0AD6" w:rsidRDefault="00DD4CF4" w:rsidP="00DD4CF4">
            <w:pPr>
              <w:ind w:firstLine="0"/>
              <w:rPr>
                <w:rFonts w:cs="Arial"/>
                <w:b/>
                <w:bCs/>
                <w:szCs w:val="24"/>
              </w:rPr>
            </w:pPr>
            <w:r w:rsidRPr="002D0AD6">
              <w:rPr>
                <w:rFonts w:eastAsia="Times New Roman" w:cs="Arial"/>
                <w:b/>
                <w:bCs/>
                <w:szCs w:val="24"/>
                <w:lang w:eastAsia="pt-BR"/>
              </w:rPr>
              <w:t xml:space="preserve">Andrei Henrique </w:t>
            </w:r>
            <w:proofErr w:type="spellStart"/>
            <w:r w:rsidRPr="002D0AD6">
              <w:rPr>
                <w:rFonts w:eastAsia="Times New Roman" w:cs="Arial"/>
                <w:b/>
                <w:bCs/>
                <w:szCs w:val="24"/>
                <w:lang w:eastAsia="pt-BR"/>
              </w:rPr>
              <w:t>Mancijo</w:t>
            </w:r>
            <w:proofErr w:type="spellEnd"/>
          </w:p>
        </w:tc>
        <w:tc>
          <w:tcPr>
            <w:tcW w:w="5626" w:type="dxa"/>
          </w:tcPr>
          <w:p w14:paraId="344CE226" w14:textId="51EF42EB" w:rsidR="00DD4CF4" w:rsidRPr="002D0AD6" w:rsidRDefault="00DD4CF4" w:rsidP="00DD4CF4">
            <w:pPr>
              <w:ind w:firstLine="0"/>
              <w:rPr>
                <w:rFonts w:cs="Arial"/>
                <w:b/>
                <w:bCs/>
                <w:szCs w:val="24"/>
              </w:rPr>
            </w:pPr>
            <w:r w:rsidRPr="002D0AD6">
              <w:rPr>
                <w:rFonts w:eastAsia="Times New Roman" w:cs="Arial"/>
                <w:b/>
                <w:bCs/>
                <w:szCs w:val="24"/>
                <w:lang w:eastAsia="pt-BR"/>
              </w:rPr>
              <w:t>andrei.mancijo@aluno.unip.br</w:t>
            </w:r>
          </w:p>
        </w:tc>
        <w:tc>
          <w:tcPr>
            <w:tcW w:w="2158" w:type="dxa"/>
          </w:tcPr>
          <w:p w14:paraId="048C94A4" w14:textId="77777777"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202EF9F9" w14:textId="77777777" w:rsidR="00DD4CF4" w:rsidRPr="002D0AD6" w:rsidRDefault="00DD4CF4" w:rsidP="00DD4CF4">
            <w:pPr>
              <w:rPr>
                <w:rFonts w:cs="Arial"/>
                <w:b/>
                <w:bCs/>
                <w:szCs w:val="24"/>
              </w:rPr>
            </w:pPr>
          </w:p>
        </w:tc>
      </w:tr>
      <w:tr w:rsidR="00DD4CF4" w:rsidRPr="002D0AD6" w14:paraId="6D3F6516" w14:textId="77777777" w:rsidTr="00FF76D2">
        <w:trPr>
          <w:trHeight w:val="397"/>
        </w:trPr>
        <w:tc>
          <w:tcPr>
            <w:tcW w:w="2019" w:type="dxa"/>
          </w:tcPr>
          <w:p w14:paraId="24A941CC" w14:textId="47D0E348" w:rsidR="00DD4CF4" w:rsidRPr="002D0AD6" w:rsidRDefault="00FF76D2" w:rsidP="00DD4CF4">
            <w:pPr>
              <w:ind w:firstLine="0"/>
              <w:rPr>
                <w:rFonts w:cs="Arial"/>
                <w:b/>
                <w:bCs/>
                <w:szCs w:val="24"/>
              </w:rPr>
            </w:pPr>
            <w:r w:rsidRPr="002D0AD6">
              <w:rPr>
                <w:rFonts w:cs="Arial"/>
                <w:b/>
                <w:bCs/>
                <w:szCs w:val="24"/>
              </w:rPr>
              <w:t>R084353 </w:t>
            </w:r>
          </w:p>
        </w:tc>
        <w:tc>
          <w:tcPr>
            <w:tcW w:w="2658" w:type="dxa"/>
          </w:tcPr>
          <w:p w14:paraId="0C4DF4A5" w14:textId="0ACC4F4E" w:rsidR="00DD4CF4" w:rsidRPr="002D0AD6" w:rsidRDefault="00FF76D2" w:rsidP="00DD4CF4">
            <w:pPr>
              <w:ind w:firstLine="0"/>
              <w:rPr>
                <w:rFonts w:cs="Arial"/>
                <w:b/>
                <w:bCs/>
                <w:szCs w:val="24"/>
              </w:rPr>
            </w:pPr>
            <w:r w:rsidRPr="002D0AD6">
              <w:rPr>
                <w:rFonts w:cs="Arial"/>
                <w:b/>
                <w:bCs/>
                <w:szCs w:val="24"/>
              </w:rPr>
              <w:t>Filipe Vitor dos Santos</w:t>
            </w:r>
          </w:p>
        </w:tc>
        <w:tc>
          <w:tcPr>
            <w:tcW w:w="5626" w:type="dxa"/>
          </w:tcPr>
          <w:p w14:paraId="25AF2700" w14:textId="48C23681" w:rsidR="00DD4CF4" w:rsidRPr="002D0AD6" w:rsidRDefault="00FF76D2" w:rsidP="00DD4CF4">
            <w:pPr>
              <w:ind w:firstLine="0"/>
              <w:rPr>
                <w:rFonts w:cs="Arial"/>
                <w:b/>
                <w:bCs/>
                <w:szCs w:val="24"/>
              </w:rPr>
            </w:pPr>
            <w:r w:rsidRPr="002D0AD6">
              <w:rPr>
                <w:rFonts w:cs="Arial"/>
                <w:b/>
                <w:bCs/>
                <w:szCs w:val="24"/>
              </w:rPr>
              <w:t>filipevitor6@gmail.com</w:t>
            </w:r>
          </w:p>
        </w:tc>
        <w:tc>
          <w:tcPr>
            <w:tcW w:w="2158" w:type="dxa"/>
          </w:tcPr>
          <w:p w14:paraId="4B77E24C" w14:textId="56049883" w:rsidR="00DD4CF4" w:rsidRPr="002D0AD6" w:rsidRDefault="00DD4CF4" w:rsidP="00DD4CF4">
            <w:pPr>
              <w:ind w:firstLine="0"/>
              <w:jc w:val="center"/>
              <w:rPr>
                <w:rFonts w:cs="Arial"/>
                <w:b/>
                <w:bCs/>
                <w:szCs w:val="24"/>
              </w:rPr>
            </w:pPr>
            <w:r w:rsidRPr="002D0AD6">
              <w:rPr>
                <w:rFonts w:cs="Arial"/>
                <w:b/>
                <w:bCs/>
                <w:szCs w:val="24"/>
              </w:rPr>
              <w:t>CST em ADS</w:t>
            </w:r>
          </w:p>
        </w:tc>
        <w:tc>
          <w:tcPr>
            <w:tcW w:w="2493" w:type="dxa"/>
          </w:tcPr>
          <w:p w14:paraId="51315965" w14:textId="77777777" w:rsidR="00DD4CF4" w:rsidRPr="002D0AD6" w:rsidRDefault="00DD4CF4" w:rsidP="00DD4CF4">
            <w:pPr>
              <w:rPr>
                <w:rFonts w:cs="Arial"/>
                <w:b/>
                <w:bCs/>
                <w:szCs w:val="24"/>
              </w:rPr>
            </w:pPr>
          </w:p>
        </w:tc>
      </w:tr>
      <w:tr w:rsidR="00FF76D2" w:rsidRPr="002D0AD6" w14:paraId="07B13E36" w14:textId="77777777" w:rsidTr="00FF76D2">
        <w:trPr>
          <w:trHeight w:val="397"/>
        </w:trPr>
        <w:tc>
          <w:tcPr>
            <w:tcW w:w="2019" w:type="dxa"/>
          </w:tcPr>
          <w:p w14:paraId="3415DE53" w14:textId="210059E8" w:rsidR="00FF76D2" w:rsidRPr="002D0AD6" w:rsidRDefault="00FF76D2" w:rsidP="00FF76D2">
            <w:pPr>
              <w:ind w:firstLine="0"/>
              <w:rPr>
                <w:rFonts w:cs="Arial"/>
                <w:b/>
                <w:bCs/>
                <w:szCs w:val="24"/>
              </w:rPr>
            </w:pPr>
            <w:r w:rsidRPr="002D0AD6">
              <w:rPr>
                <w:rFonts w:eastAsia="Times New Roman" w:cs="Arial"/>
                <w:b/>
                <w:bCs/>
                <w:szCs w:val="24"/>
                <w:lang w:eastAsia="pt-BR"/>
              </w:rPr>
              <w:t>G9038F8</w:t>
            </w:r>
          </w:p>
        </w:tc>
        <w:tc>
          <w:tcPr>
            <w:tcW w:w="2658" w:type="dxa"/>
          </w:tcPr>
          <w:p w14:paraId="45FEEE31" w14:textId="2585CCFC" w:rsidR="00FF76D2" w:rsidRPr="002D0AD6" w:rsidRDefault="00FF76D2" w:rsidP="00FF76D2">
            <w:pPr>
              <w:ind w:firstLine="0"/>
              <w:rPr>
                <w:rFonts w:cs="Arial"/>
                <w:b/>
                <w:bCs/>
                <w:szCs w:val="24"/>
              </w:rPr>
            </w:pPr>
            <w:r w:rsidRPr="002D0AD6">
              <w:rPr>
                <w:rFonts w:eastAsia="Times New Roman" w:cs="Arial"/>
                <w:b/>
                <w:bCs/>
                <w:szCs w:val="24"/>
                <w:lang w:eastAsia="pt-BR"/>
              </w:rPr>
              <w:t>Jônatas dos Santos Souza</w:t>
            </w:r>
          </w:p>
        </w:tc>
        <w:tc>
          <w:tcPr>
            <w:tcW w:w="5626" w:type="dxa"/>
          </w:tcPr>
          <w:p w14:paraId="6004B80C" w14:textId="19159FC3" w:rsidR="00FF76D2" w:rsidRPr="002D0AD6" w:rsidRDefault="00FF76D2" w:rsidP="00FF76D2">
            <w:pPr>
              <w:ind w:firstLine="0"/>
              <w:rPr>
                <w:rFonts w:cs="Arial"/>
                <w:b/>
                <w:bCs/>
                <w:szCs w:val="24"/>
              </w:rPr>
            </w:pPr>
            <w:r w:rsidRPr="002D0AD6">
              <w:rPr>
                <w:rFonts w:eastAsia="Times New Roman" w:cs="Arial"/>
                <w:b/>
                <w:bCs/>
                <w:szCs w:val="24"/>
                <w:lang w:eastAsia="pt-BR"/>
              </w:rPr>
              <w:t>jonatas.souza20@aluno.unip.br</w:t>
            </w:r>
          </w:p>
        </w:tc>
        <w:tc>
          <w:tcPr>
            <w:tcW w:w="2158" w:type="dxa"/>
          </w:tcPr>
          <w:p w14:paraId="301593EE" w14:textId="095BAEF0"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6D8D6B2" w14:textId="77777777" w:rsidR="00FF76D2" w:rsidRPr="002D0AD6" w:rsidRDefault="00FF76D2" w:rsidP="00FF76D2">
            <w:pPr>
              <w:rPr>
                <w:rFonts w:cs="Arial"/>
                <w:b/>
                <w:bCs/>
                <w:szCs w:val="24"/>
              </w:rPr>
            </w:pPr>
          </w:p>
        </w:tc>
      </w:tr>
      <w:tr w:rsidR="00FF76D2" w:rsidRPr="002D0AD6" w14:paraId="74017C04" w14:textId="77777777" w:rsidTr="00FF76D2">
        <w:trPr>
          <w:trHeight w:val="397"/>
        </w:trPr>
        <w:tc>
          <w:tcPr>
            <w:tcW w:w="2019" w:type="dxa"/>
          </w:tcPr>
          <w:p w14:paraId="35AC6566" w14:textId="712D1542" w:rsidR="00FF76D2" w:rsidRPr="002D0AD6" w:rsidRDefault="00FF76D2" w:rsidP="00FF76D2">
            <w:pPr>
              <w:ind w:firstLine="0"/>
              <w:rPr>
                <w:rFonts w:cs="Arial"/>
                <w:b/>
                <w:bCs/>
                <w:szCs w:val="24"/>
              </w:rPr>
            </w:pPr>
            <w:r w:rsidRPr="002D0AD6">
              <w:rPr>
                <w:rFonts w:eastAsia="Times New Roman" w:cs="Arial"/>
                <w:b/>
                <w:bCs/>
                <w:szCs w:val="24"/>
                <w:lang w:eastAsia="pt-BR"/>
              </w:rPr>
              <w:t>G03IGG0</w:t>
            </w:r>
          </w:p>
        </w:tc>
        <w:tc>
          <w:tcPr>
            <w:tcW w:w="2658" w:type="dxa"/>
          </w:tcPr>
          <w:p w14:paraId="31BAD458" w14:textId="69957DD6"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Kaique</w:t>
            </w:r>
            <w:proofErr w:type="spellEnd"/>
            <w:r w:rsidRPr="002D0AD6">
              <w:rPr>
                <w:rFonts w:eastAsia="Times New Roman" w:cs="Arial"/>
                <w:b/>
                <w:bCs/>
                <w:szCs w:val="24"/>
                <w:lang w:eastAsia="pt-BR"/>
              </w:rPr>
              <w:t xml:space="preserve"> Batista da Silva</w:t>
            </w:r>
          </w:p>
        </w:tc>
        <w:tc>
          <w:tcPr>
            <w:tcW w:w="5626" w:type="dxa"/>
          </w:tcPr>
          <w:p w14:paraId="67710916" w14:textId="27095FAC" w:rsidR="00FF76D2" w:rsidRPr="002D0AD6" w:rsidRDefault="00FF76D2" w:rsidP="00FF76D2">
            <w:pPr>
              <w:ind w:firstLine="0"/>
              <w:rPr>
                <w:rFonts w:cs="Arial"/>
                <w:b/>
                <w:bCs/>
                <w:szCs w:val="24"/>
              </w:rPr>
            </w:pPr>
            <w:r w:rsidRPr="002D0AD6">
              <w:rPr>
                <w:rFonts w:eastAsia="Times New Roman" w:cs="Arial"/>
                <w:b/>
                <w:bCs/>
                <w:szCs w:val="24"/>
                <w:lang w:eastAsia="pt-BR"/>
              </w:rPr>
              <w:t>kaique.silva107@aluno.unip.br</w:t>
            </w:r>
          </w:p>
        </w:tc>
        <w:tc>
          <w:tcPr>
            <w:tcW w:w="2158" w:type="dxa"/>
          </w:tcPr>
          <w:p w14:paraId="76767804" w14:textId="1D52DC65"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9E7284A" w14:textId="77777777" w:rsidR="00FF76D2" w:rsidRPr="002D0AD6" w:rsidRDefault="00FF76D2" w:rsidP="00FF76D2">
            <w:pPr>
              <w:rPr>
                <w:rFonts w:cs="Arial"/>
                <w:b/>
                <w:bCs/>
                <w:szCs w:val="24"/>
              </w:rPr>
            </w:pPr>
          </w:p>
        </w:tc>
      </w:tr>
      <w:tr w:rsidR="00FF76D2" w:rsidRPr="002D0AD6" w14:paraId="0E4FE7CB" w14:textId="77777777" w:rsidTr="00FF76D2">
        <w:trPr>
          <w:trHeight w:val="397"/>
        </w:trPr>
        <w:tc>
          <w:tcPr>
            <w:tcW w:w="2019" w:type="dxa"/>
          </w:tcPr>
          <w:p w14:paraId="77FF9D2F" w14:textId="00FEB690" w:rsidR="00FF76D2" w:rsidRPr="002D0AD6" w:rsidRDefault="00FF76D2" w:rsidP="00FF76D2">
            <w:pPr>
              <w:ind w:firstLine="0"/>
              <w:rPr>
                <w:rFonts w:cs="Arial"/>
                <w:b/>
                <w:bCs/>
                <w:szCs w:val="24"/>
              </w:rPr>
            </w:pPr>
            <w:r w:rsidRPr="002D0AD6">
              <w:rPr>
                <w:rFonts w:eastAsia="Times New Roman" w:cs="Arial"/>
                <w:b/>
                <w:bCs/>
                <w:szCs w:val="24"/>
                <w:lang w:eastAsia="pt-BR"/>
              </w:rPr>
              <w:lastRenderedPageBreak/>
              <w:t>G9884G2</w:t>
            </w:r>
          </w:p>
        </w:tc>
        <w:tc>
          <w:tcPr>
            <w:tcW w:w="2658" w:type="dxa"/>
          </w:tcPr>
          <w:p w14:paraId="243E1E78" w14:textId="46AE5E85" w:rsidR="00FF76D2" w:rsidRPr="002D0AD6" w:rsidRDefault="00FF76D2" w:rsidP="00FF76D2">
            <w:pPr>
              <w:ind w:firstLine="0"/>
              <w:rPr>
                <w:rFonts w:cs="Arial"/>
                <w:b/>
                <w:bCs/>
                <w:szCs w:val="24"/>
              </w:rPr>
            </w:pPr>
            <w:proofErr w:type="spellStart"/>
            <w:r w:rsidRPr="002D0AD6">
              <w:rPr>
                <w:rFonts w:eastAsia="Times New Roman" w:cs="Arial"/>
                <w:b/>
                <w:bCs/>
                <w:szCs w:val="24"/>
                <w:lang w:eastAsia="pt-BR"/>
              </w:rPr>
              <w:t>Mariozan</w:t>
            </w:r>
            <w:proofErr w:type="spellEnd"/>
            <w:r w:rsidRPr="002D0AD6">
              <w:rPr>
                <w:rFonts w:eastAsia="Times New Roman" w:cs="Arial"/>
                <w:b/>
                <w:bCs/>
                <w:szCs w:val="24"/>
                <w:lang w:eastAsia="pt-BR"/>
              </w:rPr>
              <w:t xml:space="preserve"> Damasceno Lacerda Júnior</w:t>
            </w:r>
          </w:p>
        </w:tc>
        <w:tc>
          <w:tcPr>
            <w:tcW w:w="5626" w:type="dxa"/>
          </w:tcPr>
          <w:p w14:paraId="7E23A7F3" w14:textId="2A6CF49A" w:rsidR="00FF76D2" w:rsidRPr="002D0AD6" w:rsidRDefault="00FF76D2" w:rsidP="00FF76D2">
            <w:pPr>
              <w:ind w:firstLine="0"/>
              <w:rPr>
                <w:rFonts w:cs="Arial"/>
                <w:b/>
                <w:bCs/>
                <w:szCs w:val="24"/>
              </w:rPr>
            </w:pPr>
            <w:r w:rsidRPr="002D0AD6">
              <w:rPr>
                <w:rFonts w:eastAsia="Times New Roman" w:cs="Arial"/>
                <w:b/>
                <w:bCs/>
                <w:szCs w:val="24"/>
                <w:lang w:eastAsia="pt-BR"/>
              </w:rPr>
              <w:t>mariozanjunior15@gmail.com</w:t>
            </w:r>
          </w:p>
        </w:tc>
        <w:tc>
          <w:tcPr>
            <w:tcW w:w="2158" w:type="dxa"/>
          </w:tcPr>
          <w:p w14:paraId="38EF049F" w14:textId="0EDDD2CE"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44911E9B" w14:textId="77777777" w:rsidR="00FF76D2" w:rsidRPr="002D0AD6" w:rsidRDefault="00FF76D2" w:rsidP="00FF76D2">
            <w:pPr>
              <w:rPr>
                <w:rFonts w:cs="Arial"/>
                <w:b/>
                <w:bCs/>
                <w:szCs w:val="24"/>
              </w:rPr>
            </w:pPr>
          </w:p>
        </w:tc>
      </w:tr>
      <w:tr w:rsidR="00FF76D2" w:rsidRPr="002D0AD6" w14:paraId="6E09DA01" w14:textId="77777777" w:rsidTr="00FF76D2">
        <w:trPr>
          <w:trHeight w:val="397"/>
        </w:trPr>
        <w:tc>
          <w:tcPr>
            <w:tcW w:w="2019" w:type="dxa"/>
          </w:tcPr>
          <w:p w14:paraId="2A7C152A" w14:textId="20CF79BB" w:rsidR="00FF76D2" w:rsidRPr="002D0AD6" w:rsidRDefault="00FF76D2" w:rsidP="00FF76D2">
            <w:pPr>
              <w:ind w:firstLine="0"/>
              <w:rPr>
                <w:rFonts w:cs="Arial"/>
                <w:b/>
                <w:bCs/>
                <w:szCs w:val="24"/>
              </w:rPr>
            </w:pPr>
            <w:r w:rsidRPr="002D0AD6">
              <w:rPr>
                <w:rFonts w:eastAsia="Times New Roman" w:cs="Arial"/>
                <w:b/>
                <w:bCs/>
                <w:szCs w:val="24"/>
                <w:lang w:eastAsia="pt-BR"/>
              </w:rPr>
              <w:t>G9265G4</w:t>
            </w:r>
          </w:p>
        </w:tc>
        <w:tc>
          <w:tcPr>
            <w:tcW w:w="2658" w:type="dxa"/>
          </w:tcPr>
          <w:p w14:paraId="7544AB7F" w14:textId="527DAFC2" w:rsidR="00FF76D2" w:rsidRPr="002D0AD6" w:rsidRDefault="00FF76D2" w:rsidP="00FF76D2">
            <w:pPr>
              <w:ind w:firstLine="0"/>
              <w:rPr>
                <w:rFonts w:cs="Arial"/>
                <w:b/>
                <w:bCs/>
                <w:szCs w:val="24"/>
              </w:rPr>
            </w:pPr>
            <w:r w:rsidRPr="002D0AD6">
              <w:rPr>
                <w:rFonts w:eastAsia="Times New Roman" w:cs="Arial"/>
                <w:b/>
                <w:bCs/>
                <w:szCs w:val="24"/>
                <w:lang w:eastAsia="pt-BR"/>
              </w:rPr>
              <w:t>Mateus Teodoro da Silva</w:t>
            </w:r>
          </w:p>
        </w:tc>
        <w:tc>
          <w:tcPr>
            <w:tcW w:w="5626" w:type="dxa"/>
          </w:tcPr>
          <w:p w14:paraId="66740CAA" w14:textId="3ACC817D" w:rsidR="00FF76D2" w:rsidRPr="002D0AD6" w:rsidRDefault="00FF76D2" w:rsidP="00FF76D2">
            <w:pPr>
              <w:ind w:firstLine="0"/>
              <w:rPr>
                <w:rFonts w:cs="Arial"/>
                <w:b/>
                <w:bCs/>
                <w:szCs w:val="24"/>
              </w:rPr>
            </w:pPr>
            <w:r w:rsidRPr="002D0AD6">
              <w:rPr>
                <w:rFonts w:eastAsia="Times New Roman" w:cs="Arial"/>
                <w:b/>
                <w:bCs/>
                <w:szCs w:val="24"/>
                <w:lang w:eastAsia="pt-BR"/>
              </w:rPr>
              <w:t>mateus.silva329@aluno.unip.br</w:t>
            </w:r>
          </w:p>
        </w:tc>
        <w:tc>
          <w:tcPr>
            <w:tcW w:w="2158" w:type="dxa"/>
          </w:tcPr>
          <w:p w14:paraId="0D16B465" w14:textId="6EECE094" w:rsidR="00FF76D2" w:rsidRPr="002D0AD6" w:rsidRDefault="00FF76D2" w:rsidP="00FF76D2">
            <w:pPr>
              <w:ind w:firstLine="0"/>
              <w:jc w:val="center"/>
              <w:rPr>
                <w:rFonts w:cs="Arial"/>
                <w:b/>
                <w:bCs/>
                <w:szCs w:val="24"/>
              </w:rPr>
            </w:pPr>
            <w:r w:rsidRPr="002D0AD6">
              <w:rPr>
                <w:rFonts w:cs="Arial"/>
                <w:b/>
                <w:bCs/>
                <w:szCs w:val="24"/>
              </w:rPr>
              <w:t>CST em ADS</w:t>
            </w:r>
          </w:p>
        </w:tc>
        <w:tc>
          <w:tcPr>
            <w:tcW w:w="2493" w:type="dxa"/>
          </w:tcPr>
          <w:p w14:paraId="3B1349FA" w14:textId="77777777" w:rsidR="00FF76D2" w:rsidRPr="002D0AD6" w:rsidRDefault="00FF76D2" w:rsidP="00FF76D2">
            <w:pPr>
              <w:rPr>
                <w:rFonts w:cs="Arial"/>
                <w:b/>
                <w:bCs/>
                <w:szCs w:val="24"/>
              </w:rPr>
            </w:pPr>
          </w:p>
        </w:tc>
      </w:tr>
    </w:tbl>
    <w:p w14:paraId="0AFD3E92" w14:textId="77777777" w:rsidR="007F3849" w:rsidRPr="002D0AD6" w:rsidRDefault="007F3849" w:rsidP="007F3849">
      <w:pPr>
        <w:rPr>
          <w:rFonts w:cs="Arial"/>
          <w:b/>
          <w:bCs/>
          <w:szCs w:val="24"/>
        </w:rPr>
      </w:pPr>
    </w:p>
    <w:p w14:paraId="3056113A" w14:textId="77777777" w:rsidR="00F85B0E" w:rsidRPr="002D0AD6" w:rsidRDefault="00F85B0E" w:rsidP="007F3849">
      <w:pPr>
        <w:rPr>
          <w:rFonts w:cs="Arial"/>
          <w:bCs/>
          <w:szCs w:val="24"/>
        </w:rPr>
      </w:pPr>
    </w:p>
    <w:p w14:paraId="70DF9BA9" w14:textId="77777777" w:rsidR="007F3849" w:rsidRPr="002D0AD6" w:rsidRDefault="007F3849" w:rsidP="007F3849">
      <w:pPr>
        <w:rPr>
          <w:rFonts w:cs="Arial"/>
          <w:bCs/>
          <w:szCs w:val="24"/>
        </w:rPr>
      </w:pPr>
      <w:r w:rsidRPr="002D0AD6">
        <w:rPr>
          <w:rFonts w:cs="Arial"/>
          <w:bCs/>
          <w:szCs w:val="24"/>
        </w:rPr>
        <w:t>Registros</w:t>
      </w:r>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2D0AD6" w14:paraId="77E59E93" w14:textId="77777777" w:rsidTr="00DB5053">
        <w:trPr>
          <w:trHeight w:val="510"/>
        </w:trPr>
        <w:tc>
          <w:tcPr>
            <w:tcW w:w="2197" w:type="dxa"/>
            <w:vAlign w:val="center"/>
          </w:tcPr>
          <w:p w14:paraId="4D638812" w14:textId="77777777" w:rsidR="007F3849" w:rsidRPr="002D0AD6" w:rsidRDefault="007F3849" w:rsidP="00DB5053">
            <w:pPr>
              <w:ind w:firstLine="0"/>
              <w:rPr>
                <w:rFonts w:cs="Arial"/>
                <w:bCs/>
                <w:szCs w:val="24"/>
              </w:rPr>
            </w:pPr>
            <w:r w:rsidRPr="002D0AD6">
              <w:rPr>
                <w:rFonts w:cs="Arial"/>
                <w:bCs/>
                <w:szCs w:val="24"/>
              </w:rPr>
              <w:t>Data do encontro</w:t>
            </w:r>
          </w:p>
        </w:tc>
        <w:tc>
          <w:tcPr>
            <w:tcW w:w="12757" w:type="dxa"/>
            <w:vAlign w:val="center"/>
          </w:tcPr>
          <w:p w14:paraId="7E68071B" w14:textId="77777777" w:rsidR="007F3849" w:rsidRPr="002D0AD6" w:rsidRDefault="007F3849" w:rsidP="00056034">
            <w:pPr>
              <w:rPr>
                <w:rFonts w:cs="Arial"/>
                <w:bCs/>
                <w:szCs w:val="24"/>
              </w:rPr>
            </w:pPr>
            <w:r w:rsidRPr="002D0AD6">
              <w:rPr>
                <w:rFonts w:cs="Arial"/>
                <w:bCs/>
                <w:szCs w:val="24"/>
              </w:rPr>
              <w:t>Observações</w:t>
            </w:r>
          </w:p>
        </w:tc>
      </w:tr>
      <w:tr w:rsidR="007F3849" w:rsidRPr="002D0AD6" w14:paraId="18222F4F" w14:textId="77777777" w:rsidTr="00DB5053">
        <w:trPr>
          <w:trHeight w:val="510"/>
        </w:trPr>
        <w:tc>
          <w:tcPr>
            <w:tcW w:w="2197" w:type="dxa"/>
          </w:tcPr>
          <w:p w14:paraId="3F0172B3" w14:textId="77777777" w:rsidR="007F3849" w:rsidRPr="002D0AD6" w:rsidRDefault="007F3849" w:rsidP="00DB5053">
            <w:pPr>
              <w:spacing w:after="0"/>
              <w:rPr>
                <w:rFonts w:cs="Arial"/>
                <w:b/>
                <w:bCs/>
                <w:szCs w:val="24"/>
              </w:rPr>
            </w:pPr>
          </w:p>
        </w:tc>
        <w:tc>
          <w:tcPr>
            <w:tcW w:w="12757" w:type="dxa"/>
          </w:tcPr>
          <w:p w14:paraId="359A1C43" w14:textId="77777777" w:rsidR="007F3849" w:rsidRPr="002D0AD6" w:rsidRDefault="007F3849" w:rsidP="00DB5053">
            <w:pPr>
              <w:spacing w:after="0"/>
              <w:rPr>
                <w:rFonts w:cs="Arial"/>
                <w:b/>
                <w:bCs/>
                <w:szCs w:val="24"/>
              </w:rPr>
            </w:pPr>
          </w:p>
          <w:p w14:paraId="743B0B02" w14:textId="77777777" w:rsidR="007F3849" w:rsidRPr="002D0AD6" w:rsidRDefault="007F3849" w:rsidP="00DB5053">
            <w:pPr>
              <w:spacing w:after="0"/>
              <w:rPr>
                <w:rFonts w:cs="Arial"/>
                <w:b/>
                <w:bCs/>
                <w:szCs w:val="24"/>
              </w:rPr>
            </w:pPr>
          </w:p>
        </w:tc>
      </w:tr>
      <w:tr w:rsidR="007F3849" w:rsidRPr="002D0AD6" w14:paraId="04EBFF41" w14:textId="77777777" w:rsidTr="00DB5053">
        <w:trPr>
          <w:trHeight w:val="510"/>
        </w:trPr>
        <w:tc>
          <w:tcPr>
            <w:tcW w:w="2197" w:type="dxa"/>
          </w:tcPr>
          <w:p w14:paraId="727DAC9C" w14:textId="77777777" w:rsidR="007F3849" w:rsidRPr="002D0AD6" w:rsidRDefault="007F3849" w:rsidP="00DB5053">
            <w:pPr>
              <w:spacing w:after="0"/>
              <w:rPr>
                <w:rFonts w:cs="Arial"/>
                <w:b/>
                <w:bCs/>
                <w:szCs w:val="24"/>
              </w:rPr>
            </w:pPr>
          </w:p>
        </w:tc>
        <w:tc>
          <w:tcPr>
            <w:tcW w:w="12757" w:type="dxa"/>
          </w:tcPr>
          <w:p w14:paraId="5A53BE61" w14:textId="77777777" w:rsidR="007F3849" w:rsidRPr="002D0AD6" w:rsidRDefault="007F3849" w:rsidP="00DB5053">
            <w:pPr>
              <w:spacing w:after="0"/>
              <w:rPr>
                <w:rFonts w:cs="Arial"/>
                <w:b/>
                <w:bCs/>
                <w:szCs w:val="24"/>
              </w:rPr>
            </w:pPr>
          </w:p>
          <w:p w14:paraId="59BB63AE" w14:textId="77777777" w:rsidR="007F3849" w:rsidRPr="002D0AD6" w:rsidRDefault="007F3849" w:rsidP="00DB5053">
            <w:pPr>
              <w:spacing w:after="0"/>
              <w:rPr>
                <w:rFonts w:cs="Arial"/>
                <w:b/>
                <w:bCs/>
                <w:szCs w:val="24"/>
              </w:rPr>
            </w:pPr>
          </w:p>
        </w:tc>
      </w:tr>
      <w:tr w:rsidR="007F3849" w:rsidRPr="002D0AD6" w14:paraId="33DC1B42" w14:textId="77777777" w:rsidTr="00DB5053">
        <w:trPr>
          <w:trHeight w:val="510"/>
        </w:trPr>
        <w:tc>
          <w:tcPr>
            <w:tcW w:w="2197" w:type="dxa"/>
          </w:tcPr>
          <w:p w14:paraId="6CAC0972" w14:textId="77777777" w:rsidR="007F3849" w:rsidRPr="002D0AD6" w:rsidRDefault="007F3849" w:rsidP="00DB5053">
            <w:pPr>
              <w:spacing w:after="0"/>
              <w:rPr>
                <w:rFonts w:cs="Arial"/>
                <w:b/>
                <w:bCs/>
                <w:szCs w:val="24"/>
              </w:rPr>
            </w:pPr>
          </w:p>
        </w:tc>
        <w:tc>
          <w:tcPr>
            <w:tcW w:w="12757" w:type="dxa"/>
          </w:tcPr>
          <w:p w14:paraId="1EF35A65" w14:textId="77777777" w:rsidR="007F3849" w:rsidRPr="002D0AD6" w:rsidRDefault="007F3849" w:rsidP="00DB5053">
            <w:pPr>
              <w:spacing w:after="0"/>
              <w:rPr>
                <w:rFonts w:cs="Arial"/>
                <w:b/>
                <w:bCs/>
                <w:szCs w:val="24"/>
              </w:rPr>
            </w:pPr>
          </w:p>
          <w:p w14:paraId="78DF9175" w14:textId="77777777" w:rsidR="007F3849" w:rsidRPr="002D0AD6" w:rsidRDefault="007F3849" w:rsidP="00DB5053">
            <w:pPr>
              <w:spacing w:after="0"/>
              <w:rPr>
                <w:rFonts w:cs="Arial"/>
                <w:b/>
                <w:bCs/>
                <w:szCs w:val="24"/>
              </w:rPr>
            </w:pPr>
          </w:p>
        </w:tc>
      </w:tr>
      <w:tr w:rsidR="007F3849" w:rsidRPr="002D0AD6" w14:paraId="7CA7A19D" w14:textId="77777777" w:rsidTr="00DB5053">
        <w:trPr>
          <w:trHeight w:val="510"/>
        </w:trPr>
        <w:tc>
          <w:tcPr>
            <w:tcW w:w="2197" w:type="dxa"/>
          </w:tcPr>
          <w:p w14:paraId="1E0E803B" w14:textId="77777777" w:rsidR="007F3849" w:rsidRPr="002D0AD6" w:rsidRDefault="007F3849" w:rsidP="00DB5053">
            <w:pPr>
              <w:spacing w:after="0"/>
              <w:rPr>
                <w:rFonts w:cs="Arial"/>
                <w:b/>
                <w:bCs/>
                <w:szCs w:val="24"/>
              </w:rPr>
            </w:pPr>
          </w:p>
        </w:tc>
        <w:tc>
          <w:tcPr>
            <w:tcW w:w="12757" w:type="dxa"/>
          </w:tcPr>
          <w:p w14:paraId="2D5A1553" w14:textId="77777777" w:rsidR="007F3849" w:rsidRPr="002D0AD6" w:rsidRDefault="007F3849" w:rsidP="00DB5053">
            <w:pPr>
              <w:spacing w:after="0"/>
              <w:rPr>
                <w:rFonts w:cs="Arial"/>
                <w:b/>
                <w:bCs/>
                <w:szCs w:val="24"/>
              </w:rPr>
            </w:pPr>
          </w:p>
          <w:p w14:paraId="73F0EC56" w14:textId="77777777" w:rsidR="007F3849" w:rsidRPr="002D0AD6" w:rsidRDefault="007F3849" w:rsidP="00DB5053">
            <w:pPr>
              <w:spacing w:after="0"/>
              <w:rPr>
                <w:rFonts w:cs="Arial"/>
                <w:b/>
                <w:bCs/>
                <w:szCs w:val="24"/>
              </w:rPr>
            </w:pPr>
          </w:p>
        </w:tc>
      </w:tr>
      <w:tr w:rsidR="007F3849" w:rsidRPr="002D0AD6" w14:paraId="5C13285C" w14:textId="77777777" w:rsidTr="00DB5053">
        <w:trPr>
          <w:trHeight w:val="510"/>
        </w:trPr>
        <w:tc>
          <w:tcPr>
            <w:tcW w:w="2197" w:type="dxa"/>
          </w:tcPr>
          <w:p w14:paraId="45F00656" w14:textId="77777777" w:rsidR="007F3849" w:rsidRPr="002D0AD6" w:rsidRDefault="007F3849" w:rsidP="00DB5053">
            <w:pPr>
              <w:spacing w:after="0"/>
              <w:rPr>
                <w:rFonts w:cs="Arial"/>
                <w:b/>
                <w:bCs/>
                <w:szCs w:val="24"/>
              </w:rPr>
            </w:pPr>
          </w:p>
        </w:tc>
        <w:tc>
          <w:tcPr>
            <w:tcW w:w="12757" w:type="dxa"/>
          </w:tcPr>
          <w:p w14:paraId="242FE64A" w14:textId="77777777" w:rsidR="007F3849" w:rsidRPr="002D0AD6" w:rsidRDefault="007F3849" w:rsidP="00DB5053">
            <w:pPr>
              <w:spacing w:after="0"/>
              <w:rPr>
                <w:rFonts w:cs="Arial"/>
                <w:b/>
                <w:bCs/>
                <w:szCs w:val="24"/>
              </w:rPr>
            </w:pPr>
          </w:p>
          <w:p w14:paraId="5CA25E94" w14:textId="77777777" w:rsidR="007F3849" w:rsidRPr="002D0AD6" w:rsidRDefault="007F3849" w:rsidP="00DB5053">
            <w:pPr>
              <w:spacing w:after="0"/>
              <w:rPr>
                <w:rFonts w:cs="Arial"/>
                <w:b/>
                <w:bCs/>
                <w:szCs w:val="24"/>
              </w:rPr>
            </w:pPr>
          </w:p>
        </w:tc>
      </w:tr>
      <w:tr w:rsidR="007F3849" w:rsidRPr="002D0AD6" w14:paraId="3C3B0369" w14:textId="77777777" w:rsidTr="00DB5053">
        <w:trPr>
          <w:trHeight w:val="510"/>
        </w:trPr>
        <w:tc>
          <w:tcPr>
            <w:tcW w:w="2197" w:type="dxa"/>
          </w:tcPr>
          <w:p w14:paraId="66002E08" w14:textId="77777777" w:rsidR="007F3849" w:rsidRPr="002D0AD6" w:rsidRDefault="007F3849" w:rsidP="00DB5053">
            <w:pPr>
              <w:spacing w:after="0"/>
              <w:rPr>
                <w:rFonts w:cs="Arial"/>
                <w:b/>
                <w:bCs/>
                <w:szCs w:val="24"/>
              </w:rPr>
            </w:pPr>
          </w:p>
        </w:tc>
        <w:tc>
          <w:tcPr>
            <w:tcW w:w="12757" w:type="dxa"/>
          </w:tcPr>
          <w:p w14:paraId="2FF2D63A" w14:textId="77777777" w:rsidR="007F3849" w:rsidRPr="002D0AD6" w:rsidRDefault="007F3849" w:rsidP="00DB5053">
            <w:pPr>
              <w:spacing w:after="0"/>
              <w:rPr>
                <w:rFonts w:cs="Arial"/>
                <w:b/>
                <w:bCs/>
                <w:szCs w:val="24"/>
              </w:rPr>
            </w:pPr>
          </w:p>
          <w:p w14:paraId="12114970" w14:textId="77777777" w:rsidR="007F3849" w:rsidRPr="002D0AD6" w:rsidRDefault="007F3849" w:rsidP="00DB5053">
            <w:pPr>
              <w:spacing w:after="0"/>
              <w:rPr>
                <w:rFonts w:cs="Arial"/>
                <w:b/>
                <w:bCs/>
                <w:szCs w:val="24"/>
              </w:rPr>
            </w:pPr>
          </w:p>
        </w:tc>
      </w:tr>
      <w:tr w:rsidR="007F3849" w:rsidRPr="002D0AD6" w14:paraId="7B11650E" w14:textId="77777777" w:rsidTr="00DB5053">
        <w:trPr>
          <w:trHeight w:val="510"/>
        </w:trPr>
        <w:tc>
          <w:tcPr>
            <w:tcW w:w="2197" w:type="dxa"/>
          </w:tcPr>
          <w:p w14:paraId="3EFEB60D" w14:textId="77777777" w:rsidR="007F3849" w:rsidRPr="002D0AD6" w:rsidRDefault="007F3849" w:rsidP="00DB5053">
            <w:pPr>
              <w:spacing w:after="0"/>
              <w:rPr>
                <w:rFonts w:cs="Arial"/>
                <w:b/>
                <w:bCs/>
                <w:szCs w:val="24"/>
              </w:rPr>
            </w:pPr>
          </w:p>
        </w:tc>
        <w:tc>
          <w:tcPr>
            <w:tcW w:w="12757" w:type="dxa"/>
          </w:tcPr>
          <w:p w14:paraId="4C9AE192" w14:textId="77777777" w:rsidR="007F3849" w:rsidRPr="002D0AD6" w:rsidRDefault="007F3849" w:rsidP="00DB5053">
            <w:pPr>
              <w:spacing w:after="0"/>
              <w:rPr>
                <w:rFonts w:cs="Arial"/>
                <w:b/>
                <w:bCs/>
                <w:szCs w:val="24"/>
              </w:rPr>
            </w:pPr>
          </w:p>
          <w:p w14:paraId="6CCC7780" w14:textId="77777777" w:rsidR="007F3849" w:rsidRPr="002D0AD6" w:rsidRDefault="007F3849" w:rsidP="00DB5053">
            <w:pPr>
              <w:spacing w:after="0"/>
              <w:rPr>
                <w:rFonts w:cs="Arial"/>
                <w:b/>
                <w:bCs/>
                <w:szCs w:val="24"/>
              </w:rPr>
            </w:pPr>
          </w:p>
        </w:tc>
      </w:tr>
      <w:tr w:rsidR="007F3849" w:rsidRPr="002D0AD6" w14:paraId="623197DD" w14:textId="77777777" w:rsidTr="00DB5053">
        <w:trPr>
          <w:trHeight w:val="510"/>
        </w:trPr>
        <w:tc>
          <w:tcPr>
            <w:tcW w:w="2197" w:type="dxa"/>
          </w:tcPr>
          <w:p w14:paraId="655EB827" w14:textId="77777777" w:rsidR="007F3849" w:rsidRPr="002D0AD6" w:rsidRDefault="007F3849" w:rsidP="00DB5053">
            <w:pPr>
              <w:spacing w:after="0"/>
              <w:rPr>
                <w:rFonts w:cs="Arial"/>
                <w:b/>
                <w:bCs/>
                <w:szCs w:val="24"/>
              </w:rPr>
            </w:pPr>
          </w:p>
        </w:tc>
        <w:tc>
          <w:tcPr>
            <w:tcW w:w="12757" w:type="dxa"/>
          </w:tcPr>
          <w:p w14:paraId="7DCBA9EC" w14:textId="77777777" w:rsidR="007F3849" w:rsidRPr="002D0AD6" w:rsidRDefault="007F3849" w:rsidP="00DB5053">
            <w:pPr>
              <w:spacing w:after="0"/>
              <w:rPr>
                <w:rFonts w:cs="Arial"/>
                <w:b/>
                <w:bCs/>
                <w:szCs w:val="24"/>
              </w:rPr>
            </w:pPr>
          </w:p>
          <w:p w14:paraId="0942C94F" w14:textId="77777777" w:rsidR="007F3849" w:rsidRPr="002D0AD6" w:rsidRDefault="007F3849" w:rsidP="00DB5053">
            <w:pPr>
              <w:spacing w:after="0"/>
              <w:rPr>
                <w:rFonts w:cs="Arial"/>
                <w:b/>
                <w:bCs/>
                <w:szCs w:val="24"/>
              </w:rPr>
            </w:pPr>
          </w:p>
        </w:tc>
      </w:tr>
      <w:tr w:rsidR="007F3849" w:rsidRPr="002D0AD6" w14:paraId="7066E43D" w14:textId="77777777" w:rsidTr="00DB5053">
        <w:trPr>
          <w:trHeight w:val="510"/>
        </w:trPr>
        <w:tc>
          <w:tcPr>
            <w:tcW w:w="2197" w:type="dxa"/>
          </w:tcPr>
          <w:p w14:paraId="239BF405" w14:textId="77777777" w:rsidR="007F3849" w:rsidRPr="002D0AD6" w:rsidRDefault="007F3849" w:rsidP="00DB5053">
            <w:pPr>
              <w:spacing w:after="0"/>
              <w:rPr>
                <w:rFonts w:cs="Arial"/>
                <w:b/>
                <w:bCs/>
                <w:szCs w:val="24"/>
              </w:rPr>
            </w:pPr>
          </w:p>
        </w:tc>
        <w:tc>
          <w:tcPr>
            <w:tcW w:w="12757" w:type="dxa"/>
          </w:tcPr>
          <w:p w14:paraId="30ED2B86" w14:textId="77777777" w:rsidR="007F3849" w:rsidRPr="002D0AD6" w:rsidRDefault="007F3849" w:rsidP="00DB5053">
            <w:pPr>
              <w:spacing w:after="0"/>
              <w:rPr>
                <w:rFonts w:cs="Arial"/>
                <w:b/>
                <w:bCs/>
                <w:szCs w:val="24"/>
              </w:rPr>
            </w:pPr>
          </w:p>
          <w:p w14:paraId="15AB8701" w14:textId="77777777" w:rsidR="007F3849" w:rsidRPr="002D0AD6" w:rsidRDefault="007F3849" w:rsidP="00DB5053">
            <w:pPr>
              <w:spacing w:after="0"/>
              <w:rPr>
                <w:rFonts w:cs="Arial"/>
                <w:b/>
                <w:bCs/>
                <w:szCs w:val="24"/>
              </w:rPr>
            </w:pPr>
          </w:p>
        </w:tc>
      </w:tr>
    </w:tbl>
    <w:p w14:paraId="364EDED0" w14:textId="77777777" w:rsidR="007F3849" w:rsidRPr="002D0AD6" w:rsidRDefault="007F3849" w:rsidP="00E004ED">
      <w:pPr>
        <w:autoSpaceDE w:val="0"/>
        <w:autoSpaceDN w:val="0"/>
        <w:adjustRightInd w:val="0"/>
        <w:spacing w:after="0" w:line="276" w:lineRule="auto"/>
        <w:ind w:firstLine="0"/>
        <w:jc w:val="left"/>
        <w:rPr>
          <w:rFonts w:cs="Arial"/>
          <w:bCs/>
          <w:color w:val="000000"/>
          <w:szCs w:val="24"/>
          <w:lang w:eastAsia="pt-BR"/>
        </w:rPr>
      </w:pPr>
    </w:p>
    <w:sectPr w:rsidR="007F3849" w:rsidRPr="002D0AD6" w:rsidSect="007F3849">
      <w:footerReference w:type="default" r:id="rId19"/>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9BF47" w14:textId="77777777" w:rsidR="00A337E9" w:rsidRDefault="00A337E9" w:rsidP="002A4D26">
      <w:pPr>
        <w:spacing w:after="0" w:line="240" w:lineRule="auto"/>
      </w:pPr>
      <w:r>
        <w:separator/>
      </w:r>
    </w:p>
  </w:endnote>
  <w:endnote w:type="continuationSeparator" w:id="0">
    <w:p w14:paraId="1BC42299" w14:textId="77777777" w:rsidR="00A337E9" w:rsidRDefault="00A337E9" w:rsidP="002A4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2061582"/>
      <w:docPartObj>
        <w:docPartGallery w:val="Page Numbers (Bottom of Page)"/>
        <w:docPartUnique/>
      </w:docPartObj>
    </w:sdtPr>
    <w:sdtEndPr>
      <w:rPr>
        <w:rFonts w:cs="Arial"/>
      </w:rPr>
    </w:sdtEndPr>
    <w:sdtContent>
      <w:p w14:paraId="5024D2B4" w14:textId="288A771A" w:rsidR="004F48BC" w:rsidRPr="004F48BC" w:rsidRDefault="004F48BC">
        <w:pPr>
          <w:pStyle w:val="Rodap"/>
          <w:jc w:val="right"/>
          <w:rPr>
            <w:rFonts w:cs="Arial"/>
          </w:rPr>
        </w:pPr>
        <w:r w:rsidRPr="004F48BC">
          <w:rPr>
            <w:rFonts w:cs="Arial"/>
          </w:rPr>
          <w:fldChar w:fldCharType="begin"/>
        </w:r>
        <w:r w:rsidRPr="004F48BC">
          <w:rPr>
            <w:rFonts w:cs="Arial"/>
          </w:rPr>
          <w:instrText>PAGE   \* MERGEFORMAT</w:instrText>
        </w:r>
        <w:r w:rsidRPr="004F48BC">
          <w:rPr>
            <w:rFonts w:cs="Arial"/>
          </w:rPr>
          <w:fldChar w:fldCharType="separate"/>
        </w:r>
        <w:r w:rsidRPr="004F48BC">
          <w:rPr>
            <w:rFonts w:cs="Arial"/>
            <w:lang w:val="pt-BR"/>
          </w:rPr>
          <w:t>2</w:t>
        </w:r>
        <w:r w:rsidRPr="004F48BC">
          <w:rPr>
            <w:rFonts w:cs="Arial"/>
          </w:rPr>
          <w:fldChar w:fldCharType="end"/>
        </w:r>
      </w:p>
    </w:sdtContent>
  </w:sdt>
  <w:p w14:paraId="262E0FE7" w14:textId="77777777" w:rsidR="004F48BC" w:rsidRDefault="004F48B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A4131" w14:textId="7D3924D2" w:rsidR="004F48BC" w:rsidRPr="004F48BC" w:rsidRDefault="004F48BC">
    <w:pPr>
      <w:pStyle w:val="Rodap"/>
      <w:jc w:val="right"/>
      <w:rPr>
        <w:rFonts w:cs="Arial"/>
      </w:rPr>
    </w:pPr>
  </w:p>
  <w:p w14:paraId="2193D490" w14:textId="77777777" w:rsidR="004F48BC" w:rsidRDefault="004F48B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3AEAF" w14:textId="77777777" w:rsidR="00A337E9" w:rsidRDefault="00A337E9" w:rsidP="002A4D26">
      <w:pPr>
        <w:spacing w:after="0" w:line="240" w:lineRule="auto"/>
      </w:pPr>
      <w:r>
        <w:separator/>
      </w:r>
    </w:p>
  </w:footnote>
  <w:footnote w:type="continuationSeparator" w:id="0">
    <w:p w14:paraId="024F3614" w14:textId="77777777" w:rsidR="00A337E9" w:rsidRDefault="00A337E9" w:rsidP="002A4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B718E" w14:textId="79AB3159" w:rsidR="00A07328" w:rsidRDefault="00A07328" w:rsidP="005677AF">
    <w:pPr>
      <w:pStyle w:val="Cabealho"/>
      <w:jc w:val="right"/>
    </w:pPr>
  </w:p>
  <w:p w14:paraId="6660019E" w14:textId="77777777" w:rsidR="00A07328" w:rsidRDefault="00A073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D0B785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4674B02"/>
    <w:multiLevelType w:val="hybridMultilevel"/>
    <w:tmpl w:val="B41E796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2BC84DBB"/>
    <w:multiLevelType w:val="hybridMultilevel"/>
    <w:tmpl w:val="72C8F9BC"/>
    <w:lvl w:ilvl="0" w:tplc="A1BE78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5735C9"/>
    <w:multiLevelType w:val="hybridMultilevel"/>
    <w:tmpl w:val="21762D1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0D22CA2"/>
    <w:multiLevelType w:val="hybridMultilevel"/>
    <w:tmpl w:val="1B804D9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DF4EB9"/>
    <w:multiLevelType w:val="multilevel"/>
    <w:tmpl w:val="A922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1027B"/>
    <w:multiLevelType w:val="hybridMultilevel"/>
    <w:tmpl w:val="D13A235E"/>
    <w:lvl w:ilvl="0" w:tplc="A5AC4BAA">
      <w:start w:val="1"/>
      <w:numFmt w:val="bullet"/>
      <w:lvlText w:val=""/>
      <w:lvlJc w:val="left"/>
      <w:pPr>
        <w:tabs>
          <w:tab w:val="num" w:pos="1429"/>
        </w:tabs>
        <w:ind w:left="1429" w:hanging="360"/>
      </w:pPr>
      <w:rPr>
        <w:rFonts w:ascii="Symbol" w:hAnsi="Symbol" w:hint="default"/>
        <w:sz w:val="28"/>
        <w:szCs w:val="28"/>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7312153"/>
    <w:multiLevelType w:val="hybridMultilevel"/>
    <w:tmpl w:val="100CEADC"/>
    <w:lvl w:ilvl="0" w:tplc="1D7692F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413D7940"/>
    <w:multiLevelType w:val="hybridMultilevel"/>
    <w:tmpl w:val="636CA4BC"/>
    <w:lvl w:ilvl="0" w:tplc="ED8A873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452E28C1"/>
    <w:multiLevelType w:val="hybridMultilevel"/>
    <w:tmpl w:val="75E8EAF4"/>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566B21E7"/>
    <w:multiLevelType w:val="hybridMultilevel"/>
    <w:tmpl w:val="B794286E"/>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8EA416E"/>
    <w:multiLevelType w:val="hybridMultilevel"/>
    <w:tmpl w:val="CDF6E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8"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7130217E"/>
    <w:multiLevelType w:val="hybridMultilevel"/>
    <w:tmpl w:val="42A87410"/>
    <w:lvl w:ilvl="0" w:tplc="A5AC4BAA">
      <w:start w:val="1"/>
      <w:numFmt w:val="bullet"/>
      <w:lvlText w:val=""/>
      <w:lvlJc w:val="left"/>
      <w:pPr>
        <w:tabs>
          <w:tab w:val="num" w:pos="720"/>
        </w:tabs>
        <w:ind w:left="720" w:hanging="360"/>
      </w:pPr>
      <w:rPr>
        <w:rFonts w:ascii="Symbol" w:hAnsi="Symbol" w:hint="default"/>
        <w:sz w:val="28"/>
        <w:szCs w:val="28"/>
      </w:rPr>
    </w:lvl>
    <w:lvl w:ilvl="1" w:tplc="0ACC8784">
      <w:start w:val="1"/>
      <w:numFmt w:val="bullet"/>
      <w:lvlText w:val="•"/>
      <w:lvlJc w:val="left"/>
      <w:pPr>
        <w:ind w:left="1800" w:hanging="720"/>
      </w:pPr>
      <w:rPr>
        <w:rFonts w:ascii="Arial" w:eastAsia="Calibri" w:hAnsi="Arial" w:cs="Arial"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862BC5"/>
    <w:multiLevelType w:val="hybridMultilevel"/>
    <w:tmpl w:val="B45260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599757734">
    <w:abstractNumId w:val="10"/>
  </w:num>
  <w:num w:numId="2" w16cid:durableId="103889392">
    <w:abstractNumId w:val="20"/>
  </w:num>
  <w:num w:numId="3" w16cid:durableId="1715815227">
    <w:abstractNumId w:val="9"/>
  </w:num>
  <w:num w:numId="4" w16cid:durableId="2060743417">
    <w:abstractNumId w:val="14"/>
  </w:num>
  <w:num w:numId="5" w16cid:durableId="3616380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893565">
    <w:abstractNumId w:val="12"/>
  </w:num>
  <w:num w:numId="7" w16cid:durableId="2111924635">
    <w:abstractNumId w:val="18"/>
  </w:num>
  <w:num w:numId="8" w16cid:durableId="896403508">
    <w:abstractNumId w:val="0"/>
  </w:num>
  <w:num w:numId="9" w16cid:durableId="1914772891">
    <w:abstractNumId w:val="15"/>
  </w:num>
  <w:num w:numId="10" w16cid:durableId="83692561">
    <w:abstractNumId w:val="6"/>
  </w:num>
  <w:num w:numId="11" w16cid:durableId="696737901">
    <w:abstractNumId w:val="8"/>
  </w:num>
  <w:num w:numId="12" w16cid:durableId="325520616">
    <w:abstractNumId w:val="17"/>
  </w:num>
  <w:num w:numId="13" w16cid:durableId="1138844078">
    <w:abstractNumId w:val="1"/>
  </w:num>
  <w:num w:numId="14" w16cid:durableId="691764446">
    <w:abstractNumId w:val="3"/>
  </w:num>
  <w:num w:numId="15" w16cid:durableId="33428857">
    <w:abstractNumId w:val="11"/>
  </w:num>
  <w:num w:numId="16" w16cid:durableId="1794245488">
    <w:abstractNumId w:val="21"/>
  </w:num>
  <w:num w:numId="17" w16cid:durableId="739786997">
    <w:abstractNumId w:val="4"/>
  </w:num>
  <w:num w:numId="18" w16cid:durableId="783965544">
    <w:abstractNumId w:val="2"/>
  </w:num>
  <w:num w:numId="19" w16cid:durableId="1011301841">
    <w:abstractNumId w:val="7"/>
  </w:num>
  <w:num w:numId="20" w16cid:durableId="671491779">
    <w:abstractNumId w:val="13"/>
  </w:num>
  <w:num w:numId="21" w16cid:durableId="2059165747">
    <w:abstractNumId w:val="16"/>
  </w:num>
  <w:num w:numId="22" w16cid:durableId="534537463">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2F99"/>
    <w:rsid w:val="00004A08"/>
    <w:rsid w:val="00007720"/>
    <w:rsid w:val="0001270A"/>
    <w:rsid w:val="000133AA"/>
    <w:rsid w:val="0002184D"/>
    <w:rsid w:val="00022670"/>
    <w:rsid w:val="00023ACB"/>
    <w:rsid w:val="00041BDB"/>
    <w:rsid w:val="00042AAA"/>
    <w:rsid w:val="000457C4"/>
    <w:rsid w:val="00046882"/>
    <w:rsid w:val="00051D1C"/>
    <w:rsid w:val="00053CF4"/>
    <w:rsid w:val="00056034"/>
    <w:rsid w:val="00057629"/>
    <w:rsid w:val="000602F9"/>
    <w:rsid w:val="000604D3"/>
    <w:rsid w:val="00063729"/>
    <w:rsid w:val="00072309"/>
    <w:rsid w:val="00073901"/>
    <w:rsid w:val="00074F9D"/>
    <w:rsid w:val="00077B4E"/>
    <w:rsid w:val="00081651"/>
    <w:rsid w:val="00082583"/>
    <w:rsid w:val="0008521E"/>
    <w:rsid w:val="00090902"/>
    <w:rsid w:val="0009518B"/>
    <w:rsid w:val="0009609C"/>
    <w:rsid w:val="000A30D2"/>
    <w:rsid w:val="000A6F07"/>
    <w:rsid w:val="000B2682"/>
    <w:rsid w:val="000B74D4"/>
    <w:rsid w:val="000C44CD"/>
    <w:rsid w:val="000C4F20"/>
    <w:rsid w:val="000D20D3"/>
    <w:rsid w:val="000D5848"/>
    <w:rsid w:val="000E057D"/>
    <w:rsid w:val="000E0E82"/>
    <w:rsid w:val="000E2966"/>
    <w:rsid w:val="000E53B5"/>
    <w:rsid w:val="000E5D6F"/>
    <w:rsid w:val="000E6E80"/>
    <w:rsid w:val="000E707B"/>
    <w:rsid w:val="000F4641"/>
    <w:rsid w:val="00105071"/>
    <w:rsid w:val="001162C9"/>
    <w:rsid w:val="00137591"/>
    <w:rsid w:val="0014178F"/>
    <w:rsid w:val="00143436"/>
    <w:rsid w:val="00147038"/>
    <w:rsid w:val="00150206"/>
    <w:rsid w:val="00150604"/>
    <w:rsid w:val="00152B2E"/>
    <w:rsid w:val="00155691"/>
    <w:rsid w:val="00157B8E"/>
    <w:rsid w:val="00157EE4"/>
    <w:rsid w:val="00172522"/>
    <w:rsid w:val="00180B3B"/>
    <w:rsid w:val="00186918"/>
    <w:rsid w:val="00192967"/>
    <w:rsid w:val="001A0D88"/>
    <w:rsid w:val="001A24F7"/>
    <w:rsid w:val="001A2C5E"/>
    <w:rsid w:val="001A5A9E"/>
    <w:rsid w:val="001B0057"/>
    <w:rsid w:val="001B1868"/>
    <w:rsid w:val="001B7959"/>
    <w:rsid w:val="001D2E0B"/>
    <w:rsid w:val="001D3803"/>
    <w:rsid w:val="001D4C3A"/>
    <w:rsid w:val="001E2657"/>
    <w:rsid w:val="001F065C"/>
    <w:rsid w:val="001F28C8"/>
    <w:rsid w:val="001F38BF"/>
    <w:rsid w:val="001F635C"/>
    <w:rsid w:val="001F6523"/>
    <w:rsid w:val="0020015E"/>
    <w:rsid w:val="002009E8"/>
    <w:rsid w:val="0020206A"/>
    <w:rsid w:val="002027BA"/>
    <w:rsid w:val="00204822"/>
    <w:rsid w:val="00207AF4"/>
    <w:rsid w:val="0022176A"/>
    <w:rsid w:val="0022192A"/>
    <w:rsid w:val="00223492"/>
    <w:rsid w:val="00227F82"/>
    <w:rsid w:val="0023065E"/>
    <w:rsid w:val="0023102E"/>
    <w:rsid w:val="00231EEF"/>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218C"/>
    <w:rsid w:val="00284A8C"/>
    <w:rsid w:val="00286166"/>
    <w:rsid w:val="00292C7F"/>
    <w:rsid w:val="0029574D"/>
    <w:rsid w:val="002A0A81"/>
    <w:rsid w:val="002A4D26"/>
    <w:rsid w:val="002A5DD2"/>
    <w:rsid w:val="002B1770"/>
    <w:rsid w:val="002C170F"/>
    <w:rsid w:val="002C34C3"/>
    <w:rsid w:val="002C4786"/>
    <w:rsid w:val="002D022C"/>
    <w:rsid w:val="002D0AD6"/>
    <w:rsid w:val="002D2B79"/>
    <w:rsid w:val="002F2AC8"/>
    <w:rsid w:val="002F2C31"/>
    <w:rsid w:val="002F2D4E"/>
    <w:rsid w:val="002F3EAB"/>
    <w:rsid w:val="002F46A4"/>
    <w:rsid w:val="003008F2"/>
    <w:rsid w:val="00314175"/>
    <w:rsid w:val="00317424"/>
    <w:rsid w:val="00317B1C"/>
    <w:rsid w:val="00326FAB"/>
    <w:rsid w:val="00327E29"/>
    <w:rsid w:val="0033253B"/>
    <w:rsid w:val="003329F4"/>
    <w:rsid w:val="00332A1C"/>
    <w:rsid w:val="00347E2C"/>
    <w:rsid w:val="0035050B"/>
    <w:rsid w:val="003515DE"/>
    <w:rsid w:val="00353E14"/>
    <w:rsid w:val="0035407B"/>
    <w:rsid w:val="00354185"/>
    <w:rsid w:val="00362940"/>
    <w:rsid w:val="003638F2"/>
    <w:rsid w:val="00371549"/>
    <w:rsid w:val="00374FFF"/>
    <w:rsid w:val="003774BB"/>
    <w:rsid w:val="003A3CDD"/>
    <w:rsid w:val="003A732A"/>
    <w:rsid w:val="003B2329"/>
    <w:rsid w:val="003B43E7"/>
    <w:rsid w:val="003C56D3"/>
    <w:rsid w:val="003D18DC"/>
    <w:rsid w:val="003D403B"/>
    <w:rsid w:val="003D53C6"/>
    <w:rsid w:val="003D77E7"/>
    <w:rsid w:val="003E17AF"/>
    <w:rsid w:val="003E2F74"/>
    <w:rsid w:val="003E4D7C"/>
    <w:rsid w:val="003E6FD2"/>
    <w:rsid w:val="003F3EBF"/>
    <w:rsid w:val="003F4B10"/>
    <w:rsid w:val="003F746E"/>
    <w:rsid w:val="00401968"/>
    <w:rsid w:val="004062DE"/>
    <w:rsid w:val="0041133B"/>
    <w:rsid w:val="004142B1"/>
    <w:rsid w:val="00423258"/>
    <w:rsid w:val="00423B7B"/>
    <w:rsid w:val="00424D01"/>
    <w:rsid w:val="0042506C"/>
    <w:rsid w:val="004304E3"/>
    <w:rsid w:val="004417D0"/>
    <w:rsid w:val="0045390D"/>
    <w:rsid w:val="00454D5B"/>
    <w:rsid w:val="0045571D"/>
    <w:rsid w:val="004574FB"/>
    <w:rsid w:val="00470220"/>
    <w:rsid w:val="004716F4"/>
    <w:rsid w:val="00475F21"/>
    <w:rsid w:val="00492A35"/>
    <w:rsid w:val="00494B1B"/>
    <w:rsid w:val="004B4175"/>
    <w:rsid w:val="004B45F2"/>
    <w:rsid w:val="004B6A22"/>
    <w:rsid w:val="004C26C4"/>
    <w:rsid w:val="004D1AE6"/>
    <w:rsid w:val="004D5A4B"/>
    <w:rsid w:val="004D7E28"/>
    <w:rsid w:val="004E3707"/>
    <w:rsid w:val="004E6ED7"/>
    <w:rsid w:val="004F2BD5"/>
    <w:rsid w:val="004F3153"/>
    <w:rsid w:val="004F3910"/>
    <w:rsid w:val="004F48BC"/>
    <w:rsid w:val="005005A7"/>
    <w:rsid w:val="00503D2D"/>
    <w:rsid w:val="005046F4"/>
    <w:rsid w:val="00510D4B"/>
    <w:rsid w:val="00512656"/>
    <w:rsid w:val="00512CFF"/>
    <w:rsid w:val="0051424B"/>
    <w:rsid w:val="00516234"/>
    <w:rsid w:val="00523A14"/>
    <w:rsid w:val="00525372"/>
    <w:rsid w:val="00530144"/>
    <w:rsid w:val="00531A76"/>
    <w:rsid w:val="005361BA"/>
    <w:rsid w:val="00542111"/>
    <w:rsid w:val="00546ACA"/>
    <w:rsid w:val="005505AA"/>
    <w:rsid w:val="00556D7D"/>
    <w:rsid w:val="00557D6A"/>
    <w:rsid w:val="0056564E"/>
    <w:rsid w:val="005677AF"/>
    <w:rsid w:val="0057577C"/>
    <w:rsid w:val="0058244C"/>
    <w:rsid w:val="00584DEC"/>
    <w:rsid w:val="00586ECB"/>
    <w:rsid w:val="00590D10"/>
    <w:rsid w:val="00596A77"/>
    <w:rsid w:val="005A25E3"/>
    <w:rsid w:val="005B2DEE"/>
    <w:rsid w:val="005B5BEF"/>
    <w:rsid w:val="005C6C0A"/>
    <w:rsid w:val="005D172C"/>
    <w:rsid w:val="005D3FD1"/>
    <w:rsid w:val="005E071F"/>
    <w:rsid w:val="005E18D0"/>
    <w:rsid w:val="005E3BE0"/>
    <w:rsid w:val="005F2E89"/>
    <w:rsid w:val="006040C0"/>
    <w:rsid w:val="00605C3C"/>
    <w:rsid w:val="00605E22"/>
    <w:rsid w:val="006068FF"/>
    <w:rsid w:val="00606A93"/>
    <w:rsid w:val="00610938"/>
    <w:rsid w:val="00622AD7"/>
    <w:rsid w:val="00623C6C"/>
    <w:rsid w:val="00647DC8"/>
    <w:rsid w:val="00653EE1"/>
    <w:rsid w:val="0066053F"/>
    <w:rsid w:val="006605D6"/>
    <w:rsid w:val="0066459A"/>
    <w:rsid w:val="0067236B"/>
    <w:rsid w:val="006733B3"/>
    <w:rsid w:val="00673C0D"/>
    <w:rsid w:val="006808FF"/>
    <w:rsid w:val="00684B77"/>
    <w:rsid w:val="00694156"/>
    <w:rsid w:val="006A06F0"/>
    <w:rsid w:val="006A1ED7"/>
    <w:rsid w:val="006A2ADD"/>
    <w:rsid w:val="006A4B12"/>
    <w:rsid w:val="006B48A7"/>
    <w:rsid w:val="006C1C1F"/>
    <w:rsid w:val="006C59A3"/>
    <w:rsid w:val="006E2168"/>
    <w:rsid w:val="006E49B0"/>
    <w:rsid w:val="006F498D"/>
    <w:rsid w:val="007011B9"/>
    <w:rsid w:val="00707D0E"/>
    <w:rsid w:val="00712349"/>
    <w:rsid w:val="00717249"/>
    <w:rsid w:val="007226D5"/>
    <w:rsid w:val="00724338"/>
    <w:rsid w:val="00730BA9"/>
    <w:rsid w:val="007320C0"/>
    <w:rsid w:val="0073444F"/>
    <w:rsid w:val="00740495"/>
    <w:rsid w:val="007526C4"/>
    <w:rsid w:val="00752F94"/>
    <w:rsid w:val="007541F0"/>
    <w:rsid w:val="00761543"/>
    <w:rsid w:val="00762D0C"/>
    <w:rsid w:val="007630D1"/>
    <w:rsid w:val="007660FE"/>
    <w:rsid w:val="00767AD4"/>
    <w:rsid w:val="00771811"/>
    <w:rsid w:val="007727AE"/>
    <w:rsid w:val="00774EB9"/>
    <w:rsid w:val="00775F45"/>
    <w:rsid w:val="0078778C"/>
    <w:rsid w:val="00791093"/>
    <w:rsid w:val="00795848"/>
    <w:rsid w:val="007A7BEB"/>
    <w:rsid w:val="007B2B83"/>
    <w:rsid w:val="007B6D06"/>
    <w:rsid w:val="007C39A2"/>
    <w:rsid w:val="007C3D70"/>
    <w:rsid w:val="007C6980"/>
    <w:rsid w:val="007C778E"/>
    <w:rsid w:val="007D585A"/>
    <w:rsid w:val="007D7068"/>
    <w:rsid w:val="007E0C76"/>
    <w:rsid w:val="007E4B3D"/>
    <w:rsid w:val="007E644C"/>
    <w:rsid w:val="007F2732"/>
    <w:rsid w:val="007F3849"/>
    <w:rsid w:val="007F54F4"/>
    <w:rsid w:val="007F69A4"/>
    <w:rsid w:val="00806BC0"/>
    <w:rsid w:val="00807D21"/>
    <w:rsid w:val="00811A4E"/>
    <w:rsid w:val="0082240D"/>
    <w:rsid w:val="00832AC0"/>
    <w:rsid w:val="00850A33"/>
    <w:rsid w:val="008516E8"/>
    <w:rsid w:val="008670D0"/>
    <w:rsid w:val="0087724A"/>
    <w:rsid w:val="00877971"/>
    <w:rsid w:val="00883104"/>
    <w:rsid w:val="008844AC"/>
    <w:rsid w:val="00885D01"/>
    <w:rsid w:val="00890C0F"/>
    <w:rsid w:val="008913DC"/>
    <w:rsid w:val="00892F4F"/>
    <w:rsid w:val="00896E16"/>
    <w:rsid w:val="008A0050"/>
    <w:rsid w:val="008A12ED"/>
    <w:rsid w:val="008A1A0E"/>
    <w:rsid w:val="008B17CF"/>
    <w:rsid w:val="008B30A2"/>
    <w:rsid w:val="008C0C77"/>
    <w:rsid w:val="008C1F74"/>
    <w:rsid w:val="008C43B6"/>
    <w:rsid w:val="008D1120"/>
    <w:rsid w:val="008D4892"/>
    <w:rsid w:val="008D6701"/>
    <w:rsid w:val="008E02FB"/>
    <w:rsid w:val="008E13E7"/>
    <w:rsid w:val="008E6AD9"/>
    <w:rsid w:val="008F2679"/>
    <w:rsid w:val="00911F36"/>
    <w:rsid w:val="00914801"/>
    <w:rsid w:val="00921A2D"/>
    <w:rsid w:val="009225EC"/>
    <w:rsid w:val="00925D5C"/>
    <w:rsid w:val="00934784"/>
    <w:rsid w:val="009349D3"/>
    <w:rsid w:val="00934BC2"/>
    <w:rsid w:val="00935386"/>
    <w:rsid w:val="00936730"/>
    <w:rsid w:val="00936AA9"/>
    <w:rsid w:val="00937EAE"/>
    <w:rsid w:val="009461EA"/>
    <w:rsid w:val="00952851"/>
    <w:rsid w:val="00966F42"/>
    <w:rsid w:val="00973ABB"/>
    <w:rsid w:val="00975F5F"/>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0E8E"/>
    <w:rsid w:val="009D5835"/>
    <w:rsid w:val="009E27B8"/>
    <w:rsid w:val="009E40ED"/>
    <w:rsid w:val="009E56B3"/>
    <w:rsid w:val="009F53BC"/>
    <w:rsid w:val="00A04FC3"/>
    <w:rsid w:val="00A07328"/>
    <w:rsid w:val="00A12183"/>
    <w:rsid w:val="00A17988"/>
    <w:rsid w:val="00A20865"/>
    <w:rsid w:val="00A27C0D"/>
    <w:rsid w:val="00A301F8"/>
    <w:rsid w:val="00A3055F"/>
    <w:rsid w:val="00A305E8"/>
    <w:rsid w:val="00A31117"/>
    <w:rsid w:val="00A337E9"/>
    <w:rsid w:val="00A363E7"/>
    <w:rsid w:val="00A37046"/>
    <w:rsid w:val="00A37AC9"/>
    <w:rsid w:val="00A43A10"/>
    <w:rsid w:val="00A46658"/>
    <w:rsid w:val="00A5376B"/>
    <w:rsid w:val="00A53AD1"/>
    <w:rsid w:val="00A55F18"/>
    <w:rsid w:val="00A63C2F"/>
    <w:rsid w:val="00A64812"/>
    <w:rsid w:val="00A65091"/>
    <w:rsid w:val="00A720B3"/>
    <w:rsid w:val="00A74E4A"/>
    <w:rsid w:val="00A83423"/>
    <w:rsid w:val="00A85578"/>
    <w:rsid w:val="00A8753C"/>
    <w:rsid w:val="00A94213"/>
    <w:rsid w:val="00A953F5"/>
    <w:rsid w:val="00A970D3"/>
    <w:rsid w:val="00AA2FD7"/>
    <w:rsid w:val="00AA4201"/>
    <w:rsid w:val="00AB39CC"/>
    <w:rsid w:val="00AB6C36"/>
    <w:rsid w:val="00AC003C"/>
    <w:rsid w:val="00AC23BE"/>
    <w:rsid w:val="00AD18E3"/>
    <w:rsid w:val="00AE6274"/>
    <w:rsid w:val="00AF297D"/>
    <w:rsid w:val="00AF38F0"/>
    <w:rsid w:val="00B22198"/>
    <w:rsid w:val="00B23D9C"/>
    <w:rsid w:val="00B31EAC"/>
    <w:rsid w:val="00B33358"/>
    <w:rsid w:val="00B33385"/>
    <w:rsid w:val="00B33755"/>
    <w:rsid w:val="00B40F6B"/>
    <w:rsid w:val="00B5565E"/>
    <w:rsid w:val="00B62AD2"/>
    <w:rsid w:val="00B6652D"/>
    <w:rsid w:val="00B776F9"/>
    <w:rsid w:val="00B8287B"/>
    <w:rsid w:val="00B83375"/>
    <w:rsid w:val="00B87539"/>
    <w:rsid w:val="00B90E33"/>
    <w:rsid w:val="00B93C47"/>
    <w:rsid w:val="00B94043"/>
    <w:rsid w:val="00B97CE7"/>
    <w:rsid w:val="00BA1E3D"/>
    <w:rsid w:val="00BA33AB"/>
    <w:rsid w:val="00BB02BC"/>
    <w:rsid w:val="00BC2535"/>
    <w:rsid w:val="00BC2CD9"/>
    <w:rsid w:val="00BC552F"/>
    <w:rsid w:val="00BD41E3"/>
    <w:rsid w:val="00BD4BCF"/>
    <w:rsid w:val="00BE08BC"/>
    <w:rsid w:val="00BE256D"/>
    <w:rsid w:val="00BE2E25"/>
    <w:rsid w:val="00BE3DDE"/>
    <w:rsid w:val="00BE7107"/>
    <w:rsid w:val="00BF4C1B"/>
    <w:rsid w:val="00C07EAE"/>
    <w:rsid w:val="00C34E0A"/>
    <w:rsid w:val="00C3658E"/>
    <w:rsid w:val="00C3666B"/>
    <w:rsid w:val="00C36ADA"/>
    <w:rsid w:val="00C439C4"/>
    <w:rsid w:val="00C5718C"/>
    <w:rsid w:val="00C76884"/>
    <w:rsid w:val="00C81B7B"/>
    <w:rsid w:val="00C8211F"/>
    <w:rsid w:val="00C8491A"/>
    <w:rsid w:val="00C8568A"/>
    <w:rsid w:val="00C91663"/>
    <w:rsid w:val="00C92E72"/>
    <w:rsid w:val="00C939FF"/>
    <w:rsid w:val="00CA23D1"/>
    <w:rsid w:val="00CA63FA"/>
    <w:rsid w:val="00CA7BA1"/>
    <w:rsid w:val="00CA7F7C"/>
    <w:rsid w:val="00CB0847"/>
    <w:rsid w:val="00CB4CCC"/>
    <w:rsid w:val="00CC09FB"/>
    <w:rsid w:val="00CC6CA7"/>
    <w:rsid w:val="00CF0607"/>
    <w:rsid w:val="00CF60EF"/>
    <w:rsid w:val="00CF6C33"/>
    <w:rsid w:val="00D026AB"/>
    <w:rsid w:val="00D1004A"/>
    <w:rsid w:val="00D13F3D"/>
    <w:rsid w:val="00D14590"/>
    <w:rsid w:val="00D35FC5"/>
    <w:rsid w:val="00D47243"/>
    <w:rsid w:val="00D50A87"/>
    <w:rsid w:val="00D5285C"/>
    <w:rsid w:val="00D60591"/>
    <w:rsid w:val="00D60ED2"/>
    <w:rsid w:val="00D7101D"/>
    <w:rsid w:val="00D76562"/>
    <w:rsid w:val="00D77CE0"/>
    <w:rsid w:val="00D842A7"/>
    <w:rsid w:val="00D84A0C"/>
    <w:rsid w:val="00D84AE5"/>
    <w:rsid w:val="00D92FF0"/>
    <w:rsid w:val="00DA1CC1"/>
    <w:rsid w:val="00DA6377"/>
    <w:rsid w:val="00DB4F0C"/>
    <w:rsid w:val="00DB5053"/>
    <w:rsid w:val="00DC54AF"/>
    <w:rsid w:val="00DC76E3"/>
    <w:rsid w:val="00DC7AD5"/>
    <w:rsid w:val="00DD02AC"/>
    <w:rsid w:val="00DD03A9"/>
    <w:rsid w:val="00DD4CF4"/>
    <w:rsid w:val="00DD6313"/>
    <w:rsid w:val="00DE073B"/>
    <w:rsid w:val="00DE320B"/>
    <w:rsid w:val="00DE64D7"/>
    <w:rsid w:val="00DF77CE"/>
    <w:rsid w:val="00E004ED"/>
    <w:rsid w:val="00E03127"/>
    <w:rsid w:val="00E03D72"/>
    <w:rsid w:val="00E072AB"/>
    <w:rsid w:val="00E24CD9"/>
    <w:rsid w:val="00E255E8"/>
    <w:rsid w:val="00E27DD3"/>
    <w:rsid w:val="00E31B96"/>
    <w:rsid w:val="00E32A62"/>
    <w:rsid w:val="00E330A2"/>
    <w:rsid w:val="00E3630E"/>
    <w:rsid w:val="00E37B30"/>
    <w:rsid w:val="00E462DB"/>
    <w:rsid w:val="00E47CB2"/>
    <w:rsid w:val="00E5077D"/>
    <w:rsid w:val="00E511AE"/>
    <w:rsid w:val="00E546EE"/>
    <w:rsid w:val="00E54D1B"/>
    <w:rsid w:val="00E55EEA"/>
    <w:rsid w:val="00E56B34"/>
    <w:rsid w:val="00E63B57"/>
    <w:rsid w:val="00E63C7E"/>
    <w:rsid w:val="00E6444C"/>
    <w:rsid w:val="00E652E3"/>
    <w:rsid w:val="00E66389"/>
    <w:rsid w:val="00E678A2"/>
    <w:rsid w:val="00E73AFD"/>
    <w:rsid w:val="00E75A9C"/>
    <w:rsid w:val="00E92F87"/>
    <w:rsid w:val="00E958E5"/>
    <w:rsid w:val="00E978F6"/>
    <w:rsid w:val="00EA1D7D"/>
    <w:rsid w:val="00EA40EC"/>
    <w:rsid w:val="00EA60C6"/>
    <w:rsid w:val="00EB1B51"/>
    <w:rsid w:val="00EB1D6A"/>
    <w:rsid w:val="00EB5B9D"/>
    <w:rsid w:val="00EC4F5C"/>
    <w:rsid w:val="00EC5F49"/>
    <w:rsid w:val="00EC72FE"/>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672"/>
    <w:rsid w:val="00F259BA"/>
    <w:rsid w:val="00F25F12"/>
    <w:rsid w:val="00F363E3"/>
    <w:rsid w:val="00F42EB2"/>
    <w:rsid w:val="00F43DCE"/>
    <w:rsid w:val="00F47B3F"/>
    <w:rsid w:val="00F517C0"/>
    <w:rsid w:val="00F5246A"/>
    <w:rsid w:val="00F54794"/>
    <w:rsid w:val="00F65447"/>
    <w:rsid w:val="00F666FA"/>
    <w:rsid w:val="00F71D95"/>
    <w:rsid w:val="00F71FC4"/>
    <w:rsid w:val="00F7269A"/>
    <w:rsid w:val="00F72BC0"/>
    <w:rsid w:val="00F73C1F"/>
    <w:rsid w:val="00F83173"/>
    <w:rsid w:val="00F85B0E"/>
    <w:rsid w:val="00F85F4A"/>
    <w:rsid w:val="00F904A0"/>
    <w:rsid w:val="00FA0D66"/>
    <w:rsid w:val="00FB17D6"/>
    <w:rsid w:val="00FB1B0A"/>
    <w:rsid w:val="00FB2244"/>
    <w:rsid w:val="00FB667B"/>
    <w:rsid w:val="00FC1D40"/>
    <w:rsid w:val="00FD4D7C"/>
    <w:rsid w:val="00FD5B39"/>
    <w:rsid w:val="00FD70ED"/>
    <w:rsid w:val="00FE2318"/>
    <w:rsid w:val="00FE36EB"/>
    <w:rsid w:val="00FF0188"/>
    <w:rsid w:val="00FF76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7AC05"/>
  <w15:chartTrackingRefBased/>
  <w15:docId w15:val="{798608F0-B95F-4915-8C53-BBAD3085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6B3"/>
    <w:pPr>
      <w:spacing w:after="240" w:line="360" w:lineRule="auto"/>
      <w:ind w:firstLine="709"/>
      <w:jc w:val="both"/>
    </w:pPr>
    <w:rPr>
      <w:rFonts w:ascii="Arial" w:hAnsi="Arial"/>
      <w:sz w:val="24"/>
      <w:szCs w:val="22"/>
      <w:lang w:eastAsia="en-US"/>
    </w:rPr>
  </w:style>
  <w:style w:type="paragraph" w:styleId="Ttulo1">
    <w:name w:val="heading 1"/>
    <w:basedOn w:val="Normal"/>
    <w:next w:val="Normal"/>
    <w:link w:val="Ttulo1Char"/>
    <w:uiPriority w:val="9"/>
    <w:qFormat/>
    <w:rsid w:val="009E56B3"/>
    <w:pPr>
      <w:keepNext/>
      <w:keepLines/>
      <w:pageBreakBefore/>
      <w:numPr>
        <w:numId w:val="13"/>
      </w:numPr>
      <w:spacing w:after="851"/>
      <w:outlineLvl w:val="0"/>
    </w:pPr>
    <w:rPr>
      <w:rFonts w:eastAsia="Times New Roman"/>
      <w:b/>
      <w:bCs/>
      <w:caps/>
      <w:color w:val="000000"/>
      <w:szCs w:val="28"/>
      <w:lang w:val="x-none" w:eastAsia="x-none"/>
    </w:rPr>
  </w:style>
  <w:style w:type="paragraph" w:styleId="Ttulo2">
    <w:name w:val="heading 2"/>
    <w:basedOn w:val="Normal"/>
    <w:next w:val="Normal"/>
    <w:link w:val="Ttulo2Char"/>
    <w:uiPriority w:val="9"/>
    <w:unhideWhenUsed/>
    <w:qFormat/>
    <w:rsid w:val="009E56B3"/>
    <w:pPr>
      <w:keepNext/>
      <w:keepLines/>
      <w:numPr>
        <w:ilvl w:val="1"/>
        <w:numId w:val="13"/>
      </w:numPr>
      <w:spacing w:before="851" w:after="851"/>
      <w:outlineLvl w:val="1"/>
    </w:pPr>
    <w:rPr>
      <w:rFonts w:eastAsia="Times New Roman"/>
      <w:b/>
      <w:bCs/>
      <w:color w:val="000000" w:themeColor="text1"/>
      <w:szCs w:val="26"/>
      <w:lang w:val="x-none" w:eastAsia="x-none"/>
    </w:rPr>
  </w:style>
  <w:style w:type="paragraph" w:styleId="Ttulo3">
    <w:name w:val="heading 3"/>
    <w:basedOn w:val="Normal"/>
    <w:next w:val="Normal"/>
    <w:link w:val="Ttulo3Char"/>
    <w:uiPriority w:val="9"/>
    <w:unhideWhenUsed/>
    <w:qFormat/>
    <w:rsid w:val="002D0AD6"/>
    <w:pPr>
      <w:keepNext/>
      <w:keepLines/>
      <w:numPr>
        <w:ilvl w:val="2"/>
        <w:numId w:val="13"/>
      </w:numPr>
      <w:spacing w:after="0"/>
      <w:ind w:left="0" w:firstLine="0"/>
      <w:outlineLvl w:val="2"/>
    </w:pPr>
    <w:rPr>
      <w:rFonts w:eastAsia="Times New Roman"/>
      <w:bCs/>
      <w:color w:val="000000" w:themeColor="text1"/>
      <w:szCs w:val="20"/>
      <w:lang w:val="x-none" w:eastAsia="x-none"/>
    </w:rPr>
  </w:style>
  <w:style w:type="paragraph" w:styleId="Ttulo4">
    <w:name w:val="heading 4"/>
    <w:basedOn w:val="Normal"/>
    <w:next w:val="Normal"/>
    <w:link w:val="Ttulo4Char"/>
    <w:uiPriority w:val="9"/>
    <w:semiHidden/>
    <w:unhideWhenUsed/>
    <w:qFormat/>
    <w:rsid w:val="00914801"/>
    <w:pPr>
      <w:keepNext/>
      <w:keepLines/>
      <w:numPr>
        <w:ilvl w:val="3"/>
        <w:numId w:val="13"/>
      </w:numPr>
      <w:spacing w:before="200" w:after="0"/>
      <w:outlineLvl w:val="3"/>
    </w:pPr>
    <w:rPr>
      <w:rFonts w:ascii="Cambria" w:eastAsia="Times New Roman" w:hAnsi="Cambria"/>
      <w:b/>
      <w:bCs/>
      <w:i/>
      <w:iCs/>
      <w:color w:val="4F81BD"/>
      <w:sz w:val="20"/>
      <w:szCs w:val="20"/>
      <w:lang w:val="x-none" w:eastAsia="x-none"/>
    </w:rPr>
  </w:style>
  <w:style w:type="paragraph" w:styleId="Ttulo5">
    <w:name w:val="heading 5"/>
    <w:basedOn w:val="Normal"/>
    <w:next w:val="Normal"/>
    <w:link w:val="Ttulo5Char"/>
    <w:uiPriority w:val="9"/>
    <w:semiHidden/>
    <w:unhideWhenUsed/>
    <w:qFormat/>
    <w:rsid w:val="00A63C2F"/>
    <w:pPr>
      <w:keepNext/>
      <w:keepLines/>
      <w:numPr>
        <w:ilvl w:val="4"/>
        <w:numId w:val="13"/>
      </w:numPr>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A63C2F"/>
    <w:pPr>
      <w:keepNext/>
      <w:keepLines/>
      <w:numPr>
        <w:ilvl w:val="5"/>
        <w:numId w:val="13"/>
      </w:numPr>
      <w:spacing w:before="40" w:after="0"/>
      <w:outlineLvl w:val="5"/>
    </w:pPr>
    <w:rPr>
      <w:rFonts w:asciiTheme="majorHAnsi" w:eastAsiaTheme="majorEastAsia" w:hAnsiTheme="majorHAnsi" w:cstheme="majorBidi"/>
      <w:color w:val="0A2F40" w:themeColor="accent1" w:themeShade="7F"/>
    </w:rPr>
  </w:style>
  <w:style w:type="paragraph" w:styleId="Ttulo7">
    <w:name w:val="heading 7"/>
    <w:basedOn w:val="Normal"/>
    <w:next w:val="Normal"/>
    <w:link w:val="Ttulo7Char"/>
    <w:uiPriority w:val="9"/>
    <w:semiHidden/>
    <w:unhideWhenUsed/>
    <w:qFormat/>
    <w:rsid w:val="00A63C2F"/>
    <w:pPr>
      <w:keepNext/>
      <w:keepLines/>
      <w:numPr>
        <w:ilvl w:val="6"/>
        <w:numId w:val="13"/>
      </w:numPr>
      <w:spacing w:before="40" w:after="0"/>
      <w:outlineLvl w:val="6"/>
    </w:pPr>
    <w:rPr>
      <w:rFonts w:asciiTheme="majorHAnsi" w:eastAsiaTheme="majorEastAsia" w:hAnsiTheme="majorHAnsi" w:cstheme="majorBidi"/>
      <w:i/>
      <w:iCs/>
      <w:color w:val="0A2F40" w:themeColor="accent1" w:themeShade="7F"/>
    </w:rPr>
  </w:style>
  <w:style w:type="paragraph" w:styleId="Ttulo8">
    <w:name w:val="heading 8"/>
    <w:basedOn w:val="Normal"/>
    <w:next w:val="Normal"/>
    <w:link w:val="Ttulo8Char"/>
    <w:uiPriority w:val="9"/>
    <w:semiHidden/>
    <w:unhideWhenUsed/>
    <w:qFormat/>
    <w:rsid w:val="00914801"/>
    <w:pPr>
      <w:numPr>
        <w:ilvl w:val="7"/>
        <w:numId w:val="13"/>
      </w:numPr>
      <w:spacing w:before="240" w:after="60"/>
      <w:outlineLvl w:val="7"/>
    </w:pPr>
    <w:rPr>
      <w:rFonts w:eastAsia="Times New Roman"/>
      <w:i/>
      <w:iCs/>
      <w:szCs w:val="24"/>
      <w:lang w:val="x-none" w:eastAsia="x-none"/>
    </w:rPr>
  </w:style>
  <w:style w:type="paragraph" w:styleId="Ttulo9">
    <w:name w:val="heading 9"/>
    <w:basedOn w:val="Normal"/>
    <w:next w:val="Normal"/>
    <w:link w:val="Ttulo9Char"/>
    <w:uiPriority w:val="9"/>
    <w:semiHidden/>
    <w:unhideWhenUsed/>
    <w:qFormat/>
    <w:rsid w:val="007F3849"/>
    <w:pPr>
      <w:numPr>
        <w:ilvl w:val="8"/>
        <w:numId w:val="13"/>
      </w:numPr>
      <w:spacing w:before="240" w:after="60"/>
      <w:outlineLvl w:val="8"/>
    </w:pPr>
    <w:rPr>
      <w:rFonts w:ascii="Calibri Light" w:eastAsia="Times New Roman" w:hAnsi="Calibri Light"/>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E56B3"/>
    <w:rPr>
      <w:rFonts w:ascii="Arial" w:eastAsia="Times New Roman" w:hAnsi="Arial"/>
      <w:b/>
      <w:bCs/>
      <w:caps/>
      <w:color w:val="000000"/>
      <w:sz w:val="24"/>
      <w:szCs w:val="28"/>
      <w:lang w:val="x-none" w:eastAsia="x-none"/>
    </w:rPr>
  </w:style>
  <w:style w:type="character" w:customStyle="1" w:styleId="Ttulo2Char">
    <w:name w:val="Título 2 Char"/>
    <w:link w:val="Ttulo2"/>
    <w:uiPriority w:val="9"/>
    <w:rsid w:val="009E56B3"/>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2D0AD6"/>
    <w:rPr>
      <w:rFonts w:ascii="Arial" w:eastAsia="Times New Roman" w:hAnsi="Arial"/>
      <w:bCs/>
      <w:color w:val="000000" w:themeColor="text1"/>
      <w:sz w:val="24"/>
      <w:lang w:val="x-none" w:eastAsia="x-none"/>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CC09FB"/>
    <w:pPr>
      <w:shd w:val="clear" w:color="auto" w:fill="FFFFFF"/>
      <w:tabs>
        <w:tab w:val="left" w:pos="1440"/>
        <w:tab w:val="right" w:leader="dot" w:pos="9061"/>
      </w:tabs>
    </w:pPr>
    <w:rPr>
      <w:rFonts w:cs="Arial"/>
      <w:noProof/>
      <w:szCs w:val="24"/>
    </w:rPr>
  </w:style>
  <w:style w:type="paragraph" w:styleId="Sumrio3">
    <w:name w:val="toc 3"/>
    <w:basedOn w:val="Normal"/>
    <w:next w:val="Normal"/>
    <w:autoRedefine/>
    <w:uiPriority w:val="39"/>
    <w:unhideWhenUsed/>
    <w:rsid w:val="00914801"/>
    <w:pPr>
      <w:tabs>
        <w:tab w:val="right" w:leader="dot" w:pos="9071"/>
      </w:tabs>
    </w:pPr>
    <w:rPr>
      <w:rFonts w:ascii="Times New Roman" w:hAnsi="Times New Roman"/>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sz w:val="20"/>
      <w:szCs w:val="20"/>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sz w:val="20"/>
      <w:szCs w:val="20"/>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szCs w:val="24"/>
      <w:lang w:val="en-US"/>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rPr>
  </w:style>
  <w:style w:type="paragraph" w:customStyle="1" w:styleId="EstiloTtulo112ptNoNegritoAntes0ptDepoisde0pt1">
    <w:name w:val="Estilo Título 1 + 12 pt Não Negrito Antes:  0 pt Depois de:  0 pt1"/>
    <w:basedOn w:val="Ttulo1"/>
    <w:rsid w:val="00FE2318"/>
    <w:pPr>
      <w:keepLines w:val="0"/>
      <w:numPr>
        <w:numId w:val="1"/>
      </w:numPr>
      <w:spacing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character" w:styleId="MenoPendente">
    <w:name w:val="Unresolved Mention"/>
    <w:basedOn w:val="Fontepargpadro"/>
    <w:uiPriority w:val="99"/>
    <w:semiHidden/>
    <w:unhideWhenUsed/>
    <w:rsid w:val="00C91663"/>
    <w:rPr>
      <w:color w:val="605E5C"/>
      <w:shd w:val="clear" w:color="auto" w:fill="E1DFDD"/>
    </w:rPr>
  </w:style>
  <w:style w:type="character" w:styleId="Nmerodelinha">
    <w:name w:val="line number"/>
    <w:basedOn w:val="Fontepargpadro"/>
    <w:uiPriority w:val="99"/>
    <w:semiHidden/>
    <w:unhideWhenUsed/>
    <w:rsid w:val="000E0E82"/>
  </w:style>
  <w:style w:type="character" w:customStyle="1" w:styleId="Ttulo5Char">
    <w:name w:val="Título 5 Char"/>
    <w:basedOn w:val="Fontepargpadro"/>
    <w:link w:val="Ttulo5"/>
    <w:uiPriority w:val="9"/>
    <w:semiHidden/>
    <w:rsid w:val="00A63C2F"/>
    <w:rPr>
      <w:rFonts w:asciiTheme="majorHAnsi" w:eastAsiaTheme="majorEastAsia" w:hAnsiTheme="majorHAnsi" w:cstheme="majorBidi"/>
      <w:color w:val="0F4761" w:themeColor="accent1" w:themeShade="BF"/>
      <w:sz w:val="24"/>
      <w:szCs w:val="22"/>
      <w:lang w:eastAsia="en-US"/>
    </w:rPr>
  </w:style>
  <w:style w:type="character" w:customStyle="1" w:styleId="Ttulo6Char">
    <w:name w:val="Título 6 Char"/>
    <w:basedOn w:val="Fontepargpadro"/>
    <w:link w:val="Ttulo6"/>
    <w:uiPriority w:val="9"/>
    <w:semiHidden/>
    <w:rsid w:val="00A63C2F"/>
    <w:rPr>
      <w:rFonts w:asciiTheme="majorHAnsi" w:eastAsiaTheme="majorEastAsia" w:hAnsiTheme="majorHAnsi" w:cstheme="majorBidi"/>
      <w:color w:val="0A2F40" w:themeColor="accent1" w:themeShade="7F"/>
      <w:sz w:val="24"/>
      <w:szCs w:val="22"/>
      <w:lang w:eastAsia="en-US"/>
    </w:rPr>
  </w:style>
  <w:style w:type="character" w:customStyle="1" w:styleId="Ttulo7Char">
    <w:name w:val="Título 7 Char"/>
    <w:basedOn w:val="Fontepargpadro"/>
    <w:link w:val="Ttulo7"/>
    <w:uiPriority w:val="9"/>
    <w:semiHidden/>
    <w:rsid w:val="00A63C2F"/>
    <w:rPr>
      <w:rFonts w:asciiTheme="majorHAnsi" w:eastAsiaTheme="majorEastAsia" w:hAnsiTheme="majorHAnsi" w:cstheme="majorBidi"/>
      <w:i/>
      <w:iCs/>
      <w:color w:val="0A2F40" w:themeColor="accent1" w:themeShade="7F"/>
      <w:sz w:val="24"/>
      <w:szCs w:val="22"/>
      <w:lang w:eastAsia="en-US"/>
    </w:rPr>
  </w:style>
  <w:style w:type="paragraph" w:styleId="CabealhodoSumrio">
    <w:name w:val="TOC Heading"/>
    <w:basedOn w:val="Ttulo1"/>
    <w:next w:val="Normal"/>
    <w:uiPriority w:val="39"/>
    <w:unhideWhenUsed/>
    <w:qFormat/>
    <w:rsid w:val="00D026A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0F4761" w:themeColor="accent1" w:themeShade="BF"/>
      <w:sz w:val="32"/>
      <w:szCs w:val="32"/>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787848984">
      <w:bodyDiv w:val="1"/>
      <w:marLeft w:val="0"/>
      <w:marRight w:val="0"/>
      <w:marTop w:val="0"/>
      <w:marBottom w:val="0"/>
      <w:divBdr>
        <w:top w:val="none" w:sz="0" w:space="0" w:color="auto"/>
        <w:left w:val="none" w:sz="0" w:space="0" w:color="auto"/>
        <w:bottom w:val="none" w:sz="0" w:space="0" w:color="auto"/>
        <w:right w:val="none" w:sz="0" w:space="0" w:color="auto"/>
      </w:divBdr>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nite.ai/pt/10-melhores-softwares-de-suporte-ao-cliente-de-IA-com-recursos-de-help-desk/"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antodigital.com.br/automacao-inteligen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t.rapidcanvas.ai/guides/understanding-the-cost-of-ai-project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t.glassix.com/article/best-ai-helpdesk-softwar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1E571117CE179F4595E747E349B684C7" ma:contentTypeVersion="4" ma:contentTypeDescription="Crie um novo documento." ma:contentTypeScope="" ma:versionID="7fd98c9ccb5dc8c18cb71df4f5da285a">
  <xsd:schema xmlns:xsd="http://www.w3.org/2001/XMLSchema" xmlns:xs="http://www.w3.org/2001/XMLSchema" xmlns:p="http://schemas.microsoft.com/office/2006/metadata/properties" xmlns:ns2="9376c95a-2e8a-41f3-af51-0235cea7766b" targetNamespace="http://schemas.microsoft.com/office/2006/metadata/properties" ma:root="true" ma:fieldsID="f90c585b5b83d4d3144e7af242128f2a" ns2:_="">
    <xsd:import namespace="9376c95a-2e8a-41f3-af51-0235cea7766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6c95a-2e8a-41f3-af51-0235cea776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5C8BC9-3D46-476A-84F6-747AF1D1EFBA}">
  <ds:schemaRefs>
    <ds:schemaRef ds:uri="http://schemas.openxmlformats.org/officeDocument/2006/bibliography"/>
  </ds:schemaRefs>
</ds:datastoreItem>
</file>

<file path=customXml/itemProps2.xml><?xml version="1.0" encoding="utf-8"?>
<ds:datastoreItem xmlns:ds="http://schemas.openxmlformats.org/officeDocument/2006/customXml" ds:itemID="{1E1D486D-86BA-4C34-BCAC-279C12219365}">
  <ds:schemaRefs>
    <ds:schemaRef ds:uri="http://schemas.microsoft.com/sharepoint/v3/contenttype/forms"/>
  </ds:schemaRefs>
</ds:datastoreItem>
</file>

<file path=customXml/itemProps3.xml><?xml version="1.0" encoding="utf-8"?>
<ds:datastoreItem xmlns:ds="http://schemas.openxmlformats.org/officeDocument/2006/customXml" ds:itemID="{C9013AED-69A9-4B53-976E-982DB785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34F2A9D-BC9D-4E13-9714-01F811D7A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76c95a-2e8a-41f3-af51-0235cea77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28</Pages>
  <Words>4224</Words>
  <Characters>22810</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26981</CharactersWithSpaces>
  <SharedDoc>false</SharedDoc>
  <HLinks>
    <vt:vector size="18" baseType="variant">
      <vt:variant>
        <vt:i4>655433</vt:i4>
      </vt:variant>
      <vt:variant>
        <vt:i4>15</vt:i4>
      </vt:variant>
      <vt:variant>
        <vt:i4>0</vt:i4>
      </vt:variant>
      <vt:variant>
        <vt:i4>5</vt:i4>
      </vt:variant>
      <vt:variant>
        <vt:lpwstr>D:\ROBERTO\UNIP\POS_EAD\MONOGRAFIA\&lt;http:\www.abed.org.br\congresso2008\tc\552008104927AM.pdf</vt:lpwstr>
      </vt:variant>
      <vt:variant>
        <vt:lpwstr/>
      </vt:variant>
      <vt:variant>
        <vt:i4>7995396</vt:i4>
      </vt:variant>
      <vt:variant>
        <vt:i4>12</vt:i4>
      </vt:variant>
      <vt:variant>
        <vt:i4>0</vt:i4>
      </vt:variant>
      <vt:variant>
        <vt:i4>5</vt:i4>
      </vt:variant>
      <vt:variant>
        <vt:lpwstr>http://www.abed.org.br/revistacientifica/Revista_PDF_Doc/2011/Artigo_07.pdf</vt:lpwstr>
      </vt:variant>
      <vt:variant>
        <vt:lpwstr/>
      </vt:variant>
      <vt:variant>
        <vt:i4>393300</vt:i4>
      </vt:variant>
      <vt:variant>
        <vt:i4>9</vt:i4>
      </vt:variant>
      <vt:variant>
        <vt:i4>0</vt:i4>
      </vt:variant>
      <vt:variant>
        <vt:i4>5</vt:i4>
      </vt:variant>
      <vt:variant>
        <vt:lpwstr>http://www.unip.br/servicos/biblioteca/guia.aspx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Jonatas dos Santos Souza</cp:lastModifiedBy>
  <cp:revision>13</cp:revision>
  <dcterms:created xsi:type="dcterms:W3CDTF">2025-05-03T22:17:00Z</dcterms:created>
  <dcterms:modified xsi:type="dcterms:W3CDTF">2025-05-24T03:48:00Z</dcterms:modified>
</cp:coreProperties>
</file>