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Sistema integrado para gestão de chamados e suporte técnico baseado em IA - upDesk</w:t>
      </w:r>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ALUNO 1 - Andrei Henrique Mancijo</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4 - Kaique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5 - Mariozan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Mancijo</w:t>
            </w:r>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r w:rsidRPr="002D0AD6">
              <w:rPr>
                <w:rFonts w:cs="Arial"/>
                <w:bCs/>
                <w:color w:val="000000"/>
                <w:szCs w:val="24"/>
                <w:lang w:eastAsia="pt-BR"/>
              </w:rPr>
              <w:t>Kaique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r w:rsidRPr="002D0AD6">
              <w:rPr>
                <w:rFonts w:cs="Arial"/>
                <w:bCs/>
                <w:color w:val="000000"/>
                <w:szCs w:val="24"/>
                <w:lang w:eastAsia="pt-BR"/>
              </w:rPr>
              <w:t>Mariozan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4CB8B156" w:rsidR="007C778E" w:rsidRPr="002D0AD6" w:rsidRDefault="007C778E" w:rsidP="00EB1B51">
      <w:pPr>
        <w:ind w:firstLine="0"/>
        <w:rPr>
          <w:rFonts w:cs="Arial"/>
          <w:szCs w:val="24"/>
        </w:rPr>
      </w:pPr>
      <w:r w:rsidRPr="002D0AD6">
        <w:rPr>
          <w:rFonts w:cs="Arial"/>
          <w:szCs w:val="24"/>
        </w:rPr>
        <w:t>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w:t>
      </w:r>
      <w:r w:rsidR="008532E5">
        <w:rPr>
          <w:rFonts w:cs="Arial"/>
          <w:szCs w:val="24"/>
        </w:rPr>
        <w:t xml:space="preserve"> chamada </w:t>
      </w:r>
      <w:r w:rsidR="00864E3B">
        <w:rPr>
          <w:rFonts w:cs="Arial"/>
          <w:szCs w:val="24"/>
        </w:rPr>
        <w:t>SONDA</w:t>
      </w:r>
      <w:r w:rsidRPr="002D0AD6">
        <w:rPr>
          <w:rFonts w:cs="Arial"/>
          <w:szCs w:val="24"/>
        </w:rPr>
        <w:t>, permitindo identificar com precisão as necessidades reais do sistema</w:t>
      </w:r>
      <w:r w:rsidR="00446D59">
        <w:rPr>
          <w:rFonts w:cs="Arial"/>
          <w:szCs w:val="24"/>
        </w:rPr>
        <w:t>, com base nesses dados coletados foi criado uma empresa fictícia de médio porte</w:t>
      </w:r>
      <w:r w:rsidRPr="002D0AD6">
        <w:rPr>
          <w:rFonts w:cs="Arial"/>
          <w:szCs w:val="24"/>
        </w:rPr>
        <w:t xml:space="preserve">. Como parte do desenvolvimento, elaborou-se um protótipo funcional com acesso administrativo e estruturação de banco de dados em MS SQL Server, abrangendo informações de usuários, equipe de TI, supervisores e triagem. A IA foi integrada ao sistema para atuar como chatbot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chatbot.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eastAsia="Calibri" w:hAnsi="Arial" w:cs="Arial"/>
          <w:color w:val="auto"/>
          <w:sz w:val="24"/>
          <w:szCs w:val="24"/>
          <w:lang w:eastAsia="en-US"/>
        </w:rPr>
        <w:id w:val="-2132167083"/>
        <w:docPartObj>
          <w:docPartGallery w:val="Table of Contents"/>
          <w:docPartUnique/>
        </w:docPartObj>
      </w:sdtPr>
      <w:sdtEndPr>
        <w:rPr>
          <w:b/>
          <w:bC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85E1AE0" w14:textId="14D273B0" w:rsidR="005E4A3F" w:rsidRPr="00F61FAB"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60120" w:history="1">
            <w:r w:rsidR="005E4A3F" w:rsidRPr="00F61FAB">
              <w:rPr>
                <w:rStyle w:val="Hyperlink"/>
                <w:rFonts w:ascii="Arial" w:hAnsi="Arial" w:cs="Arial"/>
              </w:rPr>
              <w:t>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INTRODUÇÃO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_Toc198960120 \h </w:instrText>
            </w:r>
            <w:r w:rsidR="005E4A3F" w:rsidRPr="00F61FAB">
              <w:rPr>
                <w:rFonts w:ascii="Arial" w:hAnsi="Arial" w:cs="Arial"/>
                <w:webHidden/>
              </w:rPr>
            </w:r>
            <w:r w:rsidR="005E4A3F" w:rsidRPr="00F61FAB">
              <w:rPr>
                <w:rFonts w:ascii="Arial" w:hAnsi="Arial" w:cs="Arial"/>
                <w:webHidden/>
              </w:rPr>
              <w:fldChar w:fldCharType="separate"/>
            </w:r>
            <w:r w:rsidR="00EF6314">
              <w:rPr>
                <w:rFonts w:ascii="Arial" w:hAnsi="Arial" w:cs="Arial"/>
                <w:webHidden/>
              </w:rPr>
              <w:t>5</w:t>
            </w:r>
            <w:r w:rsidR="005E4A3F" w:rsidRPr="00F61FAB">
              <w:rPr>
                <w:rFonts w:ascii="Arial" w:hAnsi="Arial" w:cs="Arial"/>
                <w:webHidden/>
              </w:rPr>
              <w:fldChar w:fldCharType="end"/>
            </w:r>
          </w:hyperlink>
        </w:p>
        <w:p w14:paraId="7D3A02AD" w14:textId="423569C5"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1" w:history="1">
            <w:r w:rsidRPr="00F61FAB">
              <w:rPr>
                <w:rStyle w:val="Hyperlink"/>
                <w:rFonts w:ascii="Arial" w:eastAsia="Batang" w:hAnsi="Arial" w:cs="Arial"/>
              </w:rPr>
              <w:t>2</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OBJETIVO GERAL</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_Toc198960121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6</w:t>
            </w:r>
            <w:r w:rsidRPr="00F61FAB">
              <w:rPr>
                <w:rFonts w:ascii="Arial" w:hAnsi="Arial" w:cs="Arial"/>
                <w:webHidden/>
              </w:rPr>
              <w:fldChar w:fldCharType="end"/>
            </w:r>
          </w:hyperlink>
        </w:p>
        <w:p w14:paraId="358597FE" w14:textId="04B93657" w:rsidR="005E4A3F" w:rsidRPr="00F61FAB" w:rsidRDefault="005E4A3F">
          <w:pPr>
            <w:pStyle w:val="Sumrio2"/>
            <w:rPr>
              <w:rFonts w:eastAsiaTheme="minorEastAsia"/>
              <w:kern w:val="2"/>
              <w:lang w:eastAsia="pt-BR"/>
              <w14:ligatures w14:val="standardContextual"/>
            </w:rPr>
          </w:pPr>
          <w:hyperlink w:anchor="_Toc198960122" w:history="1">
            <w:r w:rsidRPr="00F61FAB">
              <w:rPr>
                <w:rStyle w:val="Hyperlink"/>
                <w:rFonts w:eastAsia="Batang"/>
              </w:rPr>
              <w:t>2.1</w:t>
            </w:r>
            <w:r w:rsidRPr="00F61FAB">
              <w:rPr>
                <w:rFonts w:eastAsiaTheme="minorEastAsia"/>
                <w:kern w:val="2"/>
                <w:lang w:eastAsia="pt-BR"/>
                <w14:ligatures w14:val="standardContextual"/>
              </w:rPr>
              <w:tab/>
            </w:r>
            <w:r w:rsidRPr="00F61FAB">
              <w:rPr>
                <w:rStyle w:val="Hyperlink"/>
                <w:rFonts w:eastAsia="Batang"/>
              </w:rPr>
              <w:t>Objetivos Específicos</w:t>
            </w:r>
            <w:r w:rsidRPr="00F61FAB">
              <w:rPr>
                <w:webHidden/>
              </w:rPr>
              <w:tab/>
            </w:r>
            <w:r w:rsidRPr="00F61FAB">
              <w:rPr>
                <w:webHidden/>
              </w:rPr>
              <w:fldChar w:fldCharType="begin"/>
            </w:r>
            <w:r w:rsidRPr="00F61FAB">
              <w:rPr>
                <w:webHidden/>
              </w:rPr>
              <w:instrText xml:space="preserve"> PAGEREF _Toc198960122 \h </w:instrText>
            </w:r>
            <w:r w:rsidRPr="00F61FAB">
              <w:rPr>
                <w:webHidden/>
              </w:rPr>
            </w:r>
            <w:r w:rsidRPr="00F61FAB">
              <w:rPr>
                <w:webHidden/>
              </w:rPr>
              <w:fldChar w:fldCharType="separate"/>
            </w:r>
            <w:r w:rsidR="00EF6314">
              <w:rPr>
                <w:webHidden/>
              </w:rPr>
              <w:t>6</w:t>
            </w:r>
            <w:r w:rsidRPr="00F61FAB">
              <w:rPr>
                <w:webHidden/>
              </w:rPr>
              <w:fldChar w:fldCharType="end"/>
            </w:r>
          </w:hyperlink>
        </w:p>
        <w:p w14:paraId="6124A98A" w14:textId="019BA7FC"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3" w:history="1">
            <w:r w:rsidRPr="00F61FAB">
              <w:rPr>
                <w:rStyle w:val="Hyperlink"/>
                <w:rFonts w:ascii="Arial" w:eastAsia="Batang" w:hAnsi="Arial" w:cs="Arial"/>
              </w:rPr>
              <w:t>3</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Engenharia de Software II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_Toc198960123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8</w:t>
            </w:r>
            <w:r w:rsidRPr="00F61FAB">
              <w:rPr>
                <w:rFonts w:ascii="Arial" w:hAnsi="Arial" w:cs="Arial"/>
                <w:webHidden/>
              </w:rPr>
              <w:fldChar w:fldCharType="end"/>
            </w:r>
          </w:hyperlink>
        </w:p>
        <w:p w14:paraId="5688EACC" w14:textId="42C45860"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4" w:history="1">
            <w:r w:rsidRPr="00F61FAB">
              <w:rPr>
                <w:rStyle w:val="Hyperlink"/>
                <w:rFonts w:ascii="Arial" w:eastAsia="Batang" w:hAnsi="Arial" w:cs="Arial"/>
              </w:rPr>
              <w:t>4</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Análise de Sistemas Orientada a Objetos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_Toc198960124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9</w:t>
            </w:r>
            <w:r w:rsidRPr="00F61FAB">
              <w:rPr>
                <w:rFonts w:ascii="Arial" w:hAnsi="Arial" w:cs="Arial"/>
                <w:webHidden/>
              </w:rPr>
              <w:fldChar w:fldCharType="end"/>
            </w:r>
          </w:hyperlink>
        </w:p>
        <w:p w14:paraId="5DA481E1" w14:textId="08CE19E1"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5" w:history="1">
            <w:r w:rsidRPr="00F61FAB">
              <w:rPr>
                <w:rStyle w:val="Hyperlink"/>
                <w:rFonts w:ascii="Arial" w:eastAsia="Batang" w:hAnsi="Arial" w:cs="Arial"/>
              </w:rPr>
              <w:t>5</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Programação Orientada a Objetos 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_Toc198960125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10</w:t>
            </w:r>
            <w:r w:rsidRPr="00F61FAB">
              <w:rPr>
                <w:rFonts w:ascii="Arial" w:hAnsi="Arial" w:cs="Arial"/>
                <w:webHidden/>
              </w:rPr>
              <w:fldChar w:fldCharType="end"/>
            </w:r>
          </w:hyperlink>
        </w:p>
        <w:p w14:paraId="0B17728D" w14:textId="18C153A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6" w:history="1">
            <w:r w:rsidRPr="00F61FAB">
              <w:rPr>
                <w:rStyle w:val="Hyperlink"/>
                <w:rFonts w:ascii="Arial" w:eastAsia="Batang" w:hAnsi="Arial" w:cs="Arial"/>
              </w:rPr>
              <w:t>6</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Projeto de Interface com o Usuário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_Toc198960126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11</w:t>
            </w:r>
            <w:r w:rsidRPr="00F61FAB">
              <w:rPr>
                <w:rFonts w:ascii="Arial" w:hAnsi="Arial" w:cs="Arial"/>
                <w:webHidden/>
              </w:rPr>
              <w:fldChar w:fldCharType="end"/>
            </w:r>
          </w:hyperlink>
        </w:p>
        <w:p w14:paraId="1D924E96" w14:textId="2EFFEEB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7" w:history="1">
            <w:r w:rsidRPr="00F61FAB">
              <w:rPr>
                <w:rStyle w:val="Hyperlink"/>
                <w:rFonts w:ascii="Arial" w:eastAsia="Batang" w:hAnsi="Arial" w:cs="Arial"/>
              </w:rPr>
              <w:t>7</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Banco de Dados.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_Toc198960127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13</w:t>
            </w:r>
            <w:r w:rsidRPr="00F61FAB">
              <w:rPr>
                <w:rFonts w:ascii="Arial" w:hAnsi="Arial" w:cs="Arial"/>
                <w:webHidden/>
              </w:rPr>
              <w:fldChar w:fldCharType="end"/>
            </w:r>
          </w:hyperlink>
        </w:p>
        <w:p w14:paraId="10DD8F49" w14:textId="60DA2F89"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8" w:history="1">
            <w:r w:rsidRPr="00F61FAB">
              <w:rPr>
                <w:rStyle w:val="Hyperlink"/>
                <w:rFonts w:ascii="Arial" w:eastAsia="Batang" w:hAnsi="Arial" w:cs="Arial"/>
              </w:rPr>
              <w:t>8</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Economia e Mercado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_Toc198960128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14</w:t>
            </w:r>
            <w:r w:rsidRPr="00F61FAB">
              <w:rPr>
                <w:rFonts w:ascii="Arial" w:hAnsi="Arial" w:cs="Arial"/>
                <w:webHidden/>
              </w:rPr>
              <w:fldChar w:fldCharType="end"/>
            </w:r>
          </w:hyperlink>
        </w:p>
        <w:p w14:paraId="1ECE9F3D" w14:textId="1C55EEB7"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9" w:history="1">
            <w:r w:rsidRPr="00F61FAB">
              <w:rPr>
                <w:rStyle w:val="Hyperlink"/>
                <w:rFonts w:ascii="Arial" w:eastAsia="Batang" w:hAnsi="Arial" w:cs="Arial"/>
              </w:rPr>
              <w:t>9</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Gestão Estratégica de Recursos Humanos.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_Toc198960129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15</w:t>
            </w:r>
            <w:r w:rsidRPr="00F61FAB">
              <w:rPr>
                <w:rFonts w:ascii="Arial" w:hAnsi="Arial" w:cs="Arial"/>
                <w:webHidden/>
              </w:rPr>
              <w:fldChar w:fldCharType="end"/>
            </w:r>
          </w:hyperlink>
        </w:p>
        <w:p w14:paraId="77BFB814" w14:textId="3349DE9D"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0" w:history="1">
            <w:r w:rsidRPr="00F61FAB">
              <w:rPr>
                <w:rStyle w:val="Hyperlink"/>
                <w:rFonts w:ascii="Arial" w:hAnsi="Arial" w:cs="Arial"/>
              </w:rPr>
              <w:t>10</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CARACTERIZAÇÃO DA EMPRESA (SUPORTE TÉCNICO)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_Toc198960130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16</w:t>
            </w:r>
            <w:r w:rsidRPr="00F61FAB">
              <w:rPr>
                <w:rFonts w:ascii="Arial" w:hAnsi="Arial" w:cs="Arial"/>
                <w:webHidden/>
              </w:rPr>
              <w:fldChar w:fldCharType="end"/>
            </w:r>
          </w:hyperlink>
        </w:p>
        <w:p w14:paraId="1105DE11" w14:textId="4909E4E8" w:rsidR="005E4A3F" w:rsidRPr="00F61FAB" w:rsidRDefault="005E4A3F">
          <w:pPr>
            <w:pStyle w:val="Sumrio2"/>
            <w:rPr>
              <w:rFonts w:eastAsiaTheme="minorEastAsia"/>
              <w:kern w:val="2"/>
              <w:lang w:eastAsia="pt-BR"/>
              <w14:ligatures w14:val="standardContextual"/>
            </w:rPr>
          </w:pPr>
          <w:hyperlink w:anchor="_Toc198960131" w:history="1">
            <w:r w:rsidRPr="00F61FAB">
              <w:rPr>
                <w:rStyle w:val="Hyperlink"/>
              </w:rPr>
              <w:t>10.1</w:t>
            </w:r>
            <w:r w:rsidRPr="00F61FAB">
              <w:rPr>
                <w:rFonts w:eastAsiaTheme="minorEastAsia"/>
                <w:kern w:val="2"/>
                <w:lang w:eastAsia="pt-BR"/>
                <w14:ligatures w14:val="standardContextual"/>
              </w:rPr>
              <w:tab/>
            </w:r>
            <w:r w:rsidRPr="00F61FAB">
              <w:rPr>
                <w:rStyle w:val="Hyperlink"/>
              </w:rPr>
              <w:t>1. Objetivo do Sistema Atual</w:t>
            </w:r>
            <w:r w:rsidRPr="00F61FAB">
              <w:rPr>
                <w:webHidden/>
              </w:rPr>
              <w:tab/>
            </w:r>
            <w:r w:rsidRPr="00F61FAB">
              <w:rPr>
                <w:webHidden/>
              </w:rPr>
              <w:fldChar w:fldCharType="begin"/>
            </w:r>
            <w:r w:rsidRPr="00F61FAB">
              <w:rPr>
                <w:webHidden/>
              </w:rPr>
              <w:instrText xml:space="preserve"> PAGEREF _Toc198960131 \h </w:instrText>
            </w:r>
            <w:r w:rsidRPr="00F61FAB">
              <w:rPr>
                <w:webHidden/>
              </w:rPr>
            </w:r>
            <w:r w:rsidRPr="00F61FAB">
              <w:rPr>
                <w:webHidden/>
              </w:rPr>
              <w:fldChar w:fldCharType="separate"/>
            </w:r>
            <w:r w:rsidR="00EF6314">
              <w:rPr>
                <w:webHidden/>
              </w:rPr>
              <w:t>16</w:t>
            </w:r>
            <w:r w:rsidRPr="00F61FAB">
              <w:rPr>
                <w:webHidden/>
              </w:rPr>
              <w:fldChar w:fldCharType="end"/>
            </w:r>
          </w:hyperlink>
        </w:p>
        <w:p w14:paraId="2924DCF6" w14:textId="4F48BCAA" w:rsidR="005E4A3F" w:rsidRPr="00F61FAB" w:rsidRDefault="005E4A3F">
          <w:pPr>
            <w:pStyle w:val="Sumrio2"/>
            <w:rPr>
              <w:rFonts w:eastAsiaTheme="minorEastAsia"/>
              <w:kern w:val="2"/>
              <w:lang w:eastAsia="pt-BR"/>
              <w14:ligatures w14:val="standardContextual"/>
            </w:rPr>
          </w:pPr>
          <w:hyperlink w:anchor="_Toc198960132" w:history="1">
            <w:r w:rsidRPr="00F61FAB">
              <w:rPr>
                <w:rStyle w:val="Hyperlink"/>
              </w:rPr>
              <w:t>10.2</w:t>
            </w:r>
            <w:r w:rsidRPr="00F61FAB">
              <w:rPr>
                <w:rFonts w:eastAsiaTheme="minorEastAsia"/>
                <w:kern w:val="2"/>
                <w:lang w:eastAsia="pt-BR"/>
                <w14:ligatures w14:val="standardContextual"/>
              </w:rPr>
              <w:tab/>
            </w:r>
            <w:r w:rsidRPr="00F61FAB">
              <w:rPr>
                <w:rStyle w:val="Hyperlink"/>
              </w:rPr>
              <w:t>2. Tipos de Chamados mais comuns</w:t>
            </w:r>
            <w:r w:rsidRPr="00F61FAB">
              <w:rPr>
                <w:webHidden/>
              </w:rPr>
              <w:tab/>
            </w:r>
            <w:r w:rsidRPr="00F61FAB">
              <w:rPr>
                <w:webHidden/>
              </w:rPr>
              <w:fldChar w:fldCharType="begin"/>
            </w:r>
            <w:r w:rsidRPr="00F61FAB">
              <w:rPr>
                <w:webHidden/>
              </w:rPr>
              <w:instrText xml:space="preserve"> PAGEREF _Toc198960132 \h </w:instrText>
            </w:r>
            <w:r w:rsidRPr="00F61FAB">
              <w:rPr>
                <w:webHidden/>
              </w:rPr>
            </w:r>
            <w:r w:rsidRPr="00F61FAB">
              <w:rPr>
                <w:webHidden/>
              </w:rPr>
              <w:fldChar w:fldCharType="separate"/>
            </w:r>
            <w:r w:rsidR="00EF6314">
              <w:rPr>
                <w:webHidden/>
              </w:rPr>
              <w:t>16</w:t>
            </w:r>
            <w:r w:rsidRPr="00F61FAB">
              <w:rPr>
                <w:webHidden/>
              </w:rPr>
              <w:fldChar w:fldCharType="end"/>
            </w:r>
          </w:hyperlink>
        </w:p>
        <w:p w14:paraId="063D9858" w14:textId="61D604E5" w:rsidR="005E4A3F" w:rsidRPr="00F61FAB" w:rsidRDefault="005E4A3F">
          <w:pPr>
            <w:pStyle w:val="Sumrio2"/>
            <w:rPr>
              <w:rFonts w:eastAsiaTheme="minorEastAsia"/>
              <w:kern w:val="2"/>
              <w:lang w:eastAsia="pt-BR"/>
              <w14:ligatures w14:val="standardContextual"/>
            </w:rPr>
          </w:pPr>
          <w:hyperlink w:anchor="_Toc198960133" w:history="1">
            <w:r w:rsidRPr="00F61FAB">
              <w:rPr>
                <w:rStyle w:val="Hyperlink"/>
              </w:rPr>
              <w:t>10.3</w:t>
            </w:r>
            <w:r w:rsidRPr="00F61FAB">
              <w:rPr>
                <w:rFonts w:eastAsiaTheme="minorEastAsia"/>
                <w:kern w:val="2"/>
                <w:lang w:eastAsia="pt-BR"/>
                <w14:ligatures w14:val="standardContextual"/>
              </w:rPr>
              <w:tab/>
            </w:r>
            <w:r w:rsidRPr="00F61FAB">
              <w:rPr>
                <w:rStyle w:val="Hyperlink"/>
              </w:rPr>
              <w:t>3. Registro e Acompanhamento dos Chamados</w:t>
            </w:r>
            <w:r w:rsidRPr="00F61FAB">
              <w:rPr>
                <w:webHidden/>
              </w:rPr>
              <w:tab/>
            </w:r>
            <w:r w:rsidRPr="00F61FAB">
              <w:rPr>
                <w:webHidden/>
              </w:rPr>
              <w:fldChar w:fldCharType="begin"/>
            </w:r>
            <w:r w:rsidRPr="00F61FAB">
              <w:rPr>
                <w:webHidden/>
              </w:rPr>
              <w:instrText xml:space="preserve"> PAGEREF _Toc198960133 \h </w:instrText>
            </w:r>
            <w:r w:rsidRPr="00F61FAB">
              <w:rPr>
                <w:webHidden/>
              </w:rPr>
            </w:r>
            <w:r w:rsidRPr="00F61FAB">
              <w:rPr>
                <w:webHidden/>
              </w:rPr>
              <w:fldChar w:fldCharType="separate"/>
            </w:r>
            <w:r w:rsidR="00EF6314">
              <w:rPr>
                <w:webHidden/>
              </w:rPr>
              <w:t>17</w:t>
            </w:r>
            <w:r w:rsidRPr="00F61FAB">
              <w:rPr>
                <w:webHidden/>
              </w:rPr>
              <w:fldChar w:fldCharType="end"/>
            </w:r>
          </w:hyperlink>
        </w:p>
        <w:p w14:paraId="040A2CAF" w14:textId="4D07FF9E" w:rsidR="005E4A3F" w:rsidRPr="00F61FAB" w:rsidRDefault="005E4A3F">
          <w:pPr>
            <w:pStyle w:val="Sumrio2"/>
            <w:rPr>
              <w:rFonts w:eastAsiaTheme="minorEastAsia"/>
              <w:kern w:val="2"/>
              <w:lang w:eastAsia="pt-BR"/>
              <w14:ligatures w14:val="standardContextual"/>
            </w:rPr>
          </w:pPr>
          <w:hyperlink w:anchor="_Toc198960134" w:history="1">
            <w:r w:rsidRPr="00F61FAB">
              <w:rPr>
                <w:rStyle w:val="Hyperlink"/>
              </w:rPr>
              <w:t>10.4</w:t>
            </w:r>
            <w:r w:rsidRPr="00F61FAB">
              <w:rPr>
                <w:rFonts w:eastAsiaTheme="minorEastAsia"/>
                <w:kern w:val="2"/>
                <w:lang w:eastAsia="pt-BR"/>
                <w14:ligatures w14:val="standardContextual"/>
              </w:rPr>
              <w:tab/>
            </w:r>
            <w:r w:rsidRPr="00F61FAB">
              <w:rPr>
                <w:rStyle w:val="Hyperlink"/>
              </w:rPr>
              <w:t>4. Informações Essenciais no Registro de Chamados</w:t>
            </w:r>
            <w:r w:rsidRPr="00F61FAB">
              <w:rPr>
                <w:webHidden/>
              </w:rPr>
              <w:tab/>
            </w:r>
            <w:r w:rsidRPr="00F61FAB">
              <w:rPr>
                <w:webHidden/>
              </w:rPr>
              <w:fldChar w:fldCharType="begin"/>
            </w:r>
            <w:r w:rsidRPr="00F61FAB">
              <w:rPr>
                <w:webHidden/>
              </w:rPr>
              <w:instrText xml:space="preserve"> PAGEREF _Toc198960134 \h </w:instrText>
            </w:r>
            <w:r w:rsidRPr="00F61FAB">
              <w:rPr>
                <w:webHidden/>
              </w:rPr>
            </w:r>
            <w:r w:rsidRPr="00F61FAB">
              <w:rPr>
                <w:webHidden/>
              </w:rPr>
              <w:fldChar w:fldCharType="separate"/>
            </w:r>
            <w:r w:rsidR="00EF6314">
              <w:rPr>
                <w:webHidden/>
              </w:rPr>
              <w:t>17</w:t>
            </w:r>
            <w:r w:rsidRPr="00F61FAB">
              <w:rPr>
                <w:webHidden/>
              </w:rPr>
              <w:fldChar w:fldCharType="end"/>
            </w:r>
          </w:hyperlink>
        </w:p>
        <w:p w14:paraId="1560D858" w14:textId="05C1656A" w:rsidR="005E4A3F" w:rsidRPr="00F61FAB" w:rsidRDefault="005E4A3F">
          <w:pPr>
            <w:pStyle w:val="Sumrio2"/>
            <w:rPr>
              <w:rFonts w:eastAsiaTheme="minorEastAsia"/>
              <w:kern w:val="2"/>
              <w:lang w:eastAsia="pt-BR"/>
              <w14:ligatures w14:val="standardContextual"/>
            </w:rPr>
          </w:pPr>
          <w:hyperlink w:anchor="_Toc198960135" w:history="1">
            <w:r w:rsidRPr="00F61FAB">
              <w:rPr>
                <w:rStyle w:val="Hyperlink"/>
              </w:rPr>
              <w:t>10.5</w:t>
            </w:r>
            <w:r w:rsidRPr="00F61FAB">
              <w:rPr>
                <w:rFonts w:eastAsiaTheme="minorEastAsia"/>
                <w:kern w:val="2"/>
                <w:lang w:eastAsia="pt-BR"/>
                <w14:ligatures w14:val="standardContextual"/>
              </w:rPr>
              <w:tab/>
            </w:r>
            <w:r w:rsidRPr="00F61FAB">
              <w:rPr>
                <w:rStyle w:val="Hyperlink"/>
              </w:rPr>
              <w:t>5. Fluxo de Atendimento</w:t>
            </w:r>
            <w:r w:rsidRPr="00F61FAB">
              <w:rPr>
                <w:webHidden/>
              </w:rPr>
              <w:tab/>
            </w:r>
            <w:r w:rsidRPr="00F61FAB">
              <w:rPr>
                <w:webHidden/>
              </w:rPr>
              <w:fldChar w:fldCharType="begin"/>
            </w:r>
            <w:r w:rsidRPr="00F61FAB">
              <w:rPr>
                <w:webHidden/>
              </w:rPr>
              <w:instrText xml:space="preserve"> PAGEREF _Toc198960135 \h </w:instrText>
            </w:r>
            <w:r w:rsidRPr="00F61FAB">
              <w:rPr>
                <w:webHidden/>
              </w:rPr>
            </w:r>
            <w:r w:rsidRPr="00F61FAB">
              <w:rPr>
                <w:webHidden/>
              </w:rPr>
              <w:fldChar w:fldCharType="separate"/>
            </w:r>
            <w:r w:rsidR="00EF6314">
              <w:rPr>
                <w:webHidden/>
              </w:rPr>
              <w:t>17</w:t>
            </w:r>
            <w:r w:rsidRPr="00F61FAB">
              <w:rPr>
                <w:webHidden/>
              </w:rPr>
              <w:fldChar w:fldCharType="end"/>
            </w:r>
          </w:hyperlink>
        </w:p>
        <w:p w14:paraId="3F58663C" w14:textId="5BA5D180" w:rsidR="005E4A3F" w:rsidRPr="00F61FAB" w:rsidRDefault="005E4A3F">
          <w:pPr>
            <w:pStyle w:val="Sumrio2"/>
            <w:rPr>
              <w:rFonts w:eastAsiaTheme="minorEastAsia"/>
              <w:kern w:val="2"/>
              <w:lang w:eastAsia="pt-BR"/>
              <w14:ligatures w14:val="standardContextual"/>
            </w:rPr>
          </w:pPr>
          <w:hyperlink w:anchor="_Toc198960136" w:history="1">
            <w:r w:rsidRPr="00F61FAB">
              <w:rPr>
                <w:rStyle w:val="Hyperlink"/>
              </w:rPr>
              <w:t>10.6</w:t>
            </w:r>
            <w:r w:rsidRPr="00F61FAB">
              <w:rPr>
                <w:rFonts w:eastAsiaTheme="minorEastAsia"/>
                <w:kern w:val="2"/>
                <w:lang w:eastAsia="pt-BR"/>
                <w14:ligatures w14:val="standardContextual"/>
              </w:rPr>
              <w:tab/>
            </w:r>
            <w:r w:rsidRPr="00F61FAB">
              <w:rPr>
                <w:rStyle w:val="Hyperlink"/>
              </w:rPr>
              <w:t>6. Definição do Nível de Urgência</w:t>
            </w:r>
            <w:r w:rsidRPr="00F61FAB">
              <w:rPr>
                <w:webHidden/>
              </w:rPr>
              <w:tab/>
            </w:r>
            <w:r w:rsidRPr="00F61FAB">
              <w:rPr>
                <w:webHidden/>
              </w:rPr>
              <w:fldChar w:fldCharType="begin"/>
            </w:r>
            <w:r w:rsidRPr="00F61FAB">
              <w:rPr>
                <w:webHidden/>
              </w:rPr>
              <w:instrText xml:space="preserve"> PAGEREF _Toc198960136 \h </w:instrText>
            </w:r>
            <w:r w:rsidRPr="00F61FAB">
              <w:rPr>
                <w:webHidden/>
              </w:rPr>
            </w:r>
            <w:r w:rsidRPr="00F61FAB">
              <w:rPr>
                <w:webHidden/>
              </w:rPr>
              <w:fldChar w:fldCharType="separate"/>
            </w:r>
            <w:r w:rsidR="00EF6314">
              <w:rPr>
                <w:webHidden/>
              </w:rPr>
              <w:t>18</w:t>
            </w:r>
            <w:r w:rsidRPr="00F61FAB">
              <w:rPr>
                <w:webHidden/>
              </w:rPr>
              <w:fldChar w:fldCharType="end"/>
            </w:r>
          </w:hyperlink>
        </w:p>
        <w:p w14:paraId="3D56E377" w14:textId="07FA6A4E"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7" w:history="1">
            <w:r w:rsidRPr="00F61FAB">
              <w:rPr>
                <w:rStyle w:val="Hyperlink"/>
                <w:rFonts w:ascii="Arial" w:hAnsi="Arial" w:cs="Arial"/>
              </w:rPr>
              <w:t>11</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DESENVOLVIMENTO DO PROJETO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_Toc198960137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19</w:t>
            </w:r>
            <w:r w:rsidRPr="00F61FAB">
              <w:rPr>
                <w:rFonts w:ascii="Arial" w:hAnsi="Arial" w:cs="Arial"/>
                <w:webHidden/>
              </w:rPr>
              <w:fldChar w:fldCharType="end"/>
            </w:r>
          </w:hyperlink>
        </w:p>
        <w:p w14:paraId="496113A3" w14:textId="4BEC8A7C" w:rsidR="005E4A3F" w:rsidRPr="00F61FAB" w:rsidRDefault="005E4A3F">
          <w:pPr>
            <w:pStyle w:val="Sumrio2"/>
            <w:rPr>
              <w:rFonts w:eastAsiaTheme="minorEastAsia"/>
              <w:kern w:val="2"/>
              <w:lang w:eastAsia="pt-BR"/>
              <w14:ligatures w14:val="standardContextual"/>
            </w:rPr>
          </w:pPr>
          <w:hyperlink w:anchor="_Toc198960138" w:history="1">
            <w:r w:rsidRPr="00F61FAB">
              <w:rPr>
                <w:rStyle w:val="Hyperlink"/>
                <w:rFonts w:eastAsia="Bahnschrift Light"/>
              </w:rPr>
              <w:t>11.1</w:t>
            </w:r>
            <w:r w:rsidRPr="00F61FAB">
              <w:rPr>
                <w:rFonts w:eastAsiaTheme="minorEastAsia"/>
                <w:kern w:val="2"/>
                <w:lang w:eastAsia="pt-BR"/>
                <w14:ligatures w14:val="standardContextual"/>
              </w:rPr>
              <w:tab/>
            </w:r>
            <w:r w:rsidRPr="00F61FAB">
              <w:rPr>
                <w:rStyle w:val="Hyperlink"/>
                <w:rFonts w:eastAsia="Bahnschrift Light"/>
              </w:rPr>
              <w:t>Caso de uso 1: Abrir chamado</w:t>
            </w:r>
            <w:r w:rsidRPr="00F61FAB">
              <w:rPr>
                <w:webHidden/>
              </w:rPr>
              <w:tab/>
            </w:r>
            <w:r w:rsidRPr="00F61FAB">
              <w:rPr>
                <w:webHidden/>
              </w:rPr>
              <w:fldChar w:fldCharType="begin"/>
            </w:r>
            <w:r w:rsidRPr="00F61FAB">
              <w:rPr>
                <w:webHidden/>
              </w:rPr>
              <w:instrText xml:space="preserve"> PAGEREF _Toc198960138 \h </w:instrText>
            </w:r>
            <w:r w:rsidRPr="00F61FAB">
              <w:rPr>
                <w:webHidden/>
              </w:rPr>
            </w:r>
            <w:r w:rsidRPr="00F61FAB">
              <w:rPr>
                <w:webHidden/>
              </w:rPr>
              <w:fldChar w:fldCharType="separate"/>
            </w:r>
            <w:r w:rsidR="00EF6314">
              <w:rPr>
                <w:webHidden/>
              </w:rPr>
              <w:t>23</w:t>
            </w:r>
            <w:r w:rsidRPr="00F61FAB">
              <w:rPr>
                <w:webHidden/>
              </w:rPr>
              <w:fldChar w:fldCharType="end"/>
            </w:r>
          </w:hyperlink>
        </w:p>
        <w:p w14:paraId="2C3B3207" w14:textId="53CD4E8B"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39" w:history="1">
            <w:r w:rsidRPr="00F61FAB">
              <w:rPr>
                <w:rStyle w:val="Hyperlink"/>
                <w:rFonts w:ascii="Arial" w:eastAsia="Bahnschrift Light" w:hAnsi="Arial" w:cs="Arial"/>
                <w:noProof/>
              </w:rPr>
              <w:t>11.1.1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Principal (Normal):</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_Toc198960139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24</w:t>
            </w:r>
            <w:r w:rsidRPr="00F61FAB">
              <w:rPr>
                <w:rFonts w:ascii="Arial" w:hAnsi="Arial" w:cs="Arial"/>
                <w:noProof/>
                <w:webHidden/>
              </w:rPr>
              <w:fldChar w:fldCharType="end"/>
            </w:r>
          </w:hyperlink>
        </w:p>
        <w:p w14:paraId="75FAF9E7" w14:textId="06C70AD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0" w:history="1">
            <w:r w:rsidRPr="00F61FAB">
              <w:rPr>
                <w:rStyle w:val="Hyperlink"/>
                <w:rFonts w:ascii="Arial" w:eastAsia="Bahnschrift Light" w:hAnsi="Arial" w:cs="Arial"/>
                <w:noProof/>
              </w:rPr>
              <w:t>11.1.2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de extensão: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_Toc198960140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24</w:t>
            </w:r>
            <w:r w:rsidRPr="00F61FAB">
              <w:rPr>
                <w:rFonts w:ascii="Arial" w:hAnsi="Arial" w:cs="Arial"/>
                <w:noProof/>
                <w:webHidden/>
              </w:rPr>
              <w:fldChar w:fldCharType="end"/>
            </w:r>
          </w:hyperlink>
        </w:p>
        <w:p w14:paraId="3851F812" w14:textId="7A70CE3C" w:rsidR="005E4A3F" w:rsidRPr="00F61FAB" w:rsidRDefault="005E4A3F">
          <w:pPr>
            <w:pStyle w:val="Sumrio2"/>
            <w:rPr>
              <w:rFonts w:eastAsiaTheme="minorEastAsia"/>
              <w:kern w:val="2"/>
              <w:lang w:eastAsia="pt-BR"/>
              <w14:ligatures w14:val="standardContextual"/>
            </w:rPr>
          </w:pPr>
          <w:hyperlink w:anchor="_Toc198960141" w:history="1">
            <w:r w:rsidRPr="00F61FAB">
              <w:rPr>
                <w:rStyle w:val="Hyperlink"/>
              </w:rPr>
              <w:t>11.2</w:t>
            </w:r>
            <w:r w:rsidRPr="00F61FAB">
              <w:rPr>
                <w:rFonts w:eastAsiaTheme="minorEastAsia"/>
                <w:kern w:val="2"/>
                <w:lang w:eastAsia="pt-BR"/>
                <w14:ligatures w14:val="standardContextual"/>
              </w:rPr>
              <w:tab/>
            </w:r>
            <w:r w:rsidRPr="00F61FAB">
              <w:rPr>
                <w:rStyle w:val="Hyperlink"/>
              </w:rPr>
              <w:t>Scripts de Dados Iniciais de Teste</w:t>
            </w:r>
            <w:r w:rsidRPr="00F61FAB">
              <w:rPr>
                <w:webHidden/>
              </w:rPr>
              <w:tab/>
            </w:r>
            <w:r w:rsidRPr="00F61FAB">
              <w:rPr>
                <w:webHidden/>
              </w:rPr>
              <w:fldChar w:fldCharType="begin"/>
            </w:r>
            <w:r w:rsidRPr="00F61FAB">
              <w:rPr>
                <w:webHidden/>
              </w:rPr>
              <w:instrText xml:space="preserve"> PAGEREF _Toc198960141 \h </w:instrText>
            </w:r>
            <w:r w:rsidRPr="00F61FAB">
              <w:rPr>
                <w:webHidden/>
              </w:rPr>
            </w:r>
            <w:r w:rsidRPr="00F61FAB">
              <w:rPr>
                <w:webHidden/>
              </w:rPr>
              <w:fldChar w:fldCharType="separate"/>
            </w:r>
            <w:r w:rsidR="00EF6314">
              <w:rPr>
                <w:webHidden/>
              </w:rPr>
              <w:t>26</w:t>
            </w:r>
            <w:r w:rsidRPr="00F61FAB">
              <w:rPr>
                <w:webHidden/>
              </w:rPr>
              <w:fldChar w:fldCharType="end"/>
            </w:r>
          </w:hyperlink>
        </w:p>
        <w:p w14:paraId="3BA6ACC5" w14:textId="5274350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2" w:history="1">
            <w:r w:rsidRPr="00F61FAB">
              <w:rPr>
                <w:rStyle w:val="Hyperlink"/>
                <w:rFonts w:ascii="Arial" w:hAnsi="Arial" w:cs="Arial"/>
                <w:noProof/>
              </w:rPr>
              <w:t>11.2.1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Exemplo de Script SQL (SQL Server):</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_Toc198960142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27</w:t>
            </w:r>
            <w:r w:rsidRPr="00F61FAB">
              <w:rPr>
                <w:rFonts w:ascii="Arial" w:hAnsi="Arial" w:cs="Arial"/>
                <w:noProof/>
                <w:webHidden/>
              </w:rPr>
              <w:fldChar w:fldCharType="end"/>
            </w:r>
          </w:hyperlink>
        </w:p>
        <w:p w14:paraId="043EE06E" w14:textId="0F82F09E" w:rsidR="005E4A3F" w:rsidRPr="00F61FAB" w:rsidRDefault="005E4A3F">
          <w:pPr>
            <w:pStyle w:val="Sumrio2"/>
            <w:rPr>
              <w:rFonts w:eastAsiaTheme="minorEastAsia"/>
              <w:kern w:val="2"/>
              <w:lang w:eastAsia="pt-BR"/>
              <w14:ligatures w14:val="standardContextual"/>
            </w:rPr>
          </w:pPr>
          <w:hyperlink w:anchor="_Toc198960143" w:history="1">
            <w:r w:rsidRPr="00F61FAB">
              <w:rPr>
                <w:rStyle w:val="Hyperlink"/>
                <w:rFonts w:eastAsia="Bahnschrift Light"/>
              </w:rPr>
              <w:t>11.3</w:t>
            </w:r>
            <w:r w:rsidRPr="00F61FAB">
              <w:rPr>
                <w:rFonts w:eastAsiaTheme="minorEastAsia"/>
                <w:kern w:val="2"/>
                <w:lang w:eastAsia="pt-BR"/>
                <w14:ligatures w14:val="standardContextual"/>
              </w:rPr>
              <w:tab/>
            </w:r>
            <w:r w:rsidRPr="00F61FAB">
              <w:rPr>
                <w:rStyle w:val="Hyperlink"/>
                <w:rFonts w:eastAsia="Bahnschrift Light"/>
              </w:rPr>
              <w:t>Roteiros de Teste (Casos de Teste)</w:t>
            </w:r>
            <w:r w:rsidRPr="00F61FAB">
              <w:rPr>
                <w:webHidden/>
              </w:rPr>
              <w:tab/>
            </w:r>
            <w:r w:rsidRPr="00F61FAB">
              <w:rPr>
                <w:webHidden/>
              </w:rPr>
              <w:fldChar w:fldCharType="begin"/>
            </w:r>
            <w:r w:rsidRPr="00F61FAB">
              <w:rPr>
                <w:webHidden/>
              </w:rPr>
              <w:instrText xml:space="preserve"> PAGEREF _Toc198960143 \h </w:instrText>
            </w:r>
            <w:r w:rsidRPr="00F61FAB">
              <w:rPr>
                <w:webHidden/>
              </w:rPr>
            </w:r>
            <w:r w:rsidRPr="00F61FAB">
              <w:rPr>
                <w:webHidden/>
              </w:rPr>
              <w:fldChar w:fldCharType="separate"/>
            </w:r>
            <w:r w:rsidR="00EF6314">
              <w:rPr>
                <w:webHidden/>
              </w:rPr>
              <w:t>29</w:t>
            </w:r>
            <w:r w:rsidRPr="00F61FAB">
              <w:rPr>
                <w:webHidden/>
              </w:rPr>
              <w:fldChar w:fldCharType="end"/>
            </w:r>
          </w:hyperlink>
        </w:p>
        <w:p w14:paraId="7B348DC9" w14:textId="47A3878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4" w:history="1">
            <w:r w:rsidRPr="00F61FAB">
              <w:rPr>
                <w:rStyle w:val="Hyperlink"/>
                <w:rFonts w:ascii="Arial" w:eastAsia="Bahnschrift Light" w:hAnsi="Arial" w:cs="Arial"/>
                <w:noProof/>
              </w:rPr>
              <w:t>11.3.1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UPD001 – Login com dados válidos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_Toc198960144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29</w:t>
            </w:r>
            <w:r w:rsidRPr="00F61FAB">
              <w:rPr>
                <w:rFonts w:ascii="Arial" w:hAnsi="Arial" w:cs="Arial"/>
                <w:noProof/>
                <w:webHidden/>
              </w:rPr>
              <w:fldChar w:fldCharType="end"/>
            </w:r>
          </w:hyperlink>
        </w:p>
        <w:p w14:paraId="2A305035" w14:textId="202FF20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5" w:history="1">
            <w:r w:rsidRPr="00F61FAB">
              <w:rPr>
                <w:rStyle w:val="Hyperlink"/>
                <w:rFonts w:ascii="Arial" w:eastAsia="Bahnschrift Light" w:hAnsi="Arial" w:cs="Arial"/>
                <w:noProof/>
              </w:rPr>
              <w:t>11.3.2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UPD005 – Abertura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_Toc198960145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30</w:t>
            </w:r>
            <w:r w:rsidRPr="00F61FAB">
              <w:rPr>
                <w:rFonts w:ascii="Arial" w:hAnsi="Arial" w:cs="Arial"/>
                <w:noProof/>
                <w:webHidden/>
              </w:rPr>
              <w:fldChar w:fldCharType="end"/>
            </w:r>
          </w:hyperlink>
        </w:p>
        <w:p w14:paraId="1A81C238" w14:textId="2FC4D70E" w:rsidR="005E4A3F" w:rsidRPr="00F61FAB" w:rsidRDefault="005E4A3F">
          <w:pPr>
            <w:pStyle w:val="Sumrio2"/>
            <w:rPr>
              <w:rFonts w:eastAsiaTheme="minorEastAsia"/>
              <w:kern w:val="2"/>
              <w:lang w:eastAsia="pt-BR"/>
              <w14:ligatures w14:val="standardContextual"/>
            </w:rPr>
          </w:pPr>
          <w:hyperlink w:anchor="_Toc198960146" w:history="1">
            <w:r w:rsidRPr="00F61FAB">
              <w:rPr>
                <w:rStyle w:val="Hyperlink"/>
              </w:rPr>
              <w:t>11.4</w:t>
            </w:r>
            <w:r w:rsidRPr="00F61FAB">
              <w:rPr>
                <w:rFonts w:eastAsiaTheme="minorEastAsia"/>
                <w:kern w:val="2"/>
                <w:lang w:eastAsia="pt-BR"/>
                <w14:ligatures w14:val="standardContextual"/>
              </w:rPr>
              <w:tab/>
            </w:r>
            <w:r w:rsidRPr="00F61FAB">
              <w:rPr>
                <w:rStyle w:val="Hyperlink"/>
              </w:rPr>
              <w:t>Manual do Usuário – Sistema UpDesk</w:t>
            </w:r>
            <w:r w:rsidRPr="00F61FAB">
              <w:rPr>
                <w:webHidden/>
              </w:rPr>
              <w:tab/>
            </w:r>
            <w:r w:rsidRPr="00F61FAB">
              <w:rPr>
                <w:webHidden/>
              </w:rPr>
              <w:fldChar w:fldCharType="begin"/>
            </w:r>
            <w:r w:rsidRPr="00F61FAB">
              <w:rPr>
                <w:webHidden/>
              </w:rPr>
              <w:instrText xml:space="preserve"> PAGEREF _Toc198960146 \h </w:instrText>
            </w:r>
            <w:r w:rsidRPr="00F61FAB">
              <w:rPr>
                <w:webHidden/>
              </w:rPr>
            </w:r>
            <w:r w:rsidRPr="00F61FAB">
              <w:rPr>
                <w:webHidden/>
              </w:rPr>
              <w:fldChar w:fldCharType="separate"/>
            </w:r>
            <w:r w:rsidR="00EF6314">
              <w:rPr>
                <w:webHidden/>
              </w:rPr>
              <w:t>31</w:t>
            </w:r>
            <w:r w:rsidRPr="00F61FAB">
              <w:rPr>
                <w:webHidden/>
              </w:rPr>
              <w:fldChar w:fldCharType="end"/>
            </w:r>
          </w:hyperlink>
        </w:p>
        <w:p w14:paraId="7F04A453" w14:textId="621D4DE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7" w:history="1">
            <w:r w:rsidRPr="00F61FAB">
              <w:rPr>
                <w:rStyle w:val="Hyperlink"/>
                <w:rFonts w:ascii="Arial" w:hAnsi="Arial" w:cs="Arial"/>
                <w:noProof/>
              </w:rPr>
              <w:t>11.4.1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Introdução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_Toc198960147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31</w:t>
            </w:r>
            <w:r w:rsidRPr="00F61FAB">
              <w:rPr>
                <w:rFonts w:ascii="Arial" w:hAnsi="Arial" w:cs="Arial"/>
                <w:noProof/>
                <w:webHidden/>
              </w:rPr>
              <w:fldChar w:fldCharType="end"/>
            </w:r>
          </w:hyperlink>
        </w:p>
        <w:p w14:paraId="7020F704" w14:textId="57F5285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8" w:history="1">
            <w:r w:rsidRPr="00F61FAB">
              <w:rPr>
                <w:rStyle w:val="Hyperlink"/>
                <w:rFonts w:ascii="Arial" w:hAnsi="Arial" w:cs="Arial"/>
                <w:noProof/>
              </w:rPr>
              <w:t>11.4.2</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2. Acesso ao Sistema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_Toc198960148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31</w:t>
            </w:r>
            <w:r w:rsidRPr="00F61FAB">
              <w:rPr>
                <w:rFonts w:ascii="Arial" w:hAnsi="Arial" w:cs="Arial"/>
                <w:noProof/>
                <w:webHidden/>
              </w:rPr>
              <w:fldChar w:fldCharType="end"/>
            </w:r>
          </w:hyperlink>
        </w:p>
        <w:p w14:paraId="3BB13FD3" w14:textId="5252E8F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9" w:history="1">
            <w:r w:rsidRPr="00F61FAB">
              <w:rPr>
                <w:rStyle w:val="Hyperlink"/>
                <w:rFonts w:ascii="Arial" w:hAnsi="Arial" w:cs="Arial"/>
                <w:noProof/>
              </w:rPr>
              <w:t>11.4.3</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3. Tela Inicial –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_Toc198960149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32</w:t>
            </w:r>
            <w:r w:rsidRPr="00F61FAB">
              <w:rPr>
                <w:rFonts w:ascii="Arial" w:hAnsi="Arial" w:cs="Arial"/>
                <w:noProof/>
                <w:webHidden/>
              </w:rPr>
              <w:fldChar w:fldCharType="end"/>
            </w:r>
          </w:hyperlink>
        </w:p>
        <w:p w14:paraId="19EA66BC" w14:textId="50158A4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0" w:history="1">
            <w:r w:rsidRPr="00F61FAB">
              <w:rPr>
                <w:rStyle w:val="Hyperlink"/>
                <w:rFonts w:ascii="Arial" w:hAnsi="Arial" w:cs="Arial"/>
                <w:noProof/>
              </w:rPr>
              <w:t>11.4.4</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4. Chat Bot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_Toc198960150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33</w:t>
            </w:r>
            <w:r w:rsidRPr="00F61FAB">
              <w:rPr>
                <w:rFonts w:ascii="Arial" w:hAnsi="Arial" w:cs="Arial"/>
                <w:noProof/>
                <w:webHidden/>
              </w:rPr>
              <w:fldChar w:fldCharType="end"/>
            </w:r>
          </w:hyperlink>
        </w:p>
        <w:p w14:paraId="5073EF0C" w14:textId="04C8AB08"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1" w:history="1">
            <w:r w:rsidRPr="00F61FAB">
              <w:rPr>
                <w:rStyle w:val="Hyperlink"/>
                <w:rFonts w:ascii="Arial" w:hAnsi="Arial" w:cs="Arial"/>
                <w:noProof/>
              </w:rPr>
              <w:t>11.4.5</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5. Tela de Perfil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_Toc198960151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34</w:t>
            </w:r>
            <w:r w:rsidRPr="00F61FAB">
              <w:rPr>
                <w:rFonts w:ascii="Arial" w:hAnsi="Arial" w:cs="Arial"/>
                <w:noProof/>
                <w:webHidden/>
              </w:rPr>
              <w:fldChar w:fldCharType="end"/>
            </w:r>
          </w:hyperlink>
        </w:p>
        <w:p w14:paraId="0AA67468" w14:textId="7C08130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2" w:history="1">
            <w:r w:rsidRPr="00F61FAB">
              <w:rPr>
                <w:rStyle w:val="Hyperlink"/>
                <w:rFonts w:ascii="Arial" w:hAnsi="Arial" w:cs="Arial"/>
                <w:noProof/>
              </w:rPr>
              <w:t>11.4.6</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6. Abrir um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_Toc198960152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35</w:t>
            </w:r>
            <w:r w:rsidRPr="00F61FAB">
              <w:rPr>
                <w:rFonts w:ascii="Arial" w:hAnsi="Arial" w:cs="Arial"/>
                <w:noProof/>
                <w:webHidden/>
              </w:rPr>
              <w:fldChar w:fldCharType="end"/>
            </w:r>
          </w:hyperlink>
        </w:p>
        <w:p w14:paraId="2ECC737A" w14:textId="250C056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3" w:history="1">
            <w:r w:rsidRPr="00F61FAB">
              <w:rPr>
                <w:rStyle w:val="Hyperlink"/>
                <w:rFonts w:ascii="Arial" w:hAnsi="Arial" w:cs="Arial"/>
                <w:noProof/>
              </w:rPr>
              <w:t>11.4.7</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7. Tela de Solução Sugerida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_Toc198960153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36</w:t>
            </w:r>
            <w:r w:rsidRPr="00F61FAB">
              <w:rPr>
                <w:rFonts w:ascii="Arial" w:hAnsi="Arial" w:cs="Arial"/>
                <w:noProof/>
                <w:webHidden/>
              </w:rPr>
              <w:fldChar w:fldCharType="end"/>
            </w:r>
          </w:hyperlink>
        </w:p>
        <w:p w14:paraId="7476E3E9" w14:textId="2C6FC12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4" w:history="1">
            <w:r w:rsidRPr="00F61FAB">
              <w:rPr>
                <w:rStyle w:val="Hyperlink"/>
                <w:rFonts w:ascii="Arial" w:hAnsi="Arial" w:cs="Arial"/>
                <w:noProof/>
              </w:rPr>
              <w:t>11.4.8</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8. Tela de Chamado Resolvido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_Toc198960154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37</w:t>
            </w:r>
            <w:r w:rsidRPr="00F61FAB">
              <w:rPr>
                <w:rFonts w:ascii="Arial" w:hAnsi="Arial" w:cs="Arial"/>
                <w:noProof/>
                <w:webHidden/>
              </w:rPr>
              <w:fldChar w:fldCharType="end"/>
            </w:r>
          </w:hyperlink>
        </w:p>
        <w:p w14:paraId="1012649F" w14:textId="48EAA64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5" w:history="1">
            <w:r w:rsidRPr="00F61FAB">
              <w:rPr>
                <w:rStyle w:val="Hyperlink"/>
                <w:rFonts w:ascii="Arial" w:hAnsi="Arial" w:cs="Arial"/>
                <w:noProof/>
              </w:rPr>
              <w:t>11.4.9</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9. Tela de Confirmação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_Toc198960155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38</w:t>
            </w:r>
            <w:r w:rsidRPr="00F61FAB">
              <w:rPr>
                <w:rFonts w:ascii="Arial" w:hAnsi="Arial" w:cs="Arial"/>
                <w:noProof/>
                <w:webHidden/>
              </w:rPr>
              <w:fldChar w:fldCharType="end"/>
            </w:r>
          </w:hyperlink>
        </w:p>
        <w:p w14:paraId="2CAAEEB8" w14:textId="42F51AD4"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6" w:history="1">
            <w:r w:rsidRPr="00F61FAB">
              <w:rPr>
                <w:rStyle w:val="Hyperlink"/>
                <w:rFonts w:ascii="Arial" w:hAnsi="Arial" w:cs="Arial"/>
                <w:noProof/>
              </w:rPr>
              <w:t>11.4.10</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Consultar Chamados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_Toc198960156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40</w:t>
            </w:r>
            <w:r w:rsidRPr="00F61FAB">
              <w:rPr>
                <w:rFonts w:ascii="Arial" w:hAnsi="Arial" w:cs="Arial"/>
                <w:noProof/>
                <w:webHidden/>
              </w:rPr>
              <w:fldChar w:fldCharType="end"/>
            </w:r>
          </w:hyperlink>
        </w:p>
        <w:p w14:paraId="3494E335" w14:textId="084C1E4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7" w:history="1">
            <w:r w:rsidRPr="00F61FAB">
              <w:rPr>
                <w:rStyle w:val="Hyperlink"/>
                <w:rFonts w:ascii="Arial" w:hAnsi="Arial" w:cs="Arial"/>
                <w:noProof/>
              </w:rPr>
              <w:t>11.4.11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Considerações Finais – Manual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_Toc198960157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43</w:t>
            </w:r>
            <w:r w:rsidRPr="00F61FAB">
              <w:rPr>
                <w:rFonts w:ascii="Arial" w:hAnsi="Arial" w:cs="Arial"/>
                <w:noProof/>
                <w:webHidden/>
              </w:rPr>
              <w:fldChar w:fldCharType="end"/>
            </w:r>
          </w:hyperlink>
        </w:p>
        <w:p w14:paraId="4EDD4457" w14:textId="0A8368BB"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8" w:history="1">
            <w:r w:rsidRPr="00F61FAB">
              <w:rPr>
                <w:rStyle w:val="Hyperlink"/>
                <w:rFonts w:ascii="Arial" w:hAnsi="Arial" w:cs="Arial"/>
              </w:rPr>
              <w:t>12</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CONSIDERAÇÕES FINAIS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_Toc198960158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44</w:t>
            </w:r>
            <w:r w:rsidRPr="00F61FAB">
              <w:rPr>
                <w:rFonts w:ascii="Arial" w:hAnsi="Arial" w:cs="Arial"/>
                <w:webHidden/>
              </w:rPr>
              <w:fldChar w:fldCharType="end"/>
            </w:r>
          </w:hyperlink>
        </w:p>
        <w:p w14:paraId="1993A083" w14:textId="5FF97A55"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9" w:history="1">
            <w:r w:rsidRPr="00F61FAB">
              <w:rPr>
                <w:rStyle w:val="Hyperlink"/>
                <w:rFonts w:ascii="Arial" w:hAnsi="Arial" w:cs="Arial"/>
              </w:rPr>
              <w:t>13</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REFERÊNCIAS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_Toc198960159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45</w:t>
            </w:r>
            <w:r w:rsidRPr="00F61FAB">
              <w:rPr>
                <w:rFonts w:ascii="Arial" w:hAnsi="Arial" w:cs="Arial"/>
                <w:webHidden/>
              </w:rPr>
              <w:fldChar w:fldCharType="end"/>
            </w:r>
          </w:hyperlink>
        </w:p>
        <w:p w14:paraId="4F819270" w14:textId="54BDF20F" w:rsidR="005E4A3F" w:rsidRPr="00F61FAB" w:rsidRDefault="005E4A3F">
          <w:pPr>
            <w:pStyle w:val="Sumrio1"/>
            <w:tabs>
              <w:tab w:val="left" w:pos="1200"/>
            </w:tabs>
            <w:rPr>
              <w:rFonts w:asciiTheme="minorHAnsi" w:eastAsiaTheme="minorEastAsia" w:hAnsiTheme="minorHAnsi" w:cstheme="minorBidi"/>
              <w:color w:val="auto"/>
              <w:kern w:val="2"/>
              <w:szCs w:val="24"/>
              <w14:ligatures w14:val="standardContextual"/>
            </w:rPr>
          </w:pPr>
          <w:hyperlink w:anchor="_Toc198960160" w:history="1">
            <w:r w:rsidRPr="00F61FAB">
              <w:rPr>
                <w:rStyle w:val="Hyperlink"/>
                <w:rFonts w:ascii="Arial" w:hAnsi="Arial" w:cs="Arial"/>
              </w:rPr>
              <w:t>14</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Indice de Figuras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_Toc198960160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48</w:t>
            </w:r>
            <w:r w:rsidRPr="00F61FAB">
              <w:rPr>
                <w:rFonts w:ascii="Arial" w:hAnsi="Arial" w:cs="Arial"/>
                <w:webHidden/>
              </w:rPr>
              <w:fldChar w:fldCharType="end"/>
            </w:r>
          </w:hyperlink>
        </w:p>
        <w:p w14:paraId="01550E96" w14:textId="38DBAC27"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60120"/>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(TOPdesk,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a triagem inicial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60121"/>
      <w:r w:rsidRPr="002D0AD6">
        <w:rPr>
          <w:rFonts w:eastAsia="Batang" w:cs="Arial"/>
          <w:szCs w:val="24"/>
        </w:rPr>
        <w:lastRenderedPageBreak/>
        <w:t>OBJETIVO GERAL</w:t>
      </w:r>
      <w:bookmarkEnd w:id="2"/>
    </w:p>
    <w:p w14:paraId="234A8450" w14:textId="760D3504" w:rsidR="00AD6F96" w:rsidRPr="00AD6F96" w:rsidRDefault="00AD6F96" w:rsidP="00AD6F96">
      <w:r w:rsidRPr="00AD6F96">
        <w:t>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chatbot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dispatchers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60122"/>
      <w:r w:rsidRPr="002D0AD6">
        <w:rPr>
          <w:rFonts w:eastAsia="Batang" w:cs="Arial"/>
          <w:szCs w:val="24"/>
        </w:rPr>
        <w:t>Objetivos Específicos</w:t>
      </w:r>
      <w:bookmarkEnd w:id="3"/>
    </w:p>
    <w:p w14:paraId="48AA49A7" w14:textId="77777777" w:rsidR="00074F9D" w:rsidRPr="002D0AD6" w:rsidRDefault="00074F9D" w:rsidP="00FB50C6">
      <w:pPr>
        <w:pStyle w:val="PargrafodaLista"/>
        <w:numPr>
          <w:ilvl w:val="0"/>
          <w:numId w:val="9"/>
        </w:numPr>
      </w:pPr>
      <w:r w:rsidRPr="002D0AD6">
        <w:t>Com o propósito de atingir o objetivo geral proposto, serão considerados os seguintes objetivos específicos:</w:t>
      </w:r>
    </w:p>
    <w:p w14:paraId="6DCB7A70" w14:textId="77777777" w:rsidR="00AD6F96" w:rsidRPr="00AD6F96" w:rsidRDefault="00AD6F96" w:rsidP="00FB50C6">
      <w:pPr>
        <w:pStyle w:val="PargrafodaLista"/>
        <w:numPr>
          <w:ilvl w:val="0"/>
          <w:numId w:val="9"/>
        </w:numPr>
      </w:pPr>
      <w:r w:rsidRPr="00AD6F96">
        <w:t>Aplicar metodologia ágil Scrum para gerenciamento de projetos, dividindo tarefas para o desenvolvimento do sistema.</w:t>
      </w:r>
    </w:p>
    <w:p w14:paraId="3225053D" w14:textId="77777777" w:rsidR="00AD6F96" w:rsidRPr="00AD6F96" w:rsidRDefault="00AD6F96" w:rsidP="00FB50C6">
      <w:pPr>
        <w:pStyle w:val="PargrafodaLista"/>
        <w:numPr>
          <w:ilvl w:val="0"/>
          <w:numId w:val="9"/>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FB50C6">
      <w:pPr>
        <w:pStyle w:val="PargrafodaLista"/>
        <w:numPr>
          <w:ilvl w:val="0"/>
          <w:numId w:val="9"/>
        </w:numPr>
      </w:pPr>
      <w:r w:rsidRPr="00AD6F96">
        <w:t>Criar protótipos de interface gráfica para desktop, web e mobile, garantindo acessibilidade e usabilidade para os usuários internos.</w:t>
      </w:r>
    </w:p>
    <w:p w14:paraId="2075333B" w14:textId="77777777" w:rsidR="00AD6F96" w:rsidRPr="00AD6F96" w:rsidRDefault="00AD6F96" w:rsidP="00FB50C6">
      <w:pPr>
        <w:pStyle w:val="PargrafodaLista"/>
        <w:numPr>
          <w:ilvl w:val="0"/>
          <w:numId w:val="9"/>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FB50C6">
      <w:pPr>
        <w:pStyle w:val="PargrafodaLista"/>
        <w:numPr>
          <w:ilvl w:val="0"/>
          <w:numId w:val="9"/>
        </w:numPr>
      </w:pPr>
      <w:r w:rsidRPr="00AD6F96">
        <w:t>Implementar IA na classificação automática de chamados, integrando um chatbot para triagem inicial e um chat de acompanhamento para melhorar a interação entre usuário e suporte técnico.</w:t>
      </w:r>
    </w:p>
    <w:p w14:paraId="37F67D9B" w14:textId="77777777" w:rsidR="00AD6F96" w:rsidRPr="00AD6F96" w:rsidRDefault="00AD6F96" w:rsidP="00FB50C6">
      <w:pPr>
        <w:pStyle w:val="PargrafodaLista"/>
        <w:numPr>
          <w:ilvl w:val="0"/>
          <w:numId w:val="9"/>
        </w:numPr>
      </w:pPr>
      <w:r w:rsidRPr="00AD6F96">
        <w:lastRenderedPageBreak/>
        <w:t>Validar as triagens da IA inicialmente com a equipe de dispatcher, assegurando a correção da categorização e da coleta de informações antes da transferência.</w:t>
      </w:r>
    </w:p>
    <w:p w14:paraId="113EF3FB" w14:textId="063D70DD" w:rsidR="00074F9D" w:rsidRPr="002D0AD6" w:rsidRDefault="00AD6F96" w:rsidP="00FB50C6">
      <w:pPr>
        <w:pStyle w:val="PargrafodaLista"/>
        <w:numPr>
          <w:ilvl w:val="0"/>
          <w:numId w:val="9"/>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60123"/>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Test-Driven Development).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60124"/>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r w:rsidRPr="00B4405E">
        <w:rPr>
          <w:b/>
          <w:bCs/>
          <w:lang w:eastAsia="pt-BR"/>
        </w:rPr>
        <w:t>Sommerville,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r w:rsidRPr="00B4405E">
        <w:rPr>
          <w:b/>
          <w:bCs/>
          <w:lang w:eastAsia="pt-BR"/>
        </w:rPr>
        <w:t>Unified Modeling Language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Essa modelagem garante um planejamento estruturado e facilita a comunicação entre equipes técnicas e não técnicas, assegurando que o produto final atenda às expectativas dos clientes (</w:t>
      </w:r>
      <w:r w:rsidRPr="00B4405E">
        <w:rPr>
          <w:b/>
          <w:bCs/>
          <w:lang w:eastAsia="pt-BR"/>
        </w:rPr>
        <w:t>Larman,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r w:rsidRPr="00B4405E">
        <w:rPr>
          <w:b/>
          <w:bCs/>
          <w:lang w:eastAsia="pt-BR"/>
        </w:rPr>
        <w:t>Sommerville,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60125"/>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r w:rsidRPr="00B4405E">
        <w:rPr>
          <w:b/>
          <w:bCs/>
          <w:lang w:eastAsia="pt-BR"/>
        </w:rPr>
        <w:t>Forbellone e Eberspächer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FB50C6">
      <w:pPr>
        <w:pStyle w:val="PargrafodaLista"/>
        <w:numPr>
          <w:ilvl w:val="0"/>
          <w:numId w:val="11"/>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FB50C6">
      <w:pPr>
        <w:pStyle w:val="PargrafodaLista"/>
        <w:numPr>
          <w:ilvl w:val="0"/>
          <w:numId w:val="11"/>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FB50C6">
      <w:pPr>
        <w:pStyle w:val="PargrafodaLista"/>
        <w:numPr>
          <w:ilvl w:val="0"/>
          <w:numId w:val="11"/>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FB50C6">
      <w:pPr>
        <w:pStyle w:val="PargrafodaLista"/>
        <w:numPr>
          <w:ilvl w:val="0"/>
          <w:numId w:val="11"/>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FB50C6">
      <w:pPr>
        <w:pStyle w:val="PargrafodaLista"/>
        <w:numPr>
          <w:ilvl w:val="0"/>
          <w:numId w:val="11"/>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FB50C6">
      <w:pPr>
        <w:pStyle w:val="PargrafodaLista"/>
        <w:numPr>
          <w:ilvl w:val="0"/>
          <w:numId w:val="11"/>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FB50C6">
      <w:pPr>
        <w:pStyle w:val="PargrafodaLista"/>
        <w:numPr>
          <w:ilvl w:val="0"/>
          <w:numId w:val="11"/>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60126"/>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 xml:space="preserve">Ao desenvolver uma interface para o usuário, deve-se considerar importantes conceitos como a experiência do usuário (UX), arquitetura da informação (AI), interface do usuário (UI) e design de interação (IxD)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Usabilidade na web Projetando Websites com Qualidade- Jakob Nielsen Hoa Loranger.</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60127"/>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FB50C6">
      <w:pPr>
        <w:pStyle w:val="PargrafodaLista"/>
        <w:numPr>
          <w:ilvl w:val="0"/>
          <w:numId w:val="3"/>
        </w:numPr>
      </w:pPr>
      <w:r w:rsidRPr="002D0AD6">
        <w:t>Usuários</w:t>
      </w:r>
    </w:p>
    <w:p w14:paraId="05F83DD1" w14:textId="75DCA05A" w:rsidR="00807D21" w:rsidRPr="002D0AD6" w:rsidRDefault="00807D21" w:rsidP="00FB50C6">
      <w:pPr>
        <w:pStyle w:val="PargrafodaLista"/>
        <w:numPr>
          <w:ilvl w:val="0"/>
          <w:numId w:val="3"/>
        </w:numPr>
      </w:pPr>
      <w:r w:rsidRPr="002D0AD6">
        <w:t>Técnicos</w:t>
      </w:r>
    </w:p>
    <w:p w14:paraId="1F684196" w14:textId="300663C7" w:rsidR="00807D21" w:rsidRPr="002D0AD6" w:rsidRDefault="00807D21" w:rsidP="00FB50C6">
      <w:pPr>
        <w:pStyle w:val="PargrafodaLista"/>
        <w:numPr>
          <w:ilvl w:val="0"/>
          <w:numId w:val="3"/>
        </w:numPr>
      </w:pPr>
      <w:r w:rsidRPr="002D0AD6">
        <w:t>Chamados</w:t>
      </w:r>
    </w:p>
    <w:p w14:paraId="7DA8D5FB" w14:textId="73EA70D0" w:rsidR="00807D21" w:rsidRPr="002D0AD6" w:rsidRDefault="00807D21" w:rsidP="00FB50C6">
      <w:pPr>
        <w:pStyle w:val="PargrafodaLista"/>
        <w:numPr>
          <w:ilvl w:val="0"/>
          <w:numId w:val="3"/>
        </w:numPr>
      </w:pPr>
      <w:r w:rsidRPr="002D0AD6">
        <w:t>Categorias de problemas</w:t>
      </w:r>
    </w:p>
    <w:p w14:paraId="5125EAC1" w14:textId="64F4891A" w:rsidR="00807D21" w:rsidRPr="002D0AD6" w:rsidRDefault="00807D21" w:rsidP="00FB50C6">
      <w:pPr>
        <w:pStyle w:val="PargrafodaLista"/>
        <w:numPr>
          <w:ilvl w:val="0"/>
          <w:numId w:val="3"/>
        </w:numPr>
      </w:pPr>
      <w:r w:rsidRPr="002D0AD6">
        <w:t>Interações</w:t>
      </w:r>
    </w:p>
    <w:p w14:paraId="7847E01E" w14:textId="2331087B" w:rsidR="00807D21" w:rsidRPr="002D0AD6" w:rsidRDefault="00807D21" w:rsidP="00FB50C6">
      <w:pPr>
        <w:pStyle w:val="PargrafodaLista"/>
        <w:numPr>
          <w:ilvl w:val="0"/>
          <w:numId w:val="3"/>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60128"/>
      <w:r w:rsidRPr="002D0AD6">
        <w:rPr>
          <w:rFonts w:eastAsia="Batang" w:cs="Arial"/>
          <w:szCs w:val="24"/>
        </w:rPr>
        <w:lastRenderedPageBreak/>
        <w:t>Economia e Mercado</w:t>
      </w:r>
      <w:bookmarkEnd w:id="9"/>
    </w:p>
    <w:p w14:paraId="6527D61E" w14:textId="0451298D"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r w:rsidR="002506D7">
        <w:rPr>
          <w:lang w:eastAsia="pt-BR"/>
        </w:rPr>
        <w:t xml:space="preserve"> (</w:t>
      </w:r>
      <w:r w:rsidR="002506D7">
        <w:t>UNITE.AI</w:t>
      </w:r>
      <w:r w:rsidR="002506D7">
        <w:rPr>
          <w:lang w:eastAsia="pt-BR"/>
        </w:rPr>
        <w:t>)</w:t>
      </w:r>
    </w:p>
    <w:p w14:paraId="444E3A41" w14:textId="6A5F32D7"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esk disponíveis no mercado. No entanto, poucas oferecem recursos de inteligência artificial de forma acessível e personalizável. Segundo um levantamento da Unite.AI, soluções de help desk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r w:rsidR="002506D7">
        <w:rPr>
          <w:lang w:eastAsia="pt-BR"/>
        </w:rPr>
        <w:t xml:space="preserve"> (</w:t>
      </w:r>
      <w:r w:rsidR="002506D7">
        <w:t>UNITE.AI</w:t>
      </w:r>
      <w:r w:rsidR="002506D7">
        <w:rPr>
          <w:lang w:eastAsia="pt-BR"/>
        </w:rPr>
        <w:t>)</w:t>
      </w:r>
    </w:p>
    <w:p w14:paraId="081DA509" w14:textId="234C6727" w:rsidR="00C91663" w:rsidRPr="002D0AD6" w:rsidRDefault="00C91663" w:rsidP="00CC09FB">
      <w:pPr>
        <w:rPr>
          <w:lang w:eastAsia="pt-BR"/>
        </w:rPr>
      </w:pPr>
      <w:r w:rsidRPr="002D0AD6">
        <w:rPr>
          <w:lang w:eastAsia="pt-BR"/>
        </w:rPr>
        <w:t>Para avaliar a viabilidade da ideia, foram considerados alguns custos básicos, como o tempo necessário para desenvolver o sistema, os recursos de hospedagem e banco de dados, e eventuais integrações com ferramentas de IA. De acordo com a RapidCanvas, os principais elementos de custo em projetos de IA incluem aquisição de talentos, infraestrutura computacional e manutenção contínua. O retorno esperado vem da economia de tempo da equipe técnica, da melhoria no tempo de resposta e da satisfação dos usuários.</w:t>
      </w:r>
      <w:r w:rsidR="002506D7">
        <w:rPr>
          <w:lang w:eastAsia="pt-BR"/>
        </w:rPr>
        <w:t xml:space="preserve"> (</w:t>
      </w:r>
      <w:r w:rsidR="002506D7">
        <w:t>RAPIDCANVAS</w:t>
      </w:r>
      <w:r w:rsidR="002506D7">
        <w:rPr>
          <w:lang w:eastAsia="pt-BR"/>
        </w:rPr>
        <w:t>)</w:t>
      </w:r>
    </w:p>
    <w:p w14:paraId="485D0A70" w14:textId="329954A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r w:rsidR="002506D7">
        <w:rPr>
          <w:lang w:eastAsia="pt-BR"/>
        </w:rPr>
        <w:t xml:space="preserve"> (</w:t>
      </w:r>
      <w:r w:rsidR="002506D7">
        <w:t>RAPIDCANVAS</w:t>
      </w:r>
      <w:r w:rsidR="002506D7">
        <w:rPr>
          <w:lang w:eastAsia="pt-BR"/>
        </w:rPr>
        <w:t>)</w:t>
      </w:r>
    </w:p>
    <w:p w14:paraId="3E52302B" w14:textId="06B1B823" w:rsidR="005677AF" w:rsidRPr="002D0AD6" w:rsidRDefault="005677AF" w:rsidP="00A63C2F">
      <w:pPr>
        <w:pStyle w:val="Ttulo1"/>
        <w:rPr>
          <w:rFonts w:eastAsia="Batang" w:cs="Arial"/>
          <w:szCs w:val="24"/>
        </w:rPr>
      </w:pPr>
      <w:bookmarkStart w:id="10" w:name="_Toc198960129"/>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UpDesk,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UpDesk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60130"/>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60131"/>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FB50C6">
      <w:pPr>
        <w:pStyle w:val="PargrafodaLista"/>
        <w:numPr>
          <w:ilvl w:val="0"/>
          <w:numId w:val="4"/>
        </w:numPr>
      </w:pPr>
      <w:r w:rsidRPr="002D0AD6">
        <w:t>Incidentes</w:t>
      </w:r>
    </w:p>
    <w:p w14:paraId="5C9B897D" w14:textId="6B8F575E" w:rsidR="00B5565E" w:rsidRPr="002D0AD6" w:rsidRDefault="00B5565E" w:rsidP="00FB50C6">
      <w:pPr>
        <w:pStyle w:val="PargrafodaLista"/>
        <w:numPr>
          <w:ilvl w:val="0"/>
          <w:numId w:val="4"/>
        </w:numPr>
      </w:pPr>
      <w:r w:rsidRPr="002D0AD6">
        <w:t>Requerimentos</w:t>
      </w:r>
    </w:p>
    <w:p w14:paraId="55F67526" w14:textId="27CDC919" w:rsidR="00B5565E" w:rsidRPr="002D0AD6" w:rsidRDefault="00B5565E" w:rsidP="00FB50C6">
      <w:pPr>
        <w:pStyle w:val="PargrafodaLista"/>
        <w:numPr>
          <w:ilvl w:val="0"/>
          <w:numId w:val="4"/>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60132"/>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FB50C6">
      <w:pPr>
        <w:pStyle w:val="PargrafodaLista"/>
        <w:numPr>
          <w:ilvl w:val="0"/>
          <w:numId w:val="5"/>
        </w:numPr>
      </w:pPr>
      <w:r w:rsidRPr="002D0AD6">
        <w:t>Troca/desbloqueio de senhas</w:t>
      </w:r>
    </w:p>
    <w:p w14:paraId="328E12A8" w14:textId="6795A35B" w:rsidR="00B5565E" w:rsidRPr="002D0AD6" w:rsidRDefault="00B5565E" w:rsidP="00FB50C6">
      <w:pPr>
        <w:pStyle w:val="PargrafodaLista"/>
        <w:numPr>
          <w:ilvl w:val="0"/>
          <w:numId w:val="5"/>
        </w:numPr>
      </w:pPr>
      <w:r w:rsidRPr="002D0AD6">
        <w:t>Instalação de softwares</w:t>
      </w:r>
    </w:p>
    <w:p w14:paraId="1F7ABF77" w14:textId="33A5A0A9" w:rsidR="00B5565E" w:rsidRPr="009B7698" w:rsidRDefault="00B5565E" w:rsidP="00FB50C6">
      <w:pPr>
        <w:pStyle w:val="PargrafodaLista"/>
        <w:numPr>
          <w:ilvl w:val="0"/>
          <w:numId w:val="5"/>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60133"/>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60134"/>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FB50C6">
      <w:pPr>
        <w:pStyle w:val="Default"/>
        <w:numPr>
          <w:ilvl w:val="0"/>
          <w:numId w:val="6"/>
        </w:numPr>
        <w:jc w:val="both"/>
        <w:rPr>
          <w:color w:val="auto"/>
        </w:rPr>
      </w:pPr>
      <w:r w:rsidRPr="002D0AD6">
        <w:rPr>
          <w:color w:val="auto"/>
        </w:rPr>
        <w:t>Dados do usuário e contato</w:t>
      </w:r>
    </w:p>
    <w:p w14:paraId="742282B8" w14:textId="1F0173DC" w:rsidR="00B5565E" w:rsidRPr="002D0AD6" w:rsidRDefault="00B5565E" w:rsidP="00FB50C6">
      <w:pPr>
        <w:pStyle w:val="Default"/>
        <w:numPr>
          <w:ilvl w:val="0"/>
          <w:numId w:val="6"/>
        </w:numPr>
        <w:jc w:val="both"/>
        <w:rPr>
          <w:color w:val="auto"/>
        </w:rPr>
      </w:pPr>
      <w:r w:rsidRPr="002D0AD6">
        <w:rPr>
          <w:color w:val="auto"/>
        </w:rPr>
        <w:t>Informações do equipamento envolvido</w:t>
      </w:r>
    </w:p>
    <w:p w14:paraId="6AFDC0FB" w14:textId="15C686B5" w:rsidR="00B5565E" w:rsidRPr="002D0AD6" w:rsidRDefault="00B5565E" w:rsidP="00FB50C6">
      <w:pPr>
        <w:pStyle w:val="Default"/>
        <w:numPr>
          <w:ilvl w:val="0"/>
          <w:numId w:val="6"/>
        </w:numPr>
        <w:jc w:val="both"/>
        <w:rPr>
          <w:color w:val="auto"/>
        </w:rPr>
      </w:pPr>
      <w:r w:rsidRPr="002D0AD6">
        <w:rPr>
          <w:color w:val="auto"/>
        </w:rPr>
        <w:t>Localização geográfica</w:t>
      </w:r>
    </w:p>
    <w:p w14:paraId="23E14C01" w14:textId="7C2A81AD" w:rsidR="00B5565E" w:rsidRPr="002D0AD6" w:rsidRDefault="00B5565E" w:rsidP="00FB50C6">
      <w:pPr>
        <w:pStyle w:val="Default"/>
        <w:numPr>
          <w:ilvl w:val="0"/>
          <w:numId w:val="6"/>
        </w:numPr>
        <w:jc w:val="both"/>
        <w:rPr>
          <w:color w:val="auto"/>
        </w:rPr>
      </w:pPr>
      <w:r w:rsidRPr="002D0AD6">
        <w:rPr>
          <w:color w:val="auto"/>
        </w:rPr>
        <w:t>Descrição detalhada do problema ou solicitação</w:t>
      </w:r>
    </w:p>
    <w:p w14:paraId="152D8EB8" w14:textId="05BDC555" w:rsidR="00B5565E" w:rsidRPr="002D0AD6" w:rsidRDefault="00B5565E" w:rsidP="00FB50C6">
      <w:pPr>
        <w:pStyle w:val="Default"/>
        <w:numPr>
          <w:ilvl w:val="0"/>
          <w:numId w:val="6"/>
        </w:numPr>
        <w:jc w:val="both"/>
        <w:rPr>
          <w:color w:val="auto"/>
        </w:rPr>
      </w:pPr>
      <w:r w:rsidRPr="002D0AD6">
        <w:rPr>
          <w:color w:val="auto"/>
        </w:rPr>
        <w:t>Urgência do caso</w:t>
      </w:r>
    </w:p>
    <w:p w14:paraId="0FC8DFD8" w14:textId="5C480E8A" w:rsidR="00B5565E" w:rsidRPr="002D0AD6" w:rsidRDefault="00B5565E" w:rsidP="00FB50C6">
      <w:pPr>
        <w:pStyle w:val="Default"/>
        <w:numPr>
          <w:ilvl w:val="0"/>
          <w:numId w:val="6"/>
        </w:numPr>
        <w:jc w:val="both"/>
        <w:rPr>
          <w:color w:val="auto"/>
        </w:rPr>
      </w:pPr>
      <w:r w:rsidRPr="002D0AD6">
        <w:rPr>
          <w:color w:val="auto"/>
        </w:rPr>
        <w:t>Categorização do chamado</w:t>
      </w:r>
    </w:p>
    <w:p w14:paraId="28402162" w14:textId="5362BAF8" w:rsidR="00B5565E" w:rsidRPr="002D0AD6" w:rsidRDefault="00B5565E" w:rsidP="00FB50C6">
      <w:pPr>
        <w:pStyle w:val="Default"/>
        <w:numPr>
          <w:ilvl w:val="0"/>
          <w:numId w:val="6"/>
        </w:numPr>
        <w:jc w:val="both"/>
        <w:rPr>
          <w:color w:val="auto"/>
        </w:rPr>
      </w:pPr>
      <w:r w:rsidRPr="002D0AD6">
        <w:rPr>
          <w:color w:val="auto"/>
        </w:rPr>
        <w:t>OLA (Operational Level Agreement)</w:t>
      </w:r>
    </w:p>
    <w:p w14:paraId="3F4D841E" w14:textId="0DAB9915" w:rsidR="00B5565E" w:rsidRPr="002D0AD6" w:rsidRDefault="00B5565E" w:rsidP="00FB50C6">
      <w:pPr>
        <w:pStyle w:val="Default"/>
        <w:numPr>
          <w:ilvl w:val="0"/>
          <w:numId w:val="6"/>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60135"/>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FB50C6">
      <w:pPr>
        <w:pStyle w:val="Default"/>
        <w:numPr>
          <w:ilvl w:val="0"/>
          <w:numId w:val="7"/>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FB50C6">
      <w:pPr>
        <w:pStyle w:val="Default"/>
        <w:numPr>
          <w:ilvl w:val="0"/>
          <w:numId w:val="7"/>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FB50C6">
      <w:pPr>
        <w:pStyle w:val="Default"/>
        <w:numPr>
          <w:ilvl w:val="0"/>
          <w:numId w:val="7"/>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FB50C6">
      <w:pPr>
        <w:pStyle w:val="Default"/>
        <w:numPr>
          <w:ilvl w:val="0"/>
          <w:numId w:val="7"/>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FB50C6">
      <w:pPr>
        <w:pStyle w:val="Default"/>
        <w:numPr>
          <w:ilvl w:val="0"/>
          <w:numId w:val="7"/>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60136"/>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FB50C6">
      <w:pPr>
        <w:pStyle w:val="Default"/>
        <w:numPr>
          <w:ilvl w:val="0"/>
          <w:numId w:val="8"/>
        </w:numPr>
        <w:jc w:val="both"/>
        <w:rPr>
          <w:color w:val="auto"/>
        </w:rPr>
      </w:pPr>
      <w:r w:rsidRPr="002D0AD6">
        <w:rPr>
          <w:color w:val="auto"/>
        </w:rPr>
        <w:t>Alta – Necessidade de ação imediata (exemplo: falha crítica).</w:t>
      </w:r>
    </w:p>
    <w:p w14:paraId="17F9688A" w14:textId="1D603CF4" w:rsidR="00B5565E" w:rsidRPr="002D0AD6" w:rsidRDefault="00B5565E" w:rsidP="00FB50C6">
      <w:pPr>
        <w:pStyle w:val="Default"/>
        <w:numPr>
          <w:ilvl w:val="0"/>
          <w:numId w:val="8"/>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FB50C6">
      <w:pPr>
        <w:pStyle w:val="Default"/>
        <w:numPr>
          <w:ilvl w:val="0"/>
          <w:numId w:val="8"/>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60137"/>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2506D7">
        <w:rPr>
          <w:lang w:eastAsia="pt-BR"/>
        </w:rPr>
        <w:t>SCRUM</w:t>
      </w:r>
      <w:r w:rsidRPr="004A1FFC">
        <w:rPr>
          <w:lang w:eastAsia="pt-BR"/>
        </w:rPr>
        <w:t xml:space="preserve">, definindo funções para cada integrante e organizando o desenvolvimento iterativo. Um repositório remoto no </w:t>
      </w:r>
      <w:r w:rsidRPr="002506D7">
        <w:rPr>
          <w:lang w:eastAsia="pt-BR"/>
        </w:rPr>
        <w:t>GitHub</w:t>
      </w:r>
      <w:r>
        <w:rPr>
          <w:b/>
          <w:bCs/>
          <w:lang w:eastAsia="pt-BR"/>
        </w:rPr>
        <w:t xml:space="preserve"> </w:t>
      </w:r>
      <w:r w:rsidRPr="002506D7">
        <w:rPr>
          <w:lang w:eastAsia="pt-BR"/>
        </w:rPr>
        <w:t>(https://github.com/mancijo/UpDesk/)</w:t>
      </w:r>
      <w:r>
        <w:rPr>
          <w:b/>
          <w:bCs/>
          <w:lang w:eastAsia="pt-BR"/>
        </w:rPr>
        <w:t xml:space="preserve"> </w:t>
      </w:r>
      <w:r w:rsidRPr="004A1FFC">
        <w:rPr>
          <w:lang w:eastAsia="pt-BR"/>
        </w:rPr>
        <w:t xml:space="preserve">foi criado para versionamento, compartilhamento e segurança do código. Seguindo os princípios do Scrum, os requisitos funcionais foram levantados com o cliente, enquanto os não funcionais foram definidos pela equipe. O </w:t>
      </w:r>
      <w:r w:rsidRPr="002506D7">
        <w:rPr>
          <w:lang w:eastAsia="pt-BR"/>
        </w:rPr>
        <w:t>scrum-master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2506D7">
        <w:rPr>
          <w:lang w:eastAsia="pt-BR"/>
        </w:rPr>
        <w:t>programação orientada a objetos</w:t>
      </w:r>
      <w:r w:rsidRPr="004A1FFC">
        <w:rPr>
          <w:lang w:eastAsia="pt-BR"/>
        </w:rPr>
        <w:t xml:space="preserve"> e incluirá um </w:t>
      </w:r>
      <w:r w:rsidRPr="002506D7">
        <w:rPr>
          <w:lang w:eastAsia="pt-BR"/>
        </w:rPr>
        <w:t>protótipo de interface</w:t>
      </w:r>
      <w:r w:rsidRPr="004A1FFC">
        <w:rPr>
          <w:lang w:eastAsia="pt-BR"/>
        </w:rPr>
        <w:t xml:space="preserve">, modelagem de banco de dados e uma </w:t>
      </w:r>
      <w:r w:rsidRPr="002506D7">
        <w:rPr>
          <w:lang w:eastAsia="pt-BR"/>
        </w:rPr>
        <w:t>planilha de testes unitários</w:t>
      </w:r>
      <w:r w:rsidRPr="004A1FFC">
        <w:rPr>
          <w:lang w:eastAsia="pt-BR"/>
        </w:rPr>
        <w:t xml:space="preserve">. Suas principais funcionalidades englobam </w:t>
      </w:r>
      <w:r w:rsidRPr="002506D7">
        <w:rPr>
          <w:lang w:eastAsia="pt-BR"/>
        </w:rPr>
        <w:t>hierarquia de usuários</w:t>
      </w:r>
      <w:r w:rsidRPr="004A1FFC">
        <w:rPr>
          <w:lang w:eastAsia="pt-BR"/>
        </w:rPr>
        <w:t xml:space="preserve">, </w:t>
      </w:r>
      <w:r w:rsidRPr="002506D7">
        <w:rPr>
          <w:lang w:eastAsia="pt-BR"/>
        </w:rPr>
        <w:t>gerenciamento de chamados e 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FB50C6">
      <w:pPr>
        <w:pStyle w:val="PargrafodaLista"/>
        <w:numPr>
          <w:ilvl w:val="0"/>
          <w:numId w:val="10"/>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FB50C6">
      <w:pPr>
        <w:pStyle w:val="PargrafodaLista"/>
        <w:numPr>
          <w:ilvl w:val="0"/>
          <w:numId w:val="10"/>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FB50C6">
      <w:pPr>
        <w:pStyle w:val="PargrafodaLista"/>
        <w:numPr>
          <w:ilvl w:val="0"/>
          <w:numId w:val="10"/>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FB50C6">
      <w:pPr>
        <w:pStyle w:val="PargrafodaLista"/>
        <w:numPr>
          <w:ilvl w:val="0"/>
          <w:numId w:val="10"/>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FB50C6">
      <w:pPr>
        <w:pStyle w:val="PargrafodaLista"/>
        <w:numPr>
          <w:ilvl w:val="0"/>
          <w:numId w:val="10"/>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FB50C6">
      <w:pPr>
        <w:pStyle w:val="PargrafodaLista"/>
        <w:numPr>
          <w:ilvl w:val="0"/>
          <w:numId w:val="10"/>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2506D7">
        <w:rPr>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IA prevenindo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2506D7">
        <w:rPr>
          <w:rFonts w:cs="Arial"/>
          <w:bCs/>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O projeto UpDesk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 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 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6F4653AD" w14:textId="7DE18A94" w:rsidR="003F2E5D" w:rsidRDefault="00844ACC" w:rsidP="003F2E5D">
      <w:pPr>
        <w:ind w:firstLine="708"/>
        <w:sectPr w:rsidR="003F2E5D" w:rsidSect="00CC45AC">
          <w:headerReference w:type="default" r:id="rId13"/>
          <w:footerReference w:type="default" r:id="rId14"/>
          <w:pgSz w:w="11906" w:h="16838"/>
          <w:pgMar w:top="1701" w:right="1134" w:bottom="1134" w:left="1701" w:header="709" w:footer="709" w:gutter="0"/>
          <w:pgNumType w:start="5"/>
          <w:cols w:space="708"/>
          <w:docGrid w:linePitch="360"/>
        </w:sectPr>
      </w:pPr>
      <w:r>
        <w:t xml:space="preserve">Utilizando o diagrama de classes, se elaborou a modelagem do banco de dados a ser utilizado pelo sistema, se usou o software </w:t>
      </w:r>
      <w:r w:rsidRPr="006C4FF6">
        <w:rPr>
          <w:i/>
          <w:iCs/>
        </w:rPr>
        <w:t>brModelo</w:t>
      </w:r>
      <w:r>
        <w:t xml:space="preserve"> para modelar o banco de dados, criando o modelo conceitual, pode-se utilizá-lo para gerar o modelo lógico e em seguida o modelo de banco de dados lógico</w:t>
      </w:r>
    </w:p>
    <w:p w14:paraId="4082BE50" w14:textId="77777777" w:rsidR="00844ACC" w:rsidRDefault="00844ACC" w:rsidP="003F2E5D">
      <w:pPr>
        <w:ind w:firstLine="0"/>
      </w:pPr>
    </w:p>
    <w:p w14:paraId="46BA5BF5" w14:textId="0723434A" w:rsidR="00844ACC" w:rsidRPr="005E4198" w:rsidRDefault="00844ACC" w:rsidP="000F3EAF">
      <w:pPr>
        <w:pStyle w:val="Legenda"/>
        <w:keepNext/>
        <w:ind w:firstLine="0"/>
        <w:jc w:val="center"/>
        <w:rPr>
          <w:rFonts w:cs="Arial"/>
          <w:i w:val="0"/>
          <w:iCs w:val="0"/>
          <w:color w:val="0D0D0D" w:themeColor="text1" w:themeTint="F2"/>
          <w:sz w:val="20"/>
          <w:szCs w:val="20"/>
        </w:rPr>
      </w:pPr>
      <w:bookmarkStart w:id="19" w:name="_Toc198958978"/>
      <w:bookmarkStart w:id="20" w:name="_Toc198989676"/>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EF6314">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w:t>
      </w:r>
      <w:bookmarkEnd w:id="19"/>
      <w:r w:rsidR="003F2E5D">
        <w:rPr>
          <w:rFonts w:cs="Arial"/>
          <w:i w:val="0"/>
          <w:iCs w:val="0"/>
          <w:color w:val="0D0D0D" w:themeColor="text1" w:themeTint="F2"/>
          <w:sz w:val="20"/>
          <w:szCs w:val="20"/>
        </w:rPr>
        <w:t xml:space="preserve"> do banco de dados</w:t>
      </w:r>
      <w:bookmarkEnd w:id="20"/>
    </w:p>
    <w:p w14:paraId="5BB9CFE6" w14:textId="3E3E03E1" w:rsidR="00844ACC" w:rsidRPr="00844ACC" w:rsidRDefault="00844ACC" w:rsidP="00F36B4B">
      <w:pPr>
        <w:keepNext/>
        <w:ind w:firstLine="0"/>
        <w:jc w:val="center"/>
      </w:pPr>
      <w:bookmarkStart w:id="21" w:name="_Toc198990026"/>
      <w:bookmarkStart w:id="22" w:name="_Toc198990137"/>
      <w:r w:rsidRPr="00844ACC">
        <w:rPr>
          <w:noProof/>
        </w:rPr>
        <w:drawing>
          <wp:inline distT="0" distB="0" distL="0" distR="0" wp14:anchorId="52137C3D" wp14:editId="034B5897">
            <wp:extent cx="9305925" cy="4441913"/>
            <wp:effectExtent l="0" t="0" r="0" b="0"/>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6459" cy="4480354"/>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EF6314">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xml:space="preserve">: </w:t>
      </w:r>
      <w:r w:rsidR="004A7707">
        <w:rPr>
          <w:rFonts w:cs="Arial"/>
          <w:color w:val="0D0D0D" w:themeColor="text1" w:themeTint="F2"/>
          <w:sz w:val="20"/>
          <w:szCs w:val="20"/>
        </w:rPr>
        <w:t xml:space="preserve">Criado </w:t>
      </w:r>
      <w:r w:rsidRPr="00844ACC">
        <w:rPr>
          <w:rFonts w:cs="Arial"/>
          <w:color w:val="0D0D0D" w:themeColor="text1" w:themeTint="F2"/>
          <w:sz w:val="20"/>
          <w:szCs w:val="20"/>
        </w:rPr>
        <w:t>pelo autor</w:t>
      </w:r>
      <w:bookmarkEnd w:id="21"/>
      <w:bookmarkEnd w:id="22"/>
    </w:p>
    <w:p w14:paraId="780518FE" w14:textId="77777777" w:rsidR="003F2E5D" w:rsidRDefault="003F2E5D" w:rsidP="003F2E5D">
      <w:pPr>
        <w:ind w:firstLine="0"/>
        <w:sectPr w:rsidR="003F2E5D" w:rsidSect="003F2E5D">
          <w:pgSz w:w="16838" w:h="11906" w:orient="landscape"/>
          <w:pgMar w:top="1701" w:right="1701" w:bottom="1134" w:left="1134" w:header="709" w:footer="709" w:gutter="0"/>
          <w:cols w:space="708"/>
          <w:docGrid w:linePitch="360"/>
        </w:sectPr>
      </w:pPr>
    </w:p>
    <w:p w14:paraId="2BB2733C" w14:textId="7C9252EC" w:rsidR="008E46C0" w:rsidRDefault="00844ACC" w:rsidP="003F2E5D">
      <w:pPr>
        <w:ind w:firstLine="708"/>
      </w:pPr>
      <w:r>
        <w:lastRenderedPageBreak/>
        <w:t>Com os casos de uso relacionados à suas classes, se estruturou o diagrama de sequência de cada casos de uso</w:t>
      </w:r>
    </w:p>
    <w:p w14:paraId="13DF5626" w14:textId="438A0E8F" w:rsidR="00171B57" w:rsidRDefault="00171B57" w:rsidP="00171B57">
      <w:r w:rsidRPr="00FD56CB">
        <w:t xml:space="preserve">Este capítulo descreve detalhadamente </w:t>
      </w:r>
      <w:r w:rsidR="00A075DA">
        <w:t>um exemplo de</w:t>
      </w:r>
      <w:r w:rsidRPr="00FD56CB">
        <w:t xml:space="preserve"> casos de uso do sistema UpDesk, abordando os atores envolvidos, as pré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3" w:name="_Toc198960138"/>
      <w:r w:rsidRPr="00120562">
        <w:rPr>
          <w:rFonts w:eastAsia="Bahnschrift Light"/>
        </w:rPr>
        <w:t>Caso de uso 1: Abrir chamado</w:t>
      </w:r>
      <w:bookmarkEnd w:id="23"/>
    </w:p>
    <w:p w14:paraId="4B2EA81C" w14:textId="77CF4511" w:rsidR="00844ACC" w:rsidRPr="00844ACC" w:rsidRDefault="00844ACC" w:rsidP="000F3EAF">
      <w:pPr>
        <w:pStyle w:val="Legenda"/>
        <w:keepNext/>
        <w:ind w:firstLine="0"/>
        <w:jc w:val="center"/>
        <w:rPr>
          <w:i w:val="0"/>
          <w:iCs w:val="0"/>
          <w:color w:val="0D0D0D" w:themeColor="text1" w:themeTint="F2"/>
          <w:sz w:val="20"/>
          <w:szCs w:val="20"/>
        </w:rPr>
      </w:pPr>
      <w:bookmarkStart w:id="24" w:name="_Toc198958979"/>
      <w:bookmarkStart w:id="25" w:name="_Toc198989677"/>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4"/>
      <w:bookmarkEnd w:id="25"/>
    </w:p>
    <w:p w14:paraId="263B18AA" w14:textId="77777777" w:rsidR="00844ACC" w:rsidRDefault="00844ACC" w:rsidP="00844ACC">
      <w:pPr>
        <w:keepNext/>
        <w:ind w:firstLine="0"/>
        <w:jc w:val="center"/>
      </w:pPr>
      <w:r>
        <w:rPr>
          <w:noProof/>
          <w:lang w:val="x-none" w:eastAsia="x-none"/>
        </w:rPr>
        <w:drawing>
          <wp:inline distT="0" distB="0" distL="0" distR="0" wp14:anchorId="5BDC83AE" wp14:editId="4DD0C467">
            <wp:extent cx="4812665" cy="5076825"/>
            <wp:effectExtent l="0" t="0" r="6985" b="9525"/>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6">
                      <a:extLst>
                        <a:ext uri="{28A0092B-C50C-407E-A947-70E740481C1C}">
                          <a14:useLocalDpi xmlns:a14="http://schemas.microsoft.com/office/drawing/2010/main" val="0"/>
                        </a:ext>
                      </a:extLst>
                    </a:blip>
                    <a:stretch>
                      <a:fillRect/>
                    </a:stretch>
                  </pic:blipFill>
                  <pic:spPr>
                    <a:xfrm>
                      <a:off x="0" y="0"/>
                      <a:ext cx="4837182" cy="5102688"/>
                    </a:xfrm>
                    <a:prstGeom prst="rect">
                      <a:avLst/>
                    </a:prstGeom>
                  </pic:spPr>
                </pic:pic>
              </a:graphicData>
            </a:graphic>
          </wp:inline>
        </w:drawing>
      </w:r>
    </w:p>
    <w:p w14:paraId="72805594" w14:textId="70037098" w:rsidR="00844ACC" w:rsidRDefault="00844ACC" w:rsidP="000F3EAF">
      <w:pPr>
        <w:pStyle w:val="Legenda"/>
        <w:ind w:firstLine="2"/>
        <w:jc w:val="center"/>
        <w:rPr>
          <w:i w:val="0"/>
          <w:iCs w:val="0"/>
          <w:color w:val="0D0D0D" w:themeColor="text1" w:themeTint="F2"/>
          <w:sz w:val="20"/>
          <w:szCs w:val="20"/>
        </w:rPr>
      </w:pPr>
      <w:bookmarkStart w:id="26" w:name="_Toc198990027"/>
      <w:bookmarkStart w:id="27" w:name="_Toc198990138"/>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w:t>
      </w:r>
      <w:r w:rsidR="00F36B4B">
        <w:rPr>
          <w:i w:val="0"/>
          <w:iCs w:val="0"/>
          <w:color w:val="0D0D0D" w:themeColor="text1" w:themeTint="F2"/>
          <w:sz w:val="20"/>
          <w:szCs w:val="20"/>
        </w:rPr>
        <w:t xml:space="preserve"> </w:t>
      </w:r>
      <w:r w:rsidR="004A7707">
        <w:rPr>
          <w:i w:val="0"/>
          <w:iCs w:val="0"/>
          <w:color w:val="0D0D0D" w:themeColor="text1" w:themeTint="F2"/>
          <w:sz w:val="20"/>
          <w:szCs w:val="20"/>
        </w:rPr>
        <w:t xml:space="preserve">Criado </w:t>
      </w:r>
      <w:r w:rsidRPr="00844ACC">
        <w:rPr>
          <w:i w:val="0"/>
          <w:iCs w:val="0"/>
          <w:color w:val="0D0D0D" w:themeColor="text1" w:themeTint="F2"/>
          <w:sz w:val="20"/>
          <w:szCs w:val="20"/>
        </w:rPr>
        <w:t>pelo autor</w:t>
      </w:r>
      <w:bookmarkEnd w:id="26"/>
      <w:bookmarkEnd w:id="27"/>
    </w:p>
    <w:p w14:paraId="633543CC" w14:textId="77777777" w:rsidR="00844ACC" w:rsidRPr="00844ACC" w:rsidRDefault="00844ACC" w:rsidP="00844ACC">
      <w:pPr>
        <w:rPr>
          <w:lang w:val="x-none" w:eastAsia="x-none"/>
        </w:rPr>
      </w:pPr>
    </w:p>
    <w:p w14:paraId="5600EBC5" w14:textId="77777777" w:rsidR="00171B57" w:rsidRPr="00A835C8" w:rsidRDefault="00171B57" w:rsidP="00FB50C6">
      <w:pPr>
        <w:pStyle w:val="PargrafodaLista"/>
        <w:numPr>
          <w:ilvl w:val="0"/>
          <w:numId w:val="12"/>
        </w:numPr>
        <w:rPr>
          <w:rFonts w:eastAsia="Bahnschrift Light" w:cs="Arial"/>
          <w:b/>
          <w:sz w:val="22"/>
          <w:u w:val="single"/>
        </w:rPr>
      </w:pPr>
      <w:r w:rsidRPr="00A835C8">
        <w:rPr>
          <w:rFonts w:eastAsia="Bahnschrift Light" w:cs="Arial"/>
          <w:b/>
          <w:sz w:val="22"/>
        </w:rPr>
        <w:lastRenderedPageBreak/>
        <w:t>Nome</w:t>
      </w:r>
      <w:r w:rsidRPr="00A835C8">
        <w:rPr>
          <w:rFonts w:eastAsia="Bahnschrift Light" w:cs="Arial"/>
          <w:sz w:val="22"/>
        </w:rPr>
        <w:t>: Abrir chamado</w:t>
      </w:r>
    </w:p>
    <w:p w14:paraId="7C61D362"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3F2E5D" w:rsidRDefault="00A835C8" w:rsidP="00120562">
      <w:pPr>
        <w:pStyle w:val="Ttulo3"/>
        <w:rPr>
          <w:rFonts w:eastAsia="Bahnschrift Light"/>
          <w:b/>
          <w:bCs w:val="0"/>
        </w:rPr>
      </w:pPr>
      <w:bookmarkStart w:id="28" w:name="_Toc198960139"/>
      <w:r w:rsidRPr="003F2E5D">
        <w:rPr>
          <w:rFonts w:eastAsia="Bahnschrift Light"/>
          <w:b/>
          <w:bCs w:val="0"/>
        </w:rPr>
        <w:t>Fluxo Principal (Normal):</w:t>
      </w:r>
      <w:bookmarkEnd w:id="28"/>
    </w:p>
    <w:p w14:paraId="2473FADC" w14:textId="77777777" w:rsidR="00A835C8" w:rsidRPr="00A835C8" w:rsidRDefault="00A835C8" w:rsidP="00A835C8">
      <w:pPr>
        <w:rPr>
          <w:lang w:val="x-none" w:eastAsia="x-none"/>
        </w:rPr>
      </w:pPr>
    </w:p>
    <w:p w14:paraId="1262C9E0" w14:textId="77777777" w:rsidR="00A835C8" w:rsidRPr="00FD56CB" w:rsidRDefault="00A835C8" w:rsidP="00FB50C6">
      <w:pPr>
        <w:pStyle w:val="PargrafodaLista"/>
        <w:numPr>
          <w:ilvl w:val="0"/>
          <w:numId w:val="14"/>
        </w:numPr>
      </w:pPr>
      <w:r w:rsidRPr="00FD56CB">
        <w:t>O usuário acessa o sistema e seleciona a opção “Abrir chamado”.</w:t>
      </w:r>
    </w:p>
    <w:p w14:paraId="76927796" w14:textId="77777777" w:rsidR="00A835C8" w:rsidRDefault="00A835C8" w:rsidP="00FB50C6">
      <w:pPr>
        <w:pStyle w:val="PargrafodaLista"/>
        <w:numPr>
          <w:ilvl w:val="0"/>
          <w:numId w:val="14"/>
        </w:numPr>
      </w:pPr>
      <w:r w:rsidRPr="00FD56CB">
        <w:t>O sistema exibe um formulário para preenchimento das informações do chamado.</w:t>
      </w:r>
    </w:p>
    <w:p w14:paraId="30B802F6" w14:textId="6F359B44" w:rsidR="00A835C8" w:rsidRPr="00FD56CB" w:rsidRDefault="00A835C8" w:rsidP="00FB50C6">
      <w:pPr>
        <w:pStyle w:val="PargrafodaLista"/>
        <w:numPr>
          <w:ilvl w:val="0"/>
          <w:numId w:val="14"/>
        </w:numPr>
      </w:pPr>
      <w:r w:rsidRPr="00FD56CB">
        <w:t>O usuário preenche os campos obrigatórios, como título, descrição e categoria.</w:t>
      </w:r>
    </w:p>
    <w:p w14:paraId="1E5656FC" w14:textId="77777777" w:rsidR="00A835C8" w:rsidRPr="00FD56CB" w:rsidRDefault="00A835C8" w:rsidP="00FB50C6">
      <w:pPr>
        <w:pStyle w:val="PargrafodaLista"/>
        <w:numPr>
          <w:ilvl w:val="0"/>
          <w:numId w:val="14"/>
        </w:numPr>
      </w:pPr>
      <w:r w:rsidRPr="00FD56CB">
        <w:t>O usuário envia o formulário.</w:t>
      </w:r>
    </w:p>
    <w:p w14:paraId="7153BD30" w14:textId="77777777" w:rsidR="00A835C8" w:rsidRPr="00FD56CB" w:rsidRDefault="00A835C8" w:rsidP="00FB50C6">
      <w:pPr>
        <w:pStyle w:val="PargrafodaLista"/>
        <w:numPr>
          <w:ilvl w:val="0"/>
          <w:numId w:val="14"/>
        </w:numPr>
      </w:pPr>
      <w:r w:rsidRPr="00FD56CB">
        <w:t>O sistema aciona a IA, que analisa as informações e sugere uma possível solução.</w:t>
      </w:r>
    </w:p>
    <w:p w14:paraId="348DCAC2" w14:textId="77777777" w:rsidR="00A835C8" w:rsidRPr="00FD56CB" w:rsidRDefault="00A835C8" w:rsidP="00FB50C6">
      <w:pPr>
        <w:pStyle w:val="PargrafodaLista"/>
        <w:numPr>
          <w:ilvl w:val="0"/>
          <w:numId w:val="14"/>
        </w:numPr>
      </w:pPr>
      <w:r w:rsidRPr="00FD56CB">
        <w:t>O usuário decide se quer seguir a sugestão ou continuar com a abertura do chamado.</w:t>
      </w:r>
    </w:p>
    <w:p w14:paraId="3EA832BE" w14:textId="77777777" w:rsidR="00A835C8" w:rsidRPr="00FD56CB" w:rsidRDefault="00A835C8" w:rsidP="00FB50C6">
      <w:pPr>
        <w:pStyle w:val="PargrafodaLista"/>
        <w:numPr>
          <w:ilvl w:val="0"/>
          <w:numId w:val="14"/>
        </w:numPr>
      </w:pPr>
      <w:r w:rsidRPr="00FD56CB">
        <w:t>O sistema registra o chamado no banco de dados.</w:t>
      </w:r>
    </w:p>
    <w:p w14:paraId="48029FB5" w14:textId="70A7BEF5" w:rsidR="00A835C8" w:rsidRPr="00FD56CB" w:rsidRDefault="00A835C8" w:rsidP="00FB50C6">
      <w:pPr>
        <w:pStyle w:val="PargrafodaLista"/>
        <w:numPr>
          <w:ilvl w:val="0"/>
          <w:numId w:val="14"/>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9" w:name="_Toc198960140"/>
      <w:r w:rsidRPr="008E46C0">
        <w:rPr>
          <w:rFonts w:eastAsia="Bahnschrift Light"/>
          <w:b/>
          <w:bCs w:val="0"/>
        </w:rPr>
        <w:t>Fluxo de extensão:</w:t>
      </w:r>
      <w:bookmarkEnd w:id="29"/>
    </w:p>
    <w:p w14:paraId="10A7BD16" w14:textId="238DEF84" w:rsidR="00A835C8" w:rsidRDefault="00A835C8" w:rsidP="00FB50C6">
      <w:pPr>
        <w:pStyle w:val="PargrafodaLista"/>
        <w:numPr>
          <w:ilvl w:val="0"/>
          <w:numId w:val="13"/>
        </w:numPr>
      </w:pPr>
      <w:r w:rsidRPr="00FD56CB">
        <w:t>IA não consegue sugerir solução:</w:t>
      </w:r>
      <w:r>
        <w:t xml:space="preserve"> </w:t>
      </w:r>
      <w:r w:rsidRPr="00FD56CB">
        <w:t>O sistema prossegue com o registro normal do chamado sem sugestão.</w:t>
      </w:r>
    </w:p>
    <w:p w14:paraId="58686983" w14:textId="77777777" w:rsidR="00F36B4B" w:rsidRDefault="00A835C8" w:rsidP="00FB50C6">
      <w:pPr>
        <w:pStyle w:val="PargrafodaLista"/>
        <w:numPr>
          <w:ilvl w:val="0"/>
          <w:numId w:val="13"/>
        </w:numPr>
        <w:sectPr w:rsidR="00F36B4B" w:rsidSect="003F2E5D">
          <w:pgSz w:w="11906" w:h="16838"/>
          <w:pgMar w:top="1701" w:right="1134" w:bottom="1134" w:left="1701" w:header="709" w:footer="709" w:gutter="0"/>
          <w:cols w:space="708"/>
          <w:docGrid w:linePitch="360"/>
        </w:sectPr>
      </w:pPr>
      <w:r w:rsidRPr="00FD56CB">
        <w:t>Usuário aceita a sugestão da IA:</w:t>
      </w:r>
      <w:r>
        <w:t xml:space="preserve"> </w:t>
      </w:r>
      <w:r w:rsidRPr="00FD56CB">
        <w:t>O chamado é fechado automaticamente com a solução sugerida aplicada.</w:t>
      </w:r>
    </w:p>
    <w:p w14:paraId="489A4F14" w14:textId="6CD3ACF3" w:rsidR="00844ACC" w:rsidRPr="00844ACC" w:rsidRDefault="00844ACC" w:rsidP="00F36B4B">
      <w:pPr>
        <w:pStyle w:val="Legenda"/>
        <w:keepNext/>
        <w:ind w:firstLine="0"/>
        <w:jc w:val="center"/>
        <w:rPr>
          <w:i w:val="0"/>
          <w:iCs w:val="0"/>
          <w:color w:val="0D0D0D" w:themeColor="text1" w:themeTint="F2"/>
          <w:sz w:val="20"/>
          <w:szCs w:val="20"/>
        </w:rPr>
      </w:pPr>
      <w:bookmarkStart w:id="30" w:name="_Toc198958980"/>
      <w:bookmarkStart w:id="31" w:name="_Toc198989678"/>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30"/>
      <w:bookmarkEnd w:id="31"/>
    </w:p>
    <w:p w14:paraId="1B15674A" w14:textId="77777777" w:rsidR="00844ACC" w:rsidRDefault="00844ACC" w:rsidP="00844ACC">
      <w:pPr>
        <w:keepNext/>
        <w:ind w:firstLine="0"/>
        <w:jc w:val="center"/>
      </w:pPr>
      <w:r>
        <w:rPr>
          <w:noProof/>
        </w:rPr>
        <w:drawing>
          <wp:inline distT="0" distB="0" distL="0" distR="0" wp14:anchorId="0B9F03D9" wp14:editId="0A07EACC">
            <wp:extent cx="7600950" cy="5034341"/>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7650535" cy="5067182"/>
                    </a:xfrm>
                    <a:prstGeom prst="rect">
                      <a:avLst/>
                    </a:prstGeom>
                  </pic:spPr>
                </pic:pic>
              </a:graphicData>
            </a:graphic>
          </wp:inline>
        </w:drawing>
      </w:r>
    </w:p>
    <w:p w14:paraId="5863130A" w14:textId="7283447C" w:rsidR="008E46C0" w:rsidRPr="00844ACC" w:rsidRDefault="00844ACC" w:rsidP="000F3EAF">
      <w:pPr>
        <w:pStyle w:val="Legenda"/>
        <w:ind w:firstLine="0"/>
        <w:jc w:val="center"/>
        <w:rPr>
          <w:i w:val="0"/>
          <w:iCs w:val="0"/>
          <w:color w:val="0D0D0D" w:themeColor="text1" w:themeTint="F2"/>
          <w:sz w:val="20"/>
          <w:szCs w:val="20"/>
        </w:rPr>
      </w:pPr>
      <w:bookmarkStart w:id="32" w:name="_Toc198990028"/>
      <w:bookmarkStart w:id="33" w:name="_Toc198990139"/>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w:t>
      </w:r>
      <w:r w:rsidR="00284B2F">
        <w:rPr>
          <w:i w:val="0"/>
          <w:iCs w:val="0"/>
          <w:color w:val="0D0D0D" w:themeColor="text1" w:themeTint="F2"/>
          <w:sz w:val="20"/>
          <w:szCs w:val="20"/>
        </w:rPr>
        <w:t xml:space="preserve">Criado </w:t>
      </w:r>
      <w:r w:rsidR="00284B2F" w:rsidRPr="00844ACC">
        <w:rPr>
          <w:i w:val="0"/>
          <w:iCs w:val="0"/>
          <w:color w:val="0D0D0D" w:themeColor="text1" w:themeTint="F2"/>
          <w:sz w:val="20"/>
          <w:szCs w:val="20"/>
        </w:rPr>
        <w:t>pelo</w:t>
      </w:r>
      <w:r w:rsidRPr="00844ACC">
        <w:rPr>
          <w:i w:val="0"/>
          <w:iCs w:val="0"/>
          <w:color w:val="0D0D0D" w:themeColor="text1" w:themeTint="F2"/>
          <w:sz w:val="20"/>
          <w:szCs w:val="20"/>
        </w:rPr>
        <w:t xml:space="preserve"> autor</w:t>
      </w:r>
      <w:bookmarkEnd w:id="32"/>
      <w:bookmarkEnd w:id="33"/>
    </w:p>
    <w:p w14:paraId="38A49D95" w14:textId="77777777" w:rsidR="00F36B4B" w:rsidRDefault="00F36B4B" w:rsidP="00171B57">
      <w:pPr>
        <w:ind w:firstLine="0"/>
        <w:rPr>
          <w:rFonts w:eastAsia="Bahnschrift Light" w:cs="Arial"/>
          <w:sz w:val="22"/>
        </w:rPr>
        <w:sectPr w:rsidR="00F36B4B" w:rsidSect="00F36B4B">
          <w:pgSz w:w="16838" w:h="11906" w:orient="landscape"/>
          <w:pgMar w:top="1701" w:right="1701" w:bottom="1134" w:left="1134" w:header="709" w:footer="709" w:gutter="0"/>
          <w:cols w:space="708"/>
          <w:docGrid w:linePitch="360"/>
        </w:sectPr>
      </w:pP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Projeto UpDesk</w:t>
      </w:r>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34" w:name="_Toc198960141"/>
      <w:r w:rsidRPr="00371E4A">
        <w:t>Scripts de Dados Iniciais de Teste</w:t>
      </w:r>
      <w:bookmarkEnd w:id="34"/>
    </w:p>
    <w:p w14:paraId="1E94F8E0" w14:textId="2978D3EE" w:rsidR="00A075DA" w:rsidRDefault="00A075DA" w:rsidP="00371E4A">
      <w:r>
        <w:t>Este capítulo apresenta os dados de teste utilizados no sistema UpDesk, simulando um ambiente real para validar funcionalidades como login, abertura de chamados e classificação da IA.</w:t>
      </w:r>
    </w:p>
    <w:p w14:paraId="541C7E58" w14:textId="77777777" w:rsidR="00A075DA" w:rsidRDefault="00A075DA" w:rsidP="00A075DA">
      <w:r>
        <w:lastRenderedPageBreak/>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35" w:name="_Toc198960142"/>
      <w:r>
        <w:t>Exemplo de Script SQL (SQL Server):</w:t>
      </w:r>
      <w:bookmarkEnd w:id="35"/>
    </w:p>
    <w:p w14:paraId="45A75D58" w14:textId="77777777" w:rsidR="00371E4A" w:rsidRDefault="00371E4A" w:rsidP="00371E4A"/>
    <w:p w14:paraId="5373E6F0" w14:textId="36A7279C" w:rsidR="00371E4A" w:rsidRDefault="00371E4A" w:rsidP="00371E4A">
      <w:r>
        <w:t>CREATE TABLE Usuarios (</w:t>
      </w:r>
    </w:p>
    <w:p w14:paraId="206F7A3A" w14:textId="77777777" w:rsidR="00371E4A" w:rsidRDefault="00371E4A" w:rsidP="00371E4A">
      <w:r>
        <w:t xml:space="preserve">    Id INT IDENTITY(1,1) PRIMARY KEY,</w:t>
      </w:r>
    </w:p>
    <w:p w14:paraId="6FB0D244" w14:textId="77777777" w:rsidR="00371E4A" w:rsidRDefault="00371E4A" w:rsidP="00371E4A">
      <w:r>
        <w:t xml:space="preserve">    Nome NVARCHAR(100),</w:t>
      </w:r>
    </w:p>
    <w:p w14:paraId="6D7F7AAE" w14:textId="77777777" w:rsidR="00371E4A" w:rsidRDefault="00371E4A" w:rsidP="00371E4A">
      <w:r>
        <w:t xml:space="preserve">    Email NVARCHAR(100),</w:t>
      </w:r>
    </w:p>
    <w:p w14:paraId="4E924857" w14:textId="77777777" w:rsidR="00371E4A" w:rsidRDefault="00371E4A" w:rsidP="00371E4A">
      <w:r>
        <w:t xml:space="preserve">    SenhaHash NVARCHAR(100),</w:t>
      </w:r>
    </w:p>
    <w:p w14:paraId="5CEE176E" w14:textId="77777777" w:rsidR="00371E4A" w:rsidRDefault="00371E4A" w:rsidP="00371E4A">
      <w:r>
        <w:t xml:space="preserve">    TipoUsuario NVARCHAR(50)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IDENTITY(1,1) PRIMARY KEY,</w:t>
      </w:r>
    </w:p>
    <w:p w14:paraId="5F93BEF6" w14:textId="77777777" w:rsidR="00371E4A" w:rsidRDefault="00371E4A" w:rsidP="00371E4A">
      <w:r>
        <w:t xml:space="preserve">    Titulo NVARCHAR(200),</w:t>
      </w:r>
    </w:p>
    <w:p w14:paraId="4211C958" w14:textId="77777777" w:rsidR="00371E4A" w:rsidRDefault="00371E4A" w:rsidP="00371E4A">
      <w:r>
        <w:t xml:space="preserve">    Descricao NVARCHAR(MAX),</w:t>
      </w:r>
    </w:p>
    <w:p w14:paraId="3F6616FA" w14:textId="77777777" w:rsidR="00371E4A" w:rsidRDefault="00371E4A" w:rsidP="00371E4A">
      <w:r>
        <w:t xml:space="preserve">    Status NVARCHAR(50),</w:t>
      </w:r>
    </w:p>
    <w:p w14:paraId="4A8C3EC6" w14:textId="77777777" w:rsidR="00371E4A" w:rsidRDefault="00371E4A" w:rsidP="00371E4A">
      <w:r>
        <w:t xml:space="preserve">    UsuarioId INT,</w:t>
      </w:r>
    </w:p>
    <w:p w14:paraId="0151167D" w14:textId="77777777" w:rsidR="00371E4A" w:rsidRDefault="00371E4A" w:rsidP="00371E4A">
      <w:r>
        <w:t xml:space="preserve">    DataCriacao DATETIME DEFAULT GETDATE(),</w:t>
      </w:r>
    </w:p>
    <w:p w14:paraId="1ED863BF" w14:textId="77777777" w:rsidR="00371E4A" w:rsidRDefault="00371E4A" w:rsidP="00371E4A">
      <w:r>
        <w:t xml:space="preserve">    FOREIGN KEY (UsuarioId) REFERENCES Usuarios(Id)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CREATE TABLE SolucoesIA (</w:t>
      </w:r>
    </w:p>
    <w:p w14:paraId="5FEC2A67" w14:textId="77777777" w:rsidR="00371E4A" w:rsidRDefault="00371E4A" w:rsidP="00371E4A">
      <w:r>
        <w:t xml:space="preserve">    Id INT IDENTITY(1,1) PRIMARY KEY,</w:t>
      </w:r>
    </w:p>
    <w:p w14:paraId="02238CE9" w14:textId="77777777" w:rsidR="00371E4A" w:rsidRDefault="00371E4A" w:rsidP="00371E4A">
      <w:r>
        <w:t xml:space="preserve">    ChamadoId INT,</w:t>
      </w:r>
    </w:p>
    <w:p w14:paraId="28E171CE" w14:textId="77777777" w:rsidR="00371E4A" w:rsidRDefault="00371E4A" w:rsidP="00371E4A">
      <w:r>
        <w:t xml:space="preserve">    Sugestao NVARCHAR(MAX),</w:t>
      </w:r>
    </w:p>
    <w:p w14:paraId="6BD7B74A" w14:textId="77777777" w:rsidR="00371E4A" w:rsidRDefault="00371E4A" w:rsidP="00371E4A">
      <w:r>
        <w:t xml:space="preserve">    DataSugestao DATETIME DEFAULT GETDATE(),</w:t>
      </w:r>
    </w:p>
    <w:p w14:paraId="4D9F7F5A" w14:textId="77777777" w:rsidR="00371E4A" w:rsidRDefault="00371E4A" w:rsidP="00371E4A">
      <w:r>
        <w:t xml:space="preserve">    IAResponsavel NVARCHAR(100),</w:t>
      </w:r>
    </w:p>
    <w:p w14:paraId="7AE58811" w14:textId="77777777" w:rsidR="00371E4A" w:rsidRDefault="00371E4A" w:rsidP="00371E4A">
      <w:r>
        <w:t xml:space="preserve">    FOREIGN KEY (ChamadoId) REFERENCES Chamados(Id)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INSERT INTO Usuarios (Nome, Email, SenhaHash, TipoUsuario) VALUES</w:t>
      </w:r>
    </w:p>
    <w:p w14:paraId="6AAAC8AF" w14:textId="77777777" w:rsidR="00371E4A" w:rsidRDefault="00371E4A" w:rsidP="00371E4A">
      <w:r>
        <w:t>('João Silva', 'joao@email.com', '123456', 'UsuarioComum'),</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INSERT INTO Chamados (Titulo, Descricao, Status, UsuarioId)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lastRenderedPageBreak/>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INSERT INTO SolucoesIA (ChamadoId, Sugestao, IAResponsavel)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36" w:name="_Toc198960143"/>
      <w:r w:rsidRPr="00371E4A">
        <w:rPr>
          <w:rFonts w:eastAsia="Bahnschrift Light"/>
        </w:rPr>
        <w:t>Roteiros de Teste (Casos de Teste)</w:t>
      </w:r>
      <w:bookmarkEnd w:id="36"/>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37" w:name="_Toc198960144"/>
      <w:r w:rsidRPr="00371E4A">
        <w:rPr>
          <w:rFonts w:eastAsia="Bahnschrift Light"/>
        </w:rPr>
        <w:t>Caso de Teste: UPD001 – Login com dados válidos</w:t>
      </w:r>
      <w:bookmarkEnd w:id="37"/>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FB50C6">
      <w:pPr>
        <w:pStyle w:val="PargrafodaLista"/>
        <w:numPr>
          <w:ilvl w:val="0"/>
          <w:numId w:val="17"/>
        </w:numPr>
      </w:pPr>
      <w:r w:rsidRPr="00371E4A">
        <w:t>Acessar a tela de login do sistema.</w:t>
      </w:r>
    </w:p>
    <w:p w14:paraId="382FEC66" w14:textId="77777777" w:rsidR="00371E4A" w:rsidRPr="00371E4A" w:rsidRDefault="00371E4A" w:rsidP="00FB50C6">
      <w:pPr>
        <w:pStyle w:val="PargrafodaLista"/>
        <w:numPr>
          <w:ilvl w:val="0"/>
          <w:numId w:val="17"/>
        </w:numPr>
      </w:pPr>
      <w:r w:rsidRPr="00371E4A">
        <w:t>Inserir e-mail e senha nos respectivos campos.</w:t>
      </w:r>
    </w:p>
    <w:p w14:paraId="218CE9D6" w14:textId="77777777" w:rsidR="00371E4A" w:rsidRPr="00371E4A" w:rsidRDefault="00371E4A" w:rsidP="00FB50C6">
      <w:pPr>
        <w:pStyle w:val="PargrafodaLista"/>
        <w:numPr>
          <w:ilvl w:val="0"/>
          <w:numId w:val="17"/>
        </w:numPr>
      </w:pPr>
      <w:r w:rsidRPr="00371E4A">
        <w:t>Clicar no botão "Entrar".</w:t>
      </w:r>
    </w:p>
    <w:p w14:paraId="35F375FC" w14:textId="77777777" w:rsidR="00371E4A" w:rsidRPr="00371E4A" w:rsidRDefault="00371E4A" w:rsidP="00FB50C6">
      <w:pPr>
        <w:pStyle w:val="PargrafodaLista"/>
        <w:numPr>
          <w:ilvl w:val="0"/>
          <w:numId w:val="17"/>
        </w:numPr>
      </w:pPr>
      <w:r w:rsidRPr="00371E4A">
        <w:t>Dados de Entrada:</w:t>
      </w:r>
    </w:p>
    <w:p w14:paraId="580203B6" w14:textId="77777777" w:rsidR="00371E4A" w:rsidRPr="00371E4A" w:rsidRDefault="00371E4A" w:rsidP="00FB50C6">
      <w:pPr>
        <w:pStyle w:val="PargrafodaLista"/>
        <w:numPr>
          <w:ilvl w:val="0"/>
          <w:numId w:val="17"/>
        </w:numPr>
      </w:pPr>
      <w:r w:rsidRPr="00371E4A">
        <w:t>E-mail: user@exemplo.com</w:t>
      </w:r>
    </w:p>
    <w:p w14:paraId="60553BAD" w14:textId="77777777" w:rsidR="00371E4A" w:rsidRDefault="00371E4A" w:rsidP="00FB50C6">
      <w:pPr>
        <w:pStyle w:val="PargrafodaLista"/>
        <w:numPr>
          <w:ilvl w:val="0"/>
          <w:numId w:val="17"/>
        </w:numPr>
      </w:pPr>
      <w:r w:rsidRPr="00371E4A">
        <w:t>Senha: 123456</w:t>
      </w:r>
    </w:p>
    <w:p w14:paraId="30D086FC" w14:textId="77777777" w:rsidR="00371E4A" w:rsidRDefault="00371E4A" w:rsidP="00371E4A"/>
    <w:p w14:paraId="40DF3E87" w14:textId="40C23185" w:rsidR="00371E4A" w:rsidRPr="00371E4A" w:rsidRDefault="00371E4A" w:rsidP="00FB50C6">
      <w:pPr>
        <w:pStyle w:val="PargrafodaLista"/>
        <w:numPr>
          <w:ilvl w:val="0"/>
          <w:numId w:val="18"/>
        </w:numPr>
      </w:pPr>
      <w:r w:rsidRPr="00371E4A">
        <w:rPr>
          <w:b/>
          <w:bCs/>
        </w:rPr>
        <w:lastRenderedPageBreak/>
        <w:t>Resultado Esperado:</w:t>
      </w:r>
      <w:r>
        <w:t xml:space="preserve"> </w:t>
      </w:r>
      <w:r w:rsidRPr="00371E4A">
        <w:t>O sistema deve autenticar o usuário e redirecioná-lo para o painel principal.</w:t>
      </w:r>
    </w:p>
    <w:p w14:paraId="4F6EA359" w14:textId="38874853" w:rsidR="00371E4A" w:rsidRPr="00371E4A" w:rsidRDefault="00371E4A" w:rsidP="00FB50C6">
      <w:pPr>
        <w:pStyle w:val="PargrafodaLista"/>
        <w:numPr>
          <w:ilvl w:val="0"/>
          <w:numId w:val="18"/>
        </w:numPr>
      </w:pPr>
      <w:r w:rsidRPr="000F27DC">
        <w:rPr>
          <w:b/>
          <w:bCs/>
        </w:rPr>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38" w:name="_Toc198960145"/>
      <w:r w:rsidRPr="00371E4A">
        <w:rPr>
          <w:rFonts w:eastAsia="Bahnschrift Light"/>
        </w:rPr>
        <w:t>Caso de Teste: UPD005 – Abertura de chamado</w:t>
      </w:r>
      <w:bookmarkEnd w:id="38"/>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FB50C6">
      <w:pPr>
        <w:pStyle w:val="PargrafodaLista"/>
        <w:numPr>
          <w:ilvl w:val="0"/>
          <w:numId w:val="19"/>
        </w:numPr>
      </w:pPr>
      <w:r w:rsidRPr="00371E4A">
        <w:t>Clicar no botão "Abrir Chamado".</w:t>
      </w:r>
    </w:p>
    <w:p w14:paraId="3D3EEFA8" w14:textId="77777777" w:rsidR="00371E4A" w:rsidRPr="00371E4A" w:rsidRDefault="00371E4A" w:rsidP="00FB50C6">
      <w:pPr>
        <w:pStyle w:val="PargrafodaLista"/>
        <w:numPr>
          <w:ilvl w:val="0"/>
          <w:numId w:val="19"/>
        </w:numPr>
      </w:pPr>
      <w:r w:rsidRPr="00371E4A">
        <w:t>Preencher o formulário com as informações necessárias.</w:t>
      </w:r>
    </w:p>
    <w:p w14:paraId="327CD899" w14:textId="77777777" w:rsidR="00371E4A" w:rsidRPr="00371E4A" w:rsidRDefault="00371E4A" w:rsidP="00FB50C6">
      <w:pPr>
        <w:pStyle w:val="PargrafodaLista"/>
        <w:numPr>
          <w:ilvl w:val="0"/>
          <w:numId w:val="19"/>
        </w:numPr>
      </w:pPr>
      <w:r w:rsidRPr="00371E4A">
        <w:t>Enviar o chamado.</w:t>
      </w:r>
    </w:p>
    <w:p w14:paraId="7A8E33E1" w14:textId="77777777" w:rsidR="00371E4A" w:rsidRPr="00371E4A" w:rsidRDefault="00371E4A" w:rsidP="00FB50C6">
      <w:pPr>
        <w:pStyle w:val="PargrafodaLista"/>
        <w:numPr>
          <w:ilvl w:val="0"/>
          <w:numId w:val="19"/>
        </w:numPr>
      </w:pPr>
      <w:r w:rsidRPr="00371E4A">
        <w:t>Dados de Entrada:</w:t>
      </w:r>
    </w:p>
    <w:p w14:paraId="3C6937D3" w14:textId="77777777" w:rsidR="00371E4A" w:rsidRPr="00371E4A" w:rsidRDefault="00371E4A" w:rsidP="00FB50C6">
      <w:pPr>
        <w:pStyle w:val="PargrafodaLista"/>
        <w:numPr>
          <w:ilvl w:val="0"/>
          <w:numId w:val="19"/>
        </w:numPr>
      </w:pPr>
      <w:r w:rsidRPr="00371E4A">
        <w:t>Título: Erro no login</w:t>
      </w:r>
    </w:p>
    <w:p w14:paraId="2B8F6183" w14:textId="77777777" w:rsidR="00371E4A" w:rsidRPr="00371E4A" w:rsidRDefault="00371E4A" w:rsidP="00FB50C6">
      <w:pPr>
        <w:pStyle w:val="PargrafodaLista"/>
        <w:numPr>
          <w:ilvl w:val="0"/>
          <w:numId w:val="19"/>
        </w:numPr>
      </w:pPr>
      <w:r w:rsidRPr="00371E4A">
        <w:t>Categoria: TI</w:t>
      </w:r>
    </w:p>
    <w:p w14:paraId="369C997C" w14:textId="77777777" w:rsidR="00371E4A" w:rsidRDefault="00371E4A" w:rsidP="00FB50C6">
      <w:pPr>
        <w:pStyle w:val="PargrafodaLista"/>
        <w:numPr>
          <w:ilvl w:val="0"/>
          <w:numId w:val="19"/>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FB50C6">
      <w:pPr>
        <w:pStyle w:val="PargrafodaLista"/>
        <w:numPr>
          <w:ilvl w:val="0"/>
          <w:numId w:val="2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FB50C6">
      <w:pPr>
        <w:pStyle w:val="PargrafodaLista"/>
        <w:numPr>
          <w:ilvl w:val="0"/>
          <w:numId w:val="2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r w:rsidRPr="00A075DA">
        <w:rPr>
          <w:b/>
          <w:bCs/>
        </w:rPr>
        <w:t>UpDesk</w:t>
      </w:r>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Russell &amp; Norvig,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FB50C6">
      <w:pPr>
        <w:pStyle w:val="PargrafodaLista"/>
        <w:numPr>
          <w:ilvl w:val="0"/>
          <w:numId w:val="15"/>
        </w:numPr>
      </w:pPr>
      <w:r w:rsidRPr="00A075DA">
        <w:rPr>
          <w:b/>
          <w:bCs/>
        </w:rPr>
        <w:lastRenderedPageBreak/>
        <w:t>Coleta e tratamento de dados</w:t>
      </w:r>
      <w:r w:rsidRPr="00A075DA">
        <w:t>: Garantir descrições claras e categorias consistentes melhora a precisão dos modelos.</w:t>
      </w:r>
    </w:p>
    <w:p w14:paraId="23591150" w14:textId="77777777" w:rsidR="00A075DA" w:rsidRPr="00A075DA" w:rsidRDefault="00A075DA" w:rsidP="00FB50C6">
      <w:pPr>
        <w:pStyle w:val="PargrafodaLista"/>
        <w:numPr>
          <w:ilvl w:val="0"/>
          <w:numId w:val="15"/>
        </w:numPr>
      </w:pPr>
      <w:r w:rsidRPr="00A075DA">
        <w:rPr>
          <w:b/>
          <w:bCs/>
        </w:rPr>
        <w:t>Modelos supervisionados com feedback contínuo</w:t>
      </w:r>
      <w:r w:rsidRPr="00A075DA">
        <w:t xml:space="preserve">: Técnicas como </w:t>
      </w:r>
      <w:r w:rsidRPr="00A075DA">
        <w:rPr>
          <w:b/>
          <w:bCs/>
        </w:rPr>
        <w:t>Naive Bayes, SVM e redes neurais</w:t>
      </w:r>
      <w:r w:rsidRPr="00A075DA">
        <w:t xml:space="preserve"> devem ser treinadas com dados rotulados, refinando a acurácia com suporte dos analistas (</w:t>
      </w:r>
      <w:r w:rsidRPr="00A075DA">
        <w:rPr>
          <w:b/>
          <w:bCs/>
        </w:rPr>
        <w:t>Goodfellow, Bengio &amp; Courville, 2016</w:t>
      </w:r>
      <w:r w:rsidRPr="00A075DA">
        <w:t>).</w:t>
      </w:r>
    </w:p>
    <w:p w14:paraId="2AF9FF37" w14:textId="77777777" w:rsidR="00A075DA" w:rsidRPr="00A075DA" w:rsidRDefault="00A075DA" w:rsidP="00FB50C6">
      <w:pPr>
        <w:pStyle w:val="PargrafodaLista"/>
        <w:numPr>
          <w:ilvl w:val="0"/>
          <w:numId w:val="15"/>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FB50C6">
      <w:pPr>
        <w:pStyle w:val="PargrafodaLista"/>
        <w:numPr>
          <w:ilvl w:val="0"/>
          <w:numId w:val="15"/>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FB50C6">
      <w:pPr>
        <w:pStyle w:val="PargrafodaLista"/>
        <w:numPr>
          <w:ilvl w:val="0"/>
          <w:numId w:val="15"/>
        </w:numPr>
      </w:pPr>
      <w:r w:rsidRPr="00A075DA">
        <w:rPr>
          <w:b/>
          <w:bCs/>
        </w:rPr>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9" w:name="_Toc198960146"/>
      <w:r w:rsidRPr="00C52AB2">
        <w:t>Manual do Usuário – Sistema UpDesk</w:t>
      </w:r>
      <w:bookmarkEnd w:id="39"/>
      <w:r w:rsidRPr="00C52AB2">
        <w:t xml:space="preserve"> </w:t>
      </w:r>
    </w:p>
    <w:p w14:paraId="672B9F86" w14:textId="77777777" w:rsidR="009F6DA2" w:rsidRPr="00C52AB2" w:rsidRDefault="009F6DA2" w:rsidP="009F6DA2">
      <w:pPr>
        <w:pStyle w:val="Ttulo3"/>
      </w:pPr>
      <w:bookmarkStart w:id="40" w:name="_Toc198960147"/>
      <w:r w:rsidRPr="00C52AB2">
        <w:t>Introdução</w:t>
      </w:r>
      <w:bookmarkEnd w:id="40"/>
      <w:r w:rsidRPr="00C52AB2">
        <w:t xml:space="preserve"> </w:t>
      </w:r>
    </w:p>
    <w:p w14:paraId="333008E8" w14:textId="596212B5" w:rsidR="009F6DA2" w:rsidRPr="00C52AB2" w:rsidRDefault="009F6DA2" w:rsidP="009F6DA2">
      <w:pPr>
        <w:rPr>
          <w:rFonts w:cs="Arial"/>
          <w:szCs w:val="24"/>
        </w:rPr>
      </w:pPr>
      <w:r w:rsidRPr="00C52AB2">
        <w:rPr>
          <w:rFonts w:cs="Arial"/>
          <w:szCs w:val="24"/>
        </w:rPr>
        <w:t>Este manual tem como objetivo orientar o usuário quanto à utilização do sistema UpDesk,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41" w:name="_Toc198960148"/>
      <w:r w:rsidRPr="009F6DA2">
        <w:rPr>
          <w:b/>
          <w:bCs w:val="0"/>
        </w:rPr>
        <w:t>2. Acesso ao Sistema</w:t>
      </w:r>
      <w:bookmarkEnd w:id="41"/>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lastRenderedPageBreak/>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771FF6BA" w:rsidR="00F938F1" w:rsidRPr="00F938F1" w:rsidRDefault="00F938F1" w:rsidP="000F3EAF">
      <w:pPr>
        <w:pStyle w:val="Legenda"/>
        <w:keepNext/>
        <w:ind w:firstLine="0"/>
        <w:jc w:val="center"/>
        <w:rPr>
          <w:i w:val="0"/>
          <w:iCs w:val="0"/>
          <w:color w:val="0D0D0D" w:themeColor="text1" w:themeTint="F2"/>
          <w:sz w:val="20"/>
          <w:szCs w:val="20"/>
        </w:rPr>
      </w:pPr>
      <w:bookmarkStart w:id="42" w:name="_Toc198958981"/>
      <w:bookmarkStart w:id="43" w:name="_Toc198989679"/>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Tela de Login - upDesk</w:t>
      </w:r>
      <w:bookmarkEnd w:id="42"/>
      <w:bookmarkEnd w:id="43"/>
    </w:p>
    <w:p w14:paraId="696234A7" w14:textId="77777777" w:rsidR="00F938F1" w:rsidRDefault="009F6DA2" w:rsidP="000F3EAF">
      <w:pPr>
        <w:keepNext/>
        <w:ind w:firstLine="0"/>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8"/>
                    <a:stretch>
                      <a:fillRect/>
                    </a:stretch>
                  </pic:blipFill>
                  <pic:spPr>
                    <a:xfrm>
                      <a:off x="0" y="0"/>
                      <a:ext cx="5400040" cy="3827145"/>
                    </a:xfrm>
                    <a:prstGeom prst="rect">
                      <a:avLst/>
                    </a:prstGeom>
                  </pic:spPr>
                </pic:pic>
              </a:graphicData>
            </a:graphic>
          </wp:inline>
        </w:drawing>
      </w:r>
    </w:p>
    <w:p w14:paraId="70A5D341" w14:textId="60C83A06" w:rsidR="009F6DA2" w:rsidRPr="00F938F1" w:rsidRDefault="00F938F1" w:rsidP="000F3EAF">
      <w:pPr>
        <w:pStyle w:val="Legenda"/>
        <w:ind w:firstLine="0"/>
        <w:jc w:val="center"/>
        <w:rPr>
          <w:rFonts w:cs="Arial"/>
          <w:i w:val="0"/>
          <w:iCs w:val="0"/>
          <w:color w:val="0D0D0D" w:themeColor="text1" w:themeTint="F2"/>
          <w:sz w:val="28"/>
          <w:szCs w:val="28"/>
        </w:rPr>
      </w:pPr>
      <w:bookmarkStart w:id="44" w:name="_Toc198990029"/>
      <w:bookmarkStart w:id="45" w:name="_Toc198990140"/>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44"/>
      <w:bookmarkEnd w:id="45"/>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46" w:name="_Toc198960149"/>
      <w:r w:rsidRPr="00F938F1">
        <w:rPr>
          <w:b/>
          <w:bCs w:val="0"/>
          <w:noProof/>
        </w:rPr>
        <w:t>3. Tela Inicial – Home</w:t>
      </w:r>
      <w:bookmarkEnd w:id="46"/>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lastRenderedPageBreak/>
        <w:t>Acesso ao perfil do usuário</w:t>
      </w:r>
      <w:r w:rsidRPr="003400D3">
        <w:rPr>
          <w:rFonts w:cs="Arial"/>
          <w:noProof/>
          <w:szCs w:val="24"/>
        </w:rPr>
        <w:t>: Disponibiliza configurações e informações do usuário.</w:t>
      </w:r>
    </w:p>
    <w:p w14:paraId="1F8526C7"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3BBD3C81" w:rsidR="00F938F1" w:rsidRPr="00F938F1" w:rsidRDefault="00F938F1" w:rsidP="000F3EAF">
      <w:pPr>
        <w:pStyle w:val="Legenda"/>
        <w:keepNext/>
        <w:ind w:firstLine="0"/>
        <w:jc w:val="center"/>
        <w:rPr>
          <w:i w:val="0"/>
          <w:iCs w:val="0"/>
          <w:color w:val="0D0D0D" w:themeColor="text1" w:themeTint="F2"/>
          <w:sz w:val="20"/>
          <w:szCs w:val="20"/>
        </w:rPr>
      </w:pPr>
      <w:bookmarkStart w:id="47" w:name="_Toc198958982"/>
      <w:bookmarkStart w:id="48" w:name="_Toc198989680"/>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47"/>
      <w:bookmarkEnd w:id="48"/>
    </w:p>
    <w:p w14:paraId="1D014FBB" w14:textId="77777777" w:rsidR="00F938F1" w:rsidRDefault="009F6DA2" w:rsidP="000F3EAF">
      <w:pPr>
        <w:keepNext/>
        <w:ind w:firstLine="0"/>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9"/>
                    <a:stretch>
                      <a:fillRect/>
                    </a:stretch>
                  </pic:blipFill>
                  <pic:spPr>
                    <a:xfrm>
                      <a:off x="0" y="0"/>
                      <a:ext cx="5400040" cy="3824605"/>
                    </a:xfrm>
                    <a:prstGeom prst="rect">
                      <a:avLst/>
                    </a:prstGeom>
                  </pic:spPr>
                </pic:pic>
              </a:graphicData>
            </a:graphic>
          </wp:inline>
        </w:drawing>
      </w:r>
    </w:p>
    <w:p w14:paraId="33FE4FAF" w14:textId="0B12EA2C" w:rsidR="009F6DA2" w:rsidRPr="00F938F1" w:rsidRDefault="00F938F1" w:rsidP="000F3EAF">
      <w:pPr>
        <w:pStyle w:val="Legenda"/>
        <w:ind w:firstLine="0"/>
        <w:jc w:val="center"/>
        <w:rPr>
          <w:rFonts w:cs="Arial"/>
          <w:i w:val="0"/>
          <w:iCs w:val="0"/>
          <w:color w:val="0D0D0D" w:themeColor="text1" w:themeTint="F2"/>
          <w:sz w:val="28"/>
          <w:szCs w:val="28"/>
        </w:rPr>
      </w:pPr>
      <w:bookmarkStart w:id="49" w:name="_Toc198990030"/>
      <w:bookmarkStart w:id="50" w:name="_Toc198990141"/>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49"/>
      <w:bookmarkEnd w:id="50"/>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51" w:name="_Toc198960150"/>
      <w:r w:rsidRPr="00F938F1">
        <w:rPr>
          <w:b/>
          <w:bCs w:val="0"/>
        </w:rPr>
        <w:t>4. Chat Bot Home</w:t>
      </w:r>
      <w:bookmarkEnd w:id="51"/>
      <w:r w:rsidRPr="00F938F1">
        <w:rPr>
          <w:b/>
          <w:bCs w:val="0"/>
        </w:rPr>
        <w:t xml:space="preserve"> </w:t>
      </w:r>
    </w:p>
    <w:p w14:paraId="4B38200D" w14:textId="3C6531C6" w:rsidR="009F6DA2" w:rsidRPr="00C52AB2" w:rsidRDefault="009F6DA2" w:rsidP="00162764">
      <w:pPr>
        <w:ind w:firstLine="708"/>
      </w:pPr>
      <w:r w:rsidRPr="00C52AB2">
        <w:t>A tela de Chat Bot do UpDesk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Envio de Mensagens</w:t>
      </w:r>
      <w:r w:rsidRPr="007E32E5">
        <w:rPr>
          <w:rFonts w:cs="Arial"/>
          <w:szCs w:val="24"/>
        </w:rPr>
        <w:t>: O usuário pode conversar com o chatbot para obter ajuda.</w:t>
      </w:r>
    </w:p>
    <w:p w14:paraId="0075D1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Abertura de Chamados</w:t>
      </w:r>
      <w:r w:rsidRPr="007E32E5">
        <w:rPr>
          <w:rFonts w:cs="Arial"/>
          <w:szCs w:val="24"/>
        </w:rPr>
        <w:t>: O bot pode sugerir a criação de um chamado com base na conversa.</w:t>
      </w:r>
    </w:p>
    <w:p w14:paraId="42FDC21E"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lastRenderedPageBreak/>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4C12243F" w:rsidR="00F938F1" w:rsidRPr="00F938F1" w:rsidRDefault="00F938F1" w:rsidP="000F3EAF">
      <w:pPr>
        <w:pStyle w:val="Legenda"/>
        <w:keepNext/>
        <w:ind w:firstLine="0"/>
        <w:jc w:val="center"/>
        <w:rPr>
          <w:i w:val="0"/>
          <w:iCs w:val="0"/>
          <w:color w:val="0D0D0D" w:themeColor="text1" w:themeTint="F2"/>
          <w:sz w:val="20"/>
          <w:szCs w:val="20"/>
        </w:rPr>
      </w:pPr>
      <w:bookmarkStart w:id="52" w:name="_Toc198958983"/>
      <w:bookmarkStart w:id="53" w:name="_Toc198989681"/>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ChatBot - Home</w:t>
      </w:r>
      <w:bookmarkEnd w:id="52"/>
      <w:bookmarkEnd w:id="53"/>
    </w:p>
    <w:p w14:paraId="1A41E804" w14:textId="77777777" w:rsidR="00F938F1" w:rsidRDefault="009F6DA2" w:rsidP="000F3EAF">
      <w:pPr>
        <w:keepNext/>
        <w:ind w:firstLine="0"/>
        <w:jc w:val="center"/>
      </w:pPr>
      <w:r w:rsidRPr="00C52AB2">
        <w:rPr>
          <w:rFonts w:cs="Arial"/>
          <w:noProof/>
          <w:szCs w:val="24"/>
        </w:rPr>
        <w:drawing>
          <wp:inline distT="0" distB="0" distL="0" distR="0" wp14:anchorId="63F1F9C7" wp14:editId="0E2BE5B5">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38519394" w:rsidR="009F6DA2" w:rsidRPr="00F938F1" w:rsidRDefault="00F938F1" w:rsidP="000F3EAF">
      <w:pPr>
        <w:pStyle w:val="Legenda"/>
        <w:ind w:firstLine="0"/>
        <w:jc w:val="center"/>
        <w:rPr>
          <w:rFonts w:cs="Arial"/>
          <w:i w:val="0"/>
          <w:iCs w:val="0"/>
          <w:color w:val="0D0D0D" w:themeColor="text1" w:themeTint="F2"/>
          <w:sz w:val="28"/>
          <w:szCs w:val="28"/>
        </w:rPr>
      </w:pPr>
      <w:bookmarkStart w:id="54" w:name="_Toc198990031"/>
      <w:bookmarkStart w:id="55" w:name="_Toc198990142"/>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54"/>
      <w:bookmarkEnd w:id="55"/>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56" w:name="_Toc198960151"/>
      <w:r w:rsidRPr="00F938F1">
        <w:rPr>
          <w:b/>
          <w:bCs w:val="0"/>
        </w:rPr>
        <w:t>5. Tela de Perfil do Usuário</w:t>
      </w:r>
      <w:bookmarkEnd w:id="56"/>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UpDesk,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lastRenderedPageBreak/>
        <w:t>Voltar: Retorna à tela anterior.</w:t>
      </w:r>
    </w:p>
    <w:p w14:paraId="78E6A4C1"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Navegação: Acesso ao menu superior com opções como Home, Abrir chamado, Ver chamados e Nome do Usuário.</w:t>
      </w:r>
    </w:p>
    <w:p w14:paraId="58A8422D" w14:textId="77777777" w:rsidR="009F6DA2" w:rsidRDefault="009F6DA2" w:rsidP="00162764">
      <w:pPr>
        <w:ind w:firstLine="0"/>
        <w:rPr>
          <w:rFonts w:cs="Arial"/>
          <w:b/>
          <w:bCs/>
          <w:szCs w:val="24"/>
        </w:rPr>
      </w:pPr>
    </w:p>
    <w:p w14:paraId="5F086564" w14:textId="00C492AA" w:rsidR="00F938F1" w:rsidRPr="00F938F1" w:rsidRDefault="00F938F1" w:rsidP="000F3EAF">
      <w:pPr>
        <w:pStyle w:val="Legenda"/>
        <w:keepNext/>
        <w:ind w:firstLine="0"/>
        <w:jc w:val="center"/>
        <w:rPr>
          <w:i w:val="0"/>
          <w:iCs w:val="0"/>
          <w:color w:val="0D0D0D" w:themeColor="text1" w:themeTint="F2"/>
          <w:sz w:val="20"/>
          <w:szCs w:val="20"/>
        </w:rPr>
      </w:pPr>
      <w:bookmarkStart w:id="57" w:name="_Toc198958984"/>
      <w:bookmarkStart w:id="58" w:name="_Toc198989682"/>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57"/>
      <w:bookmarkEnd w:id="58"/>
    </w:p>
    <w:p w14:paraId="56F960FA" w14:textId="77777777" w:rsidR="00F938F1" w:rsidRDefault="009F6DA2" w:rsidP="000F3EAF">
      <w:pPr>
        <w:keepNext/>
        <w:ind w:firstLine="0"/>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21"/>
                    <a:stretch>
                      <a:fillRect/>
                    </a:stretch>
                  </pic:blipFill>
                  <pic:spPr>
                    <a:xfrm>
                      <a:off x="0" y="0"/>
                      <a:ext cx="5400040" cy="3771900"/>
                    </a:xfrm>
                    <a:prstGeom prst="rect">
                      <a:avLst/>
                    </a:prstGeom>
                  </pic:spPr>
                </pic:pic>
              </a:graphicData>
            </a:graphic>
          </wp:inline>
        </w:drawing>
      </w:r>
    </w:p>
    <w:p w14:paraId="49FFA66B" w14:textId="4AFAF6D6" w:rsidR="009F6DA2" w:rsidRPr="00F938F1" w:rsidRDefault="00F938F1" w:rsidP="000F3EAF">
      <w:pPr>
        <w:pStyle w:val="Legenda"/>
        <w:ind w:firstLine="0"/>
        <w:jc w:val="center"/>
        <w:rPr>
          <w:rFonts w:cs="Arial"/>
          <w:b/>
          <w:bCs/>
          <w:i w:val="0"/>
          <w:iCs w:val="0"/>
          <w:color w:val="0D0D0D" w:themeColor="text1" w:themeTint="F2"/>
          <w:sz w:val="28"/>
          <w:szCs w:val="28"/>
        </w:rPr>
      </w:pPr>
      <w:bookmarkStart w:id="59" w:name="_Toc198990032"/>
      <w:bookmarkStart w:id="60" w:name="_Toc198990143"/>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59"/>
      <w:bookmarkEnd w:id="60"/>
    </w:p>
    <w:p w14:paraId="2A6D2D5C" w14:textId="77777777" w:rsidR="009F6DA2" w:rsidRPr="00E12EFE" w:rsidRDefault="009F6DA2" w:rsidP="00162764">
      <w:pPr>
        <w:pStyle w:val="Ttulo3"/>
        <w:rPr>
          <w:b/>
          <w:bCs w:val="0"/>
        </w:rPr>
      </w:pPr>
      <w:bookmarkStart w:id="61" w:name="_Toc198960152"/>
      <w:r w:rsidRPr="00E12EFE">
        <w:rPr>
          <w:b/>
          <w:bCs w:val="0"/>
        </w:rPr>
        <w:t>6. Abrir um Chamado</w:t>
      </w:r>
      <w:bookmarkEnd w:id="61"/>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FB50C6">
      <w:pPr>
        <w:pStyle w:val="PargrafodaLista"/>
        <w:numPr>
          <w:ilvl w:val="0"/>
          <w:numId w:val="2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2CB3DFA9"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Categoria</w:t>
      </w:r>
      <w:r w:rsidRPr="00EC2C63">
        <w:rPr>
          <w:rFonts w:cs="Arial"/>
          <w:szCs w:val="24"/>
        </w:rPr>
        <w:t xml:space="preserve">: Selecione entre TI, rede, </w:t>
      </w:r>
      <w:r w:rsidR="000F27DC" w:rsidRPr="00EC2C63">
        <w:rPr>
          <w:rFonts w:cs="Arial"/>
          <w:szCs w:val="24"/>
        </w:rPr>
        <w:t>software etc.</w:t>
      </w:r>
    </w:p>
    <w:p w14:paraId="0ABDE97A"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Quem esse</w:t>
      </w:r>
      <w:r w:rsidRPr="00EC2C63">
        <w:rPr>
          <w:rFonts w:cs="Arial"/>
          <w:szCs w:val="24"/>
        </w:rPr>
        <w:t xml:space="preserve"> </w:t>
      </w:r>
      <w:r w:rsidRPr="00F36B4B">
        <w:rPr>
          <w:rFonts w:cs="Arial"/>
          <w:b/>
          <w:bCs/>
          <w:szCs w:val="24"/>
        </w:rPr>
        <w:t>chamado afeta</w:t>
      </w:r>
      <w:r w:rsidRPr="00EC2C63">
        <w:rPr>
          <w:rFonts w:cs="Arial"/>
          <w:szCs w:val="24"/>
        </w:rPr>
        <w:t>: Indique os usuários impactados.</w:t>
      </w:r>
    </w:p>
    <w:p w14:paraId="0A483E5A" w14:textId="77777777" w:rsidR="009F6DA2" w:rsidRDefault="009F6DA2" w:rsidP="00FB50C6">
      <w:pPr>
        <w:pStyle w:val="PargrafodaLista"/>
        <w:numPr>
          <w:ilvl w:val="0"/>
          <w:numId w:val="24"/>
        </w:numPr>
        <w:spacing w:after="160" w:line="259" w:lineRule="auto"/>
        <w:jc w:val="left"/>
      </w:pPr>
      <w:r w:rsidRPr="00B55421">
        <w:rPr>
          <w:rFonts w:cs="Arial"/>
          <w:b/>
          <w:bCs/>
          <w:szCs w:val="24"/>
        </w:rPr>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64E94F2C" w:rsidR="00E12EFE" w:rsidRPr="00E12EFE" w:rsidRDefault="00E12EFE" w:rsidP="000F3EAF">
      <w:pPr>
        <w:pStyle w:val="Legenda"/>
        <w:keepNext/>
        <w:ind w:firstLine="0"/>
        <w:jc w:val="center"/>
        <w:rPr>
          <w:i w:val="0"/>
          <w:iCs w:val="0"/>
          <w:color w:val="0D0D0D" w:themeColor="text1" w:themeTint="F2"/>
          <w:sz w:val="20"/>
          <w:szCs w:val="20"/>
        </w:rPr>
      </w:pPr>
      <w:bookmarkStart w:id="62" w:name="_Toc198958985"/>
      <w:bookmarkStart w:id="63" w:name="_Toc198989683"/>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62"/>
      <w:bookmarkEnd w:id="63"/>
    </w:p>
    <w:p w14:paraId="540CCE17" w14:textId="77777777" w:rsidR="00E12EFE" w:rsidRDefault="009F6DA2" w:rsidP="000F3EAF">
      <w:pPr>
        <w:keepNext/>
        <w:ind w:firstLine="0"/>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2"/>
                    <a:stretch>
                      <a:fillRect/>
                    </a:stretch>
                  </pic:blipFill>
                  <pic:spPr>
                    <a:xfrm>
                      <a:off x="0" y="0"/>
                      <a:ext cx="5400040" cy="3809365"/>
                    </a:xfrm>
                    <a:prstGeom prst="rect">
                      <a:avLst/>
                    </a:prstGeom>
                  </pic:spPr>
                </pic:pic>
              </a:graphicData>
            </a:graphic>
          </wp:inline>
        </w:drawing>
      </w:r>
    </w:p>
    <w:p w14:paraId="03F2E81B" w14:textId="02CF9992" w:rsidR="009F6DA2" w:rsidRPr="00E12EFE" w:rsidRDefault="00E12EFE" w:rsidP="000F3EAF">
      <w:pPr>
        <w:pStyle w:val="Legenda"/>
        <w:spacing w:line="360" w:lineRule="auto"/>
        <w:ind w:firstLine="0"/>
        <w:jc w:val="center"/>
        <w:rPr>
          <w:rFonts w:cs="Arial"/>
          <w:i w:val="0"/>
          <w:iCs w:val="0"/>
          <w:color w:val="0D0D0D" w:themeColor="text1" w:themeTint="F2"/>
          <w:sz w:val="28"/>
          <w:szCs w:val="28"/>
        </w:rPr>
      </w:pPr>
      <w:bookmarkStart w:id="64" w:name="_Toc198990033"/>
      <w:bookmarkStart w:id="65" w:name="_Toc198990144"/>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w:t>
      </w:r>
      <w:r w:rsidR="004A7707">
        <w:rPr>
          <w:i w:val="0"/>
          <w:iCs w:val="0"/>
          <w:color w:val="0D0D0D" w:themeColor="text1" w:themeTint="F2"/>
          <w:sz w:val="20"/>
          <w:szCs w:val="20"/>
        </w:rPr>
        <w:t xml:space="preserve"> Criado</w:t>
      </w:r>
      <w:r w:rsidRPr="00E12EFE">
        <w:rPr>
          <w:i w:val="0"/>
          <w:iCs w:val="0"/>
          <w:color w:val="0D0D0D" w:themeColor="text1" w:themeTint="F2"/>
          <w:sz w:val="20"/>
          <w:szCs w:val="20"/>
        </w:rPr>
        <w:t xml:space="preserve"> pelo autor</w:t>
      </w:r>
      <w:bookmarkEnd w:id="64"/>
      <w:bookmarkEnd w:id="65"/>
    </w:p>
    <w:p w14:paraId="723F9BEF" w14:textId="471C0725" w:rsidR="009F6DA2" w:rsidRPr="00E12EFE" w:rsidRDefault="009F6DA2" w:rsidP="00E12EFE">
      <w:pPr>
        <w:pStyle w:val="Ttulo3"/>
        <w:rPr>
          <w:b/>
          <w:bCs w:val="0"/>
        </w:rPr>
      </w:pPr>
      <w:bookmarkStart w:id="66" w:name="_Toc198960153"/>
      <w:r w:rsidRPr="00E12EFE">
        <w:rPr>
          <w:b/>
          <w:bCs w:val="0"/>
        </w:rPr>
        <w:t>7. Tela de Solução Sugerida</w:t>
      </w:r>
      <w:bookmarkEnd w:id="66"/>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57745A42" w:rsidR="00E12EFE" w:rsidRPr="00E12EFE" w:rsidRDefault="00E12EFE" w:rsidP="000F3EAF">
      <w:pPr>
        <w:pStyle w:val="Legenda"/>
        <w:keepNext/>
        <w:ind w:firstLine="0"/>
        <w:jc w:val="center"/>
        <w:rPr>
          <w:i w:val="0"/>
          <w:iCs w:val="0"/>
          <w:color w:val="0D0D0D" w:themeColor="text1" w:themeTint="F2"/>
          <w:sz w:val="20"/>
          <w:szCs w:val="20"/>
        </w:rPr>
      </w:pPr>
      <w:bookmarkStart w:id="67" w:name="_Toc198958986"/>
      <w:bookmarkStart w:id="68" w:name="_Toc198989684"/>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67"/>
      <w:bookmarkEnd w:id="68"/>
    </w:p>
    <w:p w14:paraId="347B35BF" w14:textId="77777777" w:rsidR="00E12EFE" w:rsidRDefault="009F6DA2" w:rsidP="000F3EAF">
      <w:pPr>
        <w:keepNext/>
        <w:ind w:firstLine="0"/>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3"/>
                    <a:stretch>
                      <a:fillRect/>
                    </a:stretch>
                  </pic:blipFill>
                  <pic:spPr>
                    <a:xfrm>
                      <a:off x="0" y="0"/>
                      <a:ext cx="5400040" cy="3837305"/>
                    </a:xfrm>
                    <a:prstGeom prst="rect">
                      <a:avLst/>
                    </a:prstGeom>
                  </pic:spPr>
                </pic:pic>
              </a:graphicData>
            </a:graphic>
          </wp:inline>
        </w:drawing>
      </w:r>
    </w:p>
    <w:p w14:paraId="27EF4150" w14:textId="784CE9DD" w:rsidR="009F6DA2" w:rsidRPr="00030D29" w:rsidRDefault="00E12EFE" w:rsidP="00030D29">
      <w:pPr>
        <w:pStyle w:val="Legenda"/>
        <w:spacing w:line="276" w:lineRule="auto"/>
        <w:ind w:firstLine="0"/>
        <w:jc w:val="center"/>
        <w:rPr>
          <w:rFonts w:cs="Arial"/>
          <w:i w:val="0"/>
          <w:iCs w:val="0"/>
          <w:color w:val="0D0D0D" w:themeColor="text1" w:themeTint="F2"/>
          <w:sz w:val="28"/>
          <w:szCs w:val="28"/>
        </w:rPr>
      </w:pPr>
      <w:bookmarkStart w:id="69" w:name="_Toc198990034"/>
      <w:bookmarkStart w:id="70" w:name="_Toc198990145"/>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69"/>
      <w:bookmarkEnd w:id="70"/>
    </w:p>
    <w:p w14:paraId="06AAA1BA" w14:textId="724632E2" w:rsidR="009F6DA2" w:rsidRPr="00FB4A2D" w:rsidRDefault="00195EC5" w:rsidP="00030D29">
      <w:pPr>
        <w:pStyle w:val="Ttulo3"/>
        <w:spacing w:line="276" w:lineRule="auto"/>
      </w:pPr>
      <w:bookmarkStart w:id="71" w:name="_Toc198960154"/>
      <w:r>
        <w:t xml:space="preserve"> </w:t>
      </w:r>
      <w:r w:rsidR="009F6DA2" w:rsidRPr="00FB4A2D">
        <w:t xml:space="preserve"> Tela de Chamado Resolvido</w:t>
      </w:r>
      <w:bookmarkEnd w:id="71"/>
    </w:p>
    <w:p w14:paraId="5B0B2074" w14:textId="5DB2DF65" w:rsidR="009F6DA2" w:rsidRPr="00FB4A2D" w:rsidRDefault="009F6DA2" w:rsidP="00030D29">
      <w:pPr>
        <w:spacing w:line="276" w:lineRule="auto"/>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w:t>
      </w:r>
      <w:r w:rsidR="00195EC5">
        <w:rPr>
          <w:rFonts w:cs="Arial"/>
          <w:szCs w:val="24"/>
        </w:rPr>
        <w:t>ência</w:t>
      </w:r>
      <w:r w:rsidRPr="00FB4A2D">
        <w:rPr>
          <w:rFonts w:cs="Arial"/>
          <w:szCs w:val="24"/>
        </w:rPr>
        <w:t xml:space="preserve">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t>Ações disponíveis:</w:t>
      </w:r>
    </w:p>
    <w:p w14:paraId="6435208C"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5CFA8A44" w:rsidR="00E12EFE" w:rsidRPr="00E12EFE" w:rsidRDefault="00E12EFE" w:rsidP="000F3EAF">
      <w:pPr>
        <w:pStyle w:val="Legenda"/>
        <w:keepNext/>
        <w:ind w:firstLine="0"/>
        <w:jc w:val="center"/>
        <w:rPr>
          <w:i w:val="0"/>
          <w:iCs w:val="0"/>
          <w:color w:val="0D0D0D" w:themeColor="text1" w:themeTint="F2"/>
          <w:sz w:val="20"/>
          <w:szCs w:val="20"/>
        </w:rPr>
      </w:pPr>
      <w:bookmarkStart w:id="72" w:name="_Toc198958987"/>
      <w:bookmarkStart w:id="73" w:name="_Toc198989685"/>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72"/>
      <w:bookmarkEnd w:id="73"/>
    </w:p>
    <w:p w14:paraId="17B098B2" w14:textId="77777777" w:rsidR="00E12EFE" w:rsidRDefault="009F6DA2" w:rsidP="000F3EAF">
      <w:pPr>
        <w:keepNext/>
        <w:ind w:firstLine="0"/>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4"/>
                    <a:stretch>
                      <a:fillRect/>
                    </a:stretch>
                  </pic:blipFill>
                  <pic:spPr>
                    <a:xfrm>
                      <a:off x="0" y="0"/>
                      <a:ext cx="5400040" cy="3794125"/>
                    </a:xfrm>
                    <a:prstGeom prst="rect">
                      <a:avLst/>
                    </a:prstGeom>
                  </pic:spPr>
                </pic:pic>
              </a:graphicData>
            </a:graphic>
          </wp:inline>
        </w:drawing>
      </w:r>
    </w:p>
    <w:p w14:paraId="2B279992" w14:textId="6BFCE340" w:rsidR="009F6DA2" w:rsidRPr="00E12EFE" w:rsidRDefault="00E12EFE" w:rsidP="000F3EAF">
      <w:pPr>
        <w:pStyle w:val="Legenda"/>
        <w:ind w:firstLine="0"/>
        <w:jc w:val="center"/>
        <w:rPr>
          <w:rFonts w:cs="Arial"/>
          <w:i w:val="0"/>
          <w:iCs w:val="0"/>
          <w:color w:val="0D0D0D" w:themeColor="text1" w:themeTint="F2"/>
          <w:sz w:val="28"/>
          <w:szCs w:val="28"/>
        </w:rPr>
      </w:pPr>
      <w:bookmarkStart w:id="74" w:name="_Toc198990035"/>
      <w:bookmarkStart w:id="75" w:name="_Toc198990146"/>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74"/>
      <w:bookmarkEnd w:id="75"/>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76" w:name="_Toc198960155"/>
      <w:r w:rsidRPr="00E12EFE">
        <w:rPr>
          <w:b/>
          <w:bCs w:val="0"/>
        </w:rPr>
        <w:t>9. Tela de Confirmação de Chamado</w:t>
      </w:r>
      <w:bookmarkEnd w:id="7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FB50C6">
      <w:pPr>
        <w:numPr>
          <w:ilvl w:val="0"/>
          <w:numId w:val="27"/>
        </w:numPr>
        <w:spacing w:after="160" w:line="259" w:lineRule="auto"/>
        <w:rPr>
          <w:rFonts w:cs="Arial"/>
          <w:szCs w:val="24"/>
        </w:rPr>
      </w:pPr>
      <w:r w:rsidRPr="00054453">
        <w:rPr>
          <w:rFonts w:cs="Arial"/>
          <w:b/>
          <w:bCs/>
          <w:szCs w:val="24"/>
        </w:rPr>
        <w:t>Ir para a Página Inicial:</w:t>
      </w:r>
      <w:r w:rsidRPr="00054453">
        <w:rPr>
          <w:rFonts w:cs="Arial"/>
          <w:szCs w:val="24"/>
        </w:rPr>
        <w:t xml:space="preserve"> Retorna ao painel principal do sistema.</w:t>
      </w:r>
    </w:p>
    <w:p w14:paraId="391DB16D" w14:textId="77777777" w:rsidR="009F6DA2" w:rsidRDefault="009F6DA2" w:rsidP="00FB50C6">
      <w:pPr>
        <w:numPr>
          <w:ilvl w:val="0"/>
          <w:numId w:val="2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464D51EC" w:rsidR="00E12EFE" w:rsidRPr="00E12EFE" w:rsidRDefault="00E12EFE" w:rsidP="000F3EAF">
      <w:pPr>
        <w:pStyle w:val="Legenda"/>
        <w:keepNext/>
        <w:ind w:firstLine="0"/>
        <w:jc w:val="center"/>
        <w:rPr>
          <w:i w:val="0"/>
          <w:iCs w:val="0"/>
          <w:color w:val="0D0D0D" w:themeColor="text1" w:themeTint="F2"/>
          <w:sz w:val="20"/>
          <w:szCs w:val="20"/>
        </w:rPr>
      </w:pPr>
      <w:bookmarkStart w:id="77" w:name="_Toc198958988"/>
      <w:bookmarkStart w:id="78" w:name="_Toc198989686"/>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77"/>
      <w:bookmarkEnd w:id="78"/>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5"/>
                    <a:stretch>
                      <a:fillRect/>
                    </a:stretch>
                  </pic:blipFill>
                  <pic:spPr>
                    <a:xfrm>
                      <a:off x="0" y="0"/>
                      <a:ext cx="6056597" cy="4352289"/>
                    </a:xfrm>
                    <a:prstGeom prst="rect">
                      <a:avLst/>
                    </a:prstGeom>
                  </pic:spPr>
                </pic:pic>
              </a:graphicData>
            </a:graphic>
          </wp:inline>
        </w:drawing>
      </w:r>
    </w:p>
    <w:p w14:paraId="6C7E668E" w14:textId="3FDE7B06" w:rsidR="00162764" w:rsidRPr="00030D29" w:rsidRDefault="00E12EFE" w:rsidP="00030D29">
      <w:pPr>
        <w:pStyle w:val="Legenda"/>
        <w:ind w:firstLine="0"/>
        <w:jc w:val="center"/>
        <w:rPr>
          <w:rFonts w:cs="Arial"/>
          <w:i w:val="0"/>
          <w:iCs w:val="0"/>
          <w:color w:val="0D0D0D" w:themeColor="text1" w:themeTint="F2"/>
          <w:sz w:val="20"/>
          <w:szCs w:val="28"/>
        </w:rPr>
      </w:pPr>
      <w:bookmarkStart w:id="79" w:name="_Toc198990036"/>
      <w:bookmarkStart w:id="80" w:name="_Toc198990147"/>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79"/>
      <w:bookmarkEnd w:id="80"/>
    </w:p>
    <w:p w14:paraId="2814727C" w14:textId="0BE53131" w:rsidR="00195EC5" w:rsidRPr="00030D29" w:rsidRDefault="00195EC5" w:rsidP="00030D29">
      <w:pPr>
        <w:pStyle w:val="Ttulo3"/>
      </w:pPr>
      <w:r w:rsidRPr="00030D29">
        <w:t>Monitoramento de usuários</w:t>
      </w:r>
    </w:p>
    <w:p w14:paraId="3132DEEC" w14:textId="77777777" w:rsidR="00797FD4" w:rsidRDefault="00195EC5" w:rsidP="00195EC5">
      <w:pPr>
        <w:ind w:firstLine="0"/>
        <w:rPr>
          <w:rFonts w:cs="Arial"/>
          <w:szCs w:val="24"/>
        </w:rPr>
      </w:pPr>
      <w:r>
        <w:rPr>
          <w:rFonts w:cs="Arial"/>
          <w:b/>
          <w:bCs/>
          <w:szCs w:val="24"/>
        </w:rPr>
        <w:t xml:space="preserve">Descrição: </w:t>
      </w:r>
      <w:r>
        <w:rPr>
          <w:rFonts w:cs="Arial"/>
          <w:szCs w:val="24"/>
        </w:rPr>
        <w:t>Permite visualizar os usuários do sistem</w:t>
      </w:r>
      <w:r w:rsidR="00797FD4">
        <w:rPr>
          <w:rFonts w:cs="Arial"/>
          <w:szCs w:val="24"/>
        </w:rPr>
        <w:t>a.</w:t>
      </w:r>
    </w:p>
    <w:p w14:paraId="1310B89E" w14:textId="77777777" w:rsidR="00797FD4" w:rsidRDefault="00797FD4" w:rsidP="00195EC5">
      <w:pPr>
        <w:ind w:firstLine="0"/>
        <w:rPr>
          <w:rFonts w:cs="Arial"/>
          <w:b/>
          <w:bCs/>
          <w:szCs w:val="24"/>
        </w:rPr>
      </w:pPr>
      <w:r>
        <w:rPr>
          <w:rFonts w:cs="Arial"/>
          <w:b/>
          <w:bCs/>
          <w:szCs w:val="24"/>
        </w:rPr>
        <w:t>Funcionalidades principais:</w:t>
      </w:r>
    </w:p>
    <w:p w14:paraId="255C532C" w14:textId="4FD1AA17" w:rsidR="00797FD4" w:rsidRPr="00030D29" w:rsidRDefault="00797FD4" w:rsidP="00030D29">
      <w:pPr>
        <w:pStyle w:val="PargrafodaLista"/>
        <w:numPr>
          <w:ilvl w:val="0"/>
          <w:numId w:val="35"/>
        </w:numPr>
        <w:rPr>
          <w:rFonts w:cs="Arial"/>
          <w:szCs w:val="24"/>
        </w:rPr>
      </w:pPr>
      <w:r w:rsidRPr="00030D29">
        <w:rPr>
          <w:rFonts w:cs="Arial"/>
          <w:b/>
          <w:bCs/>
          <w:szCs w:val="24"/>
        </w:rPr>
        <w:t xml:space="preserve">Buscar usuários: </w:t>
      </w:r>
      <w:r w:rsidRPr="00030D29">
        <w:rPr>
          <w:rFonts w:cs="Arial"/>
          <w:szCs w:val="24"/>
        </w:rPr>
        <w:t>Filtra os usuários exibidos de acordo com as informações inseridas no campo de busca</w:t>
      </w:r>
    </w:p>
    <w:p w14:paraId="409216BC" w14:textId="743E0BB3" w:rsidR="00797FD4" w:rsidRPr="00030D29" w:rsidRDefault="00797FD4" w:rsidP="00030D29">
      <w:pPr>
        <w:pStyle w:val="PargrafodaLista"/>
        <w:numPr>
          <w:ilvl w:val="0"/>
          <w:numId w:val="35"/>
        </w:numPr>
        <w:rPr>
          <w:rFonts w:cs="Arial"/>
          <w:szCs w:val="24"/>
        </w:rPr>
      </w:pPr>
      <w:r w:rsidRPr="00030D29">
        <w:rPr>
          <w:rFonts w:cs="Arial"/>
          <w:b/>
          <w:bCs/>
          <w:szCs w:val="24"/>
        </w:rPr>
        <w:t xml:space="preserve">Cadastrar usuário: </w:t>
      </w:r>
      <w:r w:rsidRPr="00030D29">
        <w:rPr>
          <w:rFonts w:cs="Arial"/>
          <w:szCs w:val="24"/>
        </w:rPr>
        <w:t>Cadastra um novo usuário, solicitando as informações necessárias.</w:t>
      </w:r>
    </w:p>
    <w:p w14:paraId="05374204" w14:textId="4ABCE4B3" w:rsidR="00195EC5" w:rsidRPr="00030D29" w:rsidRDefault="00797FD4" w:rsidP="00030D29">
      <w:pPr>
        <w:pStyle w:val="PargrafodaLista"/>
        <w:numPr>
          <w:ilvl w:val="0"/>
          <w:numId w:val="35"/>
        </w:numPr>
        <w:rPr>
          <w:rFonts w:cs="Arial"/>
          <w:szCs w:val="24"/>
        </w:rPr>
      </w:pPr>
      <w:r w:rsidRPr="00030D29">
        <w:rPr>
          <w:rFonts w:cs="Arial"/>
          <w:b/>
          <w:bCs/>
          <w:szCs w:val="24"/>
        </w:rPr>
        <w:t>Editar usuário</w:t>
      </w:r>
      <w:r w:rsidRPr="00030D29">
        <w:rPr>
          <w:rFonts w:cs="Arial"/>
          <w:szCs w:val="24"/>
        </w:rPr>
        <w:t>: Permite alterar informações salvas referente ao usuário.</w:t>
      </w:r>
    </w:p>
    <w:p w14:paraId="70E2DB46" w14:textId="7FA612DA" w:rsidR="00797FD4" w:rsidRPr="00030D29" w:rsidRDefault="00797FD4" w:rsidP="00030D29">
      <w:pPr>
        <w:pStyle w:val="PargrafodaLista"/>
        <w:numPr>
          <w:ilvl w:val="0"/>
          <w:numId w:val="35"/>
        </w:numPr>
        <w:rPr>
          <w:rFonts w:cs="Arial"/>
          <w:szCs w:val="24"/>
        </w:rPr>
      </w:pPr>
      <w:r w:rsidRPr="00030D29">
        <w:rPr>
          <w:rFonts w:cs="Arial"/>
          <w:b/>
          <w:bCs/>
          <w:szCs w:val="24"/>
        </w:rPr>
        <w:t xml:space="preserve">Inativar usuário: </w:t>
      </w:r>
      <w:r w:rsidRPr="00030D29">
        <w:rPr>
          <w:rFonts w:cs="Arial"/>
          <w:szCs w:val="24"/>
        </w:rPr>
        <w:t>Inativa o usuário, o impossibilitando a acessar o sistema. Por segurança, é solicitado a senha de acesso do administrador para validar a ação.</w:t>
      </w:r>
    </w:p>
    <w:p w14:paraId="5C01577B" w14:textId="75CE9E45"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lastRenderedPageBreak/>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12</w:t>
      </w:r>
      <w:r w:rsidRPr="00C03117">
        <w:rPr>
          <w:i w:val="0"/>
          <w:iCs w:val="0"/>
          <w:color w:val="000000" w:themeColor="text1"/>
          <w:sz w:val="20"/>
          <w:szCs w:val="20"/>
        </w:rPr>
        <w:fldChar w:fldCharType="end"/>
      </w:r>
      <w:r w:rsidRPr="00C03117">
        <w:rPr>
          <w:i w:val="0"/>
          <w:iCs w:val="0"/>
          <w:color w:val="000000" w:themeColor="text1"/>
          <w:sz w:val="20"/>
          <w:szCs w:val="20"/>
        </w:rPr>
        <w:t>: Monitoramento de usuários</w:t>
      </w:r>
    </w:p>
    <w:p w14:paraId="02FA038B" w14:textId="77777777" w:rsidR="00C03117" w:rsidRDefault="00195EC5" w:rsidP="00C03117">
      <w:pPr>
        <w:keepNext/>
        <w:ind w:firstLine="0"/>
        <w:jc w:val="center"/>
      </w:pPr>
      <w:r>
        <w:rPr>
          <w:noProof/>
        </w:rPr>
        <w:drawing>
          <wp:inline distT="0" distB="0" distL="0" distR="0" wp14:anchorId="1A6E31D3" wp14:editId="7E3A6DEB">
            <wp:extent cx="5760085" cy="4081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081145"/>
                    </a:xfrm>
                    <a:prstGeom prst="rect">
                      <a:avLst/>
                    </a:prstGeom>
                  </pic:spPr>
                </pic:pic>
              </a:graphicData>
            </a:graphic>
          </wp:inline>
        </w:drawing>
      </w:r>
    </w:p>
    <w:p w14:paraId="0E7FB771" w14:textId="5A5851A5" w:rsidR="00195EC5" w:rsidRPr="00C03117" w:rsidRDefault="00C03117" w:rsidP="00C03117">
      <w:pPr>
        <w:pStyle w:val="Legenda"/>
        <w:ind w:firstLine="0"/>
        <w:jc w:val="center"/>
        <w:rPr>
          <w:rFonts w:cs="Arial"/>
          <w:i w:val="0"/>
          <w:iCs w:val="0"/>
          <w:color w:val="000000" w:themeColor="text1"/>
          <w:sz w:val="20"/>
          <w:szCs w:val="28"/>
        </w:rPr>
      </w:pPr>
      <w:bookmarkStart w:id="81" w:name="_Toc198990037"/>
      <w:bookmarkStart w:id="82" w:name="_Toc198990148"/>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12</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1"/>
      <w:bookmarkEnd w:id="82"/>
    </w:p>
    <w:p w14:paraId="11554A14" w14:textId="58A73B41" w:rsidR="00195EC5" w:rsidRPr="00C03117" w:rsidRDefault="00195EC5" w:rsidP="00195EC5">
      <w:pPr>
        <w:ind w:firstLine="0"/>
        <w:jc w:val="center"/>
        <w:rPr>
          <w:rFonts w:cs="Arial"/>
          <w:szCs w:val="24"/>
        </w:rPr>
      </w:pPr>
    </w:p>
    <w:p w14:paraId="367DF2A3" w14:textId="1EFED583" w:rsidR="009F6DA2" w:rsidRPr="00162764" w:rsidRDefault="009F6DA2" w:rsidP="00E12EFE">
      <w:pPr>
        <w:pStyle w:val="Ttulo3"/>
      </w:pPr>
      <w:bookmarkStart w:id="83" w:name="_Toc198960156"/>
      <w:r w:rsidRPr="00162764">
        <w:t>Consultar Chamados</w:t>
      </w:r>
      <w:bookmarkEnd w:id="83"/>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195EC5">
      <w:pPr>
        <w:pStyle w:val="PargrafodaLista"/>
        <w:numPr>
          <w:ilvl w:val="0"/>
          <w:numId w:val="34"/>
        </w:numPr>
        <w:rPr>
          <w:rFonts w:cs="Arial"/>
          <w:szCs w:val="24"/>
        </w:rPr>
      </w:pPr>
      <w:r w:rsidRPr="00162764">
        <w:rPr>
          <w:rFonts w:cs="Arial"/>
          <w:szCs w:val="24"/>
        </w:rPr>
        <w:t>Visualizar detalhes.</w:t>
      </w:r>
    </w:p>
    <w:p w14:paraId="7E553781" w14:textId="77777777" w:rsidR="009F6DA2" w:rsidRPr="00162764" w:rsidRDefault="009F6DA2" w:rsidP="00195EC5">
      <w:pPr>
        <w:pStyle w:val="PargrafodaLista"/>
        <w:numPr>
          <w:ilvl w:val="0"/>
          <w:numId w:val="34"/>
        </w:numPr>
        <w:rPr>
          <w:rFonts w:cs="Arial"/>
          <w:szCs w:val="24"/>
        </w:rPr>
      </w:pPr>
      <w:r w:rsidRPr="00162764">
        <w:rPr>
          <w:rFonts w:cs="Arial"/>
          <w:szCs w:val="24"/>
        </w:rPr>
        <w:t xml:space="preserve">Acompanhar status. </w:t>
      </w:r>
    </w:p>
    <w:p w14:paraId="263F5DDB" w14:textId="77777777" w:rsidR="009F6DA2" w:rsidRDefault="009F6DA2" w:rsidP="00195EC5">
      <w:pPr>
        <w:pStyle w:val="PargrafodaLista"/>
        <w:numPr>
          <w:ilvl w:val="0"/>
          <w:numId w:val="34"/>
        </w:numPr>
        <w:rPr>
          <w:rFonts w:cs="Arial"/>
          <w:szCs w:val="24"/>
        </w:rPr>
      </w:pPr>
      <w:r w:rsidRPr="00162764">
        <w:rPr>
          <w:rFonts w:cs="Arial"/>
          <w:szCs w:val="24"/>
        </w:rPr>
        <w:t>Filtrar por data ou categoria.</w:t>
      </w:r>
    </w:p>
    <w:p w14:paraId="152CC698" w14:textId="4CFEB7D3" w:rsidR="003E40AC" w:rsidRDefault="003E40AC" w:rsidP="00195EC5">
      <w:pPr>
        <w:pStyle w:val="PargrafodaLista"/>
        <w:numPr>
          <w:ilvl w:val="0"/>
          <w:numId w:val="34"/>
        </w:numPr>
        <w:rPr>
          <w:rFonts w:cs="Arial"/>
          <w:szCs w:val="24"/>
        </w:rPr>
      </w:pPr>
      <w:r>
        <w:rPr>
          <w:rFonts w:cs="Arial"/>
          <w:szCs w:val="24"/>
        </w:rPr>
        <w:t xml:space="preserve">Buscar chamado </w:t>
      </w:r>
    </w:p>
    <w:p w14:paraId="1ECB3377" w14:textId="51759A09" w:rsidR="003E40AC" w:rsidRPr="00162764" w:rsidRDefault="003E40AC" w:rsidP="00195EC5">
      <w:pPr>
        <w:pStyle w:val="PargrafodaLista"/>
        <w:numPr>
          <w:ilvl w:val="0"/>
          <w:numId w:val="34"/>
        </w:numPr>
        <w:rPr>
          <w:rFonts w:cs="Arial"/>
          <w:szCs w:val="24"/>
        </w:rPr>
      </w:pPr>
      <w:r>
        <w:rPr>
          <w:rFonts w:cs="Arial"/>
          <w:szCs w:val="24"/>
        </w:rPr>
        <w:t>Imprimir relatório</w:t>
      </w:r>
    </w:p>
    <w:p w14:paraId="575E4ED9" w14:textId="3DFC9CA2" w:rsidR="00E12EFE" w:rsidRPr="00C03117" w:rsidRDefault="00E12EFE" w:rsidP="00C03117">
      <w:pPr>
        <w:pStyle w:val="Legenda"/>
        <w:keepNext/>
        <w:ind w:firstLine="0"/>
        <w:rPr>
          <w:i w:val="0"/>
          <w:iCs w:val="0"/>
          <w:color w:val="0D0D0D" w:themeColor="text1" w:themeTint="F2"/>
          <w:sz w:val="20"/>
          <w:szCs w:val="20"/>
        </w:rPr>
      </w:pPr>
    </w:p>
    <w:p w14:paraId="4D647B5A" w14:textId="5AAA79FD"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13</w:t>
      </w:r>
      <w:r w:rsidRPr="00C03117">
        <w:rPr>
          <w:i w:val="0"/>
          <w:iCs w:val="0"/>
          <w:color w:val="000000" w:themeColor="text1"/>
          <w:sz w:val="20"/>
          <w:szCs w:val="20"/>
        </w:rPr>
        <w:fldChar w:fldCharType="end"/>
      </w:r>
      <w:r w:rsidRPr="00C03117">
        <w:rPr>
          <w:i w:val="0"/>
          <w:iCs w:val="0"/>
          <w:color w:val="000000" w:themeColor="text1"/>
          <w:sz w:val="20"/>
          <w:szCs w:val="20"/>
        </w:rPr>
        <w:t>: Histórico de chamados</w:t>
      </w:r>
    </w:p>
    <w:p w14:paraId="60DFB565" w14:textId="77777777" w:rsidR="00C03117" w:rsidRDefault="00195EC5" w:rsidP="00C03117">
      <w:pPr>
        <w:keepNext/>
        <w:ind w:firstLine="0"/>
        <w:jc w:val="center"/>
      </w:pPr>
      <w:r>
        <w:rPr>
          <w:noProof/>
        </w:rPr>
        <w:drawing>
          <wp:inline distT="0" distB="0" distL="0" distR="0" wp14:anchorId="510A7957" wp14:editId="753549C3">
            <wp:extent cx="5753100" cy="409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17858849" w14:textId="4EA36944" w:rsidR="00E12EFE" w:rsidRPr="00C03117" w:rsidRDefault="00C03117" w:rsidP="00C03117">
      <w:pPr>
        <w:pStyle w:val="Legenda"/>
        <w:ind w:firstLine="0"/>
        <w:jc w:val="center"/>
        <w:rPr>
          <w:i w:val="0"/>
          <w:iCs w:val="0"/>
          <w:color w:val="000000" w:themeColor="text1"/>
          <w:sz w:val="20"/>
          <w:szCs w:val="20"/>
        </w:rPr>
      </w:pPr>
      <w:bookmarkStart w:id="84" w:name="_Toc198990038"/>
      <w:bookmarkStart w:id="85" w:name="_Toc198990149"/>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13</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4"/>
      <w:bookmarkEnd w:id="85"/>
    </w:p>
    <w:p w14:paraId="7EE589B3" w14:textId="77241459" w:rsidR="00443CFA" w:rsidRPr="00030D29" w:rsidRDefault="00443CFA" w:rsidP="00C03117">
      <w:pPr>
        <w:pStyle w:val="Legenda"/>
        <w:ind w:firstLine="0"/>
        <w:rPr>
          <w:color w:val="0D0D0D" w:themeColor="text1" w:themeTint="F2"/>
          <w:sz w:val="20"/>
          <w:szCs w:val="20"/>
        </w:rPr>
      </w:pPr>
    </w:p>
    <w:p w14:paraId="2B47FDB8" w14:textId="5CF568AB" w:rsidR="003E40AC" w:rsidRPr="004F7AC7" w:rsidRDefault="00443CFA" w:rsidP="004F7AC7">
      <w:pPr>
        <w:pStyle w:val="Ttulo3"/>
      </w:pPr>
      <w:r w:rsidRPr="004F7AC7">
        <w:t>Aprendizado da IA</w:t>
      </w:r>
    </w:p>
    <w:p w14:paraId="5DA981D3" w14:textId="733F0371" w:rsidR="00443CFA" w:rsidRDefault="00443CFA" w:rsidP="00443CFA">
      <w:pPr>
        <w:ind w:left="142"/>
      </w:pPr>
      <w:r>
        <w:rPr>
          <w:b/>
          <w:bCs/>
        </w:rPr>
        <w:t xml:space="preserve">Descrição: </w:t>
      </w:r>
      <w:r>
        <w:t>O dispatcher irá validar as atitudes da IA, caso aprovado, a IA aprende que aquela abordagem fora correta e assim iniciar a triagem.</w:t>
      </w:r>
    </w:p>
    <w:p w14:paraId="1C21400B" w14:textId="7600945D" w:rsidR="00443CFA" w:rsidRDefault="00443CFA" w:rsidP="00443CFA">
      <w:pPr>
        <w:ind w:left="142"/>
        <w:rPr>
          <w:b/>
          <w:bCs/>
        </w:rPr>
      </w:pPr>
      <w:r>
        <w:rPr>
          <w:b/>
          <w:bCs/>
        </w:rPr>
        <w:t xml:space="preserve">Funcionalidades: </w:t>
      </w:r>
    </w:p>
    <w:p w14:paraId="71C952B1" w14:textId="0E1E0FD0" w:rsidR="00443CFA" w:rsidRDefault="00443CFA" w:rsidP="00030D29">
      <w:pPr>
        <w:pStyle w:val="PargrafodaLista"/>
        <w:numPr>
          <w:ilvl w:val="0"/>
          <w:numId w:val="36"/>
        </w:numPr>
      </w:pPr>
      <w:r w:rsidRPr="00030D29">
        <w:rPr>
          <w:b/>
          <w:bCs/>
        </w:rPr>
        <w:t xml:space="preserve">Visualização de detalhes: </w:t>
      </w:r>
      <w:r>
        <w:t>Apresenta os detalhes ao lado para auxiliar o dispatcher.</w:t>
      </w:r>
    </w:p>
    <w:p w14:paraId="509A268F" w14:textId="7C632C79" w:rsidR="00443CFA" w:rsidRDefault="00443CFA" w:rsidP="00030D29">
      <w:pPr>
        <w:pStyle w:val="PargrafodaLista"/>
        <w:numPr>
          <w:ilvl w:val="0"/>
          <w:numId w:val="36"/>
        </w:numPr>
      </w:pPr>
      <w:r w:rsidRPr="00030D29">
        <w:rPr>
          <w:b/>
          <w:bCs/>
        </w:rPr>
        <w:t>Aprovação das ações da IA:</w:t>
      </w:r>
      <w:r>
        <w:t xml:space="preserve"> Aprovando tais atitudes, a IA os utilizará mais vezes.</w:t>
      </w:r>
    </w:p>
    <w:p w14:paraId="4B74294C" w14:textId="45A7E1D9" w:rsidR="00443CFA" w:rsidRDefault="00443CFA" w:rsidP="00030D29">
      <w:pPr>
        <w:pStyle w:val="PargrafodaLista"/>
        <w:numPr>
          <w:ilvl w:val="0"/>
          <w:numId w:val="36"/>
        </w:numPr>
      </w:pPr>
      <w:r w:rsidRPr="00030D29">
        <w:rPr>
          <w:b/>
          <w:bCs/>
        </w:rPr>
        <w:t xml:space="preserve">Iniciar triagem: </w:t>
      </w:r>
      <w:r>
        <w:t>Procede o fluxo, seguindo para a triagem.</w:t>
      </w:r>
    </w:p>
    <w:p w14:paraId="57F7DBA5" w14:textId="77777777" w:rsidR="004F7AC7" w:rsidRDefault="004F7AC7" w:rsidP="004F7AC7"/>
    <w:p w14:paraId="68D08F07" w14:textId="37E3A117"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lastRenderedPageBreak/>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14</w:t>
      </w:r>
      <w:r w:rsidRPr="00C03117">
        <w:rPr>
          <w:i w:val="0"/>
          <w:iCs w:val="0"/>
          <w:color w:val="000000" w:themeColor="text1"/>
          <w:sz w:val="20"/>
          <w:szCs w:val="20"/>
        </w:rPr>
        <w:fldChar w:fldCharType="end"/>
      </w:r>
      <w:r w:rsidRPr="00C03117">
        <w:rPr>
          <w:i w:val="0"/>
          <w:iCs w:val="0"/>
          <w:color w:val="000000" w:themeColor="text1"/>
          <w:sz w:val="20"/>
          <w:szCs w:val="20"/>
        </w:rPr>
        <w:t>: Validação da IA</w:t>
      </w:r>
    </w:p>
    <w:p w14:paraId="252636E1" w14:textId="77777777" w:rsidR="00C03117" w:rsidRDefault="00443CFA" w:rsidP="00C03117">
      <w:pPr>
        <w:keepNext/>
        <w:ind w:firstLine="0"/>
        <w:jc w:val="center"/>
      </w:pPr>
      <w:r>
        <w:rPr>
          <w:noProof/>
        </w:rPr>
        <w:drawing>
          <wp:inline distT="0" distB="0" distL="0" distR="0" wp14:anchorId="2197D187" wp14:editId="14A41138">
            <wp:extent cx="5753100" cy="4105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14:paraId="38715E54" w14:textId="5036DD3A" w:rsidR="00443CFA" w:rsidRPr="00C03117" w:rsidRDefault="00C03117" w:rsidP="00C03117">
      <w:pPr>
        <w:pStyle w:val="Legenda"/>
        <w:ind w:firstLine="0"/>
        <w:jc w:val="center"/>
        <w:rPr>
          <w:i w:val="0"/>
          <w:iCs w:val="0"/>
          <w:color w:val="000000" w:themeColor="text1"/>
          <w:sz w:val="20"/>
          <w:szCs w:val="20"/>
        </w:rPr>
      </w:pPr>
      <w:bookmarkStart w:id="86" w:name="_Toc198990039"/>
      <w:bookmarkStart w:id="87" w:name="_Toc198990150"/>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14</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6"/>
      <w:bookmarkEnd w:id="87"/>
    </w:p>
    <w:p w14:paraId="7E1E0BCC" w14:textId="3E570603" w:rsidR="00443CFA" w:rsidRDefault="00443CFA" w:rsidP="00443CFA">
      <w:pPr>
        <w:pStyle w:val="Ttulo3"/>
      </w:pPr>
      <w:r>
        <w:t>Triagem do chamado</w:t>
      </w:r>
    </w:p>
    <w:p w14:paraId="2B4AB63B" w14:textId="45825CB6" w:rsidR="00443CFA" w:rsidRDefault="00443CFA" w:rsidP="00443CFA">
      <w:pPr>
        <w:ind w:left="708" w:firstLine="0"/>
      </w:pPr>
      <w:r>
        <w:rPr>
          <w:b/>
          <w:bCs/>
        </w:rPr>
        <w:t xml:space="preserve">Descrição: </w:t>
      </w:r>
      <w:r>
        <w:t>Interface para a classificação e direcionamento do chamado.</w:t>
      </w:r>
    </w:p>
    <w:p w14:paraId="06354CBE" w14:textId="77777777" w:rsidR="004F7AC7" w:rsidRDefault="004F7AC7" w:rsidP="00443CFA">
      <w:pPr>
        <w:ind w:left="708" w:firstLine="0"/>
      </w:pPr>
    </w:p>
    <w:p w14:paraId="032CE131" w14:textId="77777777" w:rsidR="004F7AC7" w:rsidRDefault="004F7AC7" w:rsidP="00443CFA">
      <w:pPr>
        <w:ind w:left="708" w:firstLine="0"/>
      </w:pPr>
    </w:p>
    <w:p w14:paraId="6B6F110D" w14:textId="77777777" w:rsidR="004F7AC7" w:rsidRDefault="004F7AC7" w:rsidP="00443CFA">
      <w:pPr>
        <w:ind w:left="708" w:firstLine="0"/>
      </w:pPr>
    </w:p>
    <w:p w14:paraId="2C2408B2" w14:textId="77777777" w:rsidR="004F7AC7" w:rsidRDefault="004F7AC7" w:rsidP="00443CFA">
      <w:pPr>
        <w:ind w:left="708" w:firstLine="0"/>
      </w:pPr>
    </w:p>
    <w:p w14:paraId="10168219" w14:textId="77777777" w:rsidR="004F7AC7" w:rsidRDefault="004F7AC7" w:rsidP="00443CFA">
      <w:pPr>
        <w:ind w:left="708" w:firstLine="0"/>
      </w:pPr>
    </w:p>
    <w:p w14:paraId="222E9346" w14:textId="77777777" w:rsidR="004F7AC7" w:rsidRDefault="004F7AC7" w:rsidP="00443CFA">
      <w:pPr>
        <w:ind w:left="708" w:firstLine="0"/>
      </w:pPr>
    </w:p>
    <w:p w14:paraId="4C8C11A8" w14:textId="77777777" w:rsidR="004F7AC7" w:rsidRDefault="004F7AC7" w:rsidP="00443CFA">
      <w:pPr>
        <w:ind w:left="708" w:firstLine="0"/>
      </w:pPr>
    </w:p>
    <w:p w14:paraId="4E5D4433" w14:textId="77777777" w:rsidR="004F7AC7" w:rsidRDefault="004F7AC7" w:rsidP="00443CFA">
      <w:pPr>
        <w:ind w:left="708" w:firstLine="0"/>
      </w:pPr>
    </w:p>
    <w:p w14:paraId="1400AF40" w14:textId="173260F8" w:rsidR="00443CFA" w:rsidRPr="00443CFA" w:rsidRDefault="00443CFA" w:rsidP="00C03117">
      <w:pPr>
        <w:pStyle w:val="Legenda"/>
        <w:ind w:firstLine="0"/>
        <w:rPr>
          <w:color w:val="0D0D0D" w:themeColor="text1" w:themeTint="F2"/>
          <w:sz w:val="20"/>
          <w:szCs w:val="20"/>
        </w:rPr>
      </w:pPr>
    </w:p>
    <w:p w14:paraId="5DF2DFF4" w14:textId="280755B2"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15</w:t>
      </w:r>
      <w:r w:rsidRPr="00C03117">
        <w:rPr>
          <w:i w:val="0"/>
          <w:iCs w:val="0"/>
          <w:color w:val="000000" w:themeColor="text1"/>
          <w:sz w:val="20"/>
          <w:szCs w:val="20"/>
        </w:rPr>
        <w:fldChar w:fldCharType="end"/>
      </w:r>
      <w:r w:rsidRPr="00C03117">
        <w:rPr>
          <w:i w:val="0"/>
          <w:iCs w:val="0"/>
          <w:color w:val="000000" w:themeColor="text1"/>
          <w:sz w:val="20"/>
          <w:szCs w:val="20"/>
        </w:rPr>
        <w:t>: Interface para triagem</w:t>
      </w:r>
    </w:p>
    <w:p w14:paraId="551E1A67" w14:textId="77777777" w:rsidR="00C03117" w:rsidRDefault="00443CFA" w:rsidP="00C03117">
      <w:pPr>
        <w:keepNext/>
        <w:ind w:firstLine="0"/>
        <w:jc w:val="center"/>
      </w:pPr>
      <w:r>
        <w:rPr>
          <w:noProof/>
        </w:rPr>
        <w:drawing>
          <wp:inline distT="0" distB="0" distL="0" distR="0" wp14:anchorId="2A85CE5F" wp14:editId="3D91923D">
            <wp:extent cx="5753100" cy="4095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63DB79B5" w14:textId="05C3DBB4" w:rsidR="00443CFA" w:rsidRPr="00C03117" w:rsidRDefault="00C03117" w:rsidP="00C03117">
      <w:pPr>
        <w:pStyle w:val="Legenda"/>
        <w:ind w:firstLine="0"/>
        <w:jc w:val="center"/>
        <w:rPr>
          <w:i w:val="0"/>
          <w:iCs w:val="0"/>
          <w:color w:val="000000" w:themeColor="text1"/>
          <w:sz w:val="20"/>
          <w:szCs w:val="20"/>
        </w:rPr>
      </w:pPr>
      <w:bookmarkStart w:id="88" w:name="_Toc198990040"/>
      <w:bookmarkStart w:id="89" w:name="_Toc198990151"/>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15</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8"/>
      <w:bookmarkEnd w:id="89"/>
    </w:p>
    <w:p w14:paraId="3461703A" w14:textId="4AF043DA" w:rsidR="00162764" w:rsidRPr="00162764" w:rsidRDefault="009F6DA2" w:rsidP="00162764">
      <w:pPr>
        <w:pStyle w:val="Ttulo3"/>
        <w:rPr>
          <w:b/>
          <w:bCs w:val="0"/>
        </w:rPr>
      </w:pPr>
      <w:bookmarkStart w:id="90" w:name="_Toc198960157"/>
      <w:r w:rsidRPr="00162764">
        <w:rPr>
          <w:b/>
          <w:bCs w:val="0"/>
        </w:rPr>
        <w:t xml:space="preserve">Considerações Finais </w:t>
      </w:r>
      <w:r w:rsidR="00162764">
        <w:rPr>
          <w:b/>
          <w:bCs w:val="0"/>
        </w:rPr>
        <w:t>– Manual do Usuário</w:t>
      </w:r>
      <w:bookmarkEnd w:id="9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91" w:name="_Toc198960158"/>
      <w:r w:rsidRPr="002D0AD6">
        <w:lastRenderedPageBreak/>
        <w:t>CO</w:t>
      </w:r>
      <w:r w:rsidR="0022192A" w:rsidRPr="002D0AD6">
        <w:t>NSIDERAÇÕES FINAIS</w:t>
      </w:r>
      <w:bookmarkEnd w:id="91"/>
    </w:p>
    <w:p w14:paraId="3312FA4C" w14:textId="77777777" w:rsidR="000604D3" w:rsidRPr="002D0AD6" w:rsidRDefault="000604D3" w:rsidP="004F7AC7">
      <w:r w:rsidRPr="002D0AD6">
        <w:t xml:space="preserve">O desenvolvimento do sistema </w:t>
      </w:r>
      <w:r w:rsidRPr="003E40AC">
        <w:t>UpDesk</w:t>
      </w:r>
      <w:r w:rsidRPr="002D0AD6">
        <w:t xml:space="preserve"> representou uma oportunidade concreta de aplicar os conhecimentos adquiridos ao longo do curso de Análise e Desenvolvimento de Sistemas. A proposta de integrar funcionalidades tradicionais de gerenciamento de chamados com recursos de </w:t>
      </w:r>
      <w:r w:rsidRPr="003E40AC">
        <w:t>inteligência artificia</w:t>
      </w:r>
      <w:r w:rsidRPr="002D0AD6">
        <w:rPr>
          <w:b/>
          <w:bCs/>
        </w:rPr>
        <w:t>l</w:t>
      </w:r>
      <w:r w:rsidRPr="002D0AD6">
        <w:t xml:space="preserve"> ampliou o escopo técnico do projeto e demonstrou a viabilidade de soluções inteligentes no contexto de atendimento e suporte técnico.</w:t>
      </w:r>
    </w:p>
    <w:p w14:paraId="7A190960" w14:textId="77777777" w:rsidR="000604D3" w:rsidRPr="002D0AD6" w:rsidRDefault="000604D3" w:rsidP="004F7AC7">
      <w:r w:rsidRPr="002D0AD6">
        <w:t xml:space="preserve">Durante a elaboração do projeto, foram realizados o </w:t>
      </w:r>
      <w:r w:rsidRPr="003E40AC">
        <w:t>levantamento de requisitos com uma empresa real</w:t>
      </w:r>
      <w:r w:rsidRPr="002D0AD6">
        <w:t>, a criação de protótipos no Figma,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4F7AC7">
      <w:r w:rsidRPr="002D0AD6">
        <w:t xml:space="preserve">Além dos ganhos técnicos, o projeto contribuiu para a </w:t>
      </w:r>
      <w:r w:rsidRPr="003E40AC">
        <w:t>formação prática dos envolvidos</w:t>
      </w:r>
      <w:r w:rsidRPr="002D0AD6">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4F7AC7">
      <w:r w:rsidRPr="002D0AD6">
        <w:t>Conclui-se, portanto, que o projeto UpDesk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92" w:name="_Toc198960159"/>
      <w:r w:rsidRPr="002D0AD6">
        <w:rPr>
          <w:rFonts w:cs="Arial"/>
          <w:szCs w:val="24"/>
        </w:rPr>
        <w:lastRenderedPageBreak/>
        <w:t>REFERÊNCIAS</w:t>
      </w:r>
      <w:bookmarkEnd w:id="92"/>
    </w:p>
    <w:p w14:paraId="1097D62B" w14:textId="77777777" w:rsidR="005F6CD6" w:rsidRDefault="005F6CD6" w:rsidP="008643E6">
      <w:pPr>
        <w:pStyle w:val="Referencias"/>
      </w:pPr>
      <w:r w:rsidRPr="008643E6">
        <w:t>ALURA. Curso de Programação Orientada a Objetos com C#. Alura.</w:t>
      </w:r>
    </w:p>
    <w:p w14:paraId="0B893E57" w14:textId="77777777" w:rsidR="008643E6" w:rsidRPr="008643E6" w:rsidRDefault="008643E6" w:rsidP="008643E6">
      <w:pPr>
        <w:pStyle w:val="Referencias"/>
      </w:pPr>
    </w:p>
    <w:p w14:paraId="2BFFE0A0" w14:textId="77777777" w:rsidR="005F6CD6" w:rsidRDefault="005F6CD6" w:rsidP="008643E6">
      <w:pPr>
        <w:pStyle w:val="Referencias"/>
      </w:pPr>
      <w:r w:rsidRPr="008643E6">
        <w:t>ALURA. Curso online Programação Orientada a Objetos com C#. Disponível em: https://www.alura.com.br/curso-online-programacao-orientada-a-objetos-csharp. Acesso em: 24 maio 2025.</w:t>
      </w:r>
    </w:p>
    <w:p w14:paraId="4A01BAE7" w14:textId="77777777" w:rsidR="008643E6" w:rsidRPr="008643E6" w:rsidRDefault="008643E6" w:rsidP="008643E6">
      <w:pPr>
        <w:pStyle w:val="Referencias"/>
      </w:pPr>
    </w:p>
    <w:p w14:paraId="12592C06" w14:textId="77777777" w:rsidR="005F6CD6" w:rsidRDefault="005F6CD6" w:rsidP="008643E6">
      <w:pPr>
        <w:pStyle w:val="Referencias"/>
      </w:pPr>
      <w:r w:rsidRPr="008643E6">
        <w:t>ALURA. O que é modelagem de dados e como ela é usada no desenvolvimento de sistemas? Disponível em: https://www.alura.com.br. Acesso em: 24 maio 2025.</w:t>
      </w:r>
    </w:p>
    <w:p w14:paraId="48D1C9A4" w14:textId="77777777" w:rsidR="008643E6" w:rsidRPr="008643E6" w:rsidRDefault="008643E6" w:rsidP="008643E6">
      <w:pPr>
        <w:pStyle w:val="Referencias"/>
      </w:pPr>
    </w:p>
    <w:p w14:paraId="01FAAA1D" w14:textId="77777777" w:rsidR="005F6CD6" w:rsidRDefault="005F6CD6" w:rsidP="008643E6">
      <w:pPr>
        <w:pStyle w:val="Referencias"/>
      </w:pPr>
      <w:r w:rsidRPr="008643E6">
        <w:t>BLOG DA TRYBE. Como funciona um banco de dados relacional? Disponível em: https://blog.betrybe.com. Acesso em: 24 maio 2025.</w:t>
      </w:r>
    </w:p>
    <w:p w14:paraId="305D1687" w14:textId="77777777" w:rsidR="008643E6" w:rsidRPr="008643E6" w:rsidRDefault="008643E6" w:rsidP="008643E6">
      <w:pPr>
        <w:pStyle w:val="Referencias"/>
      </w:pPr>
    </w:p>
    <w:p w14:paraId="085CDC67" w14:textId="77777777" w:rsidR="005F6CD6" w:rsidRDefault="005F6CD6" w:rsidP="008643E6">
      <w:pPr>
        <w:pStyle w:val="Referencias"/>
      </w:pPr>
      <w:r w:rsidRPr="008643E6">
        <w:t>BOOCH, Grady; RUMBAUGH, James; JACOBSON, Ivar. UML – Guia do Usuário. 2. ed. Rio de Janeiro: Elsevier, 2006.</w:t>
      </w:r>
    </w:p>
    <w:p w14:paraId="78BC1996" w14:textId="77777777" w:rsidR="008643E6" w:rsidRPr="008643E6" w:rsidRDefault="008643E6" w:rsidP="008643E6">
      <w:pPr>
        <w:pStyle w:val="Referencias"/>
      </w:pPr>
    </w:p>
    <w:p w14:paraId="6D8001EE" w14:textId="77777777" w:rsidR="005F6CD6" w:rsidRDefault="005F6CD6" w:rsidP="008643E6">
      <w:pPr>
        <w:pStyle w:val="Referencias"/>
      </w:pPr>
      <w:r w:rsidRPr="008643E6">
        <w:t>CHIAVENATO, Idalberto. Gestão de Pessoas: O novo papel dos recursos humanos nas organizações. 4. ed. Rio de Janeiro: Elsevier, 2014.</w:t>
      </w:r>
    </w:p>
    <w:p w14:paraId="08ED1836" w14:textId="77777777" w:rsidR="008643E6" w:rsidRPr="008643E6" w:rsidRDefault="008643E6" w:rsidP="008643E6">
      <w:pPr>
        <w:pStyle w:val="Referencias"/>
      </w:pPr>
    </w:p>
    <w:p w14:paraId="62D7063A" w14:textId="77777777" w:rsidR="005F6CD6" w:rsidRDefault="005F6CD6" w:rsidP="008643E6">
      <w:pPr>
        <w:pStyle w:val="Referencias"/>
      </w:pPr>
      <w:r w:rsidRPr="008643E6">
        <w:t>DESK MANAGER. Controle de chamados de TI: como fazer da melhor forma? Disponível em: https://deskmanager.com.br/blog/controle-de-chamados-de-ti/. Acesso em: 24 maio 2025.</w:t>
      </w:r>
    </w:p>
    <w:p w14:paraId="7EE78722" w14:textId="77777777" w:rsidR="008643E6" w:rsidRPr="008643E6" w:rsidRDefault="008643E6" w:rsidP="008643E6">
      <w:pPr>
        <w:pStyle w:val="Referencias"/>
      </w:pPr>
    </w:p>
    <w:p w14:paraId="6E16DD06" w14:textId="77777777" w:rsidR="005F6CD6" w:rsidRDefault="005F6CD6" w:rsidP="008643E6">
      <w:pPr>
        <w:pStyle w:val="Referencias"/>
      </w:pPr>
      <w:r w:rsidRPr="008643E6">
        <w:t>DEVMEDIA. Banco de dados: conceito, uso e boas práticas. Disponível em: https://www.devmedia.com.br. Acesso em: 24 maio 2025.</w:t>
      </w:r>
    </w:p>
    <w:p w14:paraId="6CC4243A" w14:textId="77777777" w:rsidR="008643E6" w:rsidRPr="008643E6" w:rsidRDefault="008643E6" w:rsidP="008643E6">
      <w:pPr>
        <w:pStyle w:val="Referencias"/>
      </w:pPr>
    </w:p>
    <w:p w14:paraId="7E2A15FA" w14:textId="77777777" w:rsidR="005F6CD6" w:rsidRPr="008643E6" w:rsidRDefault="005F6CD6" w:rsidP="008643E6">
      <w:pPr>
        <w:pStyle w:val="Referencias"/>
      </w:pPr>
      <w:r w:rsidRPr="008643E6">
        <w:t>DIO. Formação Fundamentos do .NET com C#. Dio.me.</w:t>
      </w:r>
    </w:p>
    <w:p w14:paraId="2F9A201E" w14:textId="77777777" w:rsidR="005F6CD6" w:rsidRDefault="005F6CD6" w:rsidP="008643E6">
      <w:pPr>
        <w:pStyle w:val="Referencias"/>
      </w:pPr>
      <w:r w:rsidRPr="008643E6">
        <w:t>DIO.ME. Bootcamp Fundamentos do .NET. Disponível em: https://www.dio.me/bootcamp/fundamentos-dotnet. Acesso em: 24 maio 2025.</w:t>
      </w:r>
    </w:p>
    <w:p w14:paraId="3AD00062" w14:textId="77777777" w:rsidR="008643E6" w:rsidRPr="008643E6" w:rsidRDefault="008643E6" w:rsidP="008643E6">
      <w:pPr>
        <w:pStyle w:val="Referencias"/>
      </w:pPr>
    </w:p>
    <w:p w14:paraId="46CEE1F6" w14:textId="77777777" w:rsidR="005F6CD6" w:rsidRDefault="005F6CD6" w:rsidP="008643E6">
      <w:pPr>
        <w:pStyle w:val="Referencias"/>
      </w:pPr>
      <w:r w:rsidRPr="008643E6">
        <w:t>DIO.ME. Modelagem de Dados: Conceitos, tipos e como aplicar. Disponível em: https://www.dio.me. Acesso em: 24 maio 2025.</w:t>
      </w:r>
    </w:p>
    <w:p w14:paraId="44A8498C" w14:textId="77777777" w:rsidR="008643E6" w:rsidRPr="008643E6" w:rsidRDefault="008643E6" w:rsidP="008643E6">
      <w:pPr>
        <w:pStyle w:val="Referencias"/>
      </w:pPr>
    </w:p>
    <w:p w14:paraId="09BF63A7" w14:textId="77777777" w:rsidR="005F6CD6" w:rsidRDefault="005F6CD6" w:rsidP="008643E6">
      <w:pPr>
        <w:pStyle w:val="Referencias"/>
      </w:pPr>
      <w:r w:rsidRPr="008643E6">
        <w:t>FORBELLONE, André Luiz Villar; EBERSPÄCHER, Henri Frederico. Programação Orientada a Objetos com C#. São Paulo: Pearson Education do Brasil, 2014.</w:t>
      </w:r>
    </w:p>
    <w:p w14:paraId="17776AA5" w14:textId="77777777" w:rsidR="008643E6" w:rsidRPr="008643E6" w:rsidRDefault="008643E6" w:rsidP="008643E6">
      <w:pPr>
        <w:pStyle w:val="Referencias"/>
      </w:pPr>
    </w:p>
    <w:p w14:paraId="0E5EA383" w14:textId="77777777" w:rsidR="005F6CD6" w:rsidRDefault="005F6CD6" w:rsidP="008643E6">
      <w:pPr>
        <w:pStyle w:val="Referencias"/>
      </w:pPr>
      <w:r w:rsidRPr="008643E6">
        <w:t>FOWLER, Martin. UML Essencial: Um Breve Guia para a Linguagem Padrão de Modelagem de Objetos. 3. ed. Porto Alegre: Bookman, 2011.</w:t>
      </w:r>
    </w:p>
    <w:p w14:paraId="3240C989" w14:textId="77777777" w:rsidR="008643E6" w:rsidRPr="008643E6" w:rsidRDefault="008643E6" w:rsidP="008643E6">
      <w:pPr>
        <w:pStyle w:val="Referencias"/>
      </w:pPr>
    </w:p>
    <w:p w14:paraId="5FB381A6" w14:textId="77777777" w:rsidR="005F6CD6" w:rsidRDefault="005F6CD6" w:rsidP="008643E6">
      <w:pPr>
        <w:pStyle w:val="Referencias"/>
      </w:pPr>
      <w:r w:rsidRPr="008643E6">
        <w:t>JORGENSEN, Paul C. Software Testing: A Craftsman’s Approach. 4th ed. Boca Raton: CRC Press, 2013.</w:t>
      </w:r>
    </w:p>
    <w:p w14:paraId="28F636FA" w14:textId="77777777" w:rsidR="008643E6" w:rsidRPr="008643E6" w:rsidRDefault="008643E6" w:rsidP="008643E6">
      <w:pPr>
        <w:pStyle w:val="Referencias"/>
      </w:pPr>
    </w:p>
    <w:p w14:paraId="0481ABD4" w14:textId="77777777" w:rsidR="005F6CD6" w:rsidRDefault="005F6CD6" w:rsidP="008643E6">
      <w:pPr>
        <w:pStyle w:val="Referencias"/>
      </w:pPr>
      <w:r w:rsidRPr="008643E6">
        <w:t>LARMAN, Craig. Utilizando UML e Padrões: Uma Introdução à Análise e ao Projeto Orientados a Objetos e ao Processo Unificado. 3. ed. Porto Alegre: Bookman, 2007.</w:t>
      </w:r>
    </w:p>
    <w:p w14:paraId="2C452909" w14:textId="77777777" w:rsidR="008643E6" w:rsidRPr="008643E6" w:rsidRDefault="008643E6" w:rsidP="008643E6">
      <w:pPr>
        <w:pStyle w:val="Referencias"/>
      </w:pPr>
    </w:p>
    <w:p w14:paraId="7DA9946A" w14:textId="77777777" w:rsidR="005F6CD6" w:rsidRDefault="005F6CD6" w:rsidP="008643E6">
      <w:pPr>
        <w:pStyle w:val="Referencias"/>
      </w:pPr>
      <w:r w:rsidRPr="008643E6">
        <w:t>MARRAS, Jean Pierre. Administração de Recursos Humanos: do operacional ao estratégico. 14. ed. São Paulo: Saraiva, 2017.</w:t>
      </w:r>
    </w:p>
    <w:p w14:paraId="71021700" w14:textId="77777777" w:rsidR="008643E6" w:rsidRPr="008643E6" w:rsidRDefault="008643E6" w:rsidP="008643E6">
      <w:pPr>
        <w:pStyle w:val="Referencias"/>
      </w:pPr>
    </w:p>
    <w:p w14:paraId="6DAFB3BF" w14:textId="77777777" w:rsidR="005F6CD6" w:rsidRDefault="005F6CD6" w:rsidP="008643E6">
      <w:pPr>
        <w:pStyle w:val="Referencias"/>
      </w:pPr>
      <w:r w:rsidRPr="008643E6">
        <w:t>MICROSOFT LEARN. Introdução à modelagem de dados. Disponível em: https://learn.microsoft.com. Acesso em: 24 maio 2025.</w:t>
      </w:r>
    </w:p>
    <w:p w14:paraId="6808196C" w14:textId="77777777" w:rsidR="008643E6" w:rsidRPr="008643E6" w:rsidRDefault="008643E6" w:rsidP="008643E6">
      <w:pPr>
        <w:pStyle w:val="Referencias"/>
      </w:pPr>
    </w:p>
    <w:p w14:paraId="088F8F5D" w14:textId="77777777" w:rsidR="005F6CD6" w:rsidRDefault="005F6CD6" w:rsidP="008643E6">
      <w:pPr>
        <w:pStyle w:val="Referencias"/>
      </w:pPr>
      <w:r w:rsidRPr="008643E6">
        <w:t>MICROSOFT LEARN. Introdução à POO em C#. Disponível em: https://learn.microsoft.com/pt-br/dotnet/csharp/fundamentals/tutorials/oop. Acesso em: 24 maio 2025.</w:t>
      </w:r>
    </w:p>
    <w:p w14:paraId="15100193" w14:textId="77777777" w:rsidR="008643E6" w:rsidRPr="008643E6" w:rsidRDefault="008643E6" w:rsidP="008643E6">
      <w:pPr>
        <w:pStyle w:val="Referencias"/>
      </w:pPr>
    </w:p>
    <w:p w14:paraId="067BA8B2" w14:textId="77777777" w:rsidR="005F6CD6" w:rsidRPr="008643E6" w:rsidRDefault="005F6CD6" w:rsidP="008643E6">
      <w:pPr>
        <w:pStyle w:val="Referencias"/>
      </w:pPr>
      <w:r w:rsidRPr="008643E6">
        <w:t>NIELSEN, Jakob. Projetando a usabilidade. Rio de Janeiro: Campus, 2000.</w:t>
      </w:r>
    </w:p>
    <w:p w14:paraId="51037A32" w14:textId="77777777" w:rsidR="005F6CD6" w:rsidRDefault="005F6CD6" w:rsidP="008643E6">
      <w:pPr>
        <w:pStyle w:val="Referencias"/>
      </w:pPr>
      <w:r w:rsidRPr="008643E6">
        <w:t>NORMAN, Donald A. Emotional Design: Why We Love (or Hate) Everyday Things. New York: Basic Books/Hachette Book Group, 2004.</w:t>
      </w:r>
    </w:p>
    <w:p w14:paraId="3ABE017E" w14:textId="77777777" w:rsidR="008643E6" w:rsidRPr="008643E6" w:rsidRDefault="008643E6" w:rsidP="008643E6">
      <w:pPr>
        <w:pStyle w:val="Referencias"/>
      </w:pPr>
    </w:p>
    <w:p w14:paraId="0D73BF96" w14:textId="77777777" w:rsidR="005F6CD6" w:rsidRDefault="005F6CD6" w:rsidP="008643E6">
      <w:pPr>
        <w:pStyle w:val="Referencias"/>
      </w:pPr>
      <w:r w:rsidRPr="008643E6">
        <w:t>PRESSMAN, Roger S. Engenharia de Software: Uma Abordagem Profissional. 8. ed. São Paulo: McGraw-Hill, 2016.</w:t>
      </w:r>
    </w:p>
    <w:p w14:paraId="5DAFD552" w14:textId="77777777" w:rsidR="008643E6" w:rsidRPr="008643E6" w:rsidRDefault="008643E6" w:rsidP="008643E6">
      <w:pPr>
        <w:pStyle w:val="Referencias"/>
      </w:pPr>
    </w:p>
    <w:p w14:paraId="2C8994CA" w14:textId="77777777" w:rsidR="005F6CD6" w:rsidRDefault="005F6CD6" w:rsidP="008643E6">
      <w:pPr>
        <w:pStyle w:val="Referencias"/>
      </w:pPr>
      <w:r w:rsidRPr="008643E6">
        <w:t>PRESSMAN, Roger S.; MAXIM, Bruce R. Engenharia de Software. 8. ed. Porto Alegre: AMGH, 2016.</w:t>
      </w:r>
    </w:p>
    <w:p w14:paraId="78BC66AD" w14:textId="77777777" w:rsidR="008643E6" w:rsidRPr="008643E6" w:rsidRDefault="008643E6" w:rsidP="008643E6">
      <w:pPr>
        <w:pStyle w:val="Referencias"/>
      </w:pPr>
    </w:p>
    <w:p w14:paraId="351DE52C" w14:textId="77777777" w:rsidR="005F6CD6" w:rsidRDefault="005F6CD6" w:rsidP="008643E6">
      <w:pPr>
        <w:pStyle w:val="Referencias"/>
      </w:pPr>
      <w:r w:rsidRPr="008643E6">
        <w:t>RAPIDCANVAS. Automação inteligente: 5 benefícios para empresas. Disponível em: https://www.rapidcanvas.ai/blog/5-benefits-of-intelligent-automation-for-businesses. Acesso em: 24 maio 2025.</w:t>
      </w:r>
    </w:p>
    <w:p w14:paraId="39425A02" w14:textId="77777777" w:rsidR="008643E6" w:rsidRPr="008643E6" w:rsidRDefault="008643E6" w:rsidP="008643E6">
      <w:pPr>
        <w:pStyle w:val="Referencias"/>
      </w:pPr>
    </w:p>
    <w:p w14:paraId="56ED9004" w14:textId="77777777" w:rsidR="005F6CD6" w:rsidRDefault="005F6CD6" w:rsidP="008643E6">
      <w:pPr>
        <w:pStyle w:val="Referencias"/>
      </w:pPr>
      <w:r w:rsidRPr="008643E6">
        <w:t>RAPIDCANVAS. Understanding The Cost Of AI Projects. Disponível em: https://www.rapidcanvas.ai/blog/understanding-the-cost-of-ai-projects. Acesso em: 24 maio 2025.</w:t>
      </w:r>
    </w:p>
    <w:p w14:paraId="7B263830" w14:textId="77777777" w:rsidR="008643E6" w:rsidRPr="008643E6" w:rsidRDefault="008643E6" w:rsidP="008643E6">
      <w:pPr>
        <w:pStyle w:val="Referencias"/>
      </w:pPr>
    </w:p>
    <w:p w14:paraId="72BACAC8" w14:textId="77777777" w:rsidR="005F6CD6" w:rsidRDefault="005F6CD6" w:rsidP="008643E6">
      <w:pPr>
        <w:pStyle w:val="Referencias"/>
      </w:pPr>
      <w:r w:rsidRPr="008643E6">
        <w:t>SOMMERVILLE, Ian. Engenharia de Software. 10. ed. São Paulo: Pearson, 2019.</w:t>
      </w:r>
    </w:p>
    <w:p w14:paraId="207A3192" w14:textId="77777777" w:rsidR="008643E6" w:rsidRPr="008643E6" w:rsidRDefault="008643E6" w:rsidP="008643E6">
      <w:pPr>
        <w:pStyle w:val="Referencias"/>
      </w:pPr>
    </w:p>
    <w:p w14:paraId="030258FD" w14:textId="77777777" w:rsidR="005F6CD6" w:rsidRDefault="005F6CD6" w:rsidP="008643E6">
      <w:pPr>
        <w:pStyle w:val="Referencias"/>
      </w:pPr>
      <w:r w:rsidRPr="008643E6">
        <w:t>SOMMERVILLE, Ian. Engenharia de Software. 9. ed. São Paulo: Pearson Prentice Hall, 2011.</w:t>
      </w:r>
    </w:p>
    <w:p w14:paraId="5ED6EA56" w14:textId="77777777" w:rsidR="008643E6" w:rsidRPr="008643E6" w:rsidRDefault="008643E6" w:rsidP="008643E6">
      <w:pPr>
        <w:pStyle w:val="Referencias"/>
      </w:pPr>
    </w:p>
    <w:p w14:paraId="0C1C9EFB" w14:textId="77777777" w:rsidR="005F6CD6" w:rsidRDefault="005F6CD6" w:rsidP="008643E6">
      <w:pPr>
        <w:pStyle w:val="Referencias"/>
      </w:pPr>
      <w:r w:rsidRPr="008643E6">
        <w:t>TOPDESK. Automação de help desk: como funciona e por que adotar? Disponível em: https://www.topdesk.com/pt/blog/automacao-de-help-desk/. Acesso em: 24 maio 2025.</w:t>
      </w:r>
    </w:p>
    <w:p w14:paraId="01780672" w14:textId="77777777" w:rsidR="008643E6" w:rsidRPr="008643E6" w:rsidRDefault="008643E6" w:rsidP="008643E6">
      <w:pPr>
        <w:pStyle w:val="Referencias"/>
      </w:pPr>
    </w:p>
    <w:p w14:paraId="410BB816" w14:textId="77777777" w:rsidR="005F6CD6" w:rsidRDefault="005F6CD6" w:rsidP="008643E6">
      <w:pPr>
        <w:pStyle w:val="Referencias"/>
      </w:pPr>
      <w:r w:rsidRPr="008643E6">
        <w:t>UNITE.AI. 10 melhores softwares de suporte ao cliente de IA com recursos de help desk (2025). Disponível em: https://www.unite.ai/top-10-ai-customer-support-software-with-helpdesk-capabilities-2025/. Acesso em: 24 maio 2025.</w:t>
      </w:r>
    </w:p>
    <w:p w14:paraId="1DDCE032" w14:textId="77777777" w:rsidR="008643E6" w:rsidRPr="008643E6" w:rsidRDefault="008643E6" w:rsidP="008643E6">
      <w:pPr>
        <w:pStyle w:val="Referencias"/>
      </w:pPr>
    </w:p>
    <w:p w14:paraId="79A1F799" w14:textId="77777777" w:rsidR="005F6CD6" w:rsidRPr="008643E6" w:rsidRDefault="005F6CD6" w:rsidP="008643E6">
      <w:pPr>
        <w:pStyle w:val="Referencias"/>
      </w:pPr>
      <w:r w:rsidRPr="008643E6">
        <w:t>UNITE.AI. As 6 melhores soluções de software de helpdesk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A36F20F" w14:textId="77777777" w:rsidR="004A7707" w:rsidRDefault="00E12EFE" w:rsidP="004A7707">
      <w:pPr>
        <w:pStyle w:val="Ttulo1"/>
      </w:pPr>
      <w:bookmarkStart w:id="93" w:name="_Toc198960160"/>
      <w:r w:rsidRPr="005E4A3F">
        <w:lastRenderedPageBreak/>
        <w:t>Indi</w:t>
      </w:r>
      <w:r w:rsidR="005E4A3F">
        <w:t>c</w:t>
      </w:r>
      <w:r w:rsidRPr="005E4A3F">
        <w:t>e de Figuras</w:t>
      </w:r>
      <w:bookmarkEnd w:id="93"/>
    </w:p>
    <w:p w14:paraId="6B10B7B6" w14:textId="0F0627F1" w:rsidR="004A7707" w:rsidRPr="004A7707" w:rsidRDefault="004A7707" w:rsidP="004A7707">
      <w:r>
        <w:rPr>
          <w:lang w:val="x-none" w:eastAsia="x-none"/>
        </w:rPr>
        <w:fldChar w:fldCharType="begin"/>
      </w:r>
      <w:r>
        <w:rPr>
          <w:lang w:val="x-none" w:eastAsia="x-none"/>
        </w:rPr>
        <w:instrText xml:space="preserve"> TOC \h \z \c "Fonte" </w:instrText>
      </w:r>
      <w:r>
        <w:rPr>
          <w:lang w:val="x-none" w:eastAsia="x-none"/>
        </w:rPr>
        <w:fldChar w:fldCharType="separate"/>
      </w:r>
    </w:p>
    <w:p w14:paraId="5C2A302F" w14:textId="77777777" w:rsidR="004A7707" w:rsidRDefault="004A7707" w:rsidP="004A7707">
      <w:pPr>
        <w:pStyle w:val="ndicedeilustraes"/>
        <w:tabs>
          <w:tab w:val="right" w:leader="dot" w:pos="9061"/>
        </w:tabs>
        <w:rPr>
          <w:noProof/>
        </w:rPr>
      </w:pPr>
      <w:r>
        <w:rPr>
          <w:lang w:val="x-none" w:eastAsia="x-none"/>
        </w:rPr>
        <w:fldChar w:fldCharType="end"/>
      </w:r>
      <w:r>
        <w:rPr>
          <w:lang w:val="x-none" w:eastAsia="x-none"/>
        </w:rPr>
        <w:fldChar w:fldCharType="begin"/>
      </w:r>
      <w:r>
        <w:rPr>
          <w:lang w:val="x-none" w:eastAsia="x-none"/>
        </w:rPr>
        <w:instrText xml:space="preserve"> TOC \h \z \c "Fonte" </w:instrText>
      </w:r>
      <w:r>
        <w:rPr>
          <w:lang w:val="x-none" w:eastAsia="x-none"/>
        </w:rPr>
        <w:fldChar w:fldCharType="separate"/>
      </w:r>
    </w:p>
    <w:p w14:paraId="59877535" w14:textId="41F08C3F"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7" w:history="1">
        <w:r w:rsidRPr="006155A3">
          <w:rPr>
            <w:rStyle w:val="Hyperlink"/>
            <w:rFonts w:cs="Arial"/>
            <w:noProof/>
          </w:rPr>
          <w:t>Fonte 1: Criado pelo autor</w:t>
        </w:r>
        <w:r>
          <w:rPr>
            <w:noProof/>
            <w:webHidden/>
          </w:rPr>
          <w:tab/>
        </w:r>
        <w:r>
          <w:rPr>
            <w:noProof/>
            <w:webHidden/>
          </w:rPr>
          <w:fldChar w:fldCharType="begin"/>
        </w:r>
        <w:r>
          <w:rPr>
            <w:noProof/>
            <w:webHidden/>
          </w:rPr>
          <w:instrText xml:space="preserve"> PAGEREF _Toc198990137 \h </w:instrText>
        </w:r>
        <w:r>
          <w:rPr>
            <w:noProof/>
            <w:webHidden/>
          </w:rPr>
        </w:r>
        <w:r>
          <w:rPr>
            <w:noProof/>
            <w:webHidden/>
          </w:rPr>
          <w:fldChar w:fldCharType="separate"/>
        </w:r>
        <w:r w:rsidR="00EF6314">
          <w:rPr>
            <w:noProof/>
            <w:webHidden/>
          </w:rPr>
          <w:t>22</w:t>
        </w:r>
        <w:r>
          <w:rPr>
            <w:noProof/>
            <w:webHidden/>
          </w:rPr>
          <w:fldChar w:fldCharType="end"/>
        </w:r>
      </w:hyperlink>
    </w:p>
    <w:p w14:paraId="3CA84EF1" w14:textId="13E48ED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8" w:history="1">
        <w:r w:rsidRPr="006155A3">
          <w:rPr>
            <w:rStyle w:val="Hyperlink"/>
            <w:noProof/>
          </w:rPr>
          <w:t>Fonte 2: Criado pelo autor</w:t>
        </w:r>
        <w:r>
          <w:rPr>
            <w:noProof/>
            <w:webHidden/>
          </w:rPr>
          <w:tab/>
        </w:r>
        <w:r>
          <w:rPr>
            <w:noProof/>
            <w:webHidden/>
          </w:rPr>
          <w:fldChar w:fldCharType="begin"/>
        </w:r>
        <w:r>
          <w:rPr>
            <w:noProof/>
            <w:webHidden/>
          </w:rPr>
          <w:instrText xml:space="preserve"> PAGEREF _Toc198990138 \h </w:instrText>
        </w:r>
        <w:r>
          <w:rPr>
            <w:noProof/>
            <w:webHidden/>
          </w:rPr>
        </w:r>
        <w:r>
          <w:rPr>
            <w:noProof/>
            <w:webHidden/>
          </w:rPr>
          <w:fldChar w:fldCharType="separate"/>
        </w:r>
        <w:r w:rsidR="00EF6314">
          <w:rPr>
            <w:noProof/>
            <w:webHidden/>
          </w:rPr>
          <w:t>23</w:t>
        </w:r>
        <w:r>
          <w:rPr>
            <w:noProof/>
            <w:webHidden/>
          </w:rPr>
          <w:fldChar w:fldCharType="end"/>
        </w:r>
      </w:hyperlink>
    </w:p>
    <w:p w14:paraId="1FE9417A" w14:textId="57DE16FC"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9" w:history="1">
        <w:r w:rsidRPr="006155A3">
          <w:rPr>
            <w:rStyle w:val="Hyperlink"/>
            <w:noProof/>
          </w:rPr>
          <w:t>Fonte 3: Criado  pelo autor</w:t>
        </w:r>
        <w:r>
          <w:rPr>
            <w:noProof/>
            <w:webHidden/>
          </w:rPr>
          <w:tab/>
        </w:r>
        <w:r>
          <w:rPr>
            <w:noProof/>
            <w:webHidden/>
          </w:rPr>
          <w:fldChar w:fldCharType="begin"/>
        </w:r>
        <w:r>
          <w:rPr>
            <w:noProof/>
            <w:webHidden/>
          </w:rPr>
          <w:instrText xml:space="preserve"> PAGEREF _Toc198990139 \h </w:instrText>
        </w:r>
        <w:r>
          <w:rPr>
            <w:noProof/>
            <w:webHidden/>
          </w:rPr>
        </w:r>
        <w:r>
          <w:rPr>
            <w:noProof/>
            <w:webHidden/>
          </w:rPr>
          <w:fldChar w:fldCharType="separate"/>
        </w:r>
        <w:r w:rsidR="00EF6314">
          <w:rPr>
            <w:noProof/>
            <w:webHidden/>
          </w:rPr>
          <w:t>25</w:t>
        </w:r>
        <w:r>
          <w:rPr>
            <w:noProof/>
            <w:webHidden/>
          </w:rPr>
          <w:fldChar w:fldCharType="end"/>
        </w:r>
      </w:hyperlink>
    </w:p>
    <w:p w14:paraId="5281BB90" w14:textId="5D449851"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0" w:history="1">
        <w:r w:rsidRPr="006155A3">
          <w:rPr>
            <w:rStyle w:val="Hyperlink"/>
            <w:noProof/>
          </w:rPr>
          <w:t>Fonte 4: Criado pelo autor</w:t>
        </w:r>
        <w:r>
          <w:rPr>
            <w:noProof/>
            <w:webHidden/>
          </w:rPr>
          <w:tab/>
        </w:r>
        <w:r>
          <w:rPr>
            <w:noProof/>
            <w:webHidden/>
          </w:rPr>
          <w:fldChar w:fldCharType="begin"/>
        </w:r>
        <w:r>
          <w:rPr>
            <w:noProof/>
            <w:webHidden/>
          </w:rPr>
          <w:instrText xml:space="preserve"> PAGEREF _Toc198990140 \h </w:instrText>
        </w:r>
        <w:r>
          <w:rPr>
            <w:noProof/>
            <w:webHidden/>
          </w:rPr>
        </w:r>
        <w:r>
          <w:rPr>
            <w:noProof/>
            <w:webHidden/>
          </w:rPr>
          <w:fldChar w:fldCharType="separate"/>
        </w:r>
        <w:r w:rsidR="00EF6314">
          <w:rPr>
            <w:noProof/>
            <w:webHidden/>
          </w:rPr>
          <w:t>32</w:t>
        </w:r>
        <w:r>
          <w:rPr>
            <w:noProof/>
            <w:webHidden/>
          </w:rPr>
          <w:fldChar w:fldCharType="end"/>
        </w:r>
      </w:hyperlink>
    </w:p>
    <w:p w14:paraId="56055FC6" w14:textId="720569C4"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1" w:history="1">
        <w:r w:rsidRPr="006155A3">
          <w:rPr>
            <w:rStyle w:val="Hyperlink"/>
            <w:noProof/>
          </w:rPr>
          <w:t>Fonte 5: Criado pelo autor</w:t>
        </w:r>
        <w:r>
          <w:rPr>
            <w:noProof/>
            <w:webHidden/>
          </w:rPr>
          <w:tab/>
        </w:r>
        <w:r>
          <w:rPr>
            <w:noProof/>
            <w:webHidden/>
          </w:rPr>
          <w:fldChar w:fldCharType="begin"/>
        </w:r>
        <w:r>
          <w:rPr>
            <w:noProof/>
            <w:webHidden/>
          </w:rPr>
          <w:instrText xml:space="preserve"> PAGEREF _Toc198990141 \h </w:instrText>
        </w:r>
        <w:r>
          <w:rPr>
            <w:noProof/>
            <w:webHidden/>
          </w:rPr>
        </w:r>
        <w:r>
          <w:rPr>
            <w:noProof/>
            <w:webHidden/>
          </w:rPr>
          <w:fldChar w:fldCharType="separate"/>
        </w:r>
        <w:r w:rsidR="00EF6314">
          <w:rPr>
            <w:noProof/>
            <w:webHidden/>
          </w:rPr>
          <w:t>33</w:t>
        </w:r>
        <w:r>
          <w:rPr>
            <w:noProof/>
            <w:webHidden/>
          </w:rPr>
          <w:fldChar w:fldCharType="end"/>
        </w:r>
      </w:hyperlink>
    </w:p>
    <w:p w14:paraId="27380E51" w14:textId="1DC16E27"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2" w:history="1">
        <w:r w:rsidRPr="006155A3">
          <w:rPr>
            <w:rStyle w:val="Hyperlink"/>
            <w:noProof/>
          </w:rPr>
          <w:t>Fonte 6: Criado pelo autor</w:t>
        </w:r>
        <w:r>
          <w:rPr>
            <w:noProof/>
            <w:webHidden/>
          </w:rPr>
          <w:tab/>
        </w:r>
        <w:r>
          <w:rPr>
            <w:noProof/>
            <w:webHidden/>
          </w:rPr>
          <w:fldChar w:fldCharType="begin"/>
        </w:r>
        <w:r>
          <w:rPr>
            <w:noProof/>
            <w:webHidden/>
          </w:rPr>
          <w:instrText xml:space="preserve"> PAGEREF _Toc198990142 \h </w:instrText>
        </w:r>
        <w:r>
          <w:rPr>
            <w:noProof/>
            <w:webHidden/>
          </w:rPr>
        </w:r>
        <w:r>
          <w:rPr>
            <w:noProof/>
            <w:webHidden/>
          </w:rPr>
          <w:fldChar w:fldCharType="separate"/>
        </w:r>
        <w:r w:rsidR="00EF6314">
          <w:rPr>
            <w:noProof/>
            <w:webHidden/>
          </w:rPr>
          <w:t>34</w:t>
        </w:r>
        <w:r>
          <w:rPr>
            <w:noProof/>
            <w:webHidden/>
          </w:rPr>
          <w:fldChar w:fldCharType="end"/>
        </w:r>
      </w:hyperlink>
    </w:p>
    <w:p w14:paraId="2C89F5AB" w14:textId="72455E5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3" w:history="1">
        <w:r w:rsidRPr="006155A3">
          <w:rPr>
            <w:rStyle w:val="Hyperlink"/>
            <w:noProof/>
          </w:rPr>
          <w:t>Fonte 7: Criado pelo autor</w:t>
        </w:r>
        <w:r>
          <w:rPr>
            <w:noProof/>
            <w:webHidden/>
          </w:rPr>
          <w:tab/>
        </w:r>
        <w:r>
          <w:rPr>
            <w:noProof/>
            <w:webHidden/>
          </w:rPr>
          <w:fldChar w:fldCharType="begin"/>
        </w:r>
        <w:r>
          <w:rPr>
            <w:noProof/>
            <w:webHidden/>
          </w:rPr>
          <w:instrText xml:space="preserve"> PAGEREF _Toc198990143 \h </w:instrText>
        </w:r>
        <w:r>
          <w:rPr>
            <w:noProof/>
            <w:webHidden/>
          </w:rPr>
        </w:r>
        <w:r>
          <w:rPr>
            <w:noProof/>
            <w:webHidden/>
          </w:rPr>
          <w:fldChar w:fldCharType="separate"/>
        </w:r>
        <w:r w:rsidR="00EF6314">
          <w:rPr>
            <w:noProof/>
            <w:webHidden/>
          </w:rPr>
          <w:t>35</w:t>
        </w:r>
        <w:r>
          <w:rPr>
            <w:noProof/>
            <w:webHidden/>
          </w:rPr>
          <w:fldChar w:fldCharType="end"/>
        </w:r>
      </w:hyperlink>
    </w:p>
    <w:p w14:paraId="43A27C75" w14:textId="44491E21"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4" w:history="1">
        <w:r w:rsidRPr="006155A3">
          <w:rPr>
            <w:rStyle w:val="Hyperlink"/>
            <w:noProof/>
          </w:rPr>
          <w:t>Fonte 8: Criado pelo autor</w:t>
        </w:r>
        <w:r>
          <w:rPr>
            <w:noProof/>
            <w:webHidden/>
          </w:rPr>
          <w:tab/>
        </w:r>
        <w:r>
          <w:rPr>
            <w:noProof/>
            <w:webHidden/>
          </w:rPr>
          <w:fldChar w:fldCharType="begin"/>
        </w:r>
        <w:r>
          <w:rPr>
            <w:noProof/>
            <w:webHidden/>
          </w:rPr>
          <w:instrText xml:space="preserve"> PAGEREF _Toc198990144 \h </w:instrText>
        </w:r>
        <w:r>
          <w:rPr>
            <w:noProof/>
            <w:webHidden/>
          </w:rPr>
        </w:r>
        <w:r>
          <w:rPr>
            <w:noProof/>
            <w:webHidden/>
          </w:rPr>
          <w:fldChar w:fldCharType="separate"/>
        </w:r>
        <w:r w:rsidR="00EF6314">
          <w:rPr>
            <w:noProof/>
            <w:webHidden/>
          </w:rPr>
          <w:t>36</w:t>
        </w:r>
        <w:r>
          <w:rPr>
            <w:noProof/>
            <w:webHidden/>
          </w:rPr>
          <w:fldChar w:fldCharType="end"/>
        </w:r>
      </w:hyperlink>
    </w:p>
    <w:p w14:paraId="4B8D7E74" w14:textId="0D1D9D2B"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5" w:history="1">
        <w:r w:rsidRPr="006155A3">
          <w:rPr>
            <w:rStyle w:val="Hyperlink"/>
            <w:noProof/>
          </w:rPr>
          <w:t>Fonte 9: Criado pelo autor</w:t>
        </w:r>
        <w:r>
          <w:rPr>
            <w:noProof/>
            <w:webHidden/>
          </w:rPr>
          <w:tab/>
        </w:r>
        <w:r>
          <w:rPr>
            <w:noProof/>
            <w:webHidden/>
          </w:rPr>
          <w:fldChar w:fldCharType="begin"/>
        </w:r>
        <w:r>
          <w:rPr>
            <w:noProof/>
            <w:webHidden/>
          </w:rPr>
          <w:instrText xml:space="preserve"> PAGEREF _Toc198990145 \h </w:instrText>
        </w:r>
        <w:r>
          <w:rPr>
            <w:noProof/>
            <w:webHidden/>
          </w:rPr>
        </w:r>
        <w:r>
          <w:rPr>
            <w:noProof/>
            <w:webHidden/>
          </w:rPr>
          <w:fldChar w:fldCharType="separate"/>
        </w:r>
        <w:r w:rsidR="00EF6314">
          <w:rPr>
            <w:noProof/>
            <w:webHidden/>
          </w:rPr>
          <w:t>37</w:t>
        </w:r>
        <w:r>
          <w:rPr>
            <w:noProof/>
            <w:webHidden/>
          </w:rPr>
          <w:fldChar w:fldCharType="end"/>
        </w:r>
      </w:hyperlink>
    </w:p>
    <w:p w14:paraId="0E38FBD7" w14:textId="15899CCC"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6" w:history="1">
        <w:r w:rsidRPr="006155A3">
          <w:rPr>
            <w:rStyle w:val="Hyperlink"/>
            <w:noProof/>
          </w:rPr>
          <w:t>Fonte 10: Criado pelo autor</w:t>
        </w:r>
        <w:r>
          <w:rPr>
            <w:noProof/>
            <w:webHidden/>
          </w:rPr>
          <w:tab/>
        </w:r>
        <w:r>
          <w:rPr>
            <w:noProof/>
            <w:webHidden/>
          </w:rPr>
          <w:fldChar w:fldCharType="begin"/>
        </w:r>
        <w:r>
          <w:rPr>
            <w:noProof/>
            <w:webHidden/>
          </w:rPr>
          <w:instrText xml:space="preserve"> PAGEREF _Toc198990146 \h </w:instrText>
        </w:r>
        <w:r>
          <w:rPr>
            <w:noProof/>
            <w:webHidden/>
          </w:rPr>
        </w:r>
        <w:r>
          <w:rPr>
            <w:noProof/>
            <w:webHidden/>
          </w:rPr>
          <w:fldChar w:fldCharType="separate"/>
        </w:r>
        <w:r w:rsidR="00EF6314">
          <w:rPr>
            <w:noProof/>
            <w:webHidden/>
          </w:rPr>
          <w:t>38</w:t>
        </w:r>
        <w:r>
          <w:rPr>
            <w:noProof/>
            <w:webHidden/>
          </w:rPr>
          <w:fldChar w:fldCharType="end"/>
        </w:r>
      </w:hyperlink>
    </w:p>
    <w:p w14:paraId="3B221676" w14:textId="4F6FC9B3"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7" w:history="1">
        <w:r w:rsidRPr="006155A3">
          <w:rPr>
            <w:rStyle w:val="Hyperlink"/>
            <w:noProof/>
          </w:rPr>
          <w:t>Fonte 11: Criado pelo autor</w:t>
        </w:r>
        <w:r>
          <w:rPr>
            <w:noProof/>
            <w:webHidden/>
          </w:rPr>
          <w:tab/>
        </w:r>
        <w:r>
          <w:rPr>
            <w:noProof/>
            <w:webHidden/>
          </w:rPr>
          <w:fldChar w:fldCharType="begin"/>
        </w:r>
        <w:r>
          <w:rPr>
            <w:noProof/>
            <w:webHidden/>
          </w:rPr>
          <w:instrText xml:space="preserve"> PAGEREF _Toc198990147 \h </w:instrText>
        </w:r>
        <w:r>
          <w:rPr>
            <w:noProof/>
            <w:webHidden/>
          </w:rPr>
        </w:r>
        <w:r>
          <w:rPr>
            <w:noProof/>
            <w:webHidden/>
          </w:rPr>
          <w:fldChar w:fldCharType="separate"/>
        </w:r>
        <w:r w:rsidR="00EF6314">
          <w:rPr>
            <w:noProof/>
            <w:webHidden/>
          </w:rPr>
          <w:t>39</w:t>
        </w:r>
        <w:r>
          <w:rPr>
            <w:noProof/>
            <w:webHidden/>
          </w:rPr>
          <w:fldChar w:fldCharType="end"/>
        </w:r>
      </w:hyperlink>
    </w:p>
    <w:p w14:paraId="25C47EEA" w14:textId="3C881DF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8" w:history="1">
        <w:r w:rsidRPr="006155A3">
          <w:rPr>
            <w:rStyle w:val="Hyperlink"/>
            <w:noProof/>
          </w:rPr>
          <w:t>Fonte 12: Criado pelo autor</w:t>
        </w:r>
        <w:r>
          <w:rPr>
            <w:noProof/>
            <w:webHidden/>
          </w:rPr>
          <w:tab/>
        </w:r>
        <w:r>
          <w:rPr>
            <w:noProof/>
            <w:webHidden/>
          </w:rPr>
          <w:fldChar w:fldCharType="begin"/>
        </w:r>
        <w:r>
          <w:rPr>
            <w:noProof/>
            <w:webHidden/>
          </w:rPr>
          <w:instrText xml:space="preserve"> PAGEREF _Toc198990148 \h </w:instrText>
        </w:r>
        <w:r>
          <w:rPr>
            <w:noProof/>
            <w:webHidden/>
          </w:rPr>
        </w:r>
        <w:r>
          <w:rPr>
            <w:noProof/>
            <w:webHidden/>
          </w:rPr>
          <w:fldChar w:fldCharType="separate"/>
        </w:r>
        <w:r w:rsidR="00EF6314">
          <w:rPr>
            <w:noProof/>
            <w:webHidden/>
          </w:rPr>
          <w:t>40</w:t>
        </w:r>
        <w:r>
          <w:rPr>
            <w:noProof/>
            <w:webHidden/>
          </w:rPr>
          <w:fldChar w:fldCharType="end"/>
        </w:r>
      </w:hyperlink>
    </w:p>
    <w:p w14:paraId="7E45ACDF" w14:textId="6D43AF88"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9" w:history="1">
        <w:r w:rsidRPr="006155A3">
          <w:rPr>
            <w:rStyle w:val="Hyperlink"/>
            <w:noProof/>
          </w:rPr>
          <w:t>Fonte 13: Criado pelo autor</w:t>
        </w:r>
        <w:r>
          <w:rPr>
            <w:noProof/>
            <w:webHidden/>
          </w:rPr>
          <w:tab/>
        </w:r>
        <w:r>
          <w:rPr>
            <w:noProof/>
            <w:webHidden/>
          </w:rPr>
          <w:fldChar w:fldCharType="begin"/>
        </w:r>
        <w:r>
          <w:rPr>
            <w:noProof/>
            <w:webHidden/>
          </w:rPr>
          <w:instrText xml:space="preserve"> PAGEREF _Toc198990149 \h </w:instrText>
        </w:r>
        <w:r>
          <w:rPr>
            <w:noProof/>
            <w:webHidden/>
          </w:rPr>
        </w:r>
        <w:r>
          <w:rPr>
            <w:noProof/>
            <w:webHidden/>
          </w:rPr>
          <w:fldChar w:fldCharType="separate"/>
        </w:r>
        <w:r w:rsidR="00EF6314">
          <w:rPr>
            <w:noProof/>
            <w:webHidden/>
          </w:rPr>
          <w:t>41</w:t>
        </w:r>
        <w:r>
          <w:rPr>
            <w:noProof/>
            <w:webHidden/>
          </w:rPr>
          <w:fldChar w:fldCharType="end"/>
        </w:r>
      </w:hyperlink>
    </w:p>
    <w:p w14:paraId="5205ED5B" w14:textId="3E9A2F7D"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50" w:history="1">
        <w:r w:rsidRPr="006155A3">
          <w:rPr>
            <w:rStyle w:val="Hyperlink"/>
            <w:noProof/>
          </w:rPr>
          <w:t>Fonte 14: Criado pelo autor</w:t>
        </w:r>
        <w:r>
          <w:rPr>
            <w:noProof/>
            <w:webHidden/>
          </w:rPr>
          <w:tab/>
        </w:r>
        <w:r>
          <w:rPr>
            <w:noProof/>
            <w:webHidden/>
          </w:rPr>
          <w:fldChar w:fldCharType="begin"/>
        </w:r>
        <w:r>
          <w:rPr>
            <w:noProof/>
            <w:webHidden/>
          </w:rPr>
          <w:instrText xml:space="preserve"> PAGEREF _Toc198990150 \h </w:instrText>
        </w:r>
        <w:r>
          <w:rPr>
            <w:noProof/>
            <w:webHidden/>
          </w:rPr>
        </w:r>
        <w:r>
          <w:rPr>
            <w:noProof/>
            <w:webHidden/>
          </w:rPr>
          <w:fldChar w:fldCharType="separate"/>
        </w:r>
        <w:r w:rsidR="00EF6314">
          <w:rPr>
            <w:noProof/>
            <w:webHidden/>
          </w:rPr>
          <w:t>42</w:t>
        </w:r>
        <w:r>
          <w:rPr>
            <w:noProof/>
            <w:webHidden/>
          </w:rPr>
          <w:fldChar w:fldCharType="end"/>
        </w:r>
      </w:hyperlink>
    </w:p>
    <w:p w14:paraId="486FB01F" w14:textId="34217D65"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51" w:history="1">
        <w:r w:rsidRPr="006155A3">
          <w:rPr>
            <w:rStyle w:val="Hyperlink"/>
            <w:noProof/>
          </w:rPr>
          <w:t>Fonte 15: Criado pelo autor</w:t>
        </w:r>
        <w:r>
          <w:rPr>
            <w:noProof/>
            <w:webHidden/>
          </w:rPr>
          <w:tab/>
        </w:r>
        <w:r>
          <w:rPr>
            <w:noProof/>
            <w:webHidden/>
          </w:rPr>
          <w:fldChar w:fldCharType="begin"/>
        </w:r>
        <w:r>
          <w:rPr>
            <w:noProof/>
            <w:webHidden/>
          </w:rPr>
          <w:instrText xml:space="preserve"> PAGEREF _Toc198990151 \h </w:instrText>
        </w:r>
        <w:r>
          <w:rPr>
            <w:noProof/>
            <w:webHidden/>
          </w:rPr>
        </w:r>
        <w:r>
          <w:rPr>
            <w:noProof/>
            <w:webHidden/>
          </w:rPr>
          <w:fldChar w:fldCharType="separate"/>
        </w:r>
        <w:r w:rsidR="00EF6314">
          <w:rPr>
            <w:noProof/>
            <w:webHidden/>
          </w:rPr>
          <w:t>43</w:t>
        </w:r>
        <w:r>
          <w:rPr>
            <w:noProof/>
            <w:webHidden/>
          </w:rPr>
          <w:fldChar w:fldCharType="end"/>
        </w:r>
      </w:hyperlink>
    </w:p>
    <w:p w14:paraId="113976C7" w14:textId="3C6DD251" w:rsidR="00E12EFE" w:rsidRPr="004A7707" w:rsidRDefault="004A7707" w:rsidP="004A7707">
      <w:pPr>
        <w:pStyle w:val="ndicedeilustraes"/>
        <w:tabs>
          <w:tab w:val="right" w:leader="dot" w:pos="9061"/>
        </w:tabs>
        <w:rPr>
          <w:lang w:val="x-none" w:eastAsia="x-none"/>
        </w:rPr>
        <w:sectPr w:rsidR="00E12EFE" w:rsidRPr="004A7707" w:rsidSect="003F2E5D">
          <w:pgSz w:w="11906" w:h="16838"/>
          <w:pgMar w:top="1701" w:right="1134" w:bottom="1134" w:left="1701" w:header="709" w:footer="709" w:gutter="0"/>
          <w:cols w:space="708"/>
          <w:docGrid w:linePitch="360"/>
        </w:sectPr>
      </w:pPr>
      <w:r>
        <w:rPr>
          <w:lang w:val="x-none" w:eastAsia="x-none"/>
        </w:rPr>
        <w:fldChar w:fldCharType="end"/>
      </w:r>
    </w:p>
    <w:p w14:paraId="460C28F0" w14:textId="3B0FB5BC" w:rsidR="007F3849" w:rsidRPr="005778BB" w:rsidRDefault="007F3849" w:rsidP="005778BB">
      <w:pPr>
        <w:ind w:firstLine="0"/>
        <w:rPr>
          <w:b/>
          <w:bCs/>
        </w:rPr>
      </w:pPr>
      <w:r w:rsidRPr="002D0AD6">
        <w:rPr>
          <w:b/>
          <w:bCs/>
        </w:rPr>
        <w:lastRenderedPageBreak/>
        <w:t>FICHA DE CONTROLE DO PIM</w:t>
      </w:r>
    </w:p>
    <w:p w14:paraId="097EEEC4" w14:textId="64BBC4F6" w:rsidR="007F3849" w:rsidRPr="005778BB" w:rsidRDefault="007F3849" w:rsidP="005778BB">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Coordenador: Prof Roberto Cordeiro Waltz</w:t>
      </w:r>
    </w:p>
    <w:p w14:paraId="73B9B58B" w14:textId="5F8FD6EA" w:rsidR="007F3849" w:rsidRPr="005778BB" w:rsidRDefault="007F3849" w:rsidP="005778BB">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upDesk</w:t>
      </w:r>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Andrei Henrique Mancijo</w:t>
            </w:r>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r w:rsidRPr="002D0AD6">
              <w:rPr>
                <w:rFonts w:eastAsia="Times New Roman" w:cs="Arial"/>
                <w:b/>
                <w:bCs/>
                <w:szCs w:val="24"/>
                <w:lang w:eastAsia="pt-BR"/>
              </w:rPr>
              <w:t>Kaique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t>G9884G2</w:t>
            </w:r>
          </w:p>
        </w:tc>
        <w:tc>
          <w:tcPr>
            <w:tcW w:w="2658" w:type="dxa"/>
          </w:tcPr>
          <w:p w14:paraId="243E1E78" w14:textId="46AE5E85" w:rsidR="00FF76D2" w:rsidRPr="002D0AD6" w:rsidRDefault="00FF76D2" w:rsidP="00FF76D2">
            <w:pPr>
              <w:ind w:firstLine="0"/>
              <w:rPr>
                <w:rFonts w:cs="Arial"/>
                <w:b/>
                <w:bCs/>
                <w:szCs w:val="24"/>
              </w:rPr>
            </w:pPr>
            <w:r w:rsidRPr="002D0AD6">
              <w:rPr>
                <w:rFonts w:eastAsia="Times New Roman" w:cs="Arial"/>
                <w:b/>
                <w:bCs/>
                <w:szCs w:val="24"/>
                <w:lang w:eastAsia="pt-BR"/>
              </w:rPr>
              <w:t>Mariozan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3056113A" w14:textId="77777777" w:rsidR="00F85B0E" w:rsidRPr="002D0AD6" w:rsidRDefault="00F85B0E" w:rsidP="005778BB">
      <w:pPr>
        <w:ind w:firstLine="0"/>
        <w:rPr>
          <w:rFonts w:cs="Arial"/>
          <w:bCs/>
          <w:szCs w:val="24"/>
        </w:rPr>
      </w:pPr>
    </w:p>
    <w:p w14:paraId="70DF9BA9" w14:textId="77777777" w:rsidR="007F3849" w:rsidRPr="00120562" w:rsidRDefault="007F3849" w:rsidP="007F3849">
      <w:pPr>
        <w:rPr>
          <w:rFonts w:cs="Arial"/>
          <w:b/>
          <w:szCs w:val="24"/>
        </w:rPr>
      </w:pPr>
      <w:r w:rsidRPr="00120562">
        <w:rPr>
          <w:rFonts w:cs="Arial"/>
          <w:b/>
          <w:szCs w:val="24"/>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(Brmodelo),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criado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lastRenderedPageBreak/>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30"/>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4372F" w14:textId="77777777" w:rsidR="00585F72" w:rsidRDefault="00585F72" w:rsidP="002A4D26">
      <w:pPr>
        <w:spacing w:after="0" w:line="240" w:lineRule="auto"/>
      </w:pPr>
      <w:r>
        <w:separator/>
      </w:r>
    </w:p>
  </w:endnote>
  <w:endnote w:type="continuationSeparator" w:id="0">
    <w:p w14:paraId="0985676C" w14:textId="77777777" w:rsidR="00585F72" w:rsidRDefault="00585F72"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D008A" w14:textId="77777777" w:rsidR="00585F72" w:rsidRDefault="00585F72" w:rsidP="002A4D26">
      <w:pPr>
        <w:spacing w:after="0" w:line="240" w:lineRule="auto"/>
      </w:pPr>
      <w:r>
        <w:separator/>
      </w:r>
    </w:p>
  </w:footnote>
  <w:footnote w:type="continuationSeparator" w:id="0">
    <w:p w14:paraId="4935528B" w14:textId="77777777" w:rsidR="00585F72" w:rsidRDefault="00585F72"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B7859"/>
    <w:multiLevelType w:val="multilevel"/>
    <w:tmpl w:val="07CEC8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72FCA"/>
    <w:multiLevelType w:val="hybridMultilevel"/>
    <w:tmpl w:val="2AE27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7CF3232"/>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34FAC"/>
    <w:multiLevelType w:val="hybridMultilevel"/>
    <w:tmpl w:val="7F80E70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4E65B05"/>
    <w:multiLevelType w:val="hybridMultilevel"/>
    <w:tmpl w:val="0DE692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3"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15"/>
  </w:num>
  <w:num w:numId="2" w16cid:durableId="1138844078">
    <w:abstractNumId w:val="2"/>
  </w:num>
  <w:num w:numId="3" w16cid:durableId="1794245488">
    <w:abstractNumId w:val="34"/>
  </w:num>
  <w:num w:numId="4" w16cid:durableId="783965544">
    <w:abstractNumId w:val="3"/>
  </w:num>
  <w:num w:numId="5" w16cid:durableId="1011301841">
    <w:abstractNumId w:val="10"/>
  </w:num>
  <w:num w:numId="6" w16cid:durableId="671491779">
    <w:abstractNumId w:val="17"/>
  </w:num>
  <w:num w:numId="7" w16cid:durableId="2059165747">
    <w:abstractNumId w:val="21"/>
  </w:num>
  <w:num w:numId="8" w16cid:durableId="534537463">
    <w:abstractNumId w:val="8"/>
  </w:num>
  <w:num w:numId="9" w16cid:durableId="89815807">
    <w:abstractNumId w:val="27"/>
  </w:num>
  <w:num w:numId="10" w16cid:durableId="1201748172">
    <w:abstractNumId w:val="12"/>
  </w:num>
  <w:num w:numId="11" w16cid:durableId="749273522">
    <w:abstractNumId w:val="11"/>
  </w:num>
  <w:num w:numId="12" w16cid:durableId="338503006">
    <w:abstractNumId w:val="20"/>
  </w:num>
  <w:num w:numId="13" w16cid:durableId="973825511">
    <w:abstractNumId w:val="9"/>
  </w:num>
  <w:num w:numId="14" w16cid:durableId="1944920721">
    <w:abstractNumId w:val="22"/>
  </w:num>
  <w:num w:numId="15" w16cid:durableId="1971939199">
    <w:abstractNumId w:val="14"/>
  </w:num>
  <w:num w:numId="16" w16cid:durableId="1129781432">
    <w:abstractNumId w:val="35"/>
  </w:num>
  <w:num w:numId="17" w16cid:durableId="845947511">
    <w:abstractNumId w:val="23"/>
  </w:num>
  <w:num w:numId="18" w16cid:durableId="169412673">
    <w:abstractNumId w:val="16"/>
  </w:num>
  <w:num w:numId="19" w16cid:durableId="1648127376">
    <w:abstractNumId w:val="33"/>
  </w:num>
  <w:num w:numId="20" w16cid:durableId="1985619383">
    <w:abstractNumId w:val="6"/>
  </w:num>
  <w:num w:numId="21" w16cid:durableId="840437598">
    <w:abstractNumId w:val="13"/>
  </w:num>
  <w:num w:numId="22" w16cid:durableId="1906141387">
    <w:abstractNumId w:val="31"/>
  </w:num>
  <w:num w:numId="23" w16cid:durableId="1228762826">
    <w:abstractNumId w:val="1"/>
  </w:num>
  <w:num w:numId="24" w16cid:durableId="19357651">
    <w:abstractNumId w:val="30"/>
  </w:num>
  <w:num w:numId="25" w16cid:durableId="2029718324">
    <w:abstractNumId w:val="0"/>
  </w:num>
  <w:num w:numId="26" w16cid:durableId="258028475">
    <w:abstractNumId w:val="4"/>
  </w:num>
  <w:num w:numId="27" w16cid:durableId="459762400">
    <w:abstractNumId w:val="19"/>
  </w:num>
  <w:num w:numId="28" w16cid:durableId="1201896670">
    <w:abstractNumId w:val="24"/>
  </w:num>
  <w:num w:numId="29" w16cid:durableId="823475157">
    <w:abstractNumId w:val="5"/>
  </w:num>
  <w:num w:numId="30" w16cid:durableId="1171260346">
    <w:abstractNumId w:val="18"/>
  </w:num>
  <w:num w:numId="31" w16cid:durableId="21177919">
    <w:abstractNumId w:val="7"/>
  </w:num>
  <w:num w:numId="32" w16cid:durableId="809320300">
    <w:abstractNumId w:val="26"/>
  </w:num>
  <w:num w:numId="33" w16cid:durableId="2034107167">
    <w:abstractNumId w:val="29"/>
  </w:num>
  <w:num w:numId="34" w16cid:durableId="1441299877">
    <w:abstractNumId w:val="28"/>
  </w:num>
  <w:num w:numId="35" w16cid:durableId="1762096451">
    <w:abstractNumId w:val="25"/>
  </w:num>
  <w:num w:numId="36" w16cid:durableId="775634663">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30D29"/>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87F1D"/>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27DC"/>
    <w:rsid w:val="000F3EAF"/>
    <w:rsid w:val="000F4641"/>
    <w:rsid w:val="00105071"/>
    <w:rsid w:val="001162C9"/>
    <w:rsid w:val="00120562"/>
    <w:rsid w:val="00131396"/>
    <w:rsid w:val="00137591"/>
    <w:rsid w:val="0014178F"/>
    <w:rsid w:val="00143436"/>
    <w:rsid w:val="00146FA2"/>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95EC5"/>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2D37"/>
    <w:rsid w:val="0024344C"/>
    <w:rsid w:val="002454CF"/>
    <w:rsid w:val="00245DA7"/>
    <w:rsid w:val="002506D7"/>
    <w:rsid w:val="00250E4D"/>
    <w:rsid w:val="00252D08"/>
    <w:rsid w:val="002565AC"/>
    <w:rsid w:val="00257DA7"/>
    <w:rsid w:val="00260F56"/>
    <w:rsid w:val="002614A6"/>
    <w:rsid w:val="00270537"/>
    <w:rsid w:val="00270C72"/>
    <w:rsid w:val="00275619"/>
    <w:rsid w:val="0028218C"/>
    <w:rsid w:val="002832B5"/>
    <w:rsid w:val="00284A8C"/>
    <w:rsid w:val="00284B2F"/>
    <w:rsid w:val="00286166"/>
    <w:rsid w:val="00292C7F"/>
    <w:rsid w:val="0029574D"/>
    <w:rsid w:val="002A0A81"/>
    <w:rsid w:val="002A4D26"/>
    <w:rsid w:val="002A5DD2"/>
    <w:rsid w:val="002B1770"/>
    <w:rsid w:val="002C170F"/>
    <w:rsid w:val="002C34C3"/>
    <w:rsid w:val="002C4786"/>
    <w:rsid w:val="002D022C"/>
    <w:rsid w:val="002D0A64"/>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0AC"/>
    <w:rsid w:val="003E4D7C"/>
    <w:rsid w:val="003E6FD2"/>
    <w:rsid w:val="003F2E5D"/>
    <w:rsid w:val="003F3EBF"/>
    <w:rsid w:val="003F4B10"/>
    <w:rsid w:val="003F746E"/>
    <w:rsid w:val="00401968"/>
    <w:rsid w:val="004062DE"/>
    <w:rsid w:val="0041133B"/>
    <w:rsid w:val="004142B1"/>
    <w:rsid w:val="00423258"/>
    <w:rsid w:val="00423B7B"/>
    <w:rsid w:val="00424D01"/>
    <w:rsid w:val="0042506C"/>
    <w:rsid w:val="004304E3"/>
    <w:rsid w:val="004417D0"/>
    <w:rsid w:val="00443CFA"/>
    <w:rsid w:val="00446D59"/>
    <w:rsid w:val="0045390D"/>
    <w:rsid w:val="00454D5B"/>
    <w:rsid w:val="0045571D"/>
    <w:rsid w:val="004574FB"/>
    <w:rsid w:val="0046511D"/>
    <w:rsid w:val="00470220"/>
    <w:rsid w:val="004716F4"/>
    <w:rsid w:val="00475F21"/>
    <w:rsid w:val="00492A35"/>
    <w:rsid w:val="00494B1B"/>
    <w:rsid w:val="004A1FFC"/>
    <w:rsid w:val="004A7707"/>
    <w:rsid w:val="004B4175"/>
    <w:rsid w:val="004B45F2"/>
    <w:rsid w:val="004B6A22"/>
    <w:rsid w:val="004C26C4"/>
    <w:rsid w:val="004D1AE6"/>
    <w:rsid w:val="004D5A4B"/>
    <w:rsid w:val="004D7E28"/>
    <w:rsid w:val="004E3707"/>
    <w:rsid w:val="004E4F5F"/>
    <w:rsid w:val="004E6ED7"/>
    <w:rsid w:val="004F2BD5"/>
    <w:rsid w:val="004F3153"/>
    <w:rsid w:val="004F3910"/>
    <w:rsid w:val="004F48BC"/>
    <w:rsid w:val="004F7AC7"/>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5C08"/>
    <w:rsid w:val="00556D7D"/>
    <w:rsid w:val="00557D6A"/>
    <w:rsid w:val="0056564E"/>
    <w:rsid w:val="005677AF"/>
    <w:rsid w:val="0057577C"/>
    <w:rsid w:val="005778BB"/>
    <w:rsid w:val="0058244C"/>
    <w:rsid w:val="00584DEC"/>
    <w:rsid w:val="00585F72"/>
    <w:rsid w:val="00586ECB"/>
    <w:rsid w:val="00590D10"/>
    <w:rsid w:val="00596A77"/>
    <w:rsid w:val="005A25E3"/>
    <w:rsid w:val="005B2DEE"/>
    <w:rsid w:val="005B5BEF"/>
    <w:rsid w:val="005C6C0A"/>
    <w:rsid w:val="005D172C"/>
    <w:rsid w:val="005D3FD1"/>
    <w:rsid w:val="005E071F"/>
    <w:rsid w:val="005E18D0"/>
    <w:rsid w:val="005E3BE0"/>
    <w:rsid w:val="005E4A3F"/>
    <w:rsid w:val="005F2E89"/>
    <w:rsid w:val="005F6CD6"/>
    <w:rsid w:val="005F7E37"/>
    <w:rsid w:val="006040C0"/>
    <w:rsid w:val="00605C3C"/>
    <w:rsid w:val="00605E22"/>
    <w:rsid w:val="006068FF"/>
    <w:rsid w:val="00606A93"/>
    <w:rsid w:val="00610938"/>
    <w:rsid w:val="00622AD7"/>
    <w:rsid w:val="00623C6C"/>
    <w:rsid w:val="00635C8A"/>
    <w:rsid w:val="00647DC8"/>
    <w:rsid w:val="00653EE1"/>
    <w:rsid w:val="0066053F"/>
    <w:rsid w:val="006605D6"/>
    <w:rsid w:val="0066459A"/>
    <w:rsid w:val="0067236B"/>
    <w:rsid w:val="006733B3"/>
    <w:rsid w:val="00673C0D"/>
    <w:rsid w:val="006808FF"/>
    <w:rsid w:val="00684B77"/>
    <w:rsid w:val="00694156"/>
    <w:rsid w:val="006A06F0"/>
    <w:rsid w:val="006A0808"/>
    <w:rsid w:val="006A1ED7"/>
    <w:rsid w:val="006A2ADD"/>
    <w:rsid w:val="006A4B12"/>
    <w:rsid w:val="006B48A7"/>
    <w:rsid w:val="006C1C1F"/>
    <w:rsid w:val="006C59A3"/>
    <w:rsid w:val="006E2168"/>
    <w:rsid w:val="006E49B0"/>
    <w:rsid w:val="006E537B"/>
    <w:rsid w:val="006F498D"/>
    <w:rsid w:val="007011B9"/>
    <w:rsid w:val="00702AF3"/>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97FD4"/>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532E5"/>
    <w:rsid w:val="008561D3"/>
    <w:rsid w:val="008643E6"/>
    <w:rsid w:val="00864E3B"/>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199A"/>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0278"/>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9F6F07"/>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14EF"/>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3117"/>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1CB"/>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27DAF"/>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1566"/>
    <w:rsid w:val="00DF77CE"/>
    <w:rsid w:val="00E004ED"/>
    <w:rsid w:val="00E03127"/>
    <w:rsid w:val="00E03D72"/>
    <w:rsid w:val="00E072AB"/>
    <w:rsid w:val="00E12EFE"/>
    <w:rsid w:val="00E24CD9"/>
    <w:rsid w:val="00E255E8"/>
    <w:rsid w:val="00E27DD3"/>
    <w:rsid w:val="00E31B96"/>
    <w:rsid w:val="00E320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14"/>
    <w:rsid w:val="00EF63A1"/>
    <w:rsid w:val="00EF70DD"/>
    <w:rsid w:val="00F038CB"/>
    <w:rsid w:val="00F10580"/>
    <w:rsid w:val="00F1127B"/>
    <w:rsid w:val="00F16672"/>
    <w:rsid w:val="00F259BA"/>
    <w:rsid w:val="00F25F12"/>
    <w:rsid w:val="00F363E3"/>
    <w:rsid w:val="00F36B4B"/>
    <w:rsid w:val="00F42EB2"/>
    <w:rsid w:val="00F43DCE"/>
    <w:rsid w:val="00F47B3F"/>
    <w:rsid w:val="00F517C0"/>
    <w:rsid w:val="00F5246A"/>
    <w:rsid w:val="00F54794"/>
    <w:rsid w:val="00F61FAB"/>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50C6"/>
    <w:rsid w:val="00FB667B"/>
    <w:rsid w:val="00FC1D40"/>
    <w:rsid w:val="00FD4D7C"/>
    <w:rsid w:val="00FD5B39"/>
    <w:rsid w:val="00FD70ED"/>
    <w:rsid w:val="00FE1E96"/>
    <w:rsid w:val="00FE2318"/>
    <w:rsid w:val="00FE36EB"/>
    <w:rsid w:val="00FF0188"/>
    <w:rsid w:val="00FF2B01"/>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C5"/>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2"/>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2"/>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2"/>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2"/>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2"/>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unhideWhenUsed/>
    <w:qFormat/>
    <w:rsid w:val="007F3849"/>
    <w:pPr>
      <w:numPr>
        <w:ilvl w:val="8"/>
        <w:numId w:val="2"/>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b/>
      <w:bCs/>
      <w:i/>
      <w:iCs/>
      <w:color w:val="4F81BD"/>
      <w:lang w:val="x-none" w:eastAsia="x-none"/>
    </w:rPr>
  </w:style>
  <w:style w:type="character" w:customStyle="1" w:styleId="Ttulo8Char">
    <w:name w:val="Título 8 Char"/>
    <w:link w:val="Ttulo8"/>
    <w:uiPriority w:val="9"/>
    <w:semiHidden/>
    <w:rsid w:val="00914801"/>
    <w:rPr>
      <w:rFonts w:ascii="Arial" w:eastAsia="Times New Roman" w:hAnsi="Arial"/>
      <w:i/>
      <w:iCs/>
      <w:sz w:val="24"/>
      <w:szCs w:val="24"/>
      <w:lang w:val="x-none" w:eastAsia="x-none"/>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rsid w:val="007F3849"/>
    <w:rPr>
      <w:rFonts w:ascii="Calibri Light" w:eastAsia="Times New Roman" w:hAnsi="Calibri Light"/>
      <w:sz w:val="24"/>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8643E6"/>
    <w:pPr>
      <w:autoSpaceDE w:val="0"/>
      <w:autoSpaceDN w:val="0"/>
      <w:adjustRightInd w:val="0"/>
      <w:spacing w:after="0" w:line="240" w:lineRule="auto"/>
      <w:ind w:firstLine="0"/>
      <w:jc w:val="left"/>
    </w:pPr>
    <w:rPr>
      <w:rFonts w:cs="Arial"/>
      <w:bCs/>
      <w:color w:val="000000"/>
      <w:szCs w:val="24"/>
      <w:lang w:eastAsia="pt-BR"/>
    </w:rPr>
  </w:style>
  <w:style w:type="character" w:customStyle="1" w:styleId="ReferenciasChar">
    <w:name w:val="Referencias Char"/>
    <w:basedOn w:val="Fontepargpadro"/>
    <w:link w:val="Referencias"/>
    <w:rsid w:val="008643E6"/>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51</Pages>
  <Words>8326</Words>
  <Characters>44966</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53186</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17</cp:revision>
  <cp:lastPrinted>2025-05-24T17:47:00Z</cp:lastPrinted>
  <dcterms:created xsi:type="dcterms:W3CDTF">2025-05-24T09:19:00Z</dcterms:created>
  <dcterms:modified xsi:type="dcterms:W3CDTF">2025-05-31T12:28:00Z</dcterms:modified>
</cp:coreProperties>
</file>