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4536"/>
          </w:tcPr>
          <w:p/>
        </w:tc>
        <w:tc>
          <w:tcPr>
            <w:tcW w:type="dxa" w:w="4536"/>
          </w:tcPr>
          <w:p/>
        </w:tc>
      </w:tr>
      <w:tr>
        <w:tc>
          <w:tcPr>
            <w:tcW w:type="dxa" w:w="4536"/>
          </w:tcPr>
          <w:p>
            <w:pPr>
              <w:jc w:val="left"/>
            </w:pPr>
          </w:p>
          <w:p>
            <w:r>
              <w:rPr>
                <w:b/>
                <w:sz w:val="28"/>
              </w:rPr>
              <w:br/>
              <w:t>Hans Miller</w:t>
              <w:br/>
              <w:t>Yorckstrasse 12</w:t>
              <w:br/>
              <w:t>10 827 Berlin</w:t>
            </w:r>
          </w:p>
        </w:tc>
        <w:tc>
          <w:tcPr>
            <w:tcW w:type="dxa" w:w="4536"/>
          </w:tcPr>
          <w:p>
            <w:pPr>
              <w:jc w:val="right"/>
            </w:pPr>
          </w:p>
          <w:p>
            <w:pPr>
              <w:jc w:val="right"/>
            </w:pPr>
            <w:r>
              <w:rPr>
                <w:b/>
                <w:sz w:val="28"/>
              </w:rPr>
              <w:t>Małgorzata Jarmul</w:t>
              <w:br/>
              <w:t>Hauptstrasse 100</w:t>
              <w:br/>
              <w:t>10 827 Berlin</w:t>
              <w:br/>
              <w:t>Tel. Pl. +48 600387606</w:t>
            </w:r>
          </w:p>
        </w:tc>
      </w:tr>
    </w:tbl>
    <w:p>
      <w:pPr>
        <w:jc w:val="center"/>
      </w:pPr>
      <w:r>
        <w:rPr>
          <w:b/>
          <w:sz w:val="24"/>
        </w:rPr>
        <w:t>Rechnungsnummer: 2023/1</w:t>
      </w:r>
    </w:p>
    <w:p>
      <w:pPr>
        <w:jc w:val="right"/>
      </w:pPr>
      <w:r>
        <w:t>Berlin, den 08.12.2023</w:t>
      </w:r>
    </w:p>
    <w:p>
      <w:pPr>
        <w:jc w:val="left"/>
      </w:pPr>
      <w:r>
        <w:t>Sehr geehrte Herr Miller,</w:t>
        <w:br/>
        <w:br/>
        <w:t>wir haben für Sie Reinigungsarbeiten in Ihrem Haushalt erbracht. Die Abrechnung entnehmen Sie bitte der beigefügten Aufstellung</w:t>
      </w:r>
    </w:p>
    <w:tbl>
      <w:tblPr>
        <w:tblW w:type="auto" w:w="0"/>
        <w:jc w:val="left"/>
        <w:tblLook w:firstColumn="1" w:firstRow="1" w:lastColumn="0" w:lastRow="0" w:noHBand="0" w:noVBand="1" w:val="04A0"/>
      </w:tblPr>
      <w:tblGrid>
        <w:gridCol w:w="3024"/>
        <w:gridCol w:w="3024"/>
        <w:gridCol w:w="3024"/>
      </w:tblGrid>
      <w:tr>
        <w:tc>
          <w:tcPr>
            <w:tcW w:type="dxa" w:w="3024"/>
          </w:tcPr>
          <w:p>
            <w:pPr>
              <w:jc w:val="left"/>
            </w:pPr>
            <w:r>
              <w:rPr>
                <w:b/>
              </w:rPr>
              <w:t>Datum</w:t>
            </w:r>
          </w:p>
        </w:tc>
        <w:tc>
          <w:tcPr>
            <w:tcW w:type="dxa" w:w="3024"/>
          </w:tcPr>
          <w:p>
            <w:pPr>
              <w:jc w:val="center"/>
            </w:pPr>
            <w:r>
              <w:rPr>
                <w:b/>
              </w:rPr>
              <w:t>Stunden</w:t>
            </w:r>
          </w:p>
        </w:tc>
        <w:tc>
          <w:tcPr>
            <w:tcW w:type="dxa" w:w="3024"/>
          </w:tcPr>
          <w:p>
            <w:pPr>
              <w:jc w:val="right"/>
            </w:pPr>
            <w:r>
              <w:rPr>
                <w:b/>
              </w:rPr>
              <w:t>Betrag</w:t>
            </w:r>
          </w:p>
        </w:tc>
      </w:tr>
      <w:tr>
        <w:tc>
          <w:tcPr>
            <w:tcW w:type="dxa" w:w="3024"/>
          </w:tcPr>
          <w:p>
            <w:pPr>
              <w:jc w:val="left"/>
            </w:pPr>
            <w:r>
              <w:rPr>
                <w:b/>
              </w:rPr>
              <w:t xml:space="preserve">1. </w:t>
            </w:r>
            <w:r>
              <w:t>07.12.2023</w:t>
            </w:r>
          </w:p>
        </w:tc>
        <w:tc>
          <w:tcPr>
            <w:tcW w:type="dxa" w:w="3024"/>
          </w:tcPr>
          <w:p>
            <w:pPr>
              <w:jc w:val="center"/>
            </w:pPr>
            <w:r>
              <w:t>3.5 Std</w:t>
            </w:r>
          </w:p>
        </w:tc>
        <w:tc>
          <w:tcPr>
            <w:tcW w:type="dxa" w:w="3024"/>
          </w:tcPr>
          <w:p>
            <w:pPr>
              <w:jc w:val="right"/>
            </w:pPr>
            <w:r>
              <w:t>52.50 €</w:t>
            </w:r>
          </w:p>
        </w:tc>
      </w:tr>
      <w:tr>
        <w:tc>
          <w:tcPr>
            <w:tcW w:type="dxa" w:w="3024"/>
          </w:tcPr>
          <w:p>
            <w:pPr>
              <w:jc w:val="left"/>
            </w:pPr>
            <w:r>
              <w:rPr>
                <w:b/>
              </w:rPr>
              <w:t xml:space="preserve">2. </w:t>
            </w:r>
            <w:r>
              <w:t>08.12.2023</w:t>
            </w:r>
          </w:p>
        </w:tc>
        <w:tc>
          <w:tcPr>
            <w:tcW w:type="dxa" w:w="3024"/>
          </w:tcPr>
          <w:p>
            <w:pPr>
              <w:jc w:val="center"/>
            </w:pPr>
            <w:r>
              <w:t>2 Std</w:t>
            </w:r>
          </w:p>
        </w:tc>
        <w:tc>
          <w:tcPr>
            <w:tcW w:type="dxa" w:w="3024"/>
          </w:tcPr>
          <w:p>
            <w:pPr>
              <w:jc w:val="right"/>
            </w:pPr>
            <w:r>
              <w:t>30.00 €</w:t>
            </w:r>
          </w:p>
        </w:tc>
      </w:tr>
    </w:tbl>
    <w:p>
      <w:r>
        <w:t>__________________________________________________________________________________</w:t>
      </w:r>
    </w:p>
    <w:tbl>
      <w:tblPr>
        <w:tblW w:type="auto" w:w="0"/>
        <w:jc w:val="left"/>
        <w:tblLook w:firstColumn="1" w:firstRow="1" w:lastColumn="0" w:lastRow="0" w:noHBand="0" w:noVBand="1" w:val="04A0"/>
      </w:tblPr>
      <w:tblGrid>
        <w:gridCol w:w="1814"/>
        <w:gridCol w:w="1814"/>
        <w:gridCol w:w="1814"/>
        <w:gridCol w:w="1814"/>
        <w:gridCol w:w="1814"/>
      </w:tblGrid>
      <w:tr>
        <w:tc>
          <w:tcPr>
            <w:tcW w:type="dxa" w:w="1814"/>
          </w:tcPr>
          <w:p/>
        </w:tc>
        <w:tc>
          <w:tcPr>
            <w:tcW w:type="dxa" w:w="1814"/>
          </w:tcPr>
          <w:p/>
        </w:tc>
        <w:tc>
          <w:tcPr>
            <w:tcW w:type="dxa" w:w="1814"/>
          </w:tcPr>
          <w:p/>
        </w:tc>
        <w:tc>
          <w:tcPr>
            <w:tcW w:type="dxa" w:w="1814"/>
          </w:tcPr>
          <w:p/>
          <w:p>
            <w:pPr>
              <w:jc w:val="left"/>
            </w:pPr>
            <w:r>
              <w:t>Nettobetrag</w:t>
            </w:r>
          </w:p>
        </w:tc>
        <w:tc>
          <w:tcPr>
            <w:tcW w:type="dxa" w:w="1814"/>
          </w:tcPr>
          <w:p/>
          <w:p>
            <w:pPr>
              <w:jc w:val="right"/>
            </w:pPr>
            <w:r>
              <w:t>82.5 €</w:t>
            </w:r>
          </w:p>
        </w:tc>
      </w:tr>
      <w:tr>
        <w:tc>
          <w:tcPr>
            <w:tcW w:type="dxa" w:w="1814"/>
          </w:tcPr>
          <w:p/>
        </w:tc>
        <w:tc>
          <w:tcPr>
            <w:tcW w:type="dxa" w:w="1814"/>
          </w:tcPr>
          <w:p/>
        </w:tc>
        <w:tc>
          <w:tcPr>
            <w:tcW w:type="dxa" w:w="1814"/>
          </w:tcPr>
          <w:p/>
        </w:tc>
        <w:tc>
          <w:tcPr>
            <w:tcW w:type="dxa" w:w="1814"/>
          </w:tcPr>
          <w:p/>
          <w:p>
            <w:pPr>
              <w:jc w:val="left"/>
            </w:pPr>
            <w:r>
              <w:t>zzgl.19%  MwSt.</w:t>
            </w:r>
          </w:p>
        </w:tc>
        <w:tc>
          <w:tcPr>
            <w:tcW w:type="dxa" w:w="1814"/>
          </w:tcPr>
          <w:p/>
          <w:p>
            <w:pPr>
              <w:jc w:val="right"/>
            </w:pPr>
            <w:r>
              <w:t>15.68 €</w:t>
            </w:r>
          </w:p>
        </w:tc>
      </w:tr>
      <w:tr>
        <w:tc>
          <w:tcPr>
            <w:tcW w:type="dxa" w:w="1814"/>
          </w:tcPr>
          <w:p/>
        </w:tc>
        <w:tc>
          <w:tcPr>
            <w:tcW w:type="dxa" w:w="1814"/>
          </w:tcPr>
          <w:p/>
        </w:tc>
        <w:tc>
          <w:tcPr>
            <w:tcW w:type="dxa" w:w="1814"/>
          </w:tcPr>
          <w:p/>
        </w:tc>
        <w:tc>
          <w:tcPr>
            <w:tcW w:type="dxa" w:w="1814"/>
          </w:tcPr>
          <w:p/>
          <w:p>
            <w:pPr>
              <w:jc w:val="left"/>
            </w:pPr>
            <w:r>
              <w:t>Gesamtbetrag</w:t>
            </w:r>
          </w:p>
        </w:tc>
        <w:tc>
          <w:tcPr>
            <w:tcW w:type="dxa" w:w="1814"/>
          </w:tcPr>
          <w:p/>
          <w:p>
            <w:pPr>
              <w:jc w:val="right"/>
            </w:pPr>
            <w:r>
              <w:rPr>
                <w:b/>
                <w:sz w:val="28"/>
              </w:rPr>
              <w:t>98.18 €</w:t>
            </w:r>
          </w:p>
        </w:tc>
      </w:tr>
    </w:tbl>
    <w:p>
      <w:pPr>
        <w:jc w:val="left"/>
      </w:pPr>
      <w:r>
        <w:t>Bitte überweisen Sie den Gesamtbetrag innerhalb von 10 Tagen auf folgendes Konto:</w:t>
        <w:br/>
        <w:br/>
        <w:t>Bank: Berliner Sparkasse</w:t>
        <w:br/>
        <w:t>IBAN: DE 47 1005 0000 0190 6050 81</w:t>
        <w:br/>
        <w:t>BIC: BELADEBEXXX</w:t>
        <w:br/>
        <w:br/>
        <w:t>Vielen Dank für Ihren Auftrag!</w:t>
      </w:r>
    </w:p>
    <w:p>
      <w:pPr>
        <w:jc w:val="left"/>
      </w:pPr>
      <w:r>
        <w:t>Mit freundlichen Grüßen</w:t>
        <w:br/>
        <w:br/>
        <w:t>Małgorzata Jarmul</w:t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keepNext w:val="0"/>
      <w:keepLines w:val="0"/>
      <w:pageBreakBefore w:val="0"/>
      <w:widowControl w:val="1"/>
      <w:pBdr>
        <w:top w:color="622423" w:space="1" w:sz="2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                                 Berliner Sparkasse, IBAN:DE47 100500000190605081, BICBELADEBEXXX, St-Nr.18/364/00176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</w:t>
    </w:r>
  </w:p>
  <w:p w:rsidR="00000000" w:rsidDel="00000000" w:rsidP="00000000" w:rsidRDefault="00000000" w:rsidRPr="00000000" w14:paraId="0000000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1" style="position:absolute;width:453.55pt;height:414.9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1633855</wp:posOffset>
          </wp:positionH>
          <wp:positionV relativeFrom="paragraph">
            <wp:posOffset>-220979</wp:posOffset>
          </wp:positionV>
          <wp:extent cx="2492375" cy="1524000"/>
          <wp:effectExtent b="0" l="0" r="0" t="0"/>
          <wp:wrapTopAndBottom distB="0" dist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92375" cy="1524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2" style="position:absolute;width:453.55pt;height:414.9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3" style="position:absolute;width:453.55pt;height:414.9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l-P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