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ECE32" w14:textId="77777777" w:rsidR="00F762ED" w:rsidRDefault="008904CE" w:rsidP="008904CE">
      <w:pPr>
        <w:pStyle w:val="Title"/>
      </w:pPr>
      <w:r>
        <w:t>Surface Sound Speed Plotter</w:t>
      </w:r>
    </w:p>
    <w:p w14:paraId="7C792FF3" w14:textId="77777777" w:rsidR="008904CE" w:rsidRDefault="008904CE" w:rsidP="008904CE">
      <w:pPr>
        <w:pStyle w:val="Heading1"/>
      </w:pPr>
      <w:r>
        <w:t>Post Processed Plotting</w:t>
      </w:r>
    </w:p>
    <w:p w14:paraId="148DF61B" w14:textId="05CF720F" w:rsidR="008904CE" w:rsidRDefault="008904CE" w:rsidP="008904CE">
      <w:r>
        <w:t>This tool takes single or multiple HSX files and allows the surface sound speed to be plotted over time as a launch collects data.  The output is a geotiff file that may then be overlaid with survey data or charts using another program.</w:t>
      </w:r>
      <w:r w:rsidR="009074E9">
        <w:t xml:space="preserve">  An easy way to run any of these scripts using the Pydro Python including its packages is to run through iPython, which has a shortcut from the Pydro start menu folder.  </w:t>
      </w:r>
    </w:p>
    <w:p w14:paraId="25273809" w14:textId="77777777" w:rsidR="008904CE" w:rsidRDefault="008904CE" w:rsidP="008904CE">
      <w:pPr>
        <w:pStyle w:val="Heading2"/>
      </w:pPr>
      <w:r>
        <w:t>Processing HSX Files</w:t>
      </w:r>
    </w:p>
    <w:p w14:paraId="6C9D7D05" w14:textId="77777777" w:rsidR="0033670F" w:rsidRPr="0033670F" w:rsidRDefault="0033670F" w:rsidP="008904CE">
      <w:pPr>
        <w:rPr>
          <w:rFonts w:ascii="Consolas" w:hAnsi="Consolas"/>
          <w:color w:val="C0504D" w:themeColor="accent2"/>
        </w:rPr>
      </w:pPr>
      <w:r w:rsidRPr="0033670F">
        <w:rPr>
          <w:rFonts w:ascii="Consolas" w:hAnsi="Consolas"/>
          <w:color w:val="C0504D" w:themeColor="accent2"/>
        </w:rPr>
        <w:t>extractsv.py [-d] file_or_dir output_file.txt</w:t>
      </w:r>
    </w:p>
    <w:p w14:paraId="70D21B28" w14:textId="2DE128CE" w:rsidR="008904CE" w:rsidRDefault="008904CE" w:rsidP="008904CE">
      <w:pPr>
        <w:rPr>
          <w:rFonts w:ascii="Consolas" w:hAnsi="Consolas"/>
        </w:rPr>
      </w:pPr>
      <w:r>
        <w:t xml:space="preserve">To extract the sound speed values from the HSX files, run the </w:t>
      </w:r>
      <w:r w:rsidRPr="008904CE">
        <w:rPr>
          <w:rFonts w:ascii="Consolas" w:hAnsi="Consolas"/>
        </w:rPr>
        <w:t>extractsv.py</w:t>
      </w:r>
      <w:r>
        <w:t xml:space="preserve"> script.  As an argument this either takes the filename of a single HSX file or with the –d option, searches a directory for all HSX files.   A second argument for the output filename is included after the input file or directory. For example </w:t>
      </w:r>
      <w:r w:rsidRPr="008904CE">
        <w:rPr>
          <w:rFonts w:ascii="Consolas" w:hAnsi="Consolas"/>
        </w:rPr>
        <w:t xml:space="preserve">extractsv.py –d </w:t>
      </w:r>
      <w:r w:rsidR="00482C28">
        <w:rPr>
          <w:rFonts w:ascii="Consolas" w:hAnsi="Consolas"/>
        </w:rPr>
        <w:t>“</w:t>
      </w:r>
      <w:r w:rsidR="006D5460" w:rsidRPr="008904CE">
        <w:rPr>
          <w:rFonts w:ascii="Consolas" w:hAnsi="Consolas"/>
        </w:rPr>
        <w:t>H:\OPR-PXXX-RA-YY\HXXXXX\Hypac</w:t>
      </w:r>
      <w:r w:rsidR="009E1556">
        <w:rPr>
          <w:rFonts w:ascii="Consolas" w:hAnsi="Consolas"/>
        </w:rPr>
        <w:t>k\2802(RA-5)\DN236\400kHz</w:t>
      </w:r>
      <w:r w:rsidR="00482C28">
        <w:rPr>
          <w:rFonts w:ascii="Consolas" w:hAnsi="Consolas"/>
        </w:rPr>
        <w:t>\”</w:t>
      </w:r>
      <w:r w:rsidR="006D5460" w:rsidRPr="008904CE">
        <w:rPr>
          <w:rFonts w:ascii="Consolas" w:hAnsi="Consolas"/>
        </w:rPr>
        <w:t xml:space="preserve"> </w:t>
      </w:r>
      <w:r w:rsidR="00482C28">
        <w:rPr>
          <w:rFonts w:ascii="Consolas" w:hAnsi="Consolas"/>
        </w:rPr>
        <w:t>“</w:t>
      </w:r>
      <w:r w:rsidR="006D5460">
        <w:rPr>
          <w:rFonts w:ascii="Consolas" w:hAnsi="Consolas"/>
        </w:rPr>
        <w:t>C:\Path\To\Output</w:t>
      </w:r>
      <w:r w:rsidR="0054530A">
        <w:rPr>
          <w:rFonts w:ascii="Consolas" w:hAnsi="Consolas"/>
        </w:rPr>
        <w:t>\file.txt</w:t>
      </w:r>
      <w:r w:rsidR="00482C28">
        <w:rPr>
          <w:rFonts w:ascii="Consolas" w:hAnsi="Consolas"/>
        </w:rPr>
        <w:t>”</w:t>
      </w:r>
      <w:bookmarkStart w:id="0" w:name="_GoBack"/>
      <w:bookmarkEnd w:id="0"/>
    </w:p>
    <w:p w14:paraId="510B9C47" w14:textId="78B4FD25" w:rsidR="006D5460" w:rsidRPr="006D5460" w:rsidRDefault="006D5460" w:rsidP="008904CE">
      <w:pPr>
        <w:rPr>
          <w:rFonts w:asciiTheme="majorHAnsi" w:hAnsiTheme="majorHAnsi"/>
        </w:rPr>
      </w:pPr>
      <w:r w:rsidRPr="006D5460">
        <w:rPr>
          <w:rFonts w:asciiTheme="majorHAnsi" w:hAnsiTheme="majorHAnsi"/>
        </w:rPr>
        <w:t>On</w:t>
      </w:r>
      <w:r w:rsidR="009074E9">
        <w:rPr>
          <w:rFonts w:asciiTheme="majorHAnsi" w:hAnsiTheme="majorHAnsi"/>
        </w:rPr>
        <w:t xml:space="preserve"> W</w:t>
      </w:r>
      <w:r w:rsidRPr="006D5460">
        <w:rPr>
          <w:rFonts w:asciiTheme="majorHAnsi" w:hAnsiTheme="majorHAnsi"/>
        </w:rPr>
        <w:t xml:space="preserve">indows, </w:t>
      </w:r>
      <w:r>
        <w:rPr>
          <w:rFonts w:asciiTheme="majorHAnsi" w:hAnsiTheme="majorHAnsi"/>
        </w:rPr>
        <w:t xml:space="preserve">the path for the directory </w:t>
      </w:r>
      <w:r w:rsidR="009074E9">
        <w:rPr>
          <w:rFonts w:asciiTheme="majorHAnsi" w:hAnsiTheme="majorHAnsi"/>
        </w:rPr>
        <w:t>and file need to be in quotes as shown above</w:t>
      </w:r>
      <w:r w:rsidR="0054530A">
        <w:rPr>
          <w:rFonts w:asciiTheme="majorHAnsi" w:hAnsiTheme="majorHAnsi"/>
        </w:rPr>
        <w:t>, with a double slash at the end</w:t>
      </w:r>
      <w:r w:rsidR="009074E9">
        <w:rPr>
          <w:rFonts w:asciiTheme="majorHAnsi" w:hAnsiTheme="majorHAnsi"/>
        </w:rPr>
        <w:t>.</w:t>
      </w:r>
      <w:r w:rsidR="0054530A">
        <w:rPr>
          <w:rFonts w:asciiTheme="majorHAnsi" w:hAnsiTheme="majorHAnsi"/>
        </w:rPr>
        <w:t xml:space="preserve">  This is a consequence of the way Windows writes paths.</w:t>
      </w:r>
    </w:p>
    <w:p w14:paraId="4768AE90" w14:textId="4E0AA3E4" w:rsidR="008904CE" w:rsidRDefault="008904CE" w:rsidP="008904CE">
      <w:r>
        <w:t>If you want to create an image with more than one day, these files can be opened in a text editor and concatenated, but make sure to only include the header line once at the top.  The index numbers do not need to be sequential.</w:t>
      </w:r>
      <w:r w:rsidR="00522E35">
        <w:t xml:space="preserve">  This can be done easily on a UNIX based system with </w:t>
      </w:r>
      <w:r w:rsidR="00522E35" w:rsidRPr="00522E35">
        <w:rPr>
          <w:rFonts w:ascii="Consolas" w:hAnsi="Consolas"/>
        </w:rPr>
        <w:t>awk 'NR==FNR || FNR&gt;1' *.txt &gt; merged.txt</w:t>
      </w:r>
    </w:p>
    <w:p w14:paraId="15FDACD9" w14:textId="77777777" w:rsidR="008904CE" w:rsidRDefault="008904CE" w:rsidP="008904CE">
      <w:pPr>
        <w:pStyle w:val="Heading2"/>
      </w:pPr>
      <w:r>
        <w:t>Creating a Map Image</w:t>
      </w:r>
    </w:p>
    <w:p w14:paraId="3FDCAED7" w14:textId="77777777" w:rsidR="0033670F" w:rsidRPr="0033670F" w:rsidRDefault="0033670F" w:rsidP="0033670F">
      <w:r w:rsidRPr="0033670F">
        <w:rPr>
          <w:rFonts w:ascii="Consolas" w:hAnsi="Consolas"/>
          <w:color w:val="C0504D" w:themeColor="accent2"/>
        </w:rPr>
        <w:t>svplot.py txtfile.txt utm_zone [stdevs | sv_min sv_max]</w:t>
      </w:r>
    </w:p>
    <w:p w14:paraId="1E20884B" w14:textId="7D8F5C34" w:rsidR="00613AE5" w:rsidRDefault="008904CE" w:rsidP="008904CE">
      <w:r>
        <w:t xml:space="preserve">To then </w:t>
      </w:r>
      <w:r w:rsidR="003D0389">
        <w:t>create an image from the extracted SV file</w:t>
      </w:r>
      <w:r w:rsidR="00522E35">
        <w:t xml:space="preserve"> run svplot.py, with the arguments of the text file that was generated in the first step and the utm zone in which the data lies.  By default</w:t>
      </w:r>
      <w:r w:rsidR="000A5136">
        <w:t xml:space="preserve"> the algorithm bases the color map stretching on limits of a histogram binning of the data.</w:t>
      </w:r>
      <w:r w:rsidR="00613AE5">
        <w:t xml:space="preserve">  This is because the distribution is often unevenly distributed around the mean.  An example is shown below</w:t>
      </w:r>
      <w:r w:rsidR="00E528D4">
        <w:t>.  Display of the histograms may be enabled in the code.</w:t>
      </w:r>
    </w:p>
    <w:p w14:paraId="102C35D1" w14:textId="61196F33" w:rsidR="008904CE" w:rsidRDefault="00613AE5" w:rsidP="00613AE5">
      <w:pPr>
        <w:jc w:val="center"/>
      </w:pPr>
      <w:r>
        <w:rPr>
          <w:noProof/>
        </w:rPr>
        <w:lastRenderedPageBreak/>
        <w:drawing>
          <wp:inline distT="0" distB="0" distL="0" distR="0" wp14:anchorId="5E5A1E9C" wp14:editId="2F4D96BF">
            <wp:extent cx="4165061" cy="3123314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_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061" cy="312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C15" w14:textId="186443D8" w:rsidR="00613AE5" w:rsidRPr="008904CE" w:rsidRDefault="00613AE5" w:rsidP="00613AE5">
      <w:r>
        <w:t xml:space="preserve">This default scaling usually produces good results.  If you want to tweak the limits, </w:t>
      </w:r>
      <w:r w:rsidR="00E528D4">
        <w:t>a number of standard deviations around the mean can be specified by placing a single number after the utm zone (the sigma bracket desired), or a defined range specified with two numbers.</w:t>
      </w:r>
    </w:p>
    <w:sectPr w:rsidR="00613AE5" w:rsidRPr="008904CE" w:rsidSect="00F762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CE"/>
    <w:rsid w:val="000019B6"/>
    <w:rsid w:val="000A5136"/>
    <w:rsid w:val="0033670F"/>
    <w:rsid w:val="003C137E"/>
    <w:rsid w:val="003D0389"/>
    <w:rsid w:val="00482C28"/>
    <w:rsid w:val="00522E35"/>
    <w:rsid w:val="0054530A"/>
    <w:rsid w:val="00613AE5"/>
    <w:rsid w:val="006D5460"/>
    <w:rsid w:val="008904CE"/>
    <w:rsid w:val="009074E9"/>
    <w:rsid w:val="009E1556"/>
    <w:rsid w:val="00E528D4"/>
    <w:rsid w:val="00F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49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CE"/>
  </w:style>
  <w:style w:type="paragraph" w:styleId="Heading1">
    <w:name w:val="heading 1"/>
    <w:basedOn w:val="Normal"/>
    <w:next w:val="Normal"/>
    <w:link w:val="Heading1Char"/>
    <w:uiPriority w:val="9"/>
    <w:qFormat/>
    <w:rsid w:val="00890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0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C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4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04CE"/>
    <w:rPr>
      <w:b/>
      <w:bCs/>
    </w:rPr>
  </w:style>
  <w:style w:type="character" w:styleId="Emphasis">
    <w:name w:val="Emphasis"/>
    <w:basedOn w:val="DefaultParagraphFont"/>
    <w:uiPriority w:val="20"/>
    <w:qFormat/>
    <w:rsid w:val="008904CE"/>
    <w:rPr>
      <w:i/>
      <w:iCs/>
    </w:rPr>
  </w:style>
  <w:style w:type="paragraph" w:styleId="NoSpacing">
    <w:name w:val="No Spacing"/>
    <w:link w:val="NoSpacingChar"/>
    <w:uiPriority w:val="1"/>
    <w:qFormat/>
    <w:rsid w:val="008904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04CE"/>
  </w:style>
  <w:style w:type="paragraph" w:styleId="ListParagraph">
    <w:name w:val="List Paragraph"/>
    <w:basedOn w:val="Normal"/>
    <w:uiPriority w:val="34"/>
    <w:qFormat/>
    <w:rsid w:val="008904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4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4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C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904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04C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04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04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04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4CE"/>
    <w:pPr>
      <w:outlineLvl w:val="9"/>
    </w:pPr>
  </w:style>
  <w:style w:type="paragraph" w:customStyle="1" w:styleId="PersonalName">
    <w:name w:val="Personal Name"/>
    <w:basedOn w:val="Title"/>
    <w:rsid w:val="008904CE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4CE"/>
  </w:style>
  <w:style w:type="paragraph" w:styleId="Heading1">
    <w:name w:val="heading 1"/>
    <w:basedOn w:val="Normal"/>
    <w:next w:val="Normal"/>
    <w:link w:val="Heading1Char"/>
    <w:uiPriority w:val="9"/>
    <w:qFormat/>
    <w:rsid w:val="00890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4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4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4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4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4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4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4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904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4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4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4C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4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4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4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04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04CE"/>
    <w:rPr>
      <w:b/>
      <w:bCs/>
    </w:rPr>
  </w:style>
  <w:style w:type="character" w:styleId="Emphasis">
    <w:name w:val="Emphasis"/>
    <w:basedOn w:val="DefaultParagraphFont"/>
    <w:uiPriority w:val="20"/>
    <w:qFormat/>
    <w:rsid w:val="008904CE"/>
    <w:rPr>
      <w:i/>
      <w:iCs/>
    </w:rPr>
  </w:style>
  <w:style w:type="paragraph" w:styleId="NoSpacing">
    <w:name w:val="No Spacing"/>
    <w:link w:val="NoSpacingChar"/>
    <w:uiPriority w:val="1"/>
    <w:qFormat/>
    <w:rsid w:val="008904C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04CE"/>
  </w:style>
  <w:style w:type="paragraph" w:styleId="ListParagraph">
    <w:name w:val="List Paragraph"/>
    <w:basedOn w:val="Normal"/>
    <w:uiPriority w:val="34"/>
    <w:qFormat/>
    <w:rsid w:val="008904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4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4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4C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4C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904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904C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904C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904C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04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4CE"/>
    <w:pPr>
      <w:outlineLvl w:val="9"/>
    </w:pPr>
  </w:style>
  <w:style w:type="paragraph" w:customStyle="1" w:styleId="PersonalName">
    <w:name w:val="Personal Name"/>
    <w:basedOn w:val="Title"/>
    <w:rsid w:val="008904CE"/>
    <w:rPr>
      <w:b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334</Words>
  <Characters>1909</Characters>
  <Application>Microsoft Macintosh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Manda</dc:creator>
  <cp:keywords/>
  <dc:description/>
  <cp:lastModifiedBy>Damian Manda</cp:lastModifiedBy>
  <cp:revision>8</cp:revision>
  <dcterms:created xsi:type="dcterms:W3CDTF">2013-02-15T21:40:00Z</dcterms:created>
  <dcterms:modified xsi:type="dcterms:W3CDTF">2014-02-27T05:05:00Z</dcterms:modified>
</cp:coreProperties>
</file>