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CBD1" w14:textId="7323E49F" w:rsidR="00061C4D" w:rsidRDefault="00495551" w:rsidP="00495551">
      <w:pPr>
        <w:rPr>
          <w:b/>
          <w:bCs/>
          <w:sz w:val="32"/>
          <w:szCs w:val="32"/>
        </w:rPr>
      </w:pPr>
      <w:r w:rsidRPr="00495551">
        <w:rPr>
          <w:b/>
          <w:bCs/>
          <w:sz w:val="32"/>
          <w:szCs w:val="32"/>
        </w:rPr>
        <w:t>The Digitally Connected A&amp;D Facility in Action</w:t>
      </w:r>
    </w:p>
    <w:p w14:paraId="5718D6ED" w14:textId="56D4FC56" w:rsidR="00495551" w:rsidRDefault="00495551" w:rsidP="00495551">
      <w:r w:rsidRPr="00495551">
        <w:t>All product-related data flows into a single Product Lifecyle Management (PLM) platform throughout the product life cycle—from concept to post deployment. Test data is an important component of this digital thread, providing access to real-time information and creating a digital product twin that you can use for reference, modeling, and simulation at any time. Beneficial outcomes include increased product innovation, shorter time to market, improved operational efficiency, and higher mission readiness.</w:t>
      </w:r>
    </w:p>
    <w:p w14:paraId="43E14F73" w14:textId="35B1D14F" w:rsidR="00495551" w:rsidRDefault="00495551" w:rsidP="00495551"/>
    <w:p w14:paraId="01B79813" w14:textId="00A403BB" w:rsidR="00495551" w:rsidRPr="00495551" w:rsidRDefault="00495551" w:rsidP="00495551">
      <w:pPr>
        <w:rPr>
          <w:b/>
          <w:bCs/>
        </w:rPr>
      </w:pPr>
      <w:r>
        <w:rPr>
          <w:b/>
          <w:bCs/>
        </w:rPr>
        <w:t>-</w:t>
      </w:r>
      <w:r w:rsidRPr="00495551">
        <w:rPr>
          <w:b/>
          <w:bCs/>
        </w:rPr>
        <w:t>Design</w:t>
      </w:r>
    </w:p>
    <w:p w14:paraId="013F89EC" w14:textId="2F2FCED6" w:rsidR="00495551" w:rsidRPr="00495551" w:rsidRDefault="00495551" w:rsidP="00495551">
      <w:pPr>
        <w:rPr>
          <w:b/>
          <w:bCs/>
        </w:rPr>
      </w:pPr>
      <w:r>
        <w:rPr>
          <w:b/>
          <w:bCs/>
        </w:rPr>
        <w:t>-</w:t>
      </w:r>
      <w:r w:rsidRPr="00495551">
        <w:rPr>
          <w:b/>
          <w:bCs/>
        </w:rPr>
        <w:t>Validation</w:t>
      </w:r>
    </w:p>
    <w:p w14:paraId="296E394C" w14:textId="581EC088" w:rsidR="00495551" w:rsidRPr="00495551" w:rsidRDefault="00495551" w:rsidP="00495551">
      <w:pPr>
        <w:rPr>
          <w:b/>
          <w:bCs/>
        </w:rPr>
      </w:pPr>
      <w:r>
        <w:rPr>
          <w:b/>
          <w:bCs/>
        </w:rPr>
        <w:t>-</w:t>
      </w:r>
      <w:r w:rsidRPr="00495551">
        <w:rPr>
          <w:b/>
          <w:bCs/>
        </w:rPr>
        <w:t>Manufacturing</w:t>
      </w:r>
    </w:p>
    <w:p w14:paraId="26C19B2B" w14:textId="2ECD101D" w:rsidR="00495551" w:rsidRPr="00495551" w:rsidRDefault="00495551" w:rsidP="00495551">
      <w:pPr>
        <w:rPr>
          <w:b/>
          <w:bCs/>
        </w:rPr>
      </w:pPr>
      <w:r>
        <w:rPr>
          <w:b/>
          <w:bCs/>
        </w:rPr>
        <w:t>-</w:t>
      </w:r>
      <w:r w:rsidRPr="00495551">
        <w:rPr>
          <w:b/>
          <w:bCs/>
        </w:rPr>
        <w:t>Operations and Maintenance</w:t>
      </w:r>
    </w:p>
    <w:p w14:paraId="10DD16F5" w14:textId="77777777" w:rsidR="00495551" w:rsidRDefault="00495551" w:rsidP="00495551">
      <w:pPr>
        <w:rPr>
          <w:b/>
          <w:bCs/>
        </w:rPr>
      </w:pPr>
    </w:p>
    <w:p w14:paraId="53EED662" w14:textId="0BEFFD82" w:rsidR="00495551" w:rsidRDefault="00495551" w:rsidP="00495551">
      <w:pPr>
        <w:rPr>
          <w:b/>
          <w:bCs/>
        </w:rPr>
      </w:pPr>
      <w:r w:rsidRPr="00495551">
        <w:rPr>
          <w:b/>
          <w:bCs/>
        </w:rPr>
        <w:t>Product Life-Cycle Data</w:t>
      </w:r>
    </w:p>
    <w:p w14:paraId="1529A83B" w14:textId="7A278D49" w:rsidR="00495551" w:rsidRDefault="00495551" w:rsidP="00495551">
      <w:pPr>
        <w:rPr>
          <w:b/>
          <w:bCs/>
        </w:rPr>
      </w:pPr>
    </w:p>
    <w:p w14:paraId="5A643004" w14:textId="1D97F7E3" w:rsidR="00495551" w:rsidRDefault="00495551" w:rsidP="00495551">
      <w:r w:rsidRPr="00495551">
        <w:t>Find out more about the benefits of data-sharing and digital connectivity in the comprehensive interactive white paper, “Leveraging Automated Test to Enable Digital Transformation.”</w:t>
      </w:r>
    </w:p>
    <w:p w14:paraId="72AC77DB" w14:textId="1F31FFD1" w:rsidR="00495551" w:rsidRPr="00495551" w:rsidRDefault="00495551" w:rsidP="00495551">
      <w:pPr>
        <w:rPr>
          <w:b/>
          <w:bCs/>
        </w:rPr>
      </w:pPr>
      <w:r w:rsidRPr="00495551">
        <w:rPr>
          <w:b/>
          <w:bCs/>
        </w:rPr>
        <w:t xml:space="preserve">VIEW </w:t>
      </w:r>
      <w:proofErr w:type="spellStart"/>
      <w:r w:rsidRPr="00495551">
        <w:rPr>
          <w:b/>
          <w:bCs/>
        </w:rPr>
        <w:t>iPAPER</w:t>
      </w:r>
      <w:proofErr w:type="spellEnd"/>
    </w:p>
    <w:p w14:paraId="5C2FAD1F" w14:textId="2C1160F2" w:rsidR="00495551" w:rsidRDefault="00495551" w:rsidP="00495551"/>
    <w:p w14:paraId="31C0DFDC" w14:textId="722D4B8E" w:rsidR="00495551" w:rsidRDefault="00495551" w:rsidP="00495551">
      <w:r w:rsidRPr="00495551">
        <w:rPr>
          <w:sz w:val="22"/>
          <w:szCs w:val="22"/>
        </w:rPr>
        <w:t>©2020 National Instruments. All rights reserved.</w:t>
      </w:r>
    </w:p>
    <w:p w14:paraId="144E7DAE" w14:textId="22382E57" w:rsidR="00495551" w:rsidRDefault="00495551" w:rsidP="00495551"/>
    <w:p w14:paraId="605686F0" w14:textId="341FA2B5" w:rsidR="00495551" w:rsidRDefault="00495551" w:rsidP="00495551">
      <w:r w:rsidRPr="00495551">
        <w:rPr>
          <w:highlight w:val="yellow"/>
        </w:rPr>
        <w:t>DESIGN POPUP</w:t>
      </w:r>
    </w:p>
    <w:p w14:paraId="3CB1C2E2" w14:textId="0944D659" w:rsidR="00495551" w:rsidRPr="00495551" w:rsidRDefault="00495551" w:rsidP="00495551">
      <w:pPr>
        <w:rPr>
          <w:b/>
          <w:bCs/>
        </w:rPr>
      </w:pPr>
      <w:r w:rsidRPr="00495551">
        <w:rPr>
          <w:b/>
          <w:bCs/>
        </w:rPr>
        <w:t>Design</w:t>
      </w:r>
    </w:p>
    <w:p w14:paraId="30DFBE38" w14:textId="76EC69B8" w:rsidR="00495551" w:rsidRDefault="00495551" w:rsidP="00495551">
      <w:r w:rsidRPr="00495551">
        <w:t xml:space="preserve">Product engineers can incorporate </w:t>
      </w:r>
      <w:proofErr w:type="gramStart"/>
      <w:r w:rsidRPr="00495551">
        <w:t>post</w:t>
      </w:r>
      <w:r w:rsidR="00FF6C89">
        <w:t xml:space="preserve"> </w:t>
      </w:r>
      <w:r w:rsidRPr="00495551">
        <w:t>production</w:t>
      </w:r>
      <w:proofErr w:type="gramEnd"/>
      <w:r w:rsidRPr="00495551">
        <w:t xml:space="preserve"> data into next-generation designs.  </w:t>
      </w:r>
    </w:p>
    <w:p w14:paraId="1017DDAC" w14:textId="7E9FD637" w:rsidR="00495551" w:rsidRDefault="00495551" w:rsidP="00495551"/>
    <w:p w14:paraId="54E9E7CD" w14:textId="409D3162" w:rsidR="00495551" w:rsidRDefault="00495551" w:rsidP="00495551">
      <w:r w:rsidRPr="00495551">
        <w:rPr>
          <w:highlight w:val="yellow"/>
        </w:rPr>
        <w:t>VALIDATION POPUP</w:t>
      </w:r>
    </w:p>
    <w:p w14:paraId="697C6546" w14:textId="2CC9545D" w:rsidR="00495551" w:rsidRDefault="00495551" w:rsidP="00495551">
      <w:pPr>
        <w:rPr>
          <w:b/>
          <w:bCs/>
        </w:rPr>
      </w:pPr>
      <w:r>
        <w:rPr>
          <w:b/>
          <w:bCs/>
        </w:rPr>
        <w:t>Validation</w:t>
      </w:r>
    </w:p>
    <w:p w14:paraId="42B648C1" w14:textId="20311AA6" w:rsidR="00495551" w:rsidRDefault="00495551" w:rsidP="00495551">
      <w:r w:rsidRPr="00495551">
        <w:t>Validation is more thorough and effective because engineers can use models and data to perform rapid digital prototyping.</w:t>
      </w:r>
    </w:p>
    <w:p w14:paraId="0682445F" w14:textId="4E859DFE" w:rsidR="00495551" w:rsidRDefault="00495551" w:rsidP="00495551"/>
    <w:p w14:paraId="770AFCED" w14:textId="7B5B2EA3" w:rsidR="00495551" w:rsidRDefault="00495551" w:rsidP="00495551">
      <w:r w:rsidRPr="00495551">
        <w:rPr>
          <w:highlight w:val="yellow"/>
        </w:rPr>
        <w:t>MANUFACTURING POPUP</w:t>
      </w:r>
    </w:p>
    <w:p w14:paraId="7419145B" w14:textId="51D384EE" w:rsidR="00495551" w:rsidRDefault="00495551" w:rsidP="00495551">
      <w:pPr>
        <w:rPr>
          <w:b/>
          <w:bCs/>
        </w:rPr>
      </w:pPr>
      <w:r>
        <w:rPr>
          <w:b/>
          <w:bCs/>
        </w:rPr>
        <w:t>Manufacturing</w:t>
      </w:r>
    </w:p>
    <w:p w14:paraId="3A9F8FD4" w14:textId="79261288" w:rsidR="00495551" w:rsidRDefault="00495551" w:rsidP="00495551">
      <w:r w:rsidRPr="00495551">
        <w:t>During production, engineers can use test data to improve product</w:t>
      </w:r>
      <w:r w:rsidR="002A46B0">
        <w:t xml:space="preserve"> </w:t>
      </w:r>
      <w:bookmarkStart w:id="0" w:name="_GoBack"/>
      <w:bookmarkEnd w:id="0"/>
      <w:r w:rsidRPr="00495551">
        <w:t>quality and dynamically adjust test procedures.</w:t>
      </w:r>
    </w:p>
    <w:p w14:paraId="54F2C537" w14:textId="0084C500" w:rsidR="00495551" w:rsidRDefault="00495551" w:rsidP="00495551"/>
    <w:p w14:paraId="00863857" w14:textId="7CC38DB2" w:rsidR="00495551" w:rsidRDefault="00495551" w:rsidP="00495551">
      <w:r w:rsidRPr="00495551">
        <w:rPr>
          <w:highlight w:val="yellow"/>
        </w:rPr>
        <w:t>OPERATIONS AND MAINTENANCE POPUP</w:t>
      </w:r>
    </w:p>
    <w:p w14:paraId="751FEFE7" w14:textId="356A316E" w:rsidR="00495551" w:rsidRDefault="00495551" w:rsidP="00495551">
      <w:pPr>
        <w:rPr>
          <w:b/>
          <w:bCs/>
        </w:rPr>
      </w:pPr>
      <w:r>
        <w:rPr>
          <w:b/>
          <w:bCs/>
        </w:rPr>
        <w:t>Operations and Maintenance</w:t>
      </w:r>
    </w:p>
    <w:p w14:paraId="45F71CCE" w14:textId="0BD35C26" w:rsidR="00495551" w:rsidRDefault="00495551" w:rsidP="00495551">
      <w:r>
        <w:t>Even after deployment, data can be collected, analyzed, and shared with other parts of the organization—both to streamline maintenance and repairs and to influence future designs.</w:t>
      </w:r>
    </w:p>
    <w:p w14:paraId="4682E61C" w14:textId="26C2A4E1" w:rsidR="00495551" w:rsidRDefault="00495551" w:rsidP="00495551"/>
    <w:p w14:paraId="143C0403" w14:textId="35C6AF9B" w:rsidR="00495551" w:rsidRDefault="00495551" w:rsidP="00495551">
      <w:r w:rsidRPr="00495551">
        <w:rPr>
          <w:highlight w:val="yellow"/>
        </w:rPr>
        <w:t>IT POPUP</w:t>
      </w:r>
    </w:p>
    <w:p w14:paraId="224BA341" w14:textId="30CDDC21" w:rsidR="00495551" w:rsidRDefault="00495551" w:rsidP="00495551">
      <w:pPr>
        <w:rPr>
          <w:b/>
          <w:bCs/>
        </w:rPr>
      </w:pPr>
      <w:r>
        <w:rPr>
          <w:b/>
          <w:bCs/>
        </w:rPr>
        <w:t>Information Technology (IT)</w:t>
      </w:r>
    </w:p>
    <w:p w14:paraId="6482A2C5" w14:textId="4FF0ED58" w:rsidR="00495551" w:rsidRPr="00495551" w:rsidRDefault="00495551" w:rsidP="00495551">
      <w:r w:rsidRPr="00495551">
        <w:lastRenderedPageBreak/>
        <w:t>IT plays an important role in integrating systems and data for seamless and secure digital operations.  Partnering with them upfront is crucial to success.</w:t>
      </w:r>
    </w:p>
    <w:sectPr w:rsidR="00495551" w:rsidRPr="00495551" w:rsidSect="004F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51"/>
    <w:rsid w:val="000666B1"/>
    <w:rsid w:val="00114096"/>
    <w:rsid w:val="002A46B0"/>
    <w:rsid w:val="00495551"/>
    <w:rsid w:val="004F5F59"/>
    <w:rsid w:val="0070161C"/>
    <w:rsid w:val="00E12909"/>
    <w:rsid w:val="00EF3213"/>
    <w:rsid w:val="00F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16075"/>
  <w15:chartTrackingRefBased/>
  <w15:docId w15:val="{3689EB03-E750-B64B-B5C8-9E3CBD61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Guidi</dc:creator>
  <cp:keywords/>
  <dc:description/>
  <cp:lastModifiedBy>Savannah Guidi</cp:lastModifiedBy>
  <cp:revision>3</cp:revision>
  <dcterms:created xsi:type="dcterms:W3CDTF">2020-02-04T17:00:00Z</dcterms:created>
  <dcterms:modified xsi:type="dcterms:W3CDTF">2020-02-05T17:17:00Z</dcterms:modified>
</cp:coreProperties>
</file>