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BD" w:rsidRDefault="00F264BD" w:rsidP="00F264BD">
      <w:pPr>
        <w:jc w:val="center"/>
        <w:rPr>
          <w:sz w:val="44"/>
          <w:szCs w:val="44"/>
        </w:rPr>
      </w:pPr>
    </w:p>
    <w:p w:rsidR="00F264BD" w:rsidRDefault="00F264BD" w:rsidP="00F264BD">
      <w:pPr>
        <w:jc w:val="center"/>
        <w:rPr>
          <w:sz w:val="44"/>
          <w:szCs w:val="44"/>
        </w:rPr>
      </w:pPr>
    </w:p>
    <w:p w:rsidR="00F264BD" w:rsidRPr="00F264BD" w:rsidRDefault="00F264BD" w:rsidP="00F264BD">
      <w:pPr>
        <w:jc w:val="center"/>
        <w:rPr>
          <w:sz w:val="72"/>
          <w:szCs w:val="44"/>
        </w:rPr>
      </w:pPr>
      <w:r>
        <w:rPr>
          <w:sz w:val="44"/>
          <w:szCs w:val="44"/>
        </w:rPr>
        <w:t xml:space="preserve"> </w:t>
      </w:r>
      <w:r w:rsidRPr="00F264BD">
        <w:rPr>
          <w:sz w:val="72"/>
          <w:szCs w:val="44"/>
        </w:rPr>
        <w:t>CECS 326</w:t>
      </w:r>
    </w:p>
    <w:p w:rsidR="00F264BD" w:rsidRPr="00F264BD" w:rsidRDefault="00F264BD" w:rsidP="00F264BD">
      <w:pPr>
        <w:jc w:val="center"/>
        <w:rPr>
          <w:sz w:val="72"/>
          <w:szCs w:val="44"/>
        </w:rPr>
      </w:pPr>
      <w:r w:rsidRPr="00F264BD">
        <w:rPr>
          <w:sz w:val="72"/>
          <w:szCs w:val="44"/>
        </w:rPr>
        <w:t>Spring 2017</w:t>
      </w:r>
    </w:p>
    <w:p w:rsidR="00F264BD" w:rsidRPr="00F264BD" w:rsidRDefault="00F264BD" w:rsidP="00F264BD">
      <w:pPr>
        <w:jc w:val="center"/>
        <w:rPr>
          <w:sz w:val="72"/>
          <w:szCs w:val="44"/>
        </w:rPr>
      </w:pPr>
      <w:r w:rsidRPr="00F264BD">
        <w:rPr>
          <w:sz w:val="72"/>
          <w:szCs w:val="44"/>
        </w:rPr>
        <w:t>Haney Williams</w:t>
      </w:r>
    </w:p>
    <w:p w:rsidR="00F264BD" w:rsidRDefault="00F264BD" w:rsidP="00F264BD">
      <w:pPr>
        <w:jc w:val="center"/>
        <w:rPr>
          <w:sz w:val="72"/>
          <w:szCs w:val="44"/>
        </w:rPr>
      </w:pPr>
      <w:r w:rsidRPr="00F264BD">
        <w:rPr>
          <w:sz w:val="72"/>
          <w:szCs w:val="44"/>
        </w:rPr>
        <w:t xml:space="preserve">Project </w:t>
      </w:r>
      <w:r w:rsidR="00EC4490">
        <w:rPr>
          <w:sz w:val="72"/>
          <w:szCs w:val="44"/>
        </w:rPr>
        <w:t>5</w:t>
      </w:r>
    </w:p>
    <w:p w:rsidR="00F264BD" w:rsidRDefault="00F264BD" w:rsidP="00F264BD">
      <w:pPr>
        <w:jc w:val="center"/>
        <w:rPr>
          <w:sz w:val="72"/>
          <w:szCs w:val="44"/>
        </w:rPr>
      </w:pPr>
    </w:p>
    <w:p w:rsidR="00F264BD" w:rsidRDefault="00F264BD" w:rsidP="00F264BD">
      <w:pPr>
        <w:jc w:val="center"/>
        <w:rPr>
          <w:sz w:val="48"/>
          <w:szCs w:val="44"/>
        </w:rPr>
      </w:pPr>
      <w:proofErr w:type="spellStart"/>
      <w:r>
        <w:rPr>
          <w:sz w:val="48"/>
          <w:szCs w:val="44"/>
        </w:rPr>
        <w:t>Phan</w:t>
      </w:r>
      <w:r w:rsidR="008C73D6">
        <w:rPr>
          <w:sz w:val="48"/>
          <w:szCs w:val="44"/>
        </w:rPr>
        <w:t>n</w:t>
      </w:r>
      <w:r>
        <w:rPr>
          <w:sz w:val="48"/>
          <w:szCs w:val="44"/>
        </w:rPr>
        <w:t>a</w:t>
      </w:r>
      <w:proofErr w:type="spellEnd"/>
      <w:r>
        <w:rPr>
          <w:sz w:val="48"/>
          <w:szCs w:val="44"/>
        </w:rPr>
        <w:t xml:space="preserve"> </w:t>
      </w:r>
      <w:proofErr w:type="spellStart"/>
      <w:r>
        <w:rPr>
          <w:sz w:val="48"/>
          <w:szCs w:val="44"/>
        </w:rPr>
        <w:t>Chrin</w:t>
      </w:r>
      <w:proofErr w:type="spellEnd"/>
    </w:p>
    <w:p w:rsidR="00F264BD" w:rsidRDefault="00F264BD" w:rsidP="00F264BD">
      <w:pPr>
        <w:jc w:val="center"/>
        <w:rPr>
          <w:sz w:val="48"/>
          <w:szCs w:val="44"/>
        </w:rPr>
      </w:pPr>
      <w:r>
        <w:rPr>
          <w:sz w:val="48"/>
          <w:szCs w:val="44"/>
        </w:rPr>
        <w:t>Amanda Pan</w:t>
      </w:r>
    </w:p>
    <w:p w:rsidR="001D5CC1" w:rsidRDefault="001D5CC1" w:rsidP="001D5CC1">
      <w:pPr>
        <w:rPr>
          <w:sz w:val="48"/>
          <w:szCs w:val="44"/>
        </w:rPr>
      </w:pPr>
    </w:p>
    <w:p w:rsidR="001D5CC1" w:rsidRDefault="001D5CC1" w:rsidP="001D5CC1">
      <w:pPr>
        <w:rPr>
          <w:sz w:val="48"/>
          <w:szCs w:val="44"/>
        </w:rPr>
      </w:pPr>
    </w:p>
    <w:p w:rsidR="001D5CC1" w:rsidRDefault="001D5CC1" w:rsidP="001D5CC1">
      <w:pPr>
        <w:rPr>
          <w:sz w:val="48"/>
          <w:szCs w:val="44"/>
        </w:rPr>
      </w:pPr>
    </w:p>
    <w:p w:rsidR="008C73D6" w:rsidRDefault="008C73D6" w:rsidP="00891058">
      <w:pPr>
        <w:spacing w:after="0" w:line="240" w:lineRule="auto"/>
        <w:rPr>
          <w:sz w:val="48"/>
          <w:szCs w:val="44"/>
        </w:rPr>
      </w:pPr>
    </w:p>
    <w:p w:rsidR="008C73D6" w:rsidRDefault="008C73D6" w:rsidP="00891058">
      <w:pPr>
        <w:spacing w:after="0" w:line="240" w:lineRule="auto"/>
        <w:rPr>
          <w:sz w:val="48"/>
          <w:szCs w:val="44"/>
        </w:rPr>
      </w:pPr>
    </w:p>
    <w:p w:rsidR="008C73D6" w:rsidRDefault="008C73D6" w:rsidP="00891058">
      <w:pPr>
        <w:spacing w:after="0" w:line="240" w:lineRule="auto"/>
        <w:rPr>
          <w:sz w:val="48"/>
          <w:szCs w:val="44"/>
        </w:rPr>
      </w:pPr>
    </w:p>
    <w:p w:rsidR="00B1103A" w:rsidRDefault="00B1103A" w:rsidP="00891058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Given Problem:</w:t>
      </w:r>
    </w:p>
    <w:p w:rsidR="00EC4490" w:rsidRPr="00EC4490" w:rsidRDefault="00EC4490" w:rsidP="00EC4490">
      <w:pPr>
        <w:spacing w:after="0" w:line="240" w:lineRule="auto"/>
        <w:rPr>
          <w:sz w:val="24"/>
          <w:szCs w:val="24"/>
        </w:rPr>
      </w:pPr>
      <w:r w:rsidRPr="00EC4490">
        <w:rPr>
          <w:sz w:val="24"/>
          <w:szCs w:val="24"/>
        </w:rPr>
        <w:t xml:space="preserve">Write a program </w:t>
      </w:r>
      <w:r>
        <w:rPr>
          <w:sz w:val="24"/>
          <w:szCs w:val="24"/>
        </w:rPr>
        <w:t>using C/C++ to do the following:</w:t>
      </w:r>
    </w:p>
    <w:p w:rsidR="00EC4490" w:rsidRPr="00EC4490" w:rsidRDefault="00EC4490" w:rsidP="00EC4490">
      <w:pPr>
        <w:spacing w:after="0" w:line="240" w:lineRule="auto"/>
        <w:rPr>
          <w:sz w:val="24"/>
          <w:szCs w:val="24"/>
        </w:rPr>
      </w:pPr>
      <w:r w:rsidRPr="00EC4490">
        <w:rPr>
          <w:sz w:val="24"/>
          <w:szCs w:val="24"/>
        </w:rPr>
        <w:t>Create N child processes. Each child process writes its child number, its PID, its parent PID, and its child</w:t>
      </w:r>
    </w:p>
    <w:p w:rsidR="00EC4490" w:rsidRDefault="00EC4490" w:rsidP="00EC4490">
      <w:pPr>
        <w:spacing w:after="0" w:line="240" w:lineRule="auto"/>
        <w:rPr>
          <w:sz w:val="24"/>
          <w:szCs w:val="24"/>
        </w:rPr>
      </w:pPr>
      <w:r w:rsidRPr="00EC4490">
        <w:rPr>
          <w:sz w:val="24"/>
          <w:szCs w:val="24"/>
        </w:rPr>
        <w:t>PID in a buffer. Create a critical section where each child process displays the content of the buffer.</w:t>
      </w:r>
      <w:r>
        <w:rPr>
          <w:sz w:val="24"/>
          <w:szCs w:val="24"/>
        </w:rPr>
        <w:t xml:space="preserve"> </w:t>
      </w:r>
      <w:r w:rsidRPr="00EC4490">
        <w:rPr>
          <w:sz w:val="24"/>
          <w:szCs w:val="24"/>
        </w:rPr>
        <w:t>Create a semaphore mechanism to protect the critical section. Use a delay adjustment parameter k in the</w:t>
      </w:r>
      <w:r>
        <w:rPr>
          <w:sz w:val="24"/>
          <w:szCs w:val="24"/>
        </w:rPr>
        <w:t xml:space="preserve"> </w:t>
      </w:r>
      <w:r w:rsidRPr="00EC4490">
        <w:rPr>
          <w:sz w:val="24"/>
          <w:szCs w:val="24"/>
        </w:rPr>
        <w:t>critical section to adjust the speed of the display process to show that without semaphore protection the</w:t>
      </w:r>
      <w:r>
        <w:rPr>
          <w:sz w:val="24"/>
          <w:szCs w:val="24"/>
        </w:rPr>
        <w:t xml:space="preserve"> </w:t>
      </w:r>
      <w:r w:rsidRPr="00EC4490">
        <w:rPr>
          <w:sz w:val="24"/>
          <w:szCs w:val="24"/>
        </w:rPr>
        <w:t>displayed contents of the b</w:t>
      </w:r>
      <w:r>
        <w:rPr>
          <w:sz w:val="24"/>
          <w:szCs w:val="24"/>
        </w:rPr>
        <w:t>uffer are randomly interleaved.</w:t>
      </w:r>
    </w:p>
    <w:p w:rsidR="00EC4490" w:rsidRPr="00EC4490" w:rsidRDefault="00EC4490" w:rsidP="00EC4490">
      <w:pPr>
        <w:spacing w:after="0" w:line="240" w:lineRule="auto"/>
        <w:ind w:firstLine="720"/>
        <w:rPr>
          <w:sz w:val="24"/>
          <w:szCs w:val="24"/>
        </w:rPr>
      </w:pPr>
      <w:proofErr w:type="gramStart"/>
      <w:r w:rsidRPr="00EC4490">
        <w:rPr>
          <w:sz w:val="24"/>
          <w:szCs w:val="24"/>
        </w:rPr>
        <w:t>semaphore</w:t>
      </w:r>
      <w:proofErr w:type="gramEnd"/>
      <w:r w:rsidRPr="00EC4490">
        <w:rPr>
          <w:sz w:val="24"/>
          <w:szCs w:val="24"/>
        </w:rPr>
        <w:t xml:space="preserve"> N opt k</w:t>
      </w:r>
    </w:p>
    <w:p w:rsidR="00EC4490" w:rsidRPr="00EC4490" w:rsidRDefault="00EC4490" w:rsidP="00EC4490">
      <w:pPr>
        <w:spacing w:after="0" w:line="240" w:lineRule="auto"/>
        <w:rPr>
          <w:sz w:val="24"/>
          <w:szCs w:val="24"/>
        </w:rPr>
      </w:pPr>
      <w:proofErr w:type="gramStart"/>
      <w:r w:rsidRPr="00EC4490">
        <w:rPr>
          <w:sz w:val="24"/>
          <w:szCs w:val="24"/>
        </w:rPr>
        <w:t>where</w:t>
      </w:r>
      <w:proofErr w:type="gramEnd"/>
      <w:r w:rsidRPr="00EC4490">
        <w:rPr>
          <w:sz w:val="24"/>
          <w:szCs w:val="24"/>
        </w:rPr>
        <w:t>:</w:t>
      </w:r>
    </w:p>
    <w:p w:rsidR="00EC4490" w:rsidRPr="00EC4490" w:rsidRDefault="00EC4490" w:rsidP="00EC4490">
      <w:pPr>
        <w:spacing w:after="0" w:line="240" w:lineRule="auto"/>
        <w:rPr>
          <w:sz w:val="24"/>
          <w:szCs w:val="24"/>
        </w:rPr>
      </w:pPr>
      <w:r w:rsidRPr="00EC4490">
        <w:rPr>
          <w:sz w:val="24"/>
          <w:szCs w:val="24"/>
        </w:rPr>
        <w:t>N: number of child processes (integer)</w:t>
      </w:r>
    </w:p>
    <w:p w:rsidR="00EC4490" w:rsidRPr="00EC4490" w:rsidRDefault="00324917" w:rsidP="00EC4490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opt</w:t>
      </w:r>
      <w:proofErr w:type="gramEnd"/>
      <w:r>
        <w:rPr>
          <w:sz w:val="24"/>
          <w:szCs w:val="24"/>
        </w:rPr>
        <w:t>: option: “n” -&gt;</w:t>
      </w:r>
      <w:r w:rsidR="00EC4490" w:rsidRPr="00EC4490">
        <w:rPr>
          <w:sz w:val="24"/>
          <w:szCs w:val="24"/>
        </w:rPr>
        <w:t xml:space="preserve"> no semaphore protection, “s” </w:t>
      </w:r>
      <w:r>
        <w:rPr>
          <w:sz w:val="24"/>
          <w:szCs w:val="24"/>
        </w:rPr>
        <w:t>-&gt;</w:t>
      </w:r>
      <w:r w:rsidR="00EC4490" w:rsidRPr="00EC4490">
        <w:rPr>
          <w:sz w:val="24"/>
          <w:szCs w:val="24"/>
        </w:rPr>
        <w:t xml:space="preserve"> with semaphore protection</w:t>
      </w:r>
    </w:p>
    <w:p w:rsidR="00EC4490" w:rsidRDefault="00EC4490" w:rsidP="00EC4490">
      <w:pPr>
        <w:spacing w:after="0" w:line="240" w:lineRule="auto"/>
        <w:rPr>
          <w:sz w:val="24"/>
          <w:szCs w:val="24"/>
        </w:rPr>
      </w:pPr>
      <w:proofErr w:type="gramStart"/>
      <w:r w:rsidRPr="00EC4490">
        <w:rPr>
          <w:sz w:val="24"/>
          <w:szCs w:val="24"/>
        </w:rPr>
        <w:t>k</w:t>
      </w:r>
      <w:proofErr w:type="gramEnd"/>
      <w:r w:rsidRPr="00EC4490">
        <w:rPr>
          <w:sz w:val="24"/>
          <w:szCs w:val="24"/>
        </w:rPr>
        <w:t>: delay adjustment parameter (integer)</w:t>
      </w:r>
    </w:p>
    <w:p w:rsidR="00EC4490" w:rsidRDefault="00EC4490" w:rsidP="00EC4490">
      <w:pPr>
        <w:spacing w:after="0" w:line="240" w:lineRule="auto"/>
        <w:rPr>
          <w:sz w:val="24"/>
          <w:szCs w:val="24"/>
        </w:rPr>
      </w:pPr>
    </w:p>
    <w:p w:rsidR="001D5CC1" w:rsidRPr="00B1103A" w:rsidRDefault="00891058" w:rsidP="00EC4490">
      <w:pPr>
        <w:spacing w:after="0" w:line="240" w:lineRule="auto"/>
        <w:rPr>
          <w:b/>
          <w:sz w:val="24"/>
          <w:szCs w:val="24"/>
          <w:u w:val="single"/>
        </w:rPr>
      </w:pPr>
      <w:r w:rsidRPr="00B1103A">
        <w:rPr>
          <w:b/>
          <w:sz w:val="24"/>
          <w:szCs w:val="24"/>
          <w:u w:val="single"/>
        </w:rPr>
        <w:t>Problem</w:t>
      </w:r>
      <w:r w:rsidR="00B1103A">
        <w:rPr>
          <w:b/>
          <w:sz w:val="24"/>
          <w:szCs w:val="24"/>
          <w:u w:val="single"/>
        </w:rPr>
        <w:t xml:space="preserve"> Analysis</w:t>
      </w:r>
      <w:r w:rsidR="00561633" w:rsidRPr="00B1103A">
        <w:rPr>
          <w:b/>
          <w:sz w:val="24"/>
          <w:szCs w:val="24"/>
          <w:u w:val="single"/>
        </w:rPr>
        <w:t>:</w:t>
      </w:r>
    </w:p>
    <w:p w:rsidR="005666C7" w:rsidRDefault="00561633" w:rsidP="008910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project is to </w:t>
      </w:r>
      <w:r w:rsidR="00E32830">
        <w:rPr>
          <w:sz w:val="24"/>
          <w:szCs w:val="24"/>
        </w:rPr>
        <w:t>understand the</w:t>
      </w:r>
      <w:r w:rsidR="00B67CB4">
        <w:rPr>
          <w:sz w:val="24"/>
          <w:szCs w:val="24"/>
        </w:rPr>
        <w:t xml:space="preserve"> function</w:t>
      </w:r>
      <w:r w:rsidR="00E32830">
        <w:rPr>
          <w:sz w:val="24"/>
          <w:szCs w:val="24"/>
        </w:rPr>
        <w:t>ality of semaphores</w:t>
      </w:r>
      <w:r w:rsidR="00B67CB4">
        <w:rPr>
          <w:sz w:val="24"/>
          <w:szCs w:val="24"/>
        </w:rPr>
        <w:t xml:space="preserve">. </w:t>
      </w:r>
      <w:r w:rsidR="00877A3A">
        <w:rPr>
          <w:sz w:val="24"/>
          <w:szCs w:val="24"/>
        </w:rPr>
        <w:t xml:space="preserve">The </w:t>
      </w:r>
      <w:r w:rsidR="00E32830">
        <w:rPr>
          <w:sz w:val="24"/>
          <w:szCs w:val="24"/>
        </w:rPr>
        <w:t>program</w:t>
      </w:r>
      <w:r w:rsidR="00F444BE">
        <w:rPr>
          <w:sz w:val="24"/>
          <w:szCs w:val="24"/>
        </w:rPr>
        <w:t xml:space="preserve"> takes in</w:t>
      </w:r>
      <w:r w:rsidR="00E32830">
        <w:rPr>
          <w:sz w:val="24"/>
          <w:szCs w:val="24"/>
        </w:rPr>
        <w:t xml:space="preserve"> arguments of the </w:t>
      </w:r>
      <w:r w:rsidR="00A23238">
        <w:rPr>
          <w:i/>
          <w:sz w:val="24"/>
          <w:szCs w:val="24"/>
        </w:rPr>
        <w:t>filename</w:t>
      </w:r>
      <w:r w:rsidR="00E32830">
        <w:rPr>
          <w:sz w:val="24"/>
          <w:szCs w:val="24"/>
        </w:rPr>
        <w:t xml:space="preserve"> </w:t>
      </w:r>
      <w:r w:rsidR="00F444BE">
        <w:rPr>
          <w:sz w:val="24"/>
          <w:szCs w:val="24"/>
        </w:rPr>
        <w:t xml:space="preserve">command, </w:t>
      </w:r>
      <w:r w:rsidR="00D24978">
        <w:rPr>
          <w:sz w:val="24"/>
          <w:szCs w:val="24"/>
        </w:rPr>
        <w:t>the number</w:t>
      </w:r>
      <w:r w:rsidR="00F444BE">
        <w:rPr>
          <w:sz w:val="24"/>
          <w:szCs w:val="24"/>
        </w:rPr>
        <w:t xml:space="preserve"> of </w:t>
      </w:r>
      <w:r w:rsidR="00324917">
        <w:rPr>
          <w:sz w:val="24"/>
          <w:szCs w:val="24"/>
        </w:rPr>
        <w:t>processes</w:t>
      </w:r>
      <w:r w:rsidR="00F444BE">
        <w:rPr>
          <w:sz w:val="24"/>
          <w:szCs w:val="24"/>
        </w:rPr>
        <w:t xml:space="preserve"> to be </w:t>
      </w:r>
      <w:r w:rsidR="00324917">
        <w:rPr>
          <w:sz w:val="24"/>
          <w:szCs w:val="24"/>
        </w:rPr>
        <w:t>forked</w:t>
      </w:r>
      <w:r w:rsidR="00F444BE">
        <w:rPr>
          <w:sz w:val="24"/>
          <w:szCs w:val="24"/>
        </w:rPr>
        <w:t>,</w:t>
      </w:r>
      <w:r w:rsidR="00324917">
        <w:rPr>
          <w:sz w:val="24"/>
          <w:szCs w:val="24"/>
        </w:rPr>
        <w:t xml:space="preserve"> semaphore option,</w:t>
      </w:r>
      <w:r w:rsidR="00F444BE">
        <w:rPr>
          <w:sz w:val="24"/>
          <w:szCs w:val="24"/>
        </w:rPr>
        <w:t xml:space="preserve"> and the </w:t>
      </w:r>
      <w:r w:rsidR="00324917">
        <w:rPr>
          <w:sz w:val="24"/>
          <w:szCs w:val="24"/>
        </w:rPr>
        <w:t>delay speed</w:t>
      </w:r>
      <w:r w:rsidR="00F444BE">
        <w:rPr>
          <w:sz w:val="24"/>
          <w:szCs w:val="24"/>
        </w:rPr>
        <w:t xml:space="preserve"> assigned to each semaphore. The program then generates a unique id via </w:t>
      </w:r>
      <w:proofErr w:type="spellStart"/>
      <w:proofErr w:type="gramStart"/>
      <w:r w:rsidR="00F444BE" w:rsidRPr="00F444BE">
        <w:rPr>
          <w:i/>
          <w:sz w:val="24"/>
          <w:szCs w:val="24"/>
        </w:rPr>
        <w:t>ftok</w:t>
      </w:r>
      <w:proofErr w:type="spellEnd"/>
      <w:r w:rsidR="00F444BE" w:rsidRPr="00F444BE">
        <w:rPr>
          <w:i/>
          <w:sz w:val="24"/>
          <w:szCs w:val="24"/>
        </w:rPr>
        <w:t>(</w:t>
      </w:r>
      <w:proofErr w:type="gramEnd"/>
      <w:r w:rsidR="00F444BE" w:rsidRPr="00F444BE">
        <w:rPr>
          <w:i/>
          <w:sz w:val="24"/>
          <w:szCs w:val="24"/>
        </w:rPr>
        <w:t>)</w:t>
      </w:r>
      <w:r w:rsidR="00F444BE">
        <w:rPr>
          <w:sz w:val="24"/>
          <w:szCs w:val="24"/>
        </w:rPr>
        <w:t xml:space="preserve"> for the semaphore identifier,</w:t>
      </w:r>
      <w:r w:rsidR="00324917">
        <w:rPr>
          <w:sz w:val="24"/>
          <w:szCs w:val="24"/>
        </w:rPr>
        <w:t xml:space="preserve"> sets the semaphore to 1</w:t>
      </w:r>
      <w:r w:rsidR="00AB30FF">
        <w:rPr>
          <w:sz w:val="24"/>
          <w:szCs w:val="24"/>
        </w:rPr>
        <w:t xml:space="preserve"> (semaphore is created regardless)</w:t>
      </w:r>
      <w:r w:rsidR="00F444BE">
        <w:rPr>
          <w:sz w:val="24"/>
          <w:szCs w:val="24"/>
        </w:rPr>
        <w:t xml:space="preserve"> </w:t>
      </w:r>
      <w:r w:rsidR="00324917">
        <w:rPr>
          <w:sz w:val="24"/>
          <w:szCs w:val="24"/>
        </w:rPr>
        <w:t>and forks the number of processes</w:t>
      </w:r>
      <w:r w:rsidR="00F444BE">
        <w:rPr>
          <w:sz w:val="24"/>
          <w:szCs w:val="24"/>
        </w:rPr>
        <w:t>.</w:t>
      </w:r>
      <w:r w:rsidR="00D24978">
        <w:rPr>
          <w:sz w:val="24"/>
          <w:szCs w:val="24"/>
        </w:rPr>
        <w:t xml:space="preserve"> </w:t>
      </w:r>
      <w:r w:rsidR="00324917">
        <w:rPr>
          <w:sz w:val="24"/>
          <w:szCs w:val="24"/>
        </w:rPr>
        <w:t xml:space="preserve">If “s” is chosen as the option, the semaphore waits for a process to be finished before decrementing itself to 0 and locks the current process. The output is put into a char buffer and </w:t>
      </w:r>
      <w:proofErr w:type="spellStart"/>
      <w:proofErr w:type="gramStart"/>
      <w:r w:rsidR="00324917" w:rsidRPr="00324917">
        <w:rPr>
          <w:i/>
          <w:sz w:val="24"/>
          <w:szCs w:val="24"/>
        </w:rPr>
        <w:t>fputc</w:t>
      </w:r>
      <w:proofErr w:type="spellEnd"/>
      <w:r w:rsidR="00324917" w:rsidRPr="00324917">
        <w:rPr>
          <w:i/>
          <w:sz w:val="24"/>
          <w:szCs w:val="24"/>
        </w:rPr>
        <w:t>(</w:t>
      </w:r>
      <w:proofErr w:type="gramEnd"/>
      <w:r w:rsidR="00324917" w:rsidRPr="00324917">
        <w:rPr>
          <w:i/>
          <w:sz w:val="24"/>
          <w:szCs w:val="24"/>
        </w:rPr>
        <w:t>)</w:t>
      </w:r>
      <w:r w:rsidR="00324917">
        <w:rPr>
          <w:sz w:val="24"/>
          <w:szCs w:val="24"/>
        </w:rPr>
        <w:t xml:space="preserve"> is called to read the char values until the pointer points to null.</w:t>
      </w:r>
      <w:r w:rsidR="00AB30FF">
        <w:rPr>
          <w:sz w:val="24"/>
          <w:szCs w:val="24"/>
        </w:rPr>
        <w:t xml:space="preserve"> If “s” is chosen, the semaphore increments itself to signal other processes that it is done. The parent process waits for the child process to be done before killing itself and removes the semaphores.</w:t>
      </w: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AB30FF" w:rsidRDefault="00AB30FF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5666C7" w:rsidRDefault="005666C7" w:rsidP="00891058">
      <w:pPr>
        <w:spacing w:after="0" w:line="240" w:lineRule="auto"/>
        <w:rPr>
          <w:sz w:val="24"/>
          <w:szCs w:val="24"/>
        </w:rPr>
      </w:pPr>
    </w:p>
    <w:p w:rsidR="00F73126" w:rsidRDefault="00F73126" w:rsidP="00891058">
      <w:pPr>
        <w:spacing w:after="0" w:line="240" w:lineRule="auto"/>
        <w:rPr>
          <w:sz w:val="24"/>
          <w:szCs w:val="24"/>
        </w:rPr>
      </w:pPr>
    </w:p>
    <w:p w:rsidR="00F45EBC" w:rsidRDefault="00F45EBC" w:rsidP="00891058">
      <w:pPr>
        <w:spacing w:after="0" w:line="240" w:lineRule="auto"/>
        <w:rPr>
          <w:b/>
          <w:sz w:val="24"/>
          <w:szCs w:val="24"/>
          <w:u w:val="single"/>
        </w:rPr>
        <w:sectPr w:rsidR="00F45EBC" w:rsidSect="008C73D6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B1103A" w:rsidRPr="00807748" w:rsidRDefault="00B1103A" w:rsidP="00891058">
      <w:pPr>
        <w:spacing w:after="0" w:line="240" w:lineRule="auto"/>
        <w:rPr>
          <w:b/>
          <w:sz w:val="24"/>
          <w:szCs w:val="24"/>
          <w:u w:val="single"/>
        </w:rPr>
      </w:pPr>
      <w:r w:rsidRPr="00807748">
        <w:rPr>
          <w:b/>
          <w:sz w:val="24"/>
          <w:szCs w:val="24"/>
          <w:u w:val="single"/>
        </w:rPr>
        <w:lastRenderedPageBreak/>
        <w:t>Program Flowchart:</w:t>
      </w:r>
      <w:r w:rsidR="00C93C8D" w:rsidRPr="00C93C8D">
        <w:rPr>
          <w:sz w:val="24"/>
          <w:szCs w:val="24"/>
        </w:rPr>
        <w:t xml:space="preserve"> </w:t>
      </w:r>
    </w:p>
    <w:p w:rsidR="00DF080C" w:rsidRDefault="00F73126" w:rsidP="00C93C8D">
      <w:pPr>
        <w:spacing w:after="0" w:line="240" w:lineRule="auto"/>
        <w:ind w:left="-540"/>
        <w:rPr>
          <w:sz w:val="24"/>
          <w:szCs w:val="24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179705</wp:posOffset>
                </wp:positionV>
                <wp:extent cx="2611120" cy="1404620"/>
                <wp:effectExtent l="0" t="0" r="1778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126" w:rsidRDefault="00F73126" w:rsidP="00702326">
                            <w:pPr>
                              <w:spacing w:after="0" w:line="240" w:lineRule="auto"/>
                            </w:pPr>
                            <w:r>
                              <w:t>User Inputs arguments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05pt;margin-top:14.15pt;width:205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EnIQIAAEcEAAAOAAAAZHJzL2Uyb0RvYy54bWysU9tu2zAMfR+wfxD0vviCJG2NOEWXLsOA&#10;rhvQ7gNoWY6F6TZJid19/Sg5TbPbyzA9CKRIHZKH5Op6VJIcuPPC6JoWs5wSrplphd7V9Mvj9s0l&#10;JT6AbkEazWv6xD29Xr9+tRpsxUvTG9lyRxBE+2qwNe1DsFWWedZzBX5mLNdo7IxTEFB1u6x1MCC6&#10;klmZ58tsMK61zjDuPb7eTka6Tvhdx1n41HWeByJrirmFdLt0N/HO1iuodg5sL9gxDfiHLBQIjUFP&#10;ULcQgOyd+A1KCeaMN12YMaMy03WC8VQDVlPkv1Tz0IPlqRYkx9sTTf7/wbL7w2dHRFvTsrigRIPC&#10;Jj3yMZC3ZiRl5GewvkK3B4uOYcRn7HOq1ds7w756os2mB73jN86ZoefQYn5F/JmdfZ1wfARpho+m&#10;xTCwDyYBjZ1TkTykgyA69unp1JuYCsPHclkURYkmhrZins+XqMQYUD1/t86H99woEoWaOmx+gofD&#10;nQ+T67NLjOaNFO1WSJkUt2s20pED4KBs0zmi/+QmNRlqerUoFxMDf4XI0/kThBIBJ14KVdPLkxNU&#10;kbd3usU0oQog5CRjdVIfiYzcTSyGsRnRMbLbmPYJKXVmmmzcRBR6475TMuBU19R/24PjlMgPGtty&#10;VczncQ2SMl9cRELduaU5t4BmCFXTQMkkbkJanUSYvcH2bUUi9iWTY644rak1x82K63CuJ6+X/V//&#10;AAAA//8DAFBLAwQUAAYACAAAACEAjZuEm90AAAAJAQAADwAAAGRycy9kb3ducmV2LnhtbEyPwW7C&#10;MBBE75X6D9ZW6gWBQyAI0jioReLUEym9m3ibRI3XqW0g/H23p3LcmdHsm2I72l5c0IfOkYL5LAGB&#10;VDvTUaPg+LGfrkGEqMno3hEquGGAbfn4UOjcuCsd8FLFRnAJhVwraGMccilD3aLVYeYGJPa+nLc6&#10;8ukbaby+crntZZokK2l1R/yh1QPuWqy/q7NVsPqpFpP3TzOhw23/5mubmd0xU+r5aXx9ARFxjP9h&#10;+MNndCiZ6eTOZILoFUzTOScVpOsFCPaXyYaFEwvLTQayLOT9gvIXAAD//wMAUEsBAi0AFAAGAAgA&#10;AAAhALaDOJL+AAAA4QEAABMAAAAAAAAAAAAAAAAAAAAAAFtDb250ZW50X1R5cGVzXS54bWxQSwEC&#10;LQAUAAYACAAAACEAOP0h/9YAAACUAQAACwAAAAAAAAAAAAAAAAAvAQAAX3JlbHMvLnJlbHNQSwEC&#10;LQAUAAYACAAAACEA8moBJyECAABHBAAADgAAAAAAAAAAAAAAAAAuAgAAZHJzL2Uyb0RvYy54bWxQ&#10;SwECLQAUAAYACAAAACEAjZuEm90AAAAJAQAADwAAAAAAAAAAAAAAAAB7BAAAZHJzL2Rvd25yZXYu&#10;eG1sUEsFBgAAAAAEAAQA8wAAAIUFAAAAAA==&#10;">
                <v:textbox style="mso-fit-shape-to-text:t">
                  <w:txbxContent>
                    <w:p w:rsidR="00F73126" w:rsidRDefault="00F73126" w:rsidP="00702326">
                      <w:pPr>
                        <w:spacing w:after="0" w:line="240" w:lineRule="auto"/>
                      </w:pPr>
                      <w:r>
                        <w:t>User Inputs arguments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6E80" w:rsidRDefault="002B6E80" w:rsidP="00086D2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5666C7" w:rsidRDefault="00086D24" w:rsidP="00086D24">
      <w:pPr>
        <w:spacing w:after="0" w:line="240" w:lineRule="auto"/>
        <w:rPr>
          <w:sz w:val="24"/>
          <w:szCs w:val="24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F07BA" wp14:editId="55E843A9">
                <wp:simplePos x="0" y="0"/>
                <wp:positionH relativeFrom="column">
                  <wp:posOffset>-27940</wp:posOffset>
                </wp:positionH>
                <wp:positionV relativeFrom="paragraph">
                  <wp:posOffset>180314</wp:posOffset>
                </wp:positionV>
                <wp:extent cx="2618740" cy="1404620"/>
                <wp:effectExtent l="0" t="0" r="1016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8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326" w:rsidRDefault="00AB30FF" w:rsidP="00702326">
                            <w:pPr>
                              <w:spacing w:after="0" w:line="240" w:lineRule="auto"/>
                            </w:pPr>
                            <w:r>
                              <w:t>Create semaphore</w:t>
                            </w:r>
                          </w:p>
                          <w:p w:rsidR="00AB30FF" w:rsidRDefault="00AB30FF" w:rsidP="00702326">
                            <w:pPr>
                              <w:spacing w:after="0" w:line="240" w:lineRule="auto"/>
                            </w:pPr>
                            <w:r>
                              <w:t>Fork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4F07B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.2pt;margin-top:14.2pt;width:206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zEJAIAAEwEAAAOAAAAZHJzL2Uyb0RvYy54bWysVNtuEzEQfUfiHyy/k70oSdNVNlVJCUIq&#10;BanlAyZeb9bCN2wnu+HrGXvTNCrwgtgHy/aMj8+cM97lzaAkOXDnhdE1LSY5JVwz0wi9q+m3p827&#10;BSU+gG5AGs1reuSe3qzevln2tuKl6YxsuCMIon3V25p2IdgqyzzruAI/MZZrDLbGKQi4dLuscdAj&#10;upJZmefzrDeusc4w7j3u3o1Bukr4bctZ+NK2ngcia4rcQhpdGrdxzFZLqHYObCfYiQb8AwsFQuOl&#10;Z6g7CED2TvwGpQRzxps2TJhRmWlbwXiqAasp8lfVPHZgeaoFxfH2LJP/f7Ds4fDVEdHUtKREg0KL&#10;nvgQyHszkDKq01tfYdKjxbQw4Da6nCr19t6w755os+5A7/itc6bvODTIrogns4ujI46PINv+s2nw&#10;GtgHk4CG1qkoHYpBEB1dOp6diVQYbpbzYnE1xRDDWDHNp/MyeZdB9XzcOh8+cqNInNTUofUJHg73&#10;PkQ6UD2nxNu8kaLZCCnTwu22a+nIAbBNNulLFbxKk5r0Nb2elbNRgb9C5On7E4QSAftdClXTxTkJ&#10;qqjbB92kbgwg5DhHylKfhIzajSqGYTskx5LKUeStaY6orDNje+NzxEln3E9Kemztmvofe3CcEvlJ&#10;ozvXxTRKGdJiOrtCKYm7jGwvI6AZQtU0UDJO1yG9n6SbvUUXNyLp+8LkRBlbNsl+el7xTVyuU9bL&#10;T2D1CwAA//8DAFBLAwQUAAYACAAAACEAVozL9d4AAAAJAQAADwAAAGRycy9kb3ducmV2LnhtbEyP&#10;QU/DMAyF70j8h8hIXKYtZXRV6ZpOMGknTivjnjVeW9E4Jcm27t9jTnCy7Pf0/L1yM9lBXNCH3pGC&#10;p0UCAqlxpqdWweFjN89BhKjJ6MERKrhhgE11f1fqwrgr7fFSx1ZwCIVCK+hiHAspQ9Oh1WHhRiTW&#10;Ts5bHXn1rTReXzncDnKZJJm0uif+0OkRtx02X/XZKsi+6+fZ+6eZ0f62e/ONXZntYaXU48P0ugYR&#10;cYp/ZvjFZ3SomOnozmSCGBTM05SdCpY5T9bTJOduRz6kLxnIqpT/G1Q/AAAA//8DAFBLAQItABQA&#10;BgAIAAAAIQC2gziS/gAAAOEBAAATAAAAAAAAAAAAAAAAAAAAAABbQ29udGVudF9UeXBlc10ueG1s&#10;UEsBAi0AFAAGAAgAAAAhADj9If/WAAAAlAEAAAsAAAAAAAAAAAAAAAAALwEAAF9yZWxzLy5yZWxz&#10;UEsBAi0AFAAGAAgAAAAhAAYPHMQkAgAATAQAAA4AAAAAAAAAAAAAAAAALgIAAGRycy9lMm9Eb2Mu&#10;eG1sUEsBAi0AFAAGAAgAAAAhAFaMy/XeAAAACQEAAA8AAAAAAAAAAAAAAAAAfgQAAGRycy9kb3du&#10;cmV2LnhtbFBLBQYAAAAABAAEAPMAAACJBQAAAAA=&#10;">
                <v:textbox style="mso-fit-shape-to-text:t">
                  <w:txbxContent>
                    <w:p w:rsidR="00702326" w:rsidRDefault="00AB30FF" w:rsidP="00702326">
                      <w:pPr>
                        <w:spacing w:after="0" w:line="240" w:lineRule="auto"/>
                      </w:pPr>
                      <w:r>
                        <w:t>Create semaphore</w:t>
                      </w:r>
                    </w:p>
                    <w:p w:rsidR="00AB30FF" w:rsidRDefault="00AB30FF" w:rsidP="00702326">
                      <w:pPr>
                        <w:spacing w:after="0" w:line="240" w:lineRule="auto"/>
                      </w:pPr>
                      <w:r>
                        <w:t>Fork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7748" w:rsidRDefault="00807748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73126" w:rsidRDefault="00F73126" w:rsidP="00F73126">
      <w:pPr>
        <w:spacing w:after="0" w:line="240" w:lineRule="auto"/>
        <w:ind w:left="-540"/>
        <w:rPr>
          <w:sz w:val="24"/>
          <w:szCs w:val="24"/>
        </w:rPr>
      </w:pPr>
    </w:p>
    <w:p w:rsidR="00807748" w:rsidRDefault="00086D24" w:rsidP="00807748">
      <w:pPr>
        <w:spacing w:after="0" w:line="240" w:lineRule="auto"/>
        <w:rPr>
          <w:b/>
          <w:sz w:val="24"/>
          <w:szCs w:val="24"/>
          <w:u w:val="single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F7EE76" wp14:editId="6183DDE3">
                <wp:simplePos x="0" y="0"/>
                <wp:positionH relativeFrom="column">
                  <wp:posOffset>-13335</wp:posOffset>
                </wp:positionH>
                <wp:positionV relativeFrom="paragraph">
                  <wp:posOffset>148920</wp:posOffset>
                </wp:positionV>
                <wp:extent cx="2611120" cy="1404620"/>
                <wp:effectExtent l="0" t="0" r="17780" b="158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326" w:rsidRDefault="00AB30FF" w:rsidP="00702326">
                            <w:pPr>
                              <w:spacing w:after="0" w:line="240" w:lineRule="auto"/>
                            </w:pPr>
                            <w:r>
                              <w:t>If option is “s”, lock process</w:t>
                            </w:r>
                          </w:p>
                          <w:p w:rsidR="00AB30FF" w:rsidRDefault="00AB30FF" w:rsidP="00702326">
                            <w:pPr>
                              <w:spacing w:after="0" w:line="240" w:lineRule="auto"/>
                            </w:pPr>
                            <w:r>
                              <w:t>Else, do nothing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7EE76" id="Text Box 5" o:spid="_x0000_s1028" type="#_x0000_t202" style="position:absolute;margin-left:-1.05pt;margin-top:11.75pt;width:205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37IwIAAEwEAAAOAAAAZHJzL2Uyb0RvYy54bWysVNtu2zAMfR+wfxD0vviCJGuNOEWXLsOA&#10;7gK0+wBalmNhuk1SYmdfP0pO0+z2MswPAilSh+Qh6dXNqCQ5cOeF0TUtZjklXDPTCr2r6ZfH7asr&#10;SnwA3YI0mtf0yD29Wb98sRpsxUvTG9lyRxBE+2qwNe1DsFWWedZzBX5mLNdo7IxTEFB1u6x1MCC6&#10;klmZ58tsMK61zjDuPd7eTUa6Tvhdx1n41HWeByJrirmFdLp0NvHM1iuodg5sL9gpDfiHLBQIjUHP&#10;UHcQgOyd+A1KCeaMN12YMaMy03WC8VQDVlPkv1Tz0IPlqRYkx9szTf7/wbKPh8+OiLamC0o0KGzR&#10;Ix8DeWNGsojsDNZX6PRg0S2MeI1dTpV6e2/YV0+02fSgd/zWOTP0HFrMrogvs4unE46PIM3wwbQY&#10;BvbBJKCxcypSh2QQRMcuHc+diakwvCyXRVGUaGJoK+b5fIlKjAHV03PrfHjHjSJRqKnD1id4ONz7&#10;MLk+ucRo3kjRboWUSXG7ZiMdOQCOyTZ9J/Sf3KQmQ02vF+ViYuCvEHn6/gShRMB5l0LV9OrsBFXk&#10;7a1uMU2oAgg5yVid1CciI3cTi2FsxtSxMgaIJDemPSKzzkzjjeuIQm/cd0oGHO2a+m97cJwS+V5j&#10;d66L+TzuQlLmi9eRV3dpaS4toBlC1TRQMombkPYn8WZvsYtbkfh9zuSUMo5s6tBpveJOXOrJ6/kn&#10;sP4BAAD//wMAUEsDBBQABgAIAAAAIQDgHyoX3gAAAAkBAAAPAAAAZHJzL2Rvd25yZXYueG1sTI/B&#10;TsMwEETvSPyDtUhcqtZpmhQIcSqo1BOnhnJ34yWJiNfBdtv071lOcNyZ0eybcjPZQZzRh96RguUi&#10;AYHUONNTq+Dwvps/gghRk9GDI1RwxQCb6vam1IVxF9rjuY6t4BIKhVbQxTgWUoamQ6vDwo1I7H06&#10;b3Xk07fSeH3hcjvINEnW0uqe+EOnR9x22HzVJ6tg/V2vZm8fZkb76+7VNzY320Ou1P3d9PIMIuIU&#10;/8Lwi8/oUDHT0Z3IBDEomKdLTipIVzkI9rPkiYUjC1n2ALIq5f8F1Q8AAAD//wMAUEsBAi0AFAAG&#10;AAgAAAAhALaDOJL+AAAA4QEAABMAAAAAAAAAAAAAAAAAAAAAAFtDb250ZW50X1R5cGVzXS54bWxQ&#10;SwECLQAUAAYACAAAACEAOP0h/9YAAACUAQAACwAAAAAAAAAAAAAAAAAvAQAAX3JlbHMvLnJlbHNQ&#10;SwECLQAUAAYACAAAACEAwFxN+yMCAABMBAAADgAAAAAAAAAAAAAAAAAuAgAAZHJzL2Uyb0RvYy54&#10;bWxQSwECLQAUAAYACAAAACEA4B8qF94AAAAJAQAADwAAAAAAAAAAAAAAAAB9BAAAZHJzL2Rvd25y&#10;ZXYueG1sUEsFBgAAAAAEAAQA8wAAAIgFAAAAAA==&#10;">
                <v:textbox style="mso-fit-shape-to-text:t">
                  <w:txbxContent>
                    <w:p w:rsidR="00702326" w:rsidRDefault="00AB30FF" w:rsidP="00702326">
                      <w:pPr>
                        <w:spacing w:after="0" w:line="240" w:lineRule="auto"/>
                      </w:pPr>
                      <w:r>
                        <w:t>If option is “s”, lock process</w:t>
                      </w:r>
                    </w:p>
                    <w:p w:rsidR="00AB30FF" w:rsidRDefault="00AB30FF" w:rsidP="00702326">
                      <w:pPr>
                        <w:spacing w:after="0" w:line="240" w:lineRule="auto"/>
                      </w:pPr>
                      <w:r>
                        <w:t>Else, do nothing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50F6" w:rsidRDefault="005A50F6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5A50F6" w:rsidRDefault="005A50F6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5A50F6" w:rsidRDefault="00AB30FF" w:rsidP="00807748">
      <w:pPr>
        <w:spacing w:after="0" w:line="240" w:lineRule="auto"/>
        <w:rPr>
          <w:b/>
          <w:sz w:val="24"/>
          <w:szCs w:val="24"/>
          <w:u w:val="single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F47498" wp14:editId="3829CCED">
                <wp:simplePos x="0" y="0"/>
                <wp:positionH relativeFrom="column">
                  <wp:posOffset>-29845</wp:posOffset>
                </wp:positionH>
                <wp:positionV relativeFrom="paragraph">
                  <wp:posOffset>147955</wp:posOffset>
                </wp:positionV>
                <wp:extent cx="2611120" cy="1404620"/>
                <wp:effectExtent l="0" t="0" r="17780" b="1460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326" w:rsidRDefault="00AB30FF" w:rsidP="00702326">
                            <w:pPr>
                              <w:spacing w:after="0" w:line="240" w:lineRule="auto"/>
                            </w:pPr>
                            <w:r>
                              <w:t>Put output into a buffer</w:t>
                            </w:r>
                          </w:p>
                          <w:p w:rsidR="00AB30FF" w:rsidRDefault="00AB30FF" w:rsidP="00702326">
                            <w:pPr>
                              <w:spacing w:after="0" w:line="240" w:lineRule="auto"/>
                            </w:pPr>
                            <w:r>
                              <w:t>Set buffer to stream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47498" id="Text Box 7" o:spid="_x0000_s1029" type="#_x0000_t202" style="position:absolute;margin-left:-2.35pt;margin-top:11.65pt;width:205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9cJQIAAEwEAAAOAAAAZHJzL2Uyb0RvYy54bWysVNtu2zAMfR+wfxD0vtjOcmmNOEWXLsOA&#10;7gK0+wBZlmNhkqhJSuzs60fJaZrdXob5QSBF6pA8JL26GbQiB+G8BFPRYpJTIgyHRppdRb88bl9d&#10;UeIDMw1TYERFj8LTm/XLF6velmIKHahGOIIgxpe9rWgXgi2zzPNOaOYnYIVBYwtOs4Cq22WNYz2i&#10;a5VN83yR9eAa64AL7/H2bjTSdcJvW8HDp7b1IhBVUcwtpNOls45ntl6xcueY7SQ/pcH+IQvNpMGg&#10;Z6g7FhjZO/kblJbcgYc2TDjoDNpWcpFqwGqK/JdqHjpmRaoFyfH2TJP/f7D84+GzI7Kp6JISwzS2&#10;6FEMgbyBgSwjO731JTo9WHQLA15jl1Ol3t4D/+qJgU3HzE7cOgd9J1iD2RXxZXbxdMTxEaTuP0CD&#10;Ydg+QAIaWqcjdUgGQXTs0vHcmZgKx8vpoiiKKZo42opZPlugEmOw8um5dT68E6BJFCrqsPUJnh3u&#10;fRhdn1xiNA9KNlupVFLcrt4oRw4Mx2SbvhP6T27KkL6i1/PpfGTgrxB5+v4EoWXAeVdSV/Tq7MTK&#10;yNtb02CarAxMqlHG6pQ5ERm5G1kMQz2kjr2OASLJNTRHZNbBON64jih04L5T0uNoV9R/2zMnKFHv&#10;DXbnupjN4i4kZTZfRl7dpaW+tDDDEaqigZJR3IS0P4k3e4td3MrE73Mmp5RxZFOHTusVd+JST17P&#10;P4H1DwAAAP//AwBQSwMEFAAGAAgAAAAhALv9YyneAAAACQEAAA8AAABkcnMvZG93bnJldi54bWxM&#10;j81OwzAQhO9IvIO1SFyq1qH5AYU4FVTqiVNDubvxkkTE62C7bfr2LCc4zs5o5ttqM9tRnNGHwZGC&#10;h1UCAql1ZqBOweF9t3wCEaImo0dHqOCKATb17U2lS+MutMdzEzvBJRRKraCPcSqlDG2PVoeVm5DY&#10;+3Te6sjSd9J4feFyO8p1khTS6oF4odcTbntsv5qTVVB8N+ni7cMsaH/dvfrW5mZ7yJW6v5tfnkFE&#10;nONfGH7xGR1qZjq6E5kgRgXL7JGTCtZpCoL9LClyEEc+ZFkOsq7k/w/qHwAAAP//AwBQSwECLQAU&#10;AAYACAAAACEAtoM4kv4AAADhAQAAEwAAAAAAAAAAAAAAAAAAAAAAW0NvbnRlbnRfVHlwZXNdLnht&#10;bFBLAQItABQABgAIAAAAIQA4/SH/1gAAAJQBAAALAAAAAAAAAAAAAAAAAC8BAABfcmVscy8ucmVs&#10;c1BLAQItABQABgAIAAAAIQCOrK9cJQIAAEwEAAAOAAAAAAAAAAAAAAAAAC4CAABkcnMvZTJvRG9j&#10;LnhtbFBLAQItABQABgAIAAAAIQC7/WMp3gAAAAkBAAAPAAAAAAAAAAAAAAAAAH8EAABkcnMvZG93&#10;bnJldi54bWxQSwUGAAAAAAQABADzAAAAigUAAAAA&#10;">
                <v:textbox style="mso-fit-shape-to-text:t">
                  <w:txbxContent>
                    <w:p w:rsidR="00702326" w:rsidRDefault="00AB30FF" w:rsidP="00702326">
                      <w:pPr>
                        <w:spacing w:after="0" w:line="240" w:lineRule="auto"/>
                      </w:pPr>
                      <w:r>
                        <w:t>Put output into a buffer</w:t>
                      </w:r>
                    </w:p>
                    <w:p w:rsidR="00AB30FF" w:rsidRDefault="00AB30FF" w:rsidP="00702326">
                      <w:pPr>
                        <w:spacing w:after="0" w:line="240" w:lineRule="auto"/>
                      </w:pPr>
                      <w:r>
                        <w:t>Set buffer to stream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50F6" w:rsidRDefault="005A50F6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5A50F6" w:rsidRDefault="005A50F6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5A50F6" w:rsidRDefault="00AB30FF" w:rsidP="00807748">
      <w:pPr>
        <w:spacing w:after="0" w:line="240" w:lineRule="auto"/>
        <w:rPr>
          <w:b/>
          <w:sz w:val="24"/>
          <w:szCs w:val="24"/>
          <w:u w:val="single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F47498" wp14:editId="3829CCED">
                <wp:simplePos x="0" y="0"/>
                <wp:positionH relativeFrom="column">
                  <wp:posOffset>-10795</wp:posOffset>
                </wp:positionH>
                <wp:positionV relativeFrom="paragraph">
                  <wp:posOffset>171450</wp:posOffset>
                </wp:positionV>
                <wp:extent cx="2611120" cy="1404620"/>
                <wp:effectExtent l="0" t="0" r="17780" b="1651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326" w:rsidRDefault="00AB30FF" w:rsidP="00702326">
                            <w:pPr>
                              <w:spacing w:after="0" w:line="240" w:lineRule="auto"/>
                            </w:pPr>
                            <w:r>
                              <w:t>If option is “s”, unlock process</w:t>
                            </w:r>
                          </w:p>
                          <w:p w:rsidR="00AB30FF" w:rsidRDefault="00AB30FF" w:rsidP="00702326">
                            <w:pPr>
                              <w:spacing w:after="0" w:line="240" w:lineRule="auto"/>
                            </w:pPr>
                            <w:r>
                              <w:t>Else do nothing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47498" id="Text Box 6" o:spid="_x0000_s1030" type="#_x0000_t202" style="position:absolute;margin-left:-.85pt;margin-top:13.5pt;width:205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vPaJAIAAEwEAAAOAAAAZHJzL2Uyb0RvYy54bWysVNtu2zAMfR+wfxD0vtgOnKw14hRdugwD&#10;ugvQ7gNkWY6FSaImKbGzrx8lp2l2exnmB4EUqUPykPTqZtSKHITzEkxNi1lOiTAcWml2Nf3yuH11&#10;RYkPzLRMgRE1PQpPb9YvX6wGW4k59KBa4QiCGF8NtqZ9CLbKMs97oZmfgRUGjR04zQKqbpe1jg2I&#10;rlU2z/NlNoBrrQMuvMfbu8lI1wm/6wQPn7rOi0BUTTG3kE6Xziae2XrFqp1jtpf8lAb7hyw0kwaD&#10;nqHuWGBk7+RvUFpyBx66MOOgM+g6yUWqAasp8l+qeeiZFakWJMfbM03+/8Hyj4fPjsi2pktKDNPY&#10;okcxBvIGRrKM7AzWV+j0YNEtjHiNXU6VensP/KsnBjY9Mztx6xwMvWAtZlfEl9nF0wnHR5Bm+AAt&#10;hmH7AAlo7JyO1CEZBNGxS8dzZ2IqHC/ny6Io5mjiaCvKvFyiEmOw6um5dT68E6BJFGrqsPUJnh3u&#10;fZhcn1xiNA9KtlupVFLcrtkoRw4Mx2SbvhP6T27KkKGm14v5YmLgrxB5+v4EoWXAeVdS1/Tq7MSq&#10;yNtb02KarApMqknG6pQ5ERm5m1gMYzOmjpUxQCS5gfaIzDqYxhvXEYUe3HdKBhztmvpve+YEJeq9&#10;we5cF2UZdyEp5eJ15NVdWppLCzMcoWoaKJnETUj7k3izt9jFrUz8PmdyShlHNnXotF5xJy715PX8&#10;E1j/AAAA//8DAFBLAwQUAAYACAAAACEAsbaett4AAAAJAQAADwAAAGRycy9kb3ducmV2LnhtbEyP&#10;wW7CMBBE75X6D9ZW6gWBQ0qApnFQi8SpJ1J6N/E2iRqvU9tA+PtuT/S4M6PZN8VmtL04ow+dIwXz&#10;WQICqXamo0bB4WM3XYMIUZPRvSNUcMUAm/L+rtC5cRfa47mKjeASCrlW0MY45FKGukWrw8wNSOx9&#10;OW915NM30nh94XLbyzRJltLqjvhDqwfctlh/VyerYPlTPU3eP82E9tfdm69tZraHTKnHh/H1BUTE&#10;Md7C8IfP6FAy09GdyATRK5jOV5xUkK54EvuL5DkDcWRhsU5BloX8v6D8BQAA//8DAFBLAQItABQA&#10;BgAIAAAAIQC2gziS/gAAAOEBAAATAAAAAAAAAAAAAAAAAAAAAABbQ29udGVudF9UeXBlc10ueG1s&#10;UEsBAi0AFAAGAAgAAAAhADj9If/WAAAAlAEAAAsAAAAAAAAAAAAAAAAALwEAAF9yZWxzLy5yZWxz&#10;UEsBAi0AFAAGAAgAAAAhAL2C89okAgAATAQAAA4AAAAAAAAAAAAAAAAALgIAAGRycy9lMm9Eb2Mu&#10;eG1sUEsBAi0AFAAGAAgAAAAhALG2nrbeAAAACQEAAA8AAAAAAAAAAAAAAAAAfgQAAGRycy9kb3du&#10;cmV2LnhtbFBLBQYAAAAABAAEAPMAAACJBQAAAAA=&#10;">
                <v:textbox style="mso-fit-shape-to-text:t">
                  <w:txbxContent>
                    <w:p w:rsidR="00702326" w:rsidRDefault="00AB30FF" w:rsidP="00702326">
                      <w:pPr>
                        <w:spacing w:after="0" w:line="240" w:lineRule="auto"/>
                      </w:pPr>
                      <w:r>
                        <w:t>If option is “s”, unlock process</w:t>
                      </w:r>
                    </w:p>
                    <w:p w:rsidR="00AB30FF" w:rsidRDefault="00AB30FF" w:rsidP="00702326">
                      <w:pPr>
                        <w:spacing w:after="0" w:line="240" w:lineRule="auto"/>
                      </w:pPr>
                      <w:r>
                        <w:t>Else do nothing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50F6" w:rsidRDefault="005A50F6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5A50F6" w:rsidRDefault="005A50F6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807748" w:rsidRDefault="00086D24" w:rsidP="00807748">
      <w:pPr>
        <w:spacing w:after="0" w:line="240" w:lineRule="auto"/>
        <w:rPr>
          <w:b/>
          <w:sz w:val="24"/>
          <w:szCs w:val="24"/>
          <w:u w:val="single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F47498" wp14:editId="3829CCED">
                <wp:simplePos x="0" y="0"/>
                <wp:positionH relativeFrom="column">
                  <wp:posOffset>-13335</wp:posOffset>
                </wp:positionH>
                <wp:positionV relativeFrom="paragraph">
                  <wp:posOffset>147955</wp:posOffset>
                </wp:positionV>
                <wp:extent cx="2611120" cy="1404620"/>
                <wp:effectExtent l="0" t="0" r="17780" b="158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326" w:rsidRDefault="00AB30FF" w:rsidP="00702326">
                            <w:pPr>
                              <w:spacing w:after="0" w:line="240" w:lineRule="auto"/>
                            </w:pPr>
                            <w:r>
                              <w:t>Parent process kills itself when child process is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47498" id="Text Box 8" o:spid="_x0000_s1031" type="#_x0000_t202" style="position:absolute;margin-left:-1.05pt;margin-top:11.65pt;width:205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UlDJAIAAEwEAAAOAAAAZHJzL2Uyb0RvYy54bWysVNtu2zAMfR+wfxD0vtgOkqw14hRdugwD&#10;ugvQ7gMYWY6FyaImKbGzrx8lp2l2exnmB0EUqUPyHNHLm6HT7CCdV2gqXkxyzqQRWCuzq/iXx82r&#10;K858AFODRiMrfpSe36xevlj2tpRTbFHX0jECMb7sbcXbEGyZZV60sgM/QSsNORt0HQQy3S6rHfSE&#10;3ulsmueLrEdXW4dCek+nd6OTrxJ+00gRPjWNl4HpilNtIa0urdu4ZqsllDsHtlXiVAb8QxUdKENJ&#10;z1B3EIDtnfoNqlPCoccmTAR2GTaNEjL1QN0U+S/dPLRgZeqFyPH2TJP/f7Di4+GzY6quOAlloCOJ&#10;HuUQ2Bsc2FVkp7e+pKAHS2FhoGNSOXXq7T2Kr54ZXLdgdvLWOexbCTVVV8Sb2cXVEcdHkG3/AWtK&#10;A/uACWhoXBepIzIYoZNKx7MysRRBh9NFURRTcgnyFbN8tiAj5oDy6bp1PryT2LG4qbgj6RM8HO59&#10;GEOfQmI2j1rVG6V1Mtxuu9aOHYCeySZ9J/SfwrRhfcWv59P5yMBfIfL0/QmiU4Heu1YdEX4OgjLy&#10;9tbUVCaUAZQe99SdNiciI3cji2HYDkmxeUwQSd5ifSRmHY7Pm8aRNi2675z19LQr7r/twUnO9HtD&#10;6lwXs1mchWTM5q8jr+7Ss730gBEEVfHA2bhdhzQ/iTd7SypuVOL3uZJTyfRkk0Kn8YozcWmnqOef&#10;wOoHAAAA//8DAFBLAwQUAAYACAAAACEA0Wdc194AAAAJAQAADwAAAGRycy9kb3ducmV2LnhtbEyP&#10;zW7CMBCE75X6DtZW6gWBQ35QG+KgFolTT6T0buIliRqv09hAePtuT+W4M6PZb4rNZHtxwdF3jhQs&#10;FxEIpNqZjhoFh8/d/AWED5qM7h2hght62JSPD4XOjbvSHi9VaASXkM+1gjaEIZfS1y1a7RduQGLv&#10;5EarA59jI82or1xuexlH0Upa3RF/aPWA2xbr7+psFax+qmT28WVmtL/t3sfaZmZ7yJR6fpre1iAC&#10;TuE/DH/4jA4lMx3dmYwXvYJ5vOSkgjhJQLCfRq8sHFlI0wxkWcj7BeUvAAAA//8DAFBLAQItABQA&#10;BgAIAAAAIQC2gziS/gAAAOEBAAATAAAAAAAAAAAAAAAAAAAAAABbQ29udGVudF9UeXBlc10ueG1s&#10;UEsBAi0AFAAGAAgAAAAhADj9If/WAAAAlAEAAAsAAAAAAAAAAAAAAAAALwEAAF9yZWxzLy5yZWxz&#10;UEsBAi0AFAAGAAgAAAAhAPrlSUMkAgAATAQAAA4AAAAAAAAAAAAAAAAALgIAAGRycy9lMm9Eb2Mu&#10;eG1sUEsBAi0AFAAGAAgAAAAhANFnXNfeAAAACQEAAA8AAAAAAAAAAAAAAAAAfgQAAGRycy9kb3du&#10;cmV2LnhtbFBLBQYAAAAABAAEAPMAAACJBQAAAAA=&#10;">
                <v:textbox style="mso-fit-shape-to-text:t">
                  <w:txbxContent>
                    <w:p w:rsidR="00702326" w:rsidRDefault="00AB30FF" w:rsidP="00702326">
                      <w:pPr>
                        <w:spacing w:after="0" w:line="240" w:lineRule="auto"/>
                      </w:pPr>
                      <w:r>
                        <w:t>Parent process kills itself when child process is 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6D24" w:rsidRDefault="00086D24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086D24" w:rsidRDefault="00086D24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086D24" w:rsidP="00807748">
      <w:pPr>
        <w:spacing w:after="0" w:line="240" w:lineRule="auto"/>
        <w:rPr>
          <w:b/>
          <w:sz w:val="24"/>
          <w:szCs w:val="24"/>
          <w:u w:val="single"/>
        </w:rPr>
      </w:pPr>
      <w:r w:rsidRPr="00F7312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C04E52" wp14:editId="30895896">
                <wp:simplePos x="0" y="0"/>
                <wp:positionH relativeFrom="column">
                  <wp:posOffset>-10160</wp:posOffset>
                </wp:positionH>
                <wp:positionV relativeFrom="paragraph">
                  <wp:posOffset>163195</wp:posOffset>
                </wp:positionV>
                <wp:extent cx="2611120" cy="1404620"/>
                <wp:effectExtent l="0" t="0" r="17780" b="158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D24" w:rsidRDefault="00AB30FF" w:rsidP="00086D24">
                            <w:pPr>
                              <w:spacing w:after="0" w:line="240" w:lineRule="auto"/>
                            </w:pPr>
                            <w:r>
                              <w:t>Parent process removes the semaphore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04E52" id="Text Box 10" o:spid="_x0000_s1032" type="#_x0000_t202" style="position:absolute;margin-left:-.8pt;margin-top:12.85pt;width:205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zNJAIAAE4EAAAOAAAAZHJzL2Uyb0RvYy54bWysVNtu2zAMfR+wfxD0vtgOkqw14hRdugwD&#10;ugvQ7gMYWY6FyaImKbGzrx8lp2l2exnmB0G86JA8JL28GTrNDtJ5habixSTnTBqBtTK7in953Ly6&#10;4swHMDVoNLLiR+n5zerli2VvSznFFnUtHSMQ48veVrwNwZZZ5kUrO/ATtNKQsUHXQSDR7bLaQU/o&#10;nc6meb7IenS1dSik96S9G418lfCbRorwqWm8DExXnHIL6XTp3MYzWy2h3DmwrRKnNOAfsuhAGQp6&#10;hrqDAGzv1G9QnRIOPTZhIrDLsGmUkKkGqqbIf6nmoQUrUy1Ejrdnmvz/gxUfD58dUzX1jugx0FGP&#10;HuUQ2BscGKmIn976ktweLDmGgfTkm2r19h7FV88MrlswO3nrHPathJryK+LL7OLpiOMjyLb/gDXF&#10;gX3ABDQ0rovkER2M0CmR47k3MRdByumiKIopmQTZilk+W5AQY0D59Nw6H95J7Fi8VNxR8xM8HO59&#10;GF2fXGI0j1rVG6V1Etxuu9aOHYAGZZO+E/pPbtqwvuLX8+l8ZOCvEHn6/gTRqUATr1VX8auzE5SR&#10;t7empjShDKD0eKfqtDkRGbkbWQzDdkg9W8QAkeQt1kdi1uE44LSQdGnRfeesp+GuuP+2Byc50+8N&#10;dee6mM3iNiRhNn8deXWXlu2lBYwgqIoHzsbrOqQNSrzZW+riRiV+nzM5pUxDmzp0WrC4FZdy8nr+&#10;Dax+AAAA//8DAFBLAwQUAAYACAAAACEAy92LUN4AAAAJAQAADwAAAGRycy9kb3ducmV2LnhtbEyP&#10;wW7CMBBE75X6D9ZW6gWBAyUB0jioReLUEym9m3ibRI3XqW0g/H23p/a4M6PZN8V2tL24oA+dIwXz&#10;WQICqXamo0bB8X0/XYMIUZPRvSNUcMMA2/L+rtC5cVc64KWKjeASCrlW0MY45FKGukWrw8wNSOx9&#10;Om915NM30nh95XLby0WSZNLqjvhDqwfctVh/VWerIPuuniZvH2ZCh9v+1dc2NbtjqtTjw/jyDCLi&#10;GP/C8IvP6FAy08mdyQTRK5jOM04qWKQrEOwvkw0LJxaW2QZkWcj/C8ofAAAA//8DAFBLAQItABQA&#10;BgAIAAAAIQC2gziS/gAAAOEBAAATAAAAAAAAAAAAAAAAAAAAAABbQ29udGVudF9UeXBlc10ueG1s&#10;UEsBAi0AFAAGAAgAAAAhADj9If/WAAAAlAEAAAsAAAAAAAAAAAAAAAAALwEAAF9yZWxzLy5yZWxz&#10;UEsBAi0AFAAGAAgAAAAhAJicDM0kAgAATgQAAA4AAAAAAAAAAAAAAAAALgIAAGRycy9lMm9Eb2Mu&#10;eG1sUEsBAi0AFAAGAAgAAAAhAMvdi1DeAAAACQEAAA8AAAAAAAAAAAAAAAAAfgQAAGRycy9kb3du&#10;cmV2LnhtbFBLBQYAAAAABAAEAPMAAACJBQAAAAA=&#10;">
                <v:textbox style="mso-fit-shape-to-text:t">
                  <w:txbxContent>
                    <w:p w:rsidR="00086D24" w:rsidRDefault="00AB30FF" w:rsidP="00086D24">
                      <w:pPr>
                        <w:spacing w:after="0" w:line="240" w:lineRule="auto"/>
                      </w:pPr>
                      <w:r>
                        <w:t>Parent process removes the semaphore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EBC" w:rsidRPr="00F45EBC" w:rsidRDefault="00F45EBC" w:rsidP="00F45EBC">
      <w:pPr>
        <w:rPr>
          <w:sz w:val="24"/>
          <w:szCs w:val="24"/>
        </w:rPr>
      </w:pPr>
    </w:p>
    <w:p w:rsidR="00F45EBC" w:rsidRPr="00F45EBC" w:rsidRDefault="00F45EBC" w:rsidP="00F45EBC">
      <w:pPr>
        <w:rPr>
          <w:sz w:val="24"/>
          <w:szCs w:val="24"/>
        </w:rPr>
      </w:pPr>
    </w:p>
    <w:p w:rsidR="00F45EBC" w:rsidRPr="00F45EBC" w:rsidRDefault="00F45EBC" w:rsidP="00F45EBC">
      <w:pPr>
        <w:rPr>
          <w:sz w:val="24"/>
          <w:szCs w:val="24"/>
        </w:rPr>
      </w:pPr>
    </w:p>
    <w:p w:rsidR="00086D24" w:rsidRPr="00F45EBC" w:rsidRDefault="00F45EBC" w:rsidP="00F45EBC">
      <w:pPr>
        <w:rPr>
          <w:sz w:val="24"/>
          <w:szCs w:val="24"/>
        </w:rPr>
      </w:pPr>
      <w:r w:rsidRPr="00086D24">
        <w:rPr>
          <w:rFonts w:cstheme="minorHAnsi"/>
          <w:noProof/>
          <w:sz w:val="24"/>
          <w:szCs w:val="24"/>
        </w:rPr>
        <w:drawing>
          <wp:inline distT="0" distB="0" distL="0" distR="0" wp14:anchorId="300C2651" wp14:editId="5D26C485">
            <wp:extent cx="1249533" cy="3651250"/>
            <wp:effectExtent l="0" t="0" r="8255" b="6350"/>
            <wp:docPr id="16" name="Picture 16" descr="C:\Users\Amanda\Desktop\27-picture-of-arrow-pointing-down-free-cliparts-that-you-can-download-vjMXs1-clip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manda\Desktop\27-picture-of-arrow-pointing-down-free-cliparts-that-you-can-download-vjMXs1-clipart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1" t="9448" r="24045" b="10908"/>
                    <a:stretch/>
                  </pic:blipFill>
                  <pic:spPr bwMode="auto">
                    <a:xfrm>
                      <a:off x="0" y="0"/>
                      <a:ext cx="1292749" cy="377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  <w:sectPr w:rsidR="00F45EBC" w:rsidSect="00F45EBC">
          <w:type w:val="continuous"/>
          <w:pgSz w:w="12240" w:h="15840"/>
          <w:pgMar w:top="1440" w:right="1080" w:bottom="1440" w:left="1080" w:header="720" w:footer="720" w:gutter="0"/>
          <w:cols w:num="2" w:space="540"/>
          <w:docGrid w:linePitch="360"/>
        </w:sect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AB30FF" w:rsidRDefault="00AB30FF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AB30FF" w:rsidRDefault="00AB30FF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AB30FF" w:rsidRDefault="00AB30FF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AB30FF" w:rsidRDefault="00AB30FF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AB30FF" w:rsidRDefault="00AB30FF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AB30FF" w:rsidRDefault="00AB30FF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AB30FF" w:rsidRDefault="00AB30FF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AB30FF" w:rsidRDefault="00AB30FF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0774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005BF2" w:rsidP="00807748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</w:t>
      </w:r>
      <w:r w:rsidR="00B1103A" w:rsidRPr="00807748">
        <w:rPr>
          <w:b/>
          <w:sz w:val="24"/>
          <w:szCs w:val="24"/>
          <w:u w:val="single"/>
        </w:rPr>
        <w:t xml:space="preserve"> Code: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&lt;sys/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types.h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&lt;sys/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ipc.h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&lt;sys/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sem.h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unistd.h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errno.h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string.h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&lt;sys/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wait.h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set_sembuf_struct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sembuf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*s, </w:t>
      </w:r>
      <w:proofErr w:type="spellStart"/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op, </w:t>
      </w:r>
      <w:proofErr w:type="spellStart"/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flg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 </w:t>
      </w:r>
      <w:proofErr w:type="spellStart"/>
      <w:r w:rsidRPr="00AB30FF">
        <w:rPr>
          <w:rFonts w:ascii="Consolas" w:eastAsia="Times New Roman" w:hAnsi="Consolas" w:cs="Times New Roman"/>
          <w:color w:val="001080"/>
          <w:sz w:val="21"/>
          <w:szCs w:val="21"/>
        </w:rPr>
        <w:t>sem_num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short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 </w:t>
      </w:r>
      <w:proofErr w:type="spellStart"/>
      <w:r w:rsidRPr="00AB30FF">
        <w:rPr>
          <w:rFonts w:ascii="Consolas" w:eastAsia="Times New Roman" w:hAnsi="Consolas" w:cs="Times New Roman"/>
          <w:color w:val="001080"/>
          <w:sz w:val="21"/>
          <w:szCs w:val="21"/>
        </w:rPr>
        <w:t>sem_op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op;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 </w:t>
      </w:r>
      <w:proofErr w:type="spellStart"/>
      <w:r w:rsidRPr="00AB30FF">
        <w:rPr>
          <w:rFonts w:ascii="Consolas" w:eastAsia="Times New Roman" w:hAnsi="Consolas" w:cs="Times New Roman"/>
          <w:color w:val="001080"/>
          <w:sz w:val="21"/>
          <w:szCs w:val="21"/>
        </w:rPr>
        <w:t>sem_flg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flg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N, k, opt,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, status;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267F99"/>
          <w:sz w:val="21"/>
          <w:szCs w:val="21"/>
        </w:rPr>
        <w:t>pid_t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childPid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getpid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B30FF">
        <w:rPr>
          <w:rFonts w:ascii="Consolas" w:eastAsia="Times New Roman" w:hAnsi="Consolas" w:cs="Times New Roman"/>
          <w:color w:val="267F99"/>
          <w:sz w:val="21"/>
          <w:szCs w:val="21"/>
        </w:rPr>
        <w:t>key_t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ipc_key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semop_ret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sem_value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buf_arr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8192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], *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c_ptr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semid_ds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sem_buf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/* check for invalidation */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"Need: ./filename #process 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semaphoreOption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(n/s) #delay\n"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 =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atoi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k =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atoi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 &lt;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k &lt;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"Number of processes and delay adjustment speed must be positive integers\n"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!=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!=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"The semaphore argument must be either 'n' or 's' only\n"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/* semaphore option */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opt =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// no semaphore protection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opt =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// Semaphore protection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          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/* declare semaphore wait and increment */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sembuf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semwait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sembuf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semsignal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/* initialize semaphore element to 1 */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set_sembuf_</w:t>
      </w:r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struct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semwait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set_sembuf_</w:t>
      </w:r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struct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semsignal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ipc_key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ftok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// Generate a key from a pathname</w:t>
      </w:r>
    </w:p>
    <w:p w:rsid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/* create semaphore */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semaphore is always created regardless of semaphore </w:t>
      </w:r>
      <w:proofErr w:type="spellStart"/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procetion</w:t>
      </w:r>
      <w:proofErr w:type="spellEnd"/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. It is only used if k = s */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semget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ipc_key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IPC_CREAT | IPC_EXCL |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0666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)) == -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perror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semget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: IPC | 0666"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/* increment semaphore */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semop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semsignal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 == -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ld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: semaphore increment failed - %s\n"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getpid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strerror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errno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semctl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, IPC_RMID) == -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// Remove the semaphore if unable to increment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ld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: could not delete semaphore - %s\n"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getpid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strerror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errno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/* fork N processes */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childPid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fork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()) == -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="00DF5376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//fails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perror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"fork failed\n"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childPid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="00DF5376" w:rsidRPr="00AB30F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="00DF537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="00DF5376">
        <w:rPr>
          <w:rFonts w:ascii="Consolas" w:eastAsia="Times New Roman" w:hAnsi="Consolas" w:cs="Times New Roman"/>
          <w:color w:val="008000"/>
          <w:sz w:val="21"/>
          <w:szCs w:val="21"/>
        </w:rPr>
        <w:t>//parent process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opt ==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semop_ret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semop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semwait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)) == -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 &amp;&amp; 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errno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EINTR)); 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semop_ret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-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ld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: semaphore decrement failed - %s\n"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getpid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strerror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errno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/* create the output message and put in into char buffer */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sprintf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buf_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"i: %d: process ID: %6ld parent ID: %6ld child ID: %6ld\n"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getpid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(), (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getppid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(), (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childPid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c_ptr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buf_arr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// pointer points to the buffer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/* if buffer is a null pointer, buffering is disabled for the stream, which becomes an unbuffered stream */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setbuf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stdout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// set the buffer to stream for I/O operations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/* go through the char buffer using the pointer until it points to NULL */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c_ptr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'\0'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fputc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c_ptr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stderr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usleep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k);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sleep in </w:t>
      </w:r>
      <w:proofErr w:type="spellStart"/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usec</w:t>
      </w:r>
      <w:proofErr w:type="spellEnd"/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microsecond using the delay adjustment parameter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c_ptr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(opt ==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semop_ret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semop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semsignal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)) == -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 &amp;&amp; 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errno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EINTR)); 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semop_ret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-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ld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: semaphore increment failed - %s\n"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getpid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strerror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errno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waitpid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childPid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&amp;status,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// wait for the child process to complete before the parent is killed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30FF">
        <w:rPr>
          <w:rFonts w:ascii="Consolas" w:eastAsia="Times New Roman" w:hAnsi="Consolas" w:cs="Times New Roman"/>
          <w:color w:val="008000"/>
          <w:sz w:val="21"/>
          <w:szCs w:val="21"/>
        </w:rPr>
        <w:t>/* if this is the parent process, remove the semaphore set */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getpid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B30F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semctl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semid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, IPC_RMID) == -</w:t>
      </w:r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ld</w:t>
      </w:r>
      <w:proofErr w:type="spellEnd"/>
      <w:r w:rsidRPr="00AB30FF">
        <w:rPr>
          <w:rFonts w:ascii="Consolas" w:eastAsia="Times New Roman" w:hAnsi="Consolas" w:cs="Times New Roman"/>
          <w:color w:val="A31515"/>
          <w:sz w:val="21"/>
          <w:szCs w:val="21"/>
        </w:rPr>
        <w:t>: couldn't delete semaphore - %s\n"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AB30F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getpid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strerror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errno</w:t>
      </w:r>
      <w:proofErr w:type="spellEnd"/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B30F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B30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B30FF" w:rsidRPr="00AB30FF" w:rsidRDefault="00AB30FF" w:rsidP="00AB30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30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45EBC" w:rsidRPr="00F45EBC" w:rsidRDefault="00F45EBC" w:rsidP="00F45E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080C" w:rsidRDefault="00DF080C" w:rsidP="00807748">
      <w:pPr>
        <w:spacing w:after="0" w:line="240" w:lineRule="auto"/>
        <w:rPr>
          <w:sz w:val="24"/>
          <w:szCs w:val="24"/>
        </w:rPr>
      </w:pPr>
    </w:p>
    <w:p w:rsidR="00807748" w:rsidRDefault="00807748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F45EBC" w:rsidRDefault="00F45EBC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807748" w:rsidRDefault="00807748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DF5376" w:rsidRDefault="00DF5376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DF5376" w:rsidRDefault="00DF5376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DF5376" w:rsidRDefault="00DF5376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DF5376" w:rsidRDefault="00DF5376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DF5376" w:rsidRDefault="00DF5376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DF5376" w:rsidRDefault="00DF5376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DF5376" w:rsidRDefault="00DF5376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DF5376" w:rsidRDefault="00DF5376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B1103A" w:rsidRDefault="00B1103A" w:rsidP="00891058">
      <w:pPr>
        <w:spacing w:after="0" w:line="240" w:lineRule="auto"/>
        <w:rPr>
          <w:b/>
          <w:sz w:val="24"/>
          <w:szCs w:val="24"/>
          <w:u w:val="single"/>
        </w:rPr>
      </w:pPr>
      <w:r w:rsidRPr="008C73D6">
        <w:rPr>
          <w:b/>
          <w:sz w:val="24"/>
          <w:szCs w:val="24"/>
          <w:u w:val="single"/>
        </w:rPr>
        <w:lastRenderedPageBreak/>
        <w:t>Output:</w:t>
      </w:r>
    </w:p>
    <w:p w:rsidR="00E971A5" w:rsidRDefault="00DF5376" w:rsidP="00891058">
      <w:pPr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4180731" wp14:editId="7C1A6B60">
            <wp:extent cx="6400800" cy="100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1A5" w:rsidRDefault="00E971A5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E971A5" w:rsidRDefault="00E971A5" w:rsidP="00891058">
      <w:pPr>
        <w:spacing w:after="0" w:line="240" w:lineRule="auto"/>
        <w:rPr>
          <w:b/>
          <w:sz w:val="24"/>
          <w:szCs w:val="24"/>
          <w:u w:val="single"/>
        </w:rPr>
      </w:pPr>
    </w:p>
    <w:p w:rsidR="00E971A5" w:rsidRPr="008C73D6" w:rsidRDefault="00E971A5" w:rsidP="00891058">
      <w:pPr>
        <w:spacing w:after="0" w:line="240" w:lineRule="auto"/>
        <w:rPr>
          <w:b/>
          <w:sz w:val="24"/>
          <w:szCs w:val="24"/>
          <w:u w:val="single"/>
        </w:rPr>
      </w:pPr>
    </w:p>
    <w:sectPr w:rsidR="00E971A5" w:rsidRPr="008C73D6" w:rsidSect="00F45EBC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28"/>
    <w:rsid w:val="00005BF2"/>
    <w:rsid w:val="00086D24"/>
    <w:rsid w:val="001D5CC1"/>
    <w:rsid w:val="002B6E80"/>
    <w:rsid w:val="00324917"/>
    <w:rsid w:val="003D56C2"/>
    <w:rsid w:val="0050043F"/>
    <w:rsid w:val="00516A62"/>
    <w:rsid w:val="00561633"/>
    <w:rsid w:val="005666C7"/>
    <w:rsid w:val="005A50F6"/>
    <w:rsid w:val="006A5B28"/>
    <w:rsid w:val="00702326"/>
    <w:rsid w:val="00807748"/>
    <w:rsid w:val="00836D49"/>
    <w:rsid w:val="00877A3A"/>
    <w:rsid w:val="00891058"/>
    <w:rsid w:val="008C73D6"/>
    <w:rsid w:val="009547BE"/>
    <w:rsid w:val="009F7678"/>
    <w:rsid w:val="00A23238"/>
    <w:rsid w:val="00A94763"/>
    <w:rsid w:val="00AB30FF"/>
    <w:rsid w:val="00B1103A"/>
    <w:rsid w:val="00B26534"/>
    <w:rsid w:val="00B67CB4"/>
    <w:rsid w:val="00BB709F"/>
    <w:rsid w:val="00C20AE4"/>
    <w:rsid w:val="00C71617"/>
    <w:rsid w:val="00C93C8D"/>
    <w:rsid w:val="00D24978"/>
    <w:rsid w:val="00DF080C"/>
    <w:rsid w:val="00DF5376"/>
    <w:rsid w:val="00E32830"/>
    <w:rsid w:val="00E971A5"/>
    <w:rsid w:val="00EC4490"/>
    <w:rsid w:val="00F0400D"/>
    <w:rsid w:val="00F217FB"/>
    <w:rsid w:val="00F264BD"/>
    <w:rsid w:val="00F444BE"/>
    <w:rsid w:val="00F45EBC"/>
    <w:rsid w:val="00F7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BA849-2AB7-481D-BC5B-6609C6F3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EF99-5AE2-4CC5-8EDA-BC56D7772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3</cp:revision>
  <dcterms:created xsi:type="dcterms:W3CDTF">2017-05-04T02:15:00Z</dcterms:created>
  <dcterms:modified xsi:type="dcterms:W3CDTF">2017-05-04T02:59:00Z</dcterms:modified>
</cp:coreProperties>
</file>