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F6AC0" w14:textId="14252A10" w:rsidR="00664DA0" w:rsidRPr="00F84854" w:rsidRDefault="00627B3E" w:rsidP="00664DA0">
      <w:pPr>
        <w:jc w:val="center"/>
        <w:rPr>
          <w:b/>
          <w:bCs/>
          <w:sz w:val="36"/>
          <w:szCs w:val="36"/>
          <w:lang w:val="en-US"/>
        </w:rPr>
      </w:pPr>
      <w:r w:rsidRPr="00F84854">
        <w:rPr>
          <w:b/>
          <w:bCs/>
          <w:sz w:val="36"/>
          <w:szCs w:val="36"/>
          <w:lang w:val="en-US"/>
        </w:rPr>
        <w:t xml:space="preserve">Best location </w:t>
      </w:r>
      <w:r w:rsidR="00F84854">
        <w:rPr>
          <w:b/>
          <w:bCs/>
          <w:sz w:val="36"/>
          <w:szCs w:val="36"/>
          <w:lang w:val="en-US"/>
        </w:rPr>
        <w:t>for a new</w:t>
      </w:r>
      <w:r w:rsidR="00664DA0" w:rsidRPr="00F84854">
        <w:rPr>
          <w:b/>
          <w:bCs/>
          <w:sz w:val="36"/>
          <w:szCs w:val="36"/>
          <w:lang w:val="en-US"/>
        </w:rPr>
        <w:t xml:space="preserve"> </w:t>
      </w:r>
      <w:r w:rsidR="00F84854">
        <w:rPr>
          <w:b/>
          <w:bCs/>
          <w:sz w:val="36"/>
          <w:szCs w:val="36"/>
          <w:lang w:val="en-US"/>
        </w:rPr>
        <w:t>F</w:t>
      </w:r>
      <w:r w:rsidR="00664DA0" w:rsidRPr="00F84854">
        <w:rPr>
          <w:b/>
          <w:bCs/>
          <w:sz w:val="36"/>
          <w:szCs w:val="36"/>
          <w:lang w:val="en-US"/>
        </w:rPr>
        <w:t xml:space="preserve">ast-food </w:t>
      </w:r>
      <w:r w:rsidR="00F84854">
        <w:rPr>
          <w:b/>
          <w:bCs/>
          <w:sz w:val="36"/>
          <w:szCs w:val="36"/>
          <w:lang w:val="en-US"/>
        </w:rPr>
        <w:t xml:space="preserve">restaurant </w:t>
      </w:r>
      <w:r w:rsidR="00664DA0" w:rsidRPr="00F84854">
        <w:rPr>
          <w:b/>
          <w:bCs/>
          <w:sz w:val="36"/>
          <w:szCs w:val="36"/>
          <w:lang w:val="en-US"/>
        </w:rPr>
        <w:t>in Paris?</w:t>
      </w:r>
    </w:p>
    <w:p w14:paraId="5CB81BC6" w14:textId="1E0E55F8" w:rsidR="00627B3E" w:rsidRDefault="00627B3E" w:rsidP="00664DA0">
      <w:pPr>
        <w:jc w:val="center"/>
        <w:rPr>
          <w:b/>
          <w:bCs/>
          <w:lang w:val="en-US"/>
        </w:rPr>
      </w:pPr>
    </w:p>
    <w:p w14:paraId="168B7B7A" w14:textId="0E23EEE2" w:rsidR="00664DA0" w:rsidRPr="00F84854" w:rsidRDefault="00CB6EC8" w:rsidP="00627B3E">
      <w:pPr>
        <w:jc w:val="center"/>
        <w:rPr>
          <w:b/>
          <w:bCs/>
          <w:lang w:val="en-US"/>
        </w:rPr>
      </w:pPr>
      <w:r w:rsidRPr="00F84854">
        <w:rPr>
          <w:b/>
          <w:bCs/>
          <w:lang w:val="en-US"/>
        </w:rPr>
        <w:t>Manda</w:t>
      </w:r>
      <w:r w:rsidR="00627B3E" w:rsidRPr="00F84854">
        <w:rPr>
          <w:b/>
          <w:bCs/>
          <w:lang w:val="en-US"/>
        </w:rPr>
        <w:t xml:space="preserve"> RAZAFIMANANTSOA</w:t>
      </w:r>
    </w:p>
    <w:p w14:paraId="273867DA" w14:textId="39F4E94B" w:rsidR="00627B3E" w:rsidRDefault="00627B3E" w:rsidP="00627B3E">
      <w:pPr>
        <w:jc w:val="center"/>
        <w:rPr>
          <w:lang w:val="en-US"/>
        </w:rPr>
      </w:pPr>
    </w:p>
    <w:p w14:paraId="03A6A696" w14:textId="065DC0CF" w:rsidR="00627B3E" w:rsidRDefault="00627B3E" w:rsidP="00627B3E">
      <w:pPr>
        <w:jc w:val="center"/>
        <w:rPr>
          <w:lang w:val="en-US"/>
        </w:rPr>
      </w:pPr>
      <w:r>
        <w:rPr>
          <w:lang w:val="en-US"/>
        </w:rPr>
        <w:t>March 28, 2021</w:t>
      </w:r>
    </w:p>
    <w:p w14:paraId="0165C142" w14:textId="77777777" w:rsidR="00664DA0" w:rsidRDefault="00664DA0">
      <w:pPr>
        <w:rPr>
          <w:lang w:val="en-US"/>
        </w:rPr>
      </w:pPr>
    </w:p>
    <w:p w14:paraId="7CBC9120" w14:textId="69187E38" w:rsidR="00627B3E" w:rsidRDefault="00627B3E" w:rsidP="00627B3E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Introduction </w:t>
      </w:r>
    </w:p>
    <w:p w14:paraId="6BAF2573" w14:textId="77777777" w:rsidR="00627B3E" w:rsidRDefault="00627B3E" w:rsidP="00627B3E">
      <w:pPr>
        <w:pStyle w:val="Paragraphedeliste"/>
        <w:ind w:left="360"/>
        <w:rPr>
          <w:b/>
          <w:bCs/>
          <w:lang w:val="en-US"/>
        </w:rPr>
      </w:pPr>
    </w:p>
    <w:p w14:paraId="3AEA09C0" w14:textId="2116A4CA" w:rsidR="00627B3E" w:rsidRPr="00627B3E" w:rsidRDefault="00627B3E" w:rsidP="00627B3E">
      <w:pPr>
        <w:pStyle w:val="Paragraphedeliste"/>
        <w:numPr>
          <w:ilvl w:val="1"/>
          <w:numId w:val="1"/>
        </w:numPr>
        <w:ind w:left="426" w:hanging="426"/>
        <w:rPr>
          <w:b/>
          <w:bCs/>
          <w:lang w:val="en-US"/>
        </w:rPr>
      </w:pPr>
      <w:r w:rsidRPr="00627B3E">
        <w:rPr>
          <w:b/>
          <w:bCs/>
          <w:lang w:val="en-US"/>
        </w:rPr>
        <w:t>Background</w:t>
      </w:r>
    </w:p>
    <w:p w14:paraId="0CE6BDBE" w14:textId="77777777" w:rsidR="00627B3E" w:rsidRPr="00627B3E" w:rsidRDefault="00627B3E" w:rsidP="00627B3E">
      <w:pPr>
        <w:rPr>
          <w:b/>
          <w:bCs/>
          <w:lang w:val="en-US"/>
        </w:rPr>
      </w:pPr>
    </w:p>
    <w:p w14:paraId="54130715" w14:textId="14D417CC" w:rsidR="00CB5D20" w:rsidRDefault="00CB5D20" w:rsidP="00CB5D20">
      <w:pPr>
        <w:jc w:val="both"/>
        <w:rPr>
          <w:lang w:val="en-US"/>
        </w:rPr>
      </w:pPr>
      <w:r>
        <w:rPr>
          <w:lang w:val="en-US"/>
        </w:rPr>
        <w:t>Paris is the capital and most populous city of France with an estimated population of 2</w:t>
      </w:r>
      <w:r w:rsidR="008E5490">
        <w:rPr>
          <w:lang w:val="en-US"/>
        </w:rPr>
        <w:t xml:space="preserve"> </w:t>
      </w:r>
      <w:proofErr w:type="gramStart"/>
      <w:r>
        <w:rPr>
          <w:lang w:val="en-US"/>
        </w:rPr>
        <w:t>millions</w:t>
      </w:r>
      <w:proofErr w:type="gramEnd"/>
      <w:r>
        <w:rPr>
          <w:lang w:val="en-US"/>
        </w:rPr>
        <w:t xml:space="preserve"> as of 2018 (Wikipedia). </w:t>
      </w:r>
      <w:r w:rsidR="00CB6EC8">
        <w:rPr>
          <w:lang w:val="en-US"/>
        </w:rPr>
        <w:t xml:space="preserve">The capital is divided into twenty “arrondissements </w:t>
      </w:r>
      <w:proofErr w:type="spellStart"/>
      <w:r w:rsidR="00CB6EC8">
        <w:rPr>
          <w:lang w:val="en-US"/>
        </w:rPr>
        <w:t>municipaux</w:t>
      </w:r>
      <w:proofErr w:type="spellEnd"/>
      <w:r w:rsidR="00CB6EC8">
        <w:rPr>
          <w:lang w:val="en-US"/>
        </w:rPr>
        <w:t>”</w:t>
      </w:r>
      <w:r w:rsidR="008E5490">
        <w:rPr>
          <w:lang w:val="en-US"/>
        </w:rPr>
        <w:t xml:space="preserve"> and is known as</w:t>
      </w:r>
      <w:r>
        <w:rPr>
          <w:lang w:val="en-US"/>
        </w:rPr>
        <w:t xml:space="preserve"> one the world’s favorite tourist destination, generating 19,2 billion euros in economic benefits. It welcomes 44,9 million tourists every year including 18,4 million foreigners. </w:t>
      </w:r>
    </w:p>
    <w:p w14:paraId="6BCADE4F" w14:textId="60BF7256" w:rsidR="00CB5D20" w:rsidRDefault="00CB5D20" w:rsidP="00CB5D20">
      <w:pPr>
        <w:jc w:val="both"/>
        <w:rPr>
          <w:lang w:val="en-US"/>
        </w:rPr>
      </w:pPr>
    </w:p>
    <w:p w14:paraId="0ADAC754" w14:textId="6A032F6C" w:rsidR="00664DA0" w:rsidRDefault="00CB5D20" w:rsidP="00CB5D20">
      <w:pPr>
        <w:jc w:val="both"/>
        <w:rPr>
          <w:lang w:val="en-US"/>
        </w:rPr>
      </w:pPr>
      <w:r>
        <w:rPr>
          <w:lang w:val="en-US"/>
        </w:rPr>
        <w:t xml:space="preserve">Hotels, restaurants, entertainment and culture are all over the place. </w:t>
      </w:r>
      <w:r w:rsidR="008E5490">
        <w:rPr>
          <w:lang w:val="en-US"/>
        </w:rPr>
        <w:t xml:space="preserve">This opportunity brings </w:t>
      </w:r>
      <w:r>
        <w:rPr>
          <w:lang w:val="en-US"/>
        </w:rPr>
        <w:t>m</w:t>
      </w:r>
      <w:r w:rsidR="00627B3E">
        <w:rPr>
          <w:lang w:val="en-US"/>
        </w:rPr>
        <w:t xml:space="preserve">any entrepreneurs </w:t>
      </w:r>
      <w:r>
        <w:rPr>
          <w:lang w:val="en-US"/>
        </w:rPr>
        <w:t xml:space="preserve">to start business every year in Paris. </w:t>
      </w:r>
    </w:p>
    <w:p w14:paraId="73250561" w14:textId="6E4C4203" w:rsidR="008E5490" w:rsidRDefault="008E5490" w:rsidP="00627B3E">
      <w:pPr>
        <w:rPr>
          <w:lang w:val="en-US"/>
        </w:rPr>
      </w:pPr>
    </w:p>
    <w:p w14:paraId="0470F3A1" w14:textId="5809CA6F" w:rsidR="008E5490" w:rsidRDefault="008E5490" w:rsidP="008E5490">
      <w:pPr>
        <w:pStyle w:val="Paragraphedeliste"/>
        <w:numPr>
          <w:ilvl w:val="1"/>
          <w:numId w:val="1"/>
        </w:numPr>
        <w:ind w:left="426" w:hanging="426"/>
        <w:rPr>
          <w:b/>
          <w:bCs/>
          <w:lang w:val="en-US"/>
        </w:rPr>
      </w:pPr>
      <w:r>
        <w:rPr>
          <w:b/>
          <w:bCs/>
          <w:lang w:val="en-US"/>
        </w:rPr>
        <w:t>Problem</w:t>
      </w:r>
      <w:r w:rsidR="00C108BF">
        <w:rPr>
          <w:b/>
          <w:bCs/>
          <w:lang w:val="en-US"/>
        </w:rPr>
        <w:t xml:space="preserve"> and interest</w:t>
      </w:r>
    </w:p>
    <w:p w14:paraId="7E8D5CF4" w14:textId="77777777" w:rsidR="008E5490" w:rsidRPr="00CB6EC8" w:rsidRDefault="008E5490" w:rsidP="00627B3E">
      <w:pPr>
        <w:rPr>
          <w:lang w:val="en-US"/>
        </w:rPr>
      </w:pPr>
    </w:p>
    <w:p w14:paraId="398D25DB" w14:textId="2B0A294E" w:rsidR="00C108BF" w:rsidRDefault="00C108BF" w:rsidP="00C108BF">
      <w:pPr>
        <w:rPr>
          <w:lang w:val="en-US"/>
        </w:rPr>
      </w:pPr>
      <w:r>
        <w:rPr>
          <w:lang w:val="en-US"/>
        </w:rPr>
        <w:t xml:space="preserve">A lot of restaurant and particularly fast-food restaurant already exist in Paris. Creating a new fast-food in the capital is a big decision and requires much preparation and a strong business study from the entrepreneur. </w:t>
      </w:r>
    </w:p>
    <w:p w14:paraId="76F2180C" w14:textId="77777777" w:rsidR="00C108BF" w:rsidRDefault="00C108BF" w:rsidP="00C108BF">
      <w:pPr>
        <w:rPr>
          <w:lang w:val="en-US"/>
        </w:rPr>
      </w:pPr>
    </w:p>
    <w:p w14:paraId="252C3375" w14:textId="092FAD7D" w:rsidR="00C108BF" w:rsidRDefault="00C108BF" w:rsidP="00C108BF">
      <w:pPr>
        <w:rPr>
          <w:lang w:val="en-US"/>
        </w:rPr>
      </w:pPr>
      <w:r>
        <w:rPr>
          <w:lang w:val="en-US"/>
        </w:rPr>
        <w:t>The aim of this project is in fact to give a full a</w:t>
      </w:r>
      <w:r w:rsidRPr="00CB6EC8">
        <w:rPr>
          <w:lang w:val="en-US"/>
        </w:rPr>
        <w:t xml:space="preserve">nalyze </w:t>
      </w:r>
      <w:r>
        <w:rPr>
          <w:lang w:val="en-US"/>
        </w:rPr>
        <w:t xml:space="preserve">in order </w:t>
      </w:r>
      <w:r w:rsidRPr="00CB6EC8">
        <w:rPr>
          <w:lang w:val="en-US"/>
        </w:rPr>
        <w:t xml:space="preserve">to help the entrepreneur </w:t>
      </w:r>
      <w:r>
        <w:rPr>
          <w:lang w:val="en-US"/>
        </w:rPr>
        <w:t>to find the better location to create his fast-food restaurant</w:t>
      </w:r>
      <w:r w:rsidRPr="00CB6EC8">
        <w:rPr>
          <w:lang w:val="en-US"/>
        </w:rPr>
        <w:t xml:space="preserve"> in Paris. </w:t>
      </w:r>
      <w:r>
        <w:rPr>
          <w:lang w:val="en-US"/>
        </w:rPr>
        <w:t>Competitors s</w:t>
      </w:r>
    </w:p>
    <w:p w14:paraId="0FFC13DF" w14:textId="5493082F" w:rsidR="00CB6EC8" w:rsidRDefault="00CB6EC8" w:rsidP="00627B3E">
      <w:pPr>
        <w:rPr>
          <w:rFonts w:ascii="Lato" w:eastAsia="Times New Roman" w:hAnsi="Lato" w:cs="Times New Roman"/>
          <w:color w:val="1D1D1B"/>
          <w:sz w:val="27"/>
          <w:szCs w:val="27"/>
          <w:lang w:val="en-US" w:eastAsia="fr-FR"/>
        </w:rPr>
      </w:pPr>
    </w:p>
    <w:p w14:paraId="27ADD96E" w14:textId="47D73E5C" w:rsidR="00CB6EC8" w:rsidRPr="00664DA0" w:rsidRDefault="00CB6EC8" w:rsidP="00627B3E">
      <w:pPr>
        <w:rPr>
          <w:lang w:val="en-US"/>
        </w:rPr>
      </w:pPr>
    </w:p>
    <w:p w14:paraId="1A411638" w14:textId="1CB24794" w:rsidR="00C108BF" w:rsidRDefault="00C108BF" w:rsidP="00C108BF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Data acquisition</w:t>
      </w:r>
    </w:p>
    <w:p w14:paraId="7E70CC15" w14:textId="77777777" w:rsidR="00C108BF" w:rsidRDefault="00C108BF" w:rsidP="00C108BF">
      <w:pPr>
        <w:pStyle w:val="Paragraphedeliste"/>
        <w:ind w:left="360"/>
        <w:rPr>
          <w:b/>
          <w:bCs/>
          <w:lang w:val="en-US"/>
        </w:rPr>
      </w:pPr>
    </w:p>
    <w:p w14:paraId="48962241" w14:textId="07895FC5" w:rsidR="00C108BF" w:rsidRDefault="00C108BF" w:rsidP="00C108BF">
      <w:pPr>
        <w:pStyle w:val="Paragraphedeliste"/>
        <w:numPr>
          <w:ilvl w:val="1"/>
          <w:numId w:val="1"/>
        </w:numPr>
        <w:ind w:left="426" w:hanging="426"/>
        <w:rPr>
          <w:b/>
          <w:bCs/>
          <w:lang w:val="en-US"/>
        </w:rPr>
      </w:pPr>
      <w:r>
        <w:rPr>
          <w:b/>
          <w:bCs/>
          <w:lang w:val="en-US"/>
        </w:rPr>
        <w:t>Data source</w:t>
      </w:r>
    </w:p>
    <w:p w14:paraId="3C2BCEDA" w14:textId="3A18A342" w:rsidR="00C108BF" w:rsidRDefault="00C108BF" w:rsidP="00C108BF">
      <w:pPr>
        <w:rPr>
          <w:b/>
          <w:bCs/>
          <w:lang w:val="en-US"/>
        </w:rPr>
      </w:pPr>
    </w:p>
    <w:p w14:paraId="55A0D3FF" w14:textId="79378587" w:rsidR="00DD3EF4" w:rsidRDefault="00DD3EF4" w:rsidP="00EF6584">
      <w:pPr>
        <w:jc w:val="both"/>
        <w:rPr>
          <w:lang w:val="en-US"/>
        </w:rPr>
      </w:pPr>
      <w:r>
        <w:rPr>
          <w:lang w:val="en-US"/>
        </w:rPr>
        <w:t>Interesting data such as g</w:t>
      </w:r>
      <w:r w:rsidR="000A12E9">
        <w:rPr>
          <w:lang w:val="en-US"/>
        </w:rPr>
        <w:t>eographical coordinates, name, category, ratings from the clients a</w:t>
      </w:r>
      <w:r>
        <w:rPr>
          <w:lang w:val="en-US"/>
        </w:rPr>
        <w:t xml:space="preserve">nd even the photo of all existing restaurants in Paris are available from </w:t>
      </w:r>
      <w:r w:rsidR="00C108BF" w:rsidRPr="000E26F0">
        <w:rPr>
          <w:lang w:val="en-US"/>
        </w:rPr>
        <w:t>Foursquare API</w:t>
      </w:r>
      <w:r>
        <w:rPr>
          <w:lang w:val="en-US"/>
        </w:rPr>
        <w:t xml:space="preserve">. </w:t>
      </w:r>
    </w:p>
    <w:p w14:paraId="620A7B89" w14:textId="77777777" w:rsidR="00DD3EF4" w:rsidRDefault="00DD3EF4" w:rsidP="00EF6584">
      <w:pPr>
        <w:jc w:val="both"/>
        <w:rPr>
          <w:lang w:val="en-US"/>
        </w:rPr>
      </w:pPr>
    </w:p>
    <w:p w14:paraId="6A686A20" w14:textId="095759C1" w:rsidR="00664DA0" w:rsidRDefault="00DD3EF4" w:rsidP="00EF6584">
      <w:pPr>
        <w:jc w:val="both"/>
        <w:rPr>
          <w:lang w:val="en-US"/>
        </w:rPr>
      </w:pPr>
      <w:r>
        <w:rPr>
          <w:lang w:val="en-US"/>
        </w:rPr>
        <w:t>This API</w:t>
      </w:r>
      <w:r w:rsidR="00C108BF" w:rsidRPr="000E26F0">
        <w:rPr>
          <w:lang w:val="en-US"/>
        </w:rPr>
        <w:t xml:space="preserve"> is </w:t>
      </w:r>
      <w:r w:rsidR="000A12E9">
        <w:rPr>
          <w:lang w:val="en-US"/>
        </w:rPr>
        <w:t>used</w:t>
      </w:r>
      <w:r w:rsidR="00C108BF" w:rsidRPr="000E26F0">
        <w:rPr>
          <w:lang w:val="en-US"/>
        </w:rPr>
        <w:t xml:space="preserve"> </w:t>
      </w:r>
      <w:r>
        <w:rPr>
          <w:lang w:val="en-US"/>
        </w:rPr>
        <w:t xml:space="preserve">in this project </w:t>
      </w:r>
      <w:r w:rsidR="00C108BF" w:rsidRPr="000E26F0">
        <w:rPr>
          <w:lang w:val="en-US"/>
        </w:rPr>
        <w:t xml:space="preserve">to </w:t>
      </w:r>
      <w:r w:rsidR="000E26F0">
        <w:rPr>
          <w:lang w:val="en-US"/>
        </w:rPr>
        <w:t>explore Paris and locate all existing Fast-food restaurant</w:t>
      </w:r>
      <w:r w:rsidR="000A12E9">
        <w:rPr>
          <w:lang w:val="en-US"/>
        </w:rPr>
        <w:t xml:space="preserve"> in the city. This will help me </w:t>
      </w:r>
      <w:r>
        <w:rPr>
          <w:lang w:val="en-US"/>
        </w:rPr>
        <w:t xml:space="preserve">a lot </w:t>
      </w:r>
      <w:r w:rsidR="000A12E9">
        <w:rPr>
          <w:lang w:val="en-US"/>
        </w:rPr>
        <w:t>to have a</w:t>
      </w:r>
      <w:r>
        <w:rPr>
          <w:lang w:val="en-US"/>
        </w:rPr>
        <w:t xml:space="preserve">n </w:t>
      </w:r>
      <w:r w:rsidR="000A12E9">
        <w:rPr>
          <w:lang w:val="en-US"/>
        </w:rPr>
        <w:t>overview of geographic repartition of restaurant in Paris and why not</w:t>
      </w:r>
      <w:r w:rsidR="000A12E9">
        <w:rPr>
          <w:lang w:val="en-US"/>
        </w:rPr>
        <w:t xml:space="preserve"> compare the data between the twenty “</w:t>
      </w:r>
      <w:proofErr w:type="gramStart"/>
      <w:r w:rsidR="000A12E9">
        <w:rPr>
          <w:lang w:val="en-US"/>
        </w:rPr>
        <w:t>arrondissement</w:t>
      </w:r>
      <w:proofErr w:type="gramEnd"/>
      <w:r w:rsidR="000A12E9">
        <w:rPr>
          <w:lang w:val="en-US"/>
        </w:rPr>
        <w:t>”</w:t>
      </w:r>
      <w:r>
        <w:rPr>
          <w:lang w:val="en-US"/>
        </w:rPr>
        <w:t>.</w:t>
      </w:r>
    </w:p>
    <w:p w14:paraId="4D1F4E65" w14:textId="60071BEC" w:rsidR="00664DA0" w:rsidRDefault="00664DA0" w:rsidP="00EF6584">
      <w:pPr>
        <w:jc w:val="both"/>
        <w:rPr>
          <w:lang w:val="en-US"/>
        </w:rPr>
      </w:pPr>
    </w:p>
    <w:p w14:paraId="01D3AE94" w14:textId="2C840530" w:rsidR="00EF6584" w:rsidRDefault="00306C09" w:rsidP="00EF6584">
      <w:pPr>
        <w:jc w:val="both"/>
        <w:rPr>
          <w:lang w:val="en-US"/>
        </w:rPr>
      </w:pPr>
      <w:r>
        <w:rPr>
          <w:lang w:val="en-US"/>
        </w:rPr>
        <w:t>As statically known, young people are more interested by Fast</w:t>
      </w:r>
      <w:r w:rsidR="00EF6584">
        <w:rPr>
          <w:lang w:val="en-US"/>
        </w:rPr>
        <w:t>-</w:t>
      </w:r>
      <w:r>
        <w:rPr>
          <w:lang w:val="en-US"/>
        </w:rPr>
        <w:t xml:space="preserve">food. A recently publication (in French) below </w:t>
      </w:r>
      <w:r w:rsidR="00EF6584">
        <w:rPr>
          <w:lang w:val="en-US"/>
        </w:rPr>
        <w:t xml:space="preserve">can </w:t>
      </w:r>
      <w:proofErr w:type="gramStart"/>
      <w:r w:rsidR="00EF6584">
        <w:rPr>
          <w:lang w:val="en-US"/>
        </w:rPr>
        <w:t>highlights</w:t>
      </w:r>
      <w:proofErr w:type="gramEnd"/>
      <w:r>
        <w:rPr>
          <w:lang w:val="en-US"/>
        </w:rPr>
        <w:t xml:space="preserve"> this fact. 84% of 18-24</w:t>
      </w:r>
      <w:r w:rsidR="00EF6584">
        <w:rPr>
          <w:lang w:val="en-US"/>
        </w:rPr>
        <w:t xml:space="preserve"> like to eat in Fast Food restaurant, whereas only 51% of 50-64 years old </w:t>
      </w:r>
      <w:r w:rsidR="00F84854">
        <w:rPr>
          <w:lang w:val="en-US"/>
        </w:rPr>
        <w:t>go to</w:t>
      </w:r>
      <w:r w:rsidR="00EF6584">
        <w:rPr>
          <w:lang w:val="en-US"/>
        </w:rPr>
        <w:t xml:space="preserve"> this category of restauration. T</w:t>
      </w:r>
      <w:r w:rsidR="00EF6584" w:rsidRPr="00EF6584">
        <w:rPr>
          <w:lang w:val="en-US"/>
        </w:rPr>
        <w:t>he interests are therefore not the same</w:t>
      </w:r>
      <w:r w:rsidR="00EF6584">
        <w:rPr>
          <w:lang w:val="en-US"/>
        </w:rPr>
        <w:t xml:space="preserve"> </w:t>
      </w:r>
      <w:r w:rsidR="00EF6584" w:rsidRPr="00EF6584">
        <w:rPr>
          <w:lang w:val="en-US"/>
        </w:rPr>
        <w:t>depending on the age</w:t>
      </w:r>
      <w:r w:rsidR="00F84854">
        <w:rPr>
          <w:lang w:val="en-US"/>
        </w:rPr>
        <w:t xml:space="preserve"> of the population. </w:t>
      </w:r>
    </w:p>
    <w:p w14:paraId="380F4DC1" w14:textId="77777777" w:rsidR="00DD3EF4" w:rsidRDefault="00DD3EF4">
      <w:pPr>
        <w:rPr>
          <w:lang w:val="en-US"/>
        </w:rPr>
      </w:pPr>
    </w:p>
    <w:p w14:paraId="6F198C94" w14:textId="77777777" w:rsidR="00DD3EF4" w:rsidRDefault="00DD3EF4">
      <w:pPr>
        <w:rPr>
          <w:lang w:val="en-US"/>
        </w:rPr>
      </w:pPr>
    </w:p>
    <w:p w14:paraId="38633FAD" w14:textId="77777777" w:rsidR="00DD3EF4" w:rsidRDefault="00DD3EF4">
      <w:pPr>
        <w:rPr>
          <w:lang w:val="en-US"/>
        </w:rPr>
      </w:pPr>
    </w:p>
    <w:p w14:paraId="441F4CFC" w14:textId="77777777" w:rsidR="00DD3EF4" w:rsidRDefault="00DD3EF4">
      <w:pPr>
        <w:rPr>
          <w:lang w:val="en-US"/>
        </w:rPr>
      </w:pPr>
    </w:p>
    <w:p w14:paraId="4905D8F5" w14:textId="77777777" w:rsidR="00DD3EF4" w:rsidRDefault="00DD3EF4">
      <w:pPr>
        <w:rPr>
          <w:lang w:val="en-US"/>
        </w:rPr>
      </w:pPr>
    </w:p>
    <w:p w14:paraId="2893F600" w14:textId="77777777" w:rsidR="00DD3EF4" w:rsidRDefault="00DD3EF4">
      <w:pPr>
        <w:rPr>
          <w:lang w:val="en-US"/>
        </w:rPr>
      </w:pPr>
    </w:p>
    <w:p w14:paraId="77B5EBBB" w14:textId="77777777" w:rsidR="00DD3EF4" w:rsidRDefault="00DD3EF4">
      <w:pPr>
        <w:rPr>
          <w:lang w:val="en-US"/>
        </w:rPr>
      </w:pPr>
    </w:p>
    <w:p w14:paraId="65E9AED6" w14:textId="60BDBD4A" w:rsidR="00CB6EC8" w:rsidRDefault="00306C09">
      <w:pPr>
        <w:rPr>
          <w:lang w:val="en-US"/>
        </w:rPr>
      </w:pPr>
      <w:hyperlink r:id="rId5" w:history="1">
        <w:r w:rsidRPr="00DE7DD1">
          <w:rPr>
            <w:rStyle w:val="Lienhypertexte"/>
            <w:noProof/>
            <w:lang w:val="en-US"/>
          </w:rPr>
          <w:drawing>
            <wp:inline distT="0" distB="0" distL="0" distR="0" wp14:anchorId="6F00FDC2" wp14:editId="1413F53D">
              <wp:extent cx="5760720" cy="4126865"/>
              <wp:effectExtent l="0" t="0" r="5080" b="635"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 1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4126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6A13AA21" w14:textId="0F72A38F" w:rsidR="00306C09" w:rsidRPr="00306C09" w:rsidRDefault="00306C09">
      <w:pPr>
        <w:rPr>
          <w:i/>
          <w:iCs/>
          <w:lang w:val="en-US"/>
        </w:rPr>
      </w:pPr>
    </w:p>
    <w:p w14:paraId="3BF96A2F" w14:textId="6A6B609E" w:rsidR="00306C09" w:rsidRPr="00306C09" w:rsidRDefault="00306C09">
      <w:pPr>
        <w:rPr>
          <w:i/>
          <w:iCs/>
          <w:lang w:val="en-US"/>
        </w:rPr>
      </w:pPr>
      <w:r w:rsidRPr="00306C09">
        <w:rPr>
          <w:i/>
          <w:iCs/>
          <w:lang w:val="en-US"/>
        </w:rPr>
        <w:t>https://fr.statista.com/statistiques/1027763/part-francais-aiment-manger-fast-food-selon-lage/</w:t>
      </w:r>
    </w:p>
    <w:p w14:paraId="7B81EBC3" w14:textId="255E1BE7" w:rsidR="00306C09" w:rsidRDefault="00306C09">
      <w:pPr>
        <w:rPr>
          <w:lang w:val="en-US"/>
        </w:rPr>
      </w:pPr>
    </w:p>
    <w:p w14:paraId="26613D65" w14:textId="5FC7BFF4" w:rsidR="00306C09" w:rsidRDefault="00306C09"/>
    <w:p w14:paraId="6472A387" w14:textId="2EF6F742" w:rsidR="00F84854" w:rsidRDefault="00F84854" w:rsidP="001D1600">
      <w:pPr>
        <w:jc w:val="both"/>
        <w:rPr>
          <w:lang w:val="en-US"/>
        </w:rPr>
      </w:pPr>
      <w:r>
        <w:rPr>
          <w:lang w:val="en-US"/>
        </w:rPr>
        <w:t>Consequently</w:t>
      </w:r>
      <w:r w:rsidRPr="00F84854">
        <w:rPr>
          <w:lang w:val="en-US"/>
        </w:rPr>
        <w:t xml:space="preserve">, </w:t>
      </w:r>
      <w:r w:rsidR="003F1517">
        <w:rPr>
          <w:lang w:val="en-US"/>
        </w:rPr>
        <w:t xml:space="preserve">in addition to the information from Foursquare, </w:t>
      </w:r>
      <w:r w:rsidRPr="00F84854">
        <w:rPr>
          <w:lang w:val="en-US"/>
        </w:rPr>
        <w:t xml:space="preserve">I </w:t>
      </w:r>
      <w:r>
        <w:rPr>
          <w:lang w:val="en-US"/>
        </w:rPr>
        <w:t>decided to</w:t>
      </w:r>
      <w:r w:rsidRPr="00F84854">
        <w:rPr>
          <w:lang w:val="en-US"/>
        </w:rPr>
        <w:t xml:space="preserve"> </w:t>
      </w:r>
      <w:r>
        <w:rPr>
          <w:lang w:val="en-US"/>
        </w:rPr>
        <w:t xml:space="preserve">add further data to my analytical approach. The idea is to get </w:t>
      </w:r>
      <w:r w:rsidR="001D1600">
        <w:rPr>
          <w:lang w:val="en-US"/>
        </w:rPr>
        <w:t>the percentage of “young people” (18-45)</w:t>
      </w:r>
      <w:r>
        <w:rPr>
          <w:lang w:val="en-US"/>
        </w:rPr>
        <w:t xml:space="preserve"> </w:t>
      </w:r>
      <w:r w:rsidR="001D1600">
        <w:rPr>
          <w:lang w:val="en-US"/>
        </w:rPr>
        <w:t xml:space="preserve">in each borough of Paris. </w:t>
      </w:r>
    </w:p>
    <w:p w14:paraId="0074E162" w14:textId="4EA2D62F" w:rsidR="00F84854" w:rsidRDefault="00F84854" w:rsidP="001D1600">
      <w:pPr>
        <w:jc w:val="both"/>
        <w:rPr>
          <w:lang w:val="en-US"/>
        </w:rPr>
      </w:pPr>
    </w:p>
    <w:p w14:paraId="1C86722F" w14:textId="1D091ED7" w:rsidR="00F84854" w:rsidRDefault="001D1600" w:rsidP="001D1600">
      <w:pPr>
        <w:jc w:val="both"/>
        <w:rPr>
          <w:lang w:val="en-US"/>
        </w:rPr>
      </w:pPr>
      <w:r>
        <w:rPr>
          <w:lang w:val="en-US"/>
        </w:rPr>
        <w:t>This data can be found</w:t>
      </w:r>
      <w:r>
        <w:rPr>
          <w:lang w:val="en-US"/>
        </w:rPr>
        <w:t xml:space="preserve"> in the official French data website data.gouv.fr</w:t>
      </w:r>
      <w:r>
        <w:rPr>
          <w:lang w:val="en-US"/>
        </w:rPr>
        <w:t xml:space="preserve">, the csv file is downloadable here </w:t>
      </w:r>
      <w:hyperlink r:id="rId7" w:history="1">
        <w:r w:rsidRPr="001D1600">
          <w:rPr>
            <w:rStyle w:val="Lienhypertexte"/>
            <w:lang w:val="en-US"/>
          </w:rPr>
          <w:t xml:space="preserve">Age per borough </w:t>
        </w:r>
        <w:r w:rsidRPr="001D1600">
          <w:rPr>
            <w:rStyle w:val="Lienhypertexte"/>
            <w:lang w:val="en-US"/>
          </w:rPr>
          <w:t>i</w:t>
        </w:r>
        <w:r w:rsidRPr="001D1600">
          <w:rPr>
            <w:rStyle w:val="Lienhypertexte"/>
            <w:lang w:val="en-US"/>
          </w:rPr>
          <w:t>n Paris</w:t>
        </w:r>
      </w:hyperlink>
      <w:r>
        <w:rPr>
          <w:lang w:val="en-US"/>
        </w:rPr>
        <w:t xml:space="preserve">. </w:t>
      </w:r>
      <w:r w:rsidR="000710C0">
        <w:rPr>
          <w:lang w:val="en-US"/>
        </w:rPr>
        <w:t xml:space="preserve">This document sets out population number for each </w:t>
      </w:r>
      <w:proofErr w:type="spellStart"/>
      <w:r w:rsidR="000710C0">
        <w:rPr>
          <w:lang w:val="en-US"/>
        </w:rPr>
        <w:t>sexe</w:t>
      </w:r>
      <w:proofErr w:type="spellEnd"/>
      <w:r w:rsidR="000710C0">
        <w:rPr>
          <w:lang w:val="en-US"/>
        </w:rPr>
        <w:t xml:space="preserve"> in each borough in Paris. </w:t>
      </w:r>
    </w:p>
    <w:p w14:paraId="01F0D7A8" w14:textId="77777777" w:rsidR="000710C0" w:rsidRDefault="000710C0" w:rsidP="001D1600">
      <w:pPr>
        <w:jc w:val="both"/>
        <w:rPr>
          <w:lang w:val="en-US"/>
        </w:rPr>
      </w:pPr>
    </w:p>
    <w:p w14:paraId="5370FB27" w14:textId="64C2FBD1" w:rsidR="001D1600" w:rsidRDefault="001D1600" w:rsidP="001D1600">
      <w:pPr>
        <w:jc w:val="both"/>
        <w:rPr>
          <w:lang w:val="en-US"/>
        </w:rPr>
      </w:pPr>
      <w:r w:rsidRPr="001D1600">
        <w:rPr>
          <w:lang w:val="en-US"/>
        </w:rPr>
        <w:drawing>
          <wp:inline distT="0" distB="0" distL="0" distR="0" wp14:anchorId="086E7A7F" wp14:editId="23164E87">
            <wp:extent cx="5760720" cy="108077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7D3C" w14:textId="4B594273" w:rsidR="001D1600" w:rsidRDefault="001D1600" w:rsidP="001D1600">
      <w:pPr>
        <w:jc w:val="both"/>
        <w:rPr>
          <w:lang w:val="en-US"/>
        </w:rPr>
      </w:pPr>
    </w:p>
    <w:p w14:paraId="3A57256C" w14:textId="5C522DC6" w:rsidR="001D1600" w:rsidRPr="001D1600" w:rsidRDefault="000710C0" w:rsidP="001D1600">
      <w:pPr>
        <w:jc w:val="both"/>
        <w:rPr>
          <w:lang w:val="en-US"/>
        </w:rPr>
      </w:pPr>
      <w:r>
        <w:rPr>
          <w:lang w:val="en-US"/>
        </w:rPr>
        <w:lastRenderedPageBreak/>
        <w:t>A cleaning task of t</w:t>
      </w:r>
      <w:r w:rsidR="001D1600">
        <w:rPr>
          <w:lang w:val="en-US"/>
        </w:rPr>
        <w:t xml:space="preserve">his SQL format </w:t>
      </w:r>
      <w:r>
        <w:rPr>
          <w:lang w:val="en-US"/>
        </w:rPr>
        <w:t>is needed</w:t>
      </w:r>
      <w:r w:rsidR="001D1600">
        <w:rPr>
          <w:lang w:val="en-US"/>
        </w:rPr>
        <w:t xml:space="preserve"> to fill my needs: I have to </w:t>
      </w:r>
      <w:r>
        <w:rPr>
          <w:lang w:val="en-US"/>
        </w:rPr>
        <w:t xml:space="preserve">do some calculation to get the total percentage of each age (column: </w:t>
      </w:r>
      <w:proofErr w:type="spellStart"/>
      <w:r w:rsidRPr="000710C0">
        <w:rPr>
          <w:i/>
          <w:iCs/>
          <w:lang w:val="en-US"/>
        </w:rPr>
        <w:t>popmun_age</w:t>
      </w:r>
      <w:proofErr w:type="spellEnd"/>
      <w:r>
        <w:rPr>
          <w:lang w:val="en-US"/>
        </w:rPr>
        <w:t>) for each borough (</w:t>
      </w:r>
      <w:proofErr w:type="spellStart"/>
      <w:r w:rsidRPr="000710C0">
        <w:rPr>
          <w:i/>
          <w:iCs/>
          <w:lang w:val="en-US"/>
        </w:rPr>
        <w:t>com_code</w:t>
      </w:r>
      <w:proofErr w:type="spellEnd"/>
      <w:r>
        <w:rPr>
          <w:lang w:val="en-US"/>
        </w:rPr>
        <w:t xml:space="preserve">) ignoring the </w:t>
      </w:r>
      <w:proofErr w:type="spellStart"/>
      <w:r>
        <w:rPr>
          <w:lang w:val="en-US"/>
        </w:rPr>
        <w:t>sexe</w:t>
      </w:r>
      <w:proofErr w:type="spellEnd"/>
      <w:r>
        <w:rPr>
          <w:lang w:val="en-US"/>
        </w:rPr>
        <w:t xml:space="preserve"> of the population.</w:t>
      </w:r>
    </w:p>
    <w:sectPr w:rsidR="001D1600" w:rsidRPr="001D1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A55C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ED7F0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A0"/>
    <w:rsid w:val="000710C0"/>
    <w:rsid w:val="000A12E9"/>
    <w:rsid w:val="000E26F0"/>
    <w:rsid w:val="001D1600"/>
    <w:rsid w:val="00306C09"/>
    <w:rsid w:val="003F1517"/>
    <w:rsid w:val="005926B2"/>
    <w:rsid w:val="00627B3E"/>
    <w:rsid w:val="00664DA0"/>
    <w:rsid w:val="008E5490"/>
    <w:rsid w:val="00C108BF"/>
    <w:rsid w:val="00CB5D20"/>
    <w:rsid w:val="00CB6EC8"/>
    <w:rsid w:val="00DD3EF4"/>
    <w:rsid w:val="00EF6584"/>
    <w:rsid w:val="00F8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30F1FA"/>
  <w15:chartTrackingRefBased/>
  <w15:docId w15:val="{04DB4BF7-F975-D641-95CC-5AD0E08F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64D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4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64DA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06C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06C0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06C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hyperlink" Target="https://static.data.gouv.fr/resources/population-municipale-t-popmun-com/20201002-105559/t-popmun-2017-com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r.statista.com/statistiques/1027763/part-francais-aiment-manger-fast-food-selon-lage/#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2021-03-28T16:01:00Z</dcterms:created>
  <dcterms:modified xsi:type="dcterms:W3CDTF">2021-03-28T20:44:00Z</dcterms:modified>
</cp:coreProperties>
</file>