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2" w:space="0" w:color="B5B5B5" w:themeColor="background2" w:themeTint="66"/>
          <w:left w:val="single" w:sz="2" w:space="0" w:color="B5B5B5" w:themeColor="background2" w:themeTint="66"/>
          <w:bottom w:val="single" w:sz="2" w:space="0" w:color="B5B5B5" w:themeColor="background2" w:themeTint="66"/>
          <w:right w:val="single" w:sz="2" w:space="0" w:color="B5B5B5" w:themeColor="background2" w:themeTint="66"/>
          <w:insideH w:val="single" w:sz="2" w:space="0" w:color="B5B5B5" w:themeColor="background2" w:themeTint="66"/>
          <w:insideV w:val="single" w:sz="2" w:space="0" w:color="B5B5B5" w:themeColor="background2" w:themeTint="66"/>
        </w:tblBorders>
        <w:tblLayout w:type="fixed"/>
        <w:tblLook w:val="0000"/>
      </w:tblPr>
      <w:tblGrid>
        <w:gridCol w:w="1368"/>
        <w:gridCol w:w="1907"/>
        <w:gridCol w:w="2278"/>
        <w:gridCol w:w="2278"/>
        <w:gridCol w:w="2278"/>
      </w:tblGrid>
      <w:tr w:rsidR="00361E02" w:rsidRPr="00C76253" w:rsidTr="00361E02">
        <w:tc>
          <w:tcPr>
            <w:tcW w:w="1368" w:type="dxa"/>
            <w:tcBorders>
              <w:top w:val="single" w:sz="2" w:space="0" w:color="0098C7" w:themeColor="accent2"/>
              <w:left w:val="single" w:sz="2" w:space="0" w:color="0098C7" w:themeColor="accent2"/>
              <w:bottom w:val="single" w:sz="2" w:space="0" w:color="0098C7" w:themeColor="accent2"/>
              <w:right w:val="single" w:sz="2" w:space="0" w:color="0098C7" w:themeColor="accent2"/>
            </w:tcBorders>
            <w:shd w:val="clear" w:color="auto" w:fill="0098C7" w:themeFill="accent2"/>
            <w:vAlign w:val="center"/>
          </w:tcPr>
          <w:p w:rsidR="00C176DA" w:rsidRPr="00C76253" w:rsidRDefault="00361E02" w:rsidP="00361E02">
            <w:pPr>
              <w:jc w:val="center"/>
            </w:pPr>
            <w:r>
              <w:rPr>
                <w:noProof/>
                <w:lang w:val="en-US"/>
              </w:rPr>
              <w:drawing>
                <wp:inline distT="0" distB="0" distL="0" distR="0">
                  <wp:extent cx="728980" cy="370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28980" cy="370840"/>
                          </a:xfrm>
                          <a:prstGeom prst="rect">
                            <a:avLst/>
                          </a:prstGeom>
                          <a:noFill/>
                          <a:ln>
                            <a:noFill/>
                          </a:ln>
                        </pic:spPr>
                      </pic:pic>
                    </a:graphicData>
                  </a:graphic>
                </wp:inline>
              </w:drawing>
            </w:r>
          </w:p>
        </w:tc>
        <w:tc>
          <w:tcPr>
            <w:tcW w:w="8741" w:type="dxa"/>
            <w:gridSpan w:val="4"/>
            <w:tcBorders>
              <w:top w:val="single" w:sz="2" w:space="0" w:color="0098C7" w:themeColor="accent2"/>
              <w:left w:val="single" w:sz="2" w:space="0" w:color="0098C7" w:themeColor="accent2"/>
              <w:bottom w:val="single" w:sz="2" w:space="0" w:color="0098C7" w:themeColor="accent2"/>
              <w:right w:val="single" w:sz="2" w:space="0" w:color="0098C7" w:themeColor="accent2"/>
            </w:tcBorders>
            <w:shd w:val="clear" w:color="auto" w:fill="D3E8FF"/>
            <w:vAlign w:val="center"/>
          </w:tcPr>
          <w:p w:rsidR="00361E02" w:rsidRDefault="00C176DA" w:rsidP="00DA3C86">
            <w:pPr>
              <w:pStyle w:val="SalesBattlecardhead-Green"/>
              <w:spacing w:before="60"/>
            </w:pPr>
            <w:r w:rsidRPr="00C76253">
              <w:t>Practice Datasheet:</w:t>
            </w:r>
          </w:p>
          <w:p w:rsidR="00C176DA" w:rsidRPr="00A14DDC" w:rsidRDefault="00A14DDC" w:rsidP="00A14DDC">
            <w:pPr>
              <w:pStyle w:val="SalesBattlecardhead"/>
              <w:ind w:right="0"/>
              <w:rPr>
                <w:szCs w:val="44"/>
              </w:rPr>
            </w:pPr>
            <w:r w:rsidRPr="00A14DDC">
              <w:rPr>
                <w:szCs w:val="44"/>
              </w:rPr>
              <w:t>QlikView Case Study Questionnaire</w:t>
            </w:r>
          </w:p>
        </w:tc>
      </w:tr>
      <w:tr w:rsidR="00C176DA" w:rsidRPr="00C76253" w:rsidTr="00361E02">
        <w:tc>
          <w:tcPr>
            <w:tcW w:w="1368" w:type="dxa"/>
            <w:tcBorders>
              <w:top w:val="single" w:sz="2" w:space="0" w:color="0098C7" w:themeColor="accent2"/>
              <w:left w:val="nil"/>
              <w:bottom w:val="nil"/>
            </w:tcBorders>
          </w:tcPr>
          <w:p w:rsidR="00C176DA" w:rsidRPr="00C76253" w:rsidRDefault="00C176DA" w:rsidP="00CD5CB6">
            <w:pPr>
              <w:jc w:val="center"/>
            </w:pPr>
          </w:p>
        </w:tc>
        <w:tc>
          <w:tcPr>
            <w:tcW w:w="8741" w:type="dxa"/>
            <w:gridSpan w:val="4"/>
          </w:tcPr>
          <w:p w:rsidR="00C176DA" w:rsidRPr="00C76253" w:rsidRDefault="00272C64" w:rsidP="00361E02">
            <w:pPr>
              <w:pStyle w:val="TableHead"/>
            </w:pPr>
            <w:r w:rsidRPr="00C76253">
              <w:fldChar w:fldCharType="begin">
                <w:ffData>
                  <w:name w:val=""/>
                  <w:enabled/>
                  <w:calcOnExit w:val="0"/>
                  <w:textInput>
                    <w:default w:val="System"/>
                    <w:format w:val="TITLE CASE"/>
                  </w:textInput>
                </w:ffData>
              </w:fldChar>
            </w:r>
            <w:r w:rsidR="00C176DA" w:rsidRPr="00C76253">
              <w:instrText xml:space="preserve"> FORMTEXT </w:instrText>
            </w:r>
            <w:r w:rsidRPr="00C76253">
              <w:fldChar w:fldCharType="separate"/>
            </w:r>
            <w:r w:rsidR="00C176DA" w:rsidRPr="00C76253">
              <w:t>System</w:t>
            </w:r>
            <w:r w:rsidRPr="00C76253">
              <w:fldChar w:fldCharType="end"/>
            </w:r>
            <w:r w:rsidR="00C176DA" w:rsidRPr="00C76253">
              <w:t>: Login Details</w:t>
            </w:r>
          </w:p>
        </w:tc>
      </w:tr>
      <w:tr w:rsidR="00C176DA" w:rsidRPr="00C76253" w:rsidTr="00361E02">
        <w:tc>
          <w:tcPr>
            <w:tcW w:w="1368" w:type="dxa"/>
            <w:tcBorders>
              <w:top w:val="nil"/>
              <w:left w:val="nil"/>
              <w:bottom w:val="nil"/>
            </w:tcBorders>
          </w:tcPr>
          <w:p w:rsidR="00C176DA" w:rsidRPr="00C76253" w:rsidRDefault="00C176DA" w:rsidP="00361E02">
            <w:pPr>
              <w:pStyle w:val="TableText"/>
            </w:pPr>
          </w:p>
        </w:tc>
        <w:tc>
          <w:tcPr>
            <w:tcW w:w="1907" w:type="dxa"/>
          </w:tcPr>
          <w:p w:rsidR="00C176DA" w:rsidRPr="00C76253" w:rsidRDefault="00C176DA" w:rsidP="00361E02">
            <w:pPr>
              <w:pStyle w:val="TableText"/>
              <w:rPr>
                <w:b/>
              </w:rPr>
            </w:pPr>
            <w:proofErr w:type="spellStart"/>
            <w:r w:rsidRPr="00C76253">
              <w:rPr>
                <w:b/>
              </w:rPr>
              <w:t>Url</w:t>
            </w:r>
            <w:proofErr w:type="spellEnd"/>
            <w:r w:rsidRPr="00C76253">
              <w:rPr>
                <w:b/>
              </w:rPr>
              <w:t>:</w:t>
            </w:r>
          </w:p>
        </w:tc>
        <w:tc>
          <w:tcPr>
            <w:tcW w:w="6834" w:type="dxa"/>
            <w:gridSpan w:val="3"/>
          </w:tcPr>
          <w:p w:rsidR="00C176DA" w:rsidRPr="00C76253" w:rsidRDefault="00C176DA" w:rsidP="00361E02">
            <w:pPr>
              <w:pStyle w:val="TableText"/>
            </w:pPr>
          </w:p>
        </w:tc>
      </w:tr>
      <w:tr w:rsidR="00C176DA" w:rsidRPr="00C76253" w:rsidTr="00361E02">
        <w:tc>
          <w:tcPr>
            <w:tcW w:w="1368" w:type="dxa"/>
            <w:tcBorders>
              <w:top w:val="nil"/>
              <w:left w:val="nil"/>
              <w:bottom w:val="nil"/>
            </w:tcBorders>
          </w:tcPr>
          <w:p w:rsidR="00C176DA" w:rsidRPr="00C76253" w:rsidRDefault="00C176DA" w:rsidP="00361E02">
            <w:pPr>
              <w:pStyle w:val="TableText"/>
            </w:pPr>
          </w:p>
        </w:tc>
        <w:tc>
          <w:tcPr>
            <w:tcW w:w="1907" w:type="dxa"/>
          </w:tcPr>
          <w:p w:rsidR="00C176DA" w:rsidRPr="00C76253" w:rsidRDefault="00C176DA" w:rsidP="00361E02">
            <w:pPr>
              <w:pStyle w:val="TableText"/>
              <w:rPr>
                <w:b/>
              </w:rPr>
            </w:pPr>
            <w:r w:rsidRPr="00C76253">
              <w:rPr>
                <w:b/>
              </w:rPr>
              <w:t>Username:</w:t>
            </w:r>
          </w:p>
        </w:tc>
        <w:tc>
          <w:tcPr>
            <w:tcW w:w="2278" w:type="dxa"/>
          </w:tcPr>
          <w:p w:rsidR="00C176DA" w:rsidRPr="00C76253" w:rsidRDefault="00C176DA" w:rsidP="00361E02">
            <w:pPr>
              <w:pStyle w:val="TableText"/>
            </w:pPr>
          </w:p>
        </w:tc>
        <w:tc>
          <w:tcPr>
            <w:tcW w:w="2278" w:type="dxa"/>
          </w:tcPr>
          <w:p w:rsidR="00C176DA" w:rsidRPr="00C76253" w:rsidRDefault="00C176DA" w:rsidP="00361E02">
            <w:pPr>
              <w:pStyle w:val="TableText"/>
              <w:rPr>
                <w:b/>
              </w:rPr>
            </w:pPr>
            <w:r w:rsidRPr="00C76253">
              <w:rPr>
                <w:b/>
              </w:rPr>
              <w:t>Password:</w:t>
            </w:r>
          </w:p>
        </w:tc>
        <w:tc>
          <w:tcPr>
            <w:tcW w:w="2278" w:type="dxa"/>
          </w:tcPr>
          <w:p w:rsidR="00C176DA" w:rsidRPr="00C76253" w:rsidRDefault="00C176DA" w:rsidP="00361E02">
            <w:pPr>
              <w:pStyle w:val="TableText"/>
            </w:pPr>
          </w:p>
        </w:tc>
      </w:tr>
      <w:tr w:rsidR="00C176DA" w:rsidRPr="00C76253" w:rsidTr="00DE5451">
        <w:tc>
          <w:tcPr>
            <w:tcW w:w="1368" w:type="dxa"/>
            <w:tcBorders>
              <w:top w:val="nil"/>
              <w:left w:val="nil"/>
              <w:bottom w:val="nil"/>
              <w:right w:val="nil"/>
            </w:tcBorders>
          </w:tcPr>
          <w:p w:rsidR="00C176DA" w:rsidRPr="00C76253" w:rsidRDefault="00C176DA" w:rsidP="00361E02">
            <w:pPr>
              <w:pStyle w:val="TableText"/>
            </w:pPr>
          </w:p>
        </w:tc>
        <w:tc>
          <w:tcPr>
            <w:tcW w:w="8741" w:type="dxa"/>
            <w:gridSpan w:val="4"/>
            <w:tcBorders>
              <w:left w:val="nil"/>
              <w:bottom w:val="nil"/>
              <w:right w:val="nil"/>
            </w:tcBorders>
          </w:tcPr>
          <w:p w:rsidR="00C176DA" w:rsidRDefault="00C176DA" w:rsidP="00361E02">
            <w:pPr>
              <w:pStyle w:val="TableText"/>
            </w:pPr>
          </w:p>
          <w:p w:rsidR="00C93E4A" w:rsidRDefault="00C93E4A" w:rsidP="00361E02">
            <w:pPr>
              <w:pStyle w:val="TableText"/>
            </w:pPr>
          </w:p>
          <w:p w:rsidR="00C93E4A" w:rsidRDefault="00C93E4A" w:rsidP="00361E02">
            <w:pPr>
              <w:pStyle w:val="TableText"/>
            </w:pPr>
          </w:p>
          <w:p w:rsidR="00C93E4A" w:rsidRDefault="00C93E4A" w:rsidP="00361E02">
            <w:pPr>
              <w:pStyle w:val="TableText"/>
            </w:pPr>
          </w:p>
          <w:p w:rsidR="00C93E4A" w:rsidRDefault="00C93E4A" w:rsidP="00361E02">
            <w:pPr>
              <w:pStyle w:val="TableText"/>
            </w:pPr>
          </w:p>
          <w:p w:rsidR="00C93E4A" w:rsidRDefault="00C93E4A" w:rsidP="00361E02">
            <w:pPr>
              <w:pStyle w:val="TableText"/>
            </w:pPr>
          </w:p>
          <w:p w:rsidR="00C93E4A" w:rsidRDefault="00C93E4A" w:rsidP="00361E02">
            <w:pPr>
              <w:pStyle w:val="TableText"/>
            </w:pPr>
          </w:p>
          <w:p w:rsidR="00C93E4A" w:rsidRDefault="00C93E4A" w:rsidP="00361E02">
            <w:pPr>
              <w:pStyle w:val="TableText"/>
            </w:pPr>
          </w:p>
          <w:p w:rsidR="00C93E4A" w:rsidRDefault="00C93E4A" w:rsidP="00361E02">
            <w:pPr>
              <w:pStyle w:val="TableText"/>
            </w:pPr>
          </w:p>
          <w:p w:rsidR="00C93E4A" w:rsidRDefault="00C93E4A" w:rsidP="00361E02">
            <w:pPr>
              <w:pStyle w:val="TableText"/>
            </w:pPr>
          </w:p>
          <w:p w:rsidR="00C93E4A" w:rsidRDefault="00C93E4A" w:rsidP="00361E02">
            <w:pPr>
              <w:pStyle w:val="TableText"/>
            </w:pPr>
          </w:p>
          <w:p w:rsidR="00C93E4A" w:rsidRDefault="00C93E4A" w:rsidP="00361E02">
            <w:pPr>
              <w:pStyle w:val="TableText"/>
            </w:pPr>
          </w:p>
          <w:p w:rsidR="00C93E4A" w:rsidRDefault="00C93E4A" w:rsidP="00361E02">
            <w:pPr>
              <w:pStyle w:val="TableText"/>
            </w:pPr>
          </w:p>
          <w:p w:rsidR="00C93E4A" w:rsidRDefault="00C93E4A" w:rsidP="00361E02">
            <w:pPr>
              <w:pStyle w:val="TableText"/>
            </w:pPr>
          </w:p>
          <w:p w:rsidR="00C93E4A" w:rsidRDefault="00C93E4A" w:rsidP="00361E02">
            <w:pPr>
              <w:pStyle w:val="TableText"/>
            </w:pPr>
          </w:p>
          <w:p w:rsidR="00C93E4A" w:rsidRDefault="00C93E4A" w:rsidP="00361E02">
            <w:pPr>
              <w:pStyle w:val="TableText"/>
            </w:pPr>
          </w:p>
          <w:p w:rsidR="00C93E4A" w:rsidRDefault="00C93E4A" w:rsidP="00361E02">
            <w:pPr>
              <w:pStyle w:val="TableText"/>
            </w:pPr>
          </w:p>
          <w:p w:rsidR="00C93E4A" w:rsidRDefault="00C93E4A" w:rsidP="00361E02">
            <w:pPr>
              <w:pStyle w:val="TableText"/>
            </w:pPr>
          </w:p>
          <w:p w:rsidR="00C93E4A" w:rsidRDefault="00C93E4A" w:rsidP="00361E02">
            <w:pPr>
              <w:pStyle w:val="TableText"/>
            </w:pPr>
          </w:p>
          <w:p w:rsidR="00C93E4A" w:rsidRDefault="00C93E4A" w:rsidP="00361E02">
            <w:pPr>
              <w:pStyle w:val="TableText"/>
            </w:pPr>
          </w:p>
          <w:p w:rsidR="00C93E4A" w:rsidRDefault="00C93E4A" w:rsidP="00361E02">
            <w:pPr>
              <w:pStyle w:val="TableText"/>
            </w:pPr>
          </w:p>
          <w:p w:rsidR="00C93E4A" w:rsidRDefault="00C93E4A" w:rsidP="00361E02">
            <w:pPr>
              <w:pStyle w:val="TableText"/>
            </w:pPr>
          </w:p>
          <w:p w:rsidR="00C93E4A" w:rsidRDefault="00C93E4A" w:rsidP="00361E02">
            <w:pPr>
              <w:pStyle w:val="TableText"/>
            </w:pPr>
          </w:p>
          <w:p w:rsidR="00C93E4A" w:rsidRDefault="00C93E4A" w:rsidP="00361E02">
            <w:pPr>
              <w:pStyle w:val="TableText"/>
            </w:pPr>
          </w:p>
          <w:p w:rsidR="00C93E4A" w:rsidRDefault="00C93E4A" w:rsidP="00361E02">
            <w:pPr>
              <w:pStyle w:val="TableText"/>
            </w:pPr>
          </w:p>
          <w:p w:rsidR="00C93E4A" w:rsidRDefault="00C93E4A" w:rsidP="00361E02">
            <w:pPr>
              <w:pStyle w:val="TableText"/>
            </w:pPr>
          </w:p>
          <w:p w:rsidR="00C93E4A" w:rsidRDefault="00C93E4A" w:rsidP="00361E02">
            <w:pPr>
              <w:pStyle w:val="TableText"/>
            </w:pPr>
          </w:p>
          <w:p w:rsidR="00C93E4A" w:rsidRDefault="00C93E4A" w:rsidP="00361E02">
            <w:pPr>
              <w:pStyle w:val="TableText"/>
            </w:pPr>
          </w:p>
          <w:p w:rsidR="00C93E4A" w:rsidRDefault="00C93E4A" w:rsidP="00361E02">
            <w:pPr>
              <w:pStyle w:val="TableText"/>
            </w:pPr>
          </w:p>
          <w:p w:rsidR="00C93E4A" w:rsidRDefault="00C93E4A" w:rsidP="00361E02">
            <w:pPr>
              <w:pStyle w:val="TableText"/>
            </w:pPr>
          </w:p>
          <w:p w:rsidR="00394A1D" w:rsidRDefault="00394A1D" w:rsidP="00361E02">
            <w:pPr>
              <w:pStyle w:val="TableText"/>
            </w:pPr>
          </w:p>
          <w:p w:rsidR="00394A1D" w:rsidRDefault="00394A1D" w:rsidP="00361E02">
            <w:pPr>
              <w:pStyle w:val="TableText"/>
            </w:pPr>
          </w:p>
          <w:p w:rsidR="00394A1D" w:rsidRDefault="00394A1D" w:rsidP="00361E02">
            <w:pPr>
              <w:pStyle w:val="TableText"/>
            </w:pPr>
          </w:p>
          <w:p w:rsidR="00DE5451" w:rsidRDefault="00DE5451" w:rsidP="00361E02">
            <w:pPr>
              <w:pStyle w:val="TableText"/>
            </w:pPr>
          </w:p>
          <w:p w:rsidR="00C93E4A" w:rsidRPr="00C76253" w:rsidRDefault="00C93E4A" w:rsidP="00361E02">
            <w:pPr>
              <w:pStyle w:val="TableText"/>
            </w:pPr>
          </w:p>
        </w:tc>
      </w:tr>
    </w:tbl>
    <w:p w:rsidR="00DE5451" w:rsidRDefault="00DE5451">
      <w:r>
        <w:br w:type="page"/>
      </w:r>
    </w:p>
    <w:tbl>
      <w:tblPr>
        <w:tblW w:w="5000" w:type="pct"/>
        <w:tblBorders>
          <w:top w:val="single" w:sz="2" w:space="0" w:color="B5B5B5" w:themeColor="background2" w:themeTint="66"/>
          <w:left w:val="single" w:sz="2" w:space="0" w:color="B5B5B5" w:themeColor="background2" w:themeTint="66"/>
          <w:bottom w:val="single" w:sz="2" w:space="0" w:color="B5B5B5" w:themeColor="background2" w:themeTint="66"/>
          <w:right w:val="single" w:sz="2" w:space="0" w:color="B5B5B5" w:themeColor="background2" w:themeTint="66"/>
          <w:insideH w:val="single" w:sz="2" w:space="0" w:color="B5B5B5" w:themeColor="background2" w:themeTint="66"/>
          <w:insideV w:val="single" w:sz="2" w:space="0" w:color="B5B5B5" w:themeColor="background2" w:themeTint="66"/>
        </w:tblBorders>
        <w:tblLayout w:type="fixed"/>
        <w:tblLook w:val="0000"/>
      </w:tblPr>
      <w:tblGrid>
        <w:gridCol w:w="1368"/>
        <w:gridCol w:w="8741"/>
      </w:tblGrid>
      <w:tr w:rsidR="00DE5451" w:rsidRPr="00C76253" w:rsidTr="007F24C4">
        <w:trPr>
          <w:trHeight w:val="463"/>
        </w:trPr>
        <w:tc>
          <w:tcPr>
            <w:tcW w:w="1368" w:type="dxa"/>
            <w:vMerge w:val="restart"/>
            <w:shd w:val="clear" w:color="auto" w:fill="919191" w:themeFill="background2" w:themeFillTint="99"/>
            <w:vAlign w:val="center"/>
          </w:tcPr>
          <w:p w:rsidR="00DE5451" w:rsidRPr="00C76253" w:rsidRDefault="00DE5451" w:rsidP="007F24C4">
            <w:pPr>
              <w:pStyle w:val="LeftIcon"/>
            </w:pPr>
            <w:r>
              <w:rPr>
                <w:noProof/>
                <w:lang w:val="en-US"/>
              </w:rPr>
              <w:lastRenderedPageBreak/>
              <w:drawing>
                <wp:inline distT="0" distB="0" distL="0" distR="0">
                  <wp:extent cx="407505" cy="490568"/>
                  <wp:effectExtent l="0" t="0" r="0" b="508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7616" cy="490702"/>
                          </a:xfrm>
                          <a:prstGeom prst="rect">
                            <a:avLst/>
                          </a:prstGeom>
                          <a:noFill/>
                          <a:ln>
                            <a:noFill/>
                          </a:ln>
                        </pic:spPr>
                      </pic:pic>
                    </a:graphicData>
                  </a:graphic>
                </wp:inline>
              </w:drawing>
            </w:r>
          </w:p>
        </w:tc>
        <w:tc>
          <w:tcPr>
            <w:tcW w:w="8741" w:type="dxa"/>
            <w:shd w:val="clear" w:color="auto" w:fill="919191" w:themeFill="background2" w:themeFillTint="99"/>
            <w:vAlign w:val="center"/>
          </w:tcPr>
          <w:p w:rsidR="00DE5451" w:rsidRPr="00361E02" w:rsidRDefault="00DE5451" w:rsidP="007F24C4">
            <w:pPr>
              <w:pStyle w:val="TableHead-White"/>
            </w:pPr>
            <w:r>
              <w:t>Table of Contents</w:t>
            </w:r>
          </w:p>
        </w:tc>
      </w:tr>
      <w:tr w:rsidR="00DE5451" w:rsidRPr="00C76253" w:rsidTr="007F24C4">
        <w:tc>
          <w:tcPr>
            <w:tcW w:w="1368" w:type="dxa"/>
            <w:vMerge/>
            <w:tcBorders>
              <w:bottom w:val="single" w:sz="2" w:space="0" w:color="B5B5B5" w:themeColor="background2" w:themeTint="66"/>
            </w:tcBorders>
            <w:shd w:val="clear" w:color="auto" w:fill="919191" w:themeFill="background2" w:themeFillTint="99"/>
          </w:tcPr>
          <w:p w:rsidR="00DE5451" w:rsidRPr="00C76253" w:rsidRDefault="00DE5451" w:rsidP="007F24C4">
            <w:pPr>
              <w:jc w:val="center"/>
            </w:pPr>
          </w:p>
        </w:tc>
        <w:tc>
          <w:tcPr>
            <w:tcW w:w="8741" w:type="dxa"/>
            <w:shd w:val="clear" w:color="auto" w:fill="DADADA" w:themeFill="background2" w:themeFillTint="33"/>
            <w:vAlign w:val="center"/>
          </w:tcPr>
          <w:p w:rsidR="00DE5451" w:rsidRPr="00C76253" w:rsidRDefault="00DE5451" w:rsidP="007F24C4">
            <w:pPr>
              <w:pStyle w:val="TableText"/>
            </w:pPr>
          </w:p>
        </w:tc>
      </w:tr>
      <w:tr w:rsidR="00DE5451" w:rsidRPr="00C76253" w:rsidTr="007F24C4">
        <w:tc>
          <w:tcPr>
            <w:tcW w:w="1368" w:type="dxa"/>
            <w:tcBorders>
              <w:left w:val="nil"/>
              <w:bottom w:val="nil"/>
            </w:tcBorders>
          </w:tcPr>
          <w:p w:rsidR="00DE5451" w:rsidRPr="00C76253" w:rsidRDefault="00DE5451" w:rsidP="007F24C4">
            <w:pPr>
              <w:pStyle w:val="TableText"/>
            </w:pPr>
          </w:p>
        </w:tc>
        <w:tc>
          <w:tcPr>
            <w:tcW w:w="8741" w:type="dxa"/>
          </w:tcPr>
          <w:sdt>
            <w:sdtPr>
              <w:id w:val="32085428"/>
              <w:docPartObj>
                <w:docPartGallery w:val="Table of Contents"/>
                <w:docPartUnique/>
              </w:docPartObj>
            </w:sdtPr>
            <w:sdtEndPr>
              <w:rPr>
                <w:rFonts w:ascii="Arial" w:eastAsia="Times New Roman" w:hAnsi="Arial" w:cs="Times New Roman"/>
                <w:b w:val="0"/>
                <w:bCs w:val="0"/>
                <w:color w:val="auto"/>
                <w:sz w:val="18"/>
                <w:szCs w:val="18"/>
                <w:lang w:val="en-AU"/>
              </w:rPr>
            </w:sdtEndPr>
            <w:sdtContent>
              <w:p w:rsidR="00A14DDC" w:rsidRPr="00A14DDC" w:rsidRDefault="00A14DDC" w:rsidP="00A14DDC">
                <w:pPr>
                  <w:pStyle w:val="TOCHeading"/>
                  <w:spacing w:before="360" w:after="240" w:line="240" w:lineRule="auto"/>
                  <w:jc w:val="center"/>
                  <w:rPr>
                    <w:rFonts w:asciiTheme="minorHAnsi" w:hAnsiTheme="minorHAnsi" w:cstheme="minorHAnsi"/>
                    <w:sz w:val="24"/>
                    <w:szCs w:val="24"/>
                  </w:rPr>
                </w:pPr>
                <w:r w:rsidRPr="00A14DDC">
                  <w:rPr>
                    <w:rFonts w:asciiTheme="minorHAnsi" w:hAnsiTheme="minorHAnsi" w:cstheme="minorHAnsi"/>
                    <w:sz w:val="24"/>
                    <w:szCs w:val="24"/>
                  </w:rPr>
                  <w:t>Table of Contents</w:t>
                </w:r>
              </w:p>
              <w:p w:rsidR="00A14DDC" w:rsidRPr="00A14DDC" w:rsidRDefault="00A14DDC" w:rsidP="00A14DDC">
                <w:pPr>
                  <w:pStyle w:val="TOC1"/>
                  <w:tabs>
                    <w:tab w:val="clear" w:pos="10199"/>
                    <w:tab w:val="right" w:leader="dot" w:pos="7920"/>
                  </w:tabs>
                  <w:spacing w:before="120" w:after="0"/>
                  <w:rPr>
                    <w:rFonts w:eastAsiaTheme="minorEastAsia" w:cstheme="minorBidi"/>
                    <w:b w:val="0"/>
                    <w:color w:val="auto"/>
                    <w:sz w:val="18"/>
                    <w:szCs w:val="18"/>
                    <w:lang w:val="en-US"/>
                  </w:rPr>
                </w:pPr>
                <w:r w:rsidRPr="00A14DDC">
                  <w:rPr>
                    <w:sz w:val="18"/>
                    <w:szCs w:val="18"/>
                  </w:rPr>
                  <w:fldChar w:fldCharType="begin"/>
                </w:r>
                <w:r w:rsidRPr="00A14DDC">
                  <w:rPr>
                    <w:sz w:val="18"/>
                    <w:szCs w:val="18"/>
                  </w:rPr>
                  <w:instrText xml:space="preserve"> TOC \o "1-3" \h \z \u </w:instrText>
                </w:r>
                <w:r w:rsidRPr="00A14DDC">
                  <w:rPr>
                    <w:sz w:val="18"/>
                    <w:szCs w:val="18"/>
                  </w:rPr>
                  <w:fldChar w:fldCharType="separate"/>
                </w:r>
                <w:hyperlink w:anchor="_Toc428812914" w:history="1">
                  <w:r w:rsidRPr="00A14DDC">
                    <w:rPr>
                      <w:rStyle w:val="Hyperlink"/>
                      <w:sz w:val="18"/>
                      <w:szCs w:val="18"/>
                    </w:rPr>
                    <w:t>General Instructions</w:t>
                  </w:r>
                  <w:r w:rsidRPr="00A14DDC">
                    <w:rPr>
                      <w:webHidden/>
                      <w:sz w:val="18"/>
                      <w:szCs w:val="18"/>
                    </w:rPr>
                    <w:tab/>
                  </w:r>
                  <w:r w:rsidRPr="00A14DDC">
                    <w:rPr>
                      <w:webHidden/>
                      <w:sz w:val="18"/>
                      <w:szCs w:val="18"/>
                    </w:rPr>
                    <w:fldChar w:fldCharType="begin"/>
                  </w:r>
                  <w:r w:rsidRPr="00A14DDC">
                    <w:rPr>
                      <w:webHidden/>
                      <w:sz w:val="18"/>
                      <w:szCs w:val="18"/>
                    </w:rPr>
                    <w:instrText xml:space="preserve"> PAGEREF _Toc428812914 \h </w:instrText>
                  </w:r>
                  <w:r w:rsidRPr="00A14DDC">
                    <w:rPr>
                      <w:webHidden/>
                      <w:sz w:val="18"/>
                      <w:szCs w:val="18"/>
                    </w:rPr>
                  </w:r>
                  <w:r w:rsidRPr="00A14DDC">
                    <w:rPr>
                      <w:webHidden/>
                      <w:sz w:val="18"/>
                      <w:szCs w:val="18"/>
                    </w:rPr>
                    <w:fldChar w:fldCharType="separate"/>
                  </w:r>
                  <w:r w:rsidRPr="00A14DDC">
                    <w:rPr>
                      <w:webHidden/>
                      <w:sz w:val="18"/>
                      <w:szCs w:val="18"/>
                    </w:rPr>
                    <w:t>3</w:t>
                  </w:r>
                  <w:r w:rsidRPr="00A14DDC">
                    <w:rPr>
                      <w:webHidden/>
                      <w:sz w:val="18"/>
                      <w:szCs w:val="18"/>
                    </w:rPr>
                    <w:fldChar w:fldCharType="end"/>
                  </w:r>
                </w:hyperlink>
              </w:p>
              <w:p w:rsidR="00A14DDC" w:rsidRPr="00A14DDC" w:rsidRDefault="00A14DDC" w:rsidP="00A14DDC">
                <w:pPr>
                  <w:pStyle w:val="TOC1"/>
                  <w:tabs>
                    <w:tab w:val="clear" w:pos="10199"/>
                    <w:tab w:val="right" w:leader="dot" w:pos="7920"/>
                  </w:tabs>
                  <w:spacing w:before="120" w:after="0"/>
                  <w:rPr>
                    <w:rFonts w:eastAsiaTheme="minorEastAsia" w:cstheme="minorBidi"/>
                    <w:b w:val="0"/>
                    <w:color w:val="auto"/>
                    <w:sz w:val="18"/>
                    <w:szCs w:val="18"/>
                    <w:lang w:val="en-US"/>
                  </w:rPr>
                </w:pPr>
                <w:hyperlink w:anchor="_Toc428812915" w:history="1">
                  <w:r w:rsidRPr="00A14DDC">
                    <w:rPr>
                      <w:rStyle w:val="Hyperlink"/>
                      <w:sz w:val="18"/>
                      <w:szCs w:val="18"/>
                    </w:rPr>
                    <w:t>Activity 1: Business Case for the North Wind Application</w:t>
                  </w:r>
                  <w:r w:rsidRPr="00A14DDC">
                    <w:rPr>
                      <w:webHidden/>
                      <w:sz w:val="18"/>
                      <w:szCs w:val="18"/>
                    </w:rPr>
                    <w:tab/>
                  </w:r>
                  <w:r w:rsidRPr="00A14DDC">
                    <w:rPr>
                      <w:webHidden/>
                      <w:sz w:val="18"/>
                      <w:szCs w:val="18"/>
                    </w:rPr>
                    <w:fldChar w:fldCharType="begin"/>
                  </w:r>
                  <w:r w:rsidRPr="00A14DDC">
                    <w:rPr>
                      <w:webHidden/>
                      <w:sz w:val="18"/>
                      <w:szCs w:val="18"/>
                    </w:rPr>
                    <w:instrText xml:space="preserve"> PAGEREF _Toc428812915 \h </w:instrText>
                  </w:r>
                  <w:r w:rsidRPr="00A14DDC">
                    <w:rPr>
                      <w:webHidden/>
                      <w:sz w:val="18"/>
                      <w:szCs w:val="18"/>
                    </w:rPr>
                  </w:r>
                  <w:r w:rsidRPr="00A14DDC">
                    <w:rPr>
                      <w:webHidden/>
                      <w:sz w:val="18"/>
                      <w:szCs w:val="18"/>
                    </w:rPr>
                    <w:fldChar w:fldCharType="separate"/>
                  </w:r>
                  <w:r w:rsidRPr="00A14DDC">
                    <w:rPr>
                      <w:webHidden/>
                      <w:sz w:val="18"/>
                      <w:szCs w:val="18"/>
                    </w:rPr>
                    <w:t>4</w:t>
                  </w:r>
                  <w:r w:rsidRPr="00A14DDC">
                    <w:rPr>
                      <w:webHidden/>
                      <w:sz w:val="18"/>
                      <w:szCs w:val="18"/>
                    </w:rPr>
                    <w:fldChar w:fldCharType="end"/>
                  </w:r>
                </w:hyperlink>
              </w:p>
              <w:p w:rsidR="00A14DDC" w:rsidRPr="00A14DDC" w:rsidRDefault="00A14DDC" w:rsidP="00A14DDC">
                <w:pPr>
                  <w:pStyle w:val="TOC1"/>
                  <w:tabs>
                    <w:tab w:val="clear" w:pos="10199"/>
                    <w:tab w:val="right" w:leader="dot" w:pos="7920"/>
                  </w:tabs>
                  <w:spacing w:before="120" w:after="0"/>
                  <w:rPr>
                    <w:rFonts w:eastAsiaTheme="minorEastAsia" w:cstheme="minorBidi"/>
                    <w:b w:val="0"/>
                    <w:color w:val="auto"/>
                    <w:sz w:val="18"/>
                    <w:szCs w:val="18"/>
                    <w:lang w:val="en-US"/>
                  </w:rPr>
                </w:pPr>
                <w:hyperlink w:anchor="_Toc428812916" w:history="1">
                  <w:r w:rsidRPr="00A14DDC">
                    <w:rPr>
                      <w:rStyle w:val="Hyperlink"/>
                      <w:sz w:val="18"/>
                      <w:szCs w:val="18"/>
                    </w:rPr>
                    <w:t>Activity 2: Customers</w:t>
                  </w:r>
                  <w:r w:rsidRPr="00A14DDC">
                    <w:rPr>
                      <w:webHidden/>
                      <w:sz w:val="18"/>
                      <w:szCs w:val="18"/>
                    </w:rPr>
                    <w:tab/>
                  </w:r>
                  <w:r w:rsidRPr="00A14DDC">
                    <w:rPr>
                      <w:webHidden/>
                      <w:sz w:val="18"/>
                      <w:szCs w:val="18"/>
                    </w:rPr>
                    <w:fldChar w:fldCharType="begin"/>
                  </w:r>
                  <w:r w:rsidRPr="00A14DDC">
                    <w:rPr>
                      <w:webHidden/>
                      <w:sz w:val="18"/>
                      <w:szCs w:val="18"/>
                    </w:rPr>
                    <w:instrText xml:space="preserve"> PAGEREF _Toc428812916 \h </w:instrText>
                  </w:r>
                  <w:r w:rsidRPr="00A14DDC">
                    <w:rPr>
                      <w:webHidden/>
                      <w:sz w:val="18"/>
                      <w:szCs w:val="18"/>
                    </w:rPr>
                  </w:r>
                  <w:r w:rsidRPr="00A14DDC">
                    <w:rPr>
                      <w:webHidden/>
                      <w:sz w:val="18"/>
                      <w:szCs w:val="18"/>
                    </w:rPr>
                    <w:fldChar w:fldCharType="separate"/>
                  </w:r>
                  <w:r w:rsidRPr="00A14DDC">
                    <w:rPr>
                      <w:webHidden/>
                      <w:sz w:val="18"/>
                      <w:szCs w:val="18"/>
                    </w:rPr>
                    <w:t>5</w:t>
                  </w:r>
                  <w:r w:rsidRPr="00A14DDC">
                    <w:rPr>
                      <w:webHidden/>
                      <w:sz w:val="18"/>
                      <w:szCs w:val="18"/>
                    </w:rPr>
                    <w:fldChar w:fldCharType="end"/>
                  </w:r>
                </w:hyperlink>
              </w:p>
              <w:p w:rsidR="00A14DDC" w:rsidRPr="00A14DDC" w:rsidRDefault="00A14DDC" w:rsidP="00A14DDC">
                <w:pPr>
                  <w:pStyle w:val="TOC1"/>
                  <w:tabs>
                    <w:tab w:val="clear" w:pos="10199"/>
                    <w:tab w:val="right" w:leader="dot" w:pos="7920"/>
                  </w:tabs>
                  <w:spacing w:before="120" w:after="0"/>
                  <w:rPr>
                    <w:rFonts w:eastAsiaTheme="minorEastAsia" w:cstheme="minorBidi"/>
                    <w:b w:val="0"/>
                    <w:color w:val="auto"/>
                    <w:sz w:val="18"/>
                    <w:szCs w:val="18"/>
                    <w:lang w:val="en-US"/>
                  </w:rPr>
                </w:pPr>
                <w:hyperlink w:anchor="_Toc428812917" w:history="1">
                  <w:r w:rsidRPr="00A14DDC">
                    <w:rPr>
                      <w:rStyle w:val="Hyperlink"/>
                      <w:sz w:val="18"/>
                      <w:szCs w:val="18"/>
                    </w:rPr>
                    <w:t>Activity 3: Products</w:t>
                  </w:r>
                  <w:r w:rsidRPr="00A14DDC">
                    <w:rPr>
                      <w:webHidden/>
                      <w:sz w:val="18"/>
                      <w:szCs w:val="18"/>
                    </w:rPr>
                    <w:tab/>
                  </w:r>
                  <w:r w:rsidRPr="00A14DDC">
                    <w:rPr>
                      <w:webHidden/>
                      <w:sz w:val="18"/>
                      <w:szCs w:val="18"/>
                    </w:rPr>
                    <w:fldChar w:fldCharType="begin"/>
                  </w:r>
                  <w:r w:rsidRPr="00A14DDC">
                    <w:rPr>
                      <w:webHidden/>
                      <w:sz w:val="18"/>
                      <w:szCs w:val="18"/>
                    </w:rPr>
                    <w:instrText xml:space="preserve"> PAGEREF _Toc428812917 \h </w:instrText>
                  </w:r>
                  <w:r w:rsidRPr="00A14DDC">
                    <w:rPr>
                      <w:webHidden/>
                      <w:sz w:val="18"/>
                      <w:szCs w:val="18"/>
                    </w:rPr>
                  </w:r>
                  <w:r w:rsidRPr="00A14DDC">
                    <w:rPr>
                      <w:webHidden/>
                      <w:sz w:val="18"/>
                      <w:szCs w:val="18"/>
                    </w:rPr>
                    <w:fldChar w:fldCharType="separate"/>
                  </w:r>
                  <w:r w:rsidRPr="00A14DDC">
                    <w:rPr>
                      <w:webHidden/>
                      <w:sz w:val="18"/>
                      <w:szCs w:val="18"/>
                    </w:rPr>
                    <w:t>6</w:t>
                  </w:r>
                  <w:r w:rsidRPr="00A14DDC">
                    <w:rPr>
                      <w:webHidden/>
                      <w:sz w:val="18"/>
                      <w:szCs w:val="18"/>
                    </w:rPr>
                    <w:fldChar w:fldCharType="end"/>
                  </w:r>
                </w:hyperlink>
              </w:p>
              <w:p w:rsidR="00A14DDC" w:rsidRPr="00A14DDC" w:rsidRDefault="00A14DDC" w:rsidP="00A14DDC">
                <w:pPr>
                  <w:pStyle w:val="TOC1"/>
                  <w:tabs>
                    <w:tab w:val="clear" w:pos="10199"/>
                    <w:tab w:val="right" w:leader="dot" w:pos="7920"/>
                  </w:tabs>
                  <w:spacing w:before="120" w:after="0"/>
                  <w:rPr>
                    <w:rFonts w:eastAsiaTheme="minorEastAsia" w:cstheme="minorBidi"/>
                    <w:b w:val="0"/>
                    <w:color w:val="auto"/>
                    <w:sz w:val="18"/>
                    <w:szCs w:val="18"/>
                    <w:lang w:val="en-US"/>
                  </w:rPr>
                </w:pPr>
                <w:hyperlink w:anchor="_Toc428812918" w:history="1">
                  <w:r w:rsidRPr="00A14DDC">
                    <w:rPr>
                      <w:rStyle w:val="Hyperlink"/>
                      <w:sz w:val="18"/>
                      <w:szCs w:val="18"/>
                    </w:rPr>
                    <w:t>Activity 4: Employees</w:t>
                  </w:r>
                  <w:r w:rsidRPr="00A14DDC">
                    <w:rPr>
                      <w:webHidden/>
                      <w:sz w:val="18"/>
                      <w:szCs w:val="18"/>
                    </w:rPr>
                    <w:tab/>
                  </w:r>
                  <w:r w:rsidRPr="00A14DDC">
                    <w:rPr>
                      <w:webHidden/>
                      <w:sz w:val="18"/>
                      <w:szCs w:val="18"/>
                    </w:rPr>
                    <w:fldChar w:fldCharType="begin"/>
                  </w:r>
                  <w:r w:rsidRPr="00A14DDC">
                    <w:rPr>
                      <w:webHidden/>
                      <w:sz w:val="18"/>
                      <w:szCs w:val="18"/>
                    </w:rPr>
                    <w:instrText xml:space="preserve"> PAGEREF _Toc428812918 \h </w:instrText>
                  </w:r>
                  <w:r w:rsidRPr="00A14DDC">
                    <w:rPr>
                      <w:webHidden/>
                      <w:sz w:val="18"/>
                      <w:szCs w:val="18"/>
                    </w:rPr>
                  </w:r>
                  <w:r w:rsidRPr="00A14DDC">
                    <w:rPr>
                      <w:webHidden/>
                      <w:sz w:val="18"/>
                      <w:szCs w:val="18"/>
                    </w:rPr>
                    <w:fldChar w:fldCharType="separate"/>
                  </w:r>
                  <w:r w:rsidRPr="00A14DDC">
                    <w:rPr>
                      <w:webHidden/>
                      <w:sz w:val="18"/>
                      <w:szCs w:val="18"/>
                    </w:rPr>
                    <w:t>7</w:t>
                  </w:r>
                  <w:r w:rsidRPr="00A14DDC">
                    <w:rPr>
                      <w:webHidden/>
                      <w:sz w:val="18"/>
                      <w:szCs w:val="18"/>
                    </w:rPr>
                    <w:fldChar w:fldCharType="end"/>
                  </w:r>
                </w:hyperlink>
              </w:p>
              <w:p w:rsidR="00A14DDC" w:rsidRPr="00A14DDC" w:rsidRDefault="00A14DDC" w:rsidP="00A14DDC">
                <w:pPr>
                  <w:pStyle w:val="TOC1"/>
                  <w:tabs>
                    <w:tab w:val="clear" w:pos="10199"/>
                    <w:tab w:val="right" w:leader="dot" w:pos="7920"/>
                  </w:tabs>
                  <w:spacing w:before="120" w:after="0"/>
                  <w:rPr>
                    <w:rFonts w:eastAsiaTheme="minorEastAsia" w:cstheme="minorBidi"/>
                    <w:b w:val="0"/>
                    <w:color w:val="auto"/>
                    <w:sz w:val="18"/>
                    <w:szCs w:val="18"/>
                    <w:lang w:val="en-US"/>
                  </w:rPr>
                </w:pPr>
                <w:hyperlink w:anchor="_Toc428812919" w:history="1">
                  <w:r w:rsidRPr="00A14DDC">
                    <w:rPr>
                      <w:rStyle w:val="Hyperlink"/>
                      <w:sz w:val="18"/>
                      <w:szCs w:val="18"/>
                    </w:rPr>
                    <w:t>Activity 5: Orders</w:t>
                  </w:r>
                  <w:r w:rsidRPr="00A14DDC">
                    <w:rPr>
                      <w:webHidden/>
                      <w:sz w:val="18"/>
                      <w:szCs w:val="18"/>
                    </w:rPr>
                    <w:tab/>
                  </w:r>
                  <w:r w:rsidRPr="00A14DDC">
                    <w:rPr>
                      <w:webHidden/>
                      <w:sz w:val="18"/>
                      <w:szCs w:val="18"/>
                    </w:rPr>
                    <w:fldChar w:fldCharType="begin"/>
                  </w:r>
                  <w:r w:rsidRPr="00A14DDC">
                    <w:rPr>
                      <w:webHidden/>
                      <w:sz w:val="18"/>
                      <w:szCs w:val="18"/>
                    </w:rPr>
                    <w:instrText xml:space="preserve"> PAGEREF _Toc428812919 \h </w:instrText>
                  </w:r>
                  <w:r w:rsidRPr="00A14DDC">
                    <w:rPr>
                      <w:webHidden/>
                      <w:sz w:val="18"/>
                      <w:szCs w:val="18"/>
                    </w:rPr>
                  </w:r>
                  <w:r w:rsidRPr="00A14DDC">
                    <w:rPr>
                      <w:webHidden/>
                      <w:sz w:val="18"/>
                      <w:szCs w:val="18"/>
                    </w:rPr>
                    <w:fldChar w:fldCharType="separate"/>
                  </w:r>
                  <w:r w:rsidRPr="00A14DDC">
                    <w:rPr>
                      <w:webHidden/>
                      <w:sz w:val="18"/>
                      <w:szCs w:val="18"/>
                    </w:rPr>
                    <w:t>8</w:t>
                  </w:r>
                  <w:r w:rsidRPr="00A14DDC">
                    <w:rPr>
                      <w:webHidden/>
                      <w:sz w:val="18"/>
                      <w:szCs w:val="18"/>
                    </w:rPr>
                    <w:fldChar w:fldCharType="end"/>
                  </w:r>
                </w:hyperlink>
              </w:p>
              <w:p w:rsidR="00A14DDC" w:rsidRPr="00A14DDC" w:rsidRDefault="00A14DDC" w:rsidP="00A14DDC">
                <w:pPr>
                  <w:pStyle w:val="TOC1"/>
                  <w:tabs>
                    <w:tab w:val="clear" w:pos="10199"/>
                    <w:tab w:val="right" w:leader="dot" w:pos="7920"/>
                  </w:tabs>
                  <w:spacing w:before="120" w:after="0"/>
                  <w:rPr>
                    <w:rFonts w:eastAsiaTheme="minorEastAsia" w:cstheme="minorBidi"/>
                    <w:b w:val="0"/>
                    <w:color w:val="auto"/>
                    <w:sz w:val="18"/>
                    <w:szCs w:val="18"/>
                    <w:lang w:val="en-US"/>
                  </w:rPr>
                </w:pPr>
                <w:hyperlink w:anchor="_Toc428812920" w:history="1">
                  <w:r w:rsidRPr="00A14DDC">
                    <w:rPr>
                      <w:rStyle w:val="Hyperlink"/>
                      <w:sz w:val="18"/>
                      <w:szCs w:val="18"/>
                    </w:rPr>
                    <w:t>Activity 6: Security</w:t>
                  </w:r>
                  <w:r w:rsidRPr="00A14DDC">
                    <w:rPr>
                      <w:webHidden/>
                      <w:sz w:val="18"/>
                      <w:szCs w:val="18"/>
                    </w:rPr>
                    <w:tab/>
                  </w:r>
                  <w:r w:rsidRPr="00A14DDC">
                    <w:rPr>
                      <w:webHidden/>
                      <w:sz w:val="18"/>
                      <w:szCs w:val="18"/>
                    </w:rPr>
                    <w:fldChar w:fldCharType="begin"/>
                  </w:r>
                  <w:r w:rsidRPr="00A14DDC">
                    <w:rPr>
                      <w:webHidden/>
                      <w:sz w:val="18"/>
                      <w:szCs w:val="18"/>
                    </w:rPr>
                    <w:instrText xml:space="preserve"> PAGEREF _Toc428812920 \h </w:instrText>
                  </w:r>
                  <w:r w:rsidRPr="00A14DDC">
                    <w:rPr>
                      <w:webHidden/>
                      <w:sz w:val="18"/>
                      <w:szCs w:val="18"/>
                    </w:rPr>
                  </w:r>
                  <w:r w:rsidRPr="00A14DDC">
                    <w:rPr>
                      <w:webHidden/>
                      <w:sz w:val="18"/>
                      <w:szCs w:val="18"/>
                    </w:rPr>
                    <w:fldChar w:fldCharType="separate"/>
                  </w:r>
                  <w:r w:rsidRPr="00A14DDC">
                    <w:rPr>
                      <w:webHidden/>
                      <w:sz w:val="18"/>
                      <w:szCs w:val="18"/>
                    </w:rPr>
                    <w:t>9</w:t>
                  </w:r>
                  <w:r w:rsidRPr="00A14DDC">
                    <w:rPr>
                      <w:webHidden/>
                      <w:sz w:val="18"/>
                      <w:szCs w:val="18"/>
                    </w:rPr>
                    <w:fldChar w:fldCharType="end"/>
                  </w:r>
                </w:hyperlink>
              </w:p>
              <w:p w:rsidR="00A14DDC" w:rsidRPr="00A14DDC" w:rsidRDefault="00A14DDC" w:rsidP="00A14DDC">
                <w:pPr>
                  <w:pStyle w:val="TOC1"/>
                  <w:tabs>
                    <w:tab w:val="clear" w:pos="10199"/>
                    <w:tab w:val="right" w:leader="dot" w:pos="7920"/>
                  </w:tabs>
                  <w:spacing w:before="120" w:after="0"/>
                  <w:rPr>
                    <w:rFonts w:eastAsiaTheme="minorEastAsia" w:cstheme="minorBidi"/>
                    <w:b w:val="0"/>
                    <w:color w:val="auto"/>
                    <w:sz w:val="18"/>
                    <w:szCs w:val="18"/>
                    <w:lang w:val="en-US"/>
                  </w:rPr>
                </w:pPr>
                <w:hyperlink w:anchor="_Toc428812921" w:history="1">
                  <w:r w:rsidRPr="00A14DDC">
                    <w:rPr>
                      <w:rStyle w:val="Hyperlink"/>
                      <w:sz w:val="18"/>
                      <w:szCs w:val="18"/>
                    </w:rPr>
                    <w:t>Activity 7: Comparative Analysis</w:t>
                  </w:r>
                  <w:r w:rsidRPr="00A14DDC">
                    <w:rPr>
                      <w:webHidden/>
                      <w:sz w:val="18"/>
                      <w:szCs w:val="18"/>
                    </w:rPr>
                    <w:tab/>
                  </w:r>
                  <w:r w:rsidRPr="00A14DDC">
                    <w:rPr>
                      <w:webHidden/>
                      <w:sz w:val="18"/>
                      <w:szCs w:val="18"/>
                    </w:rPr>
                    <w:fldChar w:fldCharType="begin"/>
                  </w:r>
                  <w:r w:rsidRPr="00A14DDC">
                    <w:rPr>
                      <w:webHidden/>
                      <w:sz w:val="18"/>
                      <w:szCs w:val="18"/>
                    </w:rPr>
                    <w:instrText xml:space="preserve"> PAGEREF _Toc428812921 \h </w:instrText>
                  </w:r>
                  <w:r w:rsidRPr="00A14DDC">
                    <w:rPr>
                      <w:webHidden/>
                      <w:sz w:val="18"/>
                      <w:szCs w:val="18"/>
                    </w:rPr>
                  </w:r>
                  <w:r w:rsidRPr="00A14DDC">
                    <w:rPr>
                      <w:webHidden/>
                      <w:sz w:val="18"/>
                      <w:szCs w:val="18"/>
                    </w:rPr>
                    <w:fldChar w:fldCharType="separate"/>
                  </w:r>
                  <w:r w:rsidRPr="00A14DDC">
                    <w:rPr>
                      <w:webHidden/>
                      <w:sz w:val="18"/>
                      <w:szCs w:val="18"/>
                    </w:rPr>
                    <w:t>10</w:t>
                  </w:r>
                  <w:r w:rsidRPr="00A14DDC">
                    <w:rPr>
                      <w:webHidden/>
                      <w:sz w:val="18"/>
                      <w:szCs w:val="18"/>
                    </w:rPr>
                    <w:fldChar w:fldCharType="end"/>
                  </w:r>
                </w:hyperlink>
              </w:p>
              <w:p w:rsidR="00A14DDC" w:rsidRPr="00A14DDC" w:rsidRDefault="00A14DDC" w:rsidP="00A14DDC">
                <w:pPr>
                  <w:pStyle w:val="TOC1"/>
                  <w:tabs>
                    <w:tab w:val="clear" w:pos="10199"/>
                    <w:tab w:val="right" w:leader="dot" w:pos="7920"/>
                  </w:tabs>
                  <w:spacing w:before="120" w:after="0"/>
                  <w:rPr>
                    <w:rFonts w:eastAsiaTheme="minorEastAsia" w:cstheme="minorBidi"/>
                    <w:b w:val="0"/>
                    <w:color w:val="auto"/>
                    <w:sz w:val="18"/>
                    <w:szCs w:val="18"/>
                    <w:lang w:val="en-US"/>
                  </w:rPr>
                </w:pPr>
                <w:hyperlink w:anchor="_Toc428812922" w:history="1">
                  <w:r w:rsidRPr="00A14DDC">
                    <w:rPr>
                      <w:rStyle w:val="Hyperlink"/>
                      <w:sz w:val="18"/>
                      <w:szCs w:val="18"/>
                    </w:rPr>
                    <w:t>Activity 8: Bookmarks</w:t>
                  </w:r>
                  <w:r w:rsidRPr="00A14DDC">
                    <w:rPr>
                      <w:webHidden/>
                      <w:sz w:val="18"/>
                      <w:szCs w:val="18"/>
                    </w:rPr>
                    <w:tab/>
                  </w:r>
                  <w:r w:rsidRPr="00A14DDC">
                    <w:rPr>
                      <w:webHidden/>
                      <w:sz w:val="18"/>
                      <w:szCs w:val="18"/>
                    </w:rPr>
                    <w:fldChar w:fldCharType="begin"/>
                  </w:r>
                  <w:r w:rsidRPr="00A14DDC">
                    <w:rPr>
                      <w:webHidden/>
                      <w:sz w:val="18"/>
                      <w:szCs w:val="18"/>
                    </w:rPr>
                    <w:instrText xml:space="preserve"> PAGEREF _Toc428812922 \h </w:instrText>
                  </w:r>
                  <w:r w:rsidRPr="00A14DDC">
                    <w:rPr>
                      <w:webHidden/>
                      <w:sz w:val="18"/>
                      <w:szCs w:val="18"/>
                    </w:rPr>
                  </w:r>
                  <w:r w:rsidRPr="00A14DDC">
                    <w:rPr>
                      <w:webHidden/>
                      <w:sz w:val="18"/>
                      <w:szCs w:val="18"/>
                    </w:rPr>
                    <w:fldChar w:fldCharType="separate"/>
                  </w:r>
                  <w:r w:rsidRPr="00A14DDC">
                    <w:rPr>
                      <w:webHidden/>
                      <w:sz w:val="18"/>
                      <w:szCs w:val="18"/>
                    </w:rPr>
                    <w:t>11</w:t>
                  </w:r>
                  <w:r w:rsidRPr="00A14DDC">
                    <w:rPr>
                      <w:webHidden/>
                      <w:sz w:val="18"/>
                      <w:szCs w:val="18"/>
                    </w:rPr>
                    <w:fldChar w:fldCharType="end"/>
                  </w:r>
                </w:hyperlink>
              </w:p>
              <w:p w:rsidR="00A14DDC" w:rsidRPr="00A14DDC" w:rsidRDefault="00A14DDC" w:rsidP="00A14DDC">
                <w:pPr>
                  <w:tabs>
                    <w:tab w:val="right" w:leader="dot" w:pos="7920"/>
                  </w:tabs>
                  <w:spacing w:before="120"/>
                  <w:rPr>
                    <w:sz w:val="18"/>
                    <w:szCs w:val="18"/>
                  </w:rPr>
                </w:pPr>
                <w:r w:rsidRPr="00A14DDC">
                  <w:rPr>
                    <w:sz w:val="18"/>
                    <w:szCs w:val="18"/>
                  </w:rPr>
                  <w:fldChar w:fldCharType="end"/>
                </w:r>
              </w:p>
            </w:sdtContent>
          </w:sdt>
          <w:p w:rsidR="00DE5451" w:rsidRDefault="00DE5451" w:rsidP="00A14DDC">
            <w:pPr>
              <w:pStyle w:val="TableText"/>
              <w:spacing w:before="0" w:after="0"/>
              <w:rPr>
                <w:sz w:val="16"/>
                <w:szCs w:val="16"/>
              </w:rPr>
            </w:pPr>
          </w:p>
          <w:p w:rsidR="00A14DDC" w:rsidRDefault="00A14DDC" w:rsidP="00A14DDC">
            <w:pPr>
              <w:pStyle w:val="TableText"/>
              <w:spacing w:before="0" w:after="0"/>
              <w:rPr>
                <w:sz w:val="16"/>
                <w:szCs w:val="16"/>
              </w:rPr>
            </w:pPr>
          </w:p>
          <w:p w:rsidR="00A14DDC" w:rsidRDefault="00A14DDC" w:rsidP="00A14DDC">
            <w:pPr>
              <w:pStyle w:val="TableText"/>
              <w:spacing w:before="0" w:after="0"/>
              <w:rPr>
                <w:sz w:val="16"/>
                <w:szCs w:val="16"/>
              </w:rPr>
            </w:pPr>
          </w:p>
          <w:p w:rsidR="00A14DDC" w:rsidRDefault="00A14DDC" w:rsidP="00A14DDC">
            <w:pPr>
              <w:pStyle w:val="TableText"/>
              <w:spacing w:before="0" w:after="0"/>
              <w:rPr>
                <w:sz w:val="16"/>
                <w:szCs w:val="16"/>
              </w:rPr>
            </w:pPr>
          </w:p>
          <w:p w:rsidR="00A14DDC" w:rsidRDefault="00A14DDC" w:rsidP="00A14DDC">
            <w:pPr>
              <w:pStyle w:val="TableText"/>
              <w:spacing w:before="0" w:after="0"/>
              <w:rPr>
                <w:sz w:val="16"/>
                <w:szCs w:val="16"/>
              </w:rPr>
            </w:pPr>
          </w:p>
          <w:p w:rsidR="00A14DDC" w:rsidRDefault="00A14DDC" w:rsidP="00A14DDC">
            <w:pPr>
              <w:pStyle w:val="TableText"/>
              <w:spacing w:before="0" w:after="0"/>
              <w:rPr>
                <w:sz w:val="16"/>
                <w:szCs w:val="16"/>
              </w:rPr>
            </w:pPr>
          </w:p>
          <w:p w:rsidR="00A14DDC" w:rsidRDefault="00A14DDC" w:rsidP="00A14DDC">
            <w:pPr>
              <w:pStyle w:val="TableText"/>
              <w:spacing w:before="0" w:after="0"/>
              <w:rPr>
                <w:sz w:val="16"/>
                <w:szCs w:val="16"/>
              </w:rPr>
            </w:pPr>
          </w:p>
          <w:p w:rsidR="00A14DDC" w:rsidRDefault="00A14DDC" w:rsidP="00A14DDC">
            <w:pPr>
              <w:pStyle w:val="TableText"/>
              <w:spacing w:before="0" w:after="0"/>
              <w:rPr>
                <w:sz w:val="16"/>
                <w:szCs w:val="16"/>
              </w:rPr>
            </w:pPr>
          </w:p>
          <w:p w:rsidR="00A14DDC" w:rsidRDefault="00A14DDC" w:rsidP="00A14DDC">
            <w:pPr>
              <w:pStyle w:val="TableText"/>
              <w:spacing w:before="0" w:after="0"/>
              <w:rPr>
                <w:sz w:val="16"/>
                <w:szCs w:val="16"/>
              </w:rPr>
            </w:pPr>
          </w:p>
          <w:p w:rsidR="00A14DDC" w:rsidRDefault="00A14DDC" w:rsidP="00A14DDC">
            <w:pPr>
              <w:pStyle w:val="TableText"/>
              <w:spacing w:before="0" w:after="0"/>
              <w:rPr>
                <w:sz w:val="16"/>
                <w:szCs w:val="16"/>
              </w:rPr>
            </w:pPr>
          </w:p>
          <w:p w:rsidR="00A14DDC" w:rsidRDefault="00A14DDC" w:rsidP="00A14DDC">
            <w:pPr>
              <w:pStyle w:val="TableText"/>
              <w:spacing w:before="0" w:after="0"/>
              <w:rPr>
                <w:sz w:val="16"/>
                <w:szCs w:val="16"/>
              </w:rPr>
            </w:pPr>
          </w:p>
          <w:p w:rsidR="00A14DDC" w:rsidRDefault="00A14DDC" w:rsidP="00A14DDC">
            <w:pPr>
              <w:pStyle w:val="TableText"/>
              <w:spacing w:before="0" w:after="0"/>
              <w:rPr>
                <w:sz w:val="16"/>
                <w:szCs w:val="16"/>
              </w:rPr>
            </w:pPr>
          </w:p>
          <w:p w:rsidR="00A14DDC" w:rsidRDefault="00A14DDC" w:rsidP="00A14DDC">
            <w:pPr>
              <w:pStyle w:val="TableText"/>
              <w:spacing w:before="0" w:after="0"/>
              <w:rPr>
                <w:sz w:val="16"/>
                <w:szCs w:val="16"/>
              </w:rPr>
            </w:pPr>
          </w:p>
          <w:p w:rsidR="00A14DDC" w:rsidRDefault="00A14DDC" w:rsidP="00A14DDC">
            <w:pPr>
              <w:pStyle w:val="TableText"/>
              <w:spacing w:before="0" w:after="0"/>
              <w:rPr>
                <w:sz w:val="16"/>
                <w:szCs w:val="16"/>
              </w:rPr>
            </w:pPr>
          </w:p>
          <w:p w:rsidR="00A14DDC" w:rsidRDefault="00A14DDC" w:rsidP="00A14DDC">
            <w:pPr>
              <w:pStyle w:val="TableText"/>
              <w:spacing w:before="0" w:after="0"/>
              <w:rPr>
                <w:sz w:val="16"/>
                <w:szCs w:val="16"/>
              </w:rPr>
            </w:pPr>
          </w:p>
          <w:p w:rsidR="00A14DDC" w:rsidRDefault="00A14DDC" w:rsidP="00A14DDC">
            <w:pPr>
              <w:pStyle w:val="TableText"/>
              <w:spacing w:before="0" w:after="0"/>
              <w:rPr>
                <w:sz w:val="16"/>
                <w:szCs w:val="16"/>
              </w:rPr>
            </w:pPr>
          </w:p>
          <w:p w:rsidR="00A14DDC" w:rsidRDefault="00A14DDC" w:rsidP="00A14DDC">
            <w:pPr>
              <w:pStyle w:val="TableText"/>
              <w:spacing w:before="0" w:after="0"/>
              <w:rPr>
                <w:sz w:val="16"/>
                <w:szCs w:val="16"/>
              </w:rPr>
            </w:pPr>
          </w:p>
          <w:p w:rsidR="00A14DDC" w:rsidRDefault="00A14DDC" w:rsidP="00A14DDC">
            <w:pPr>
              <w:pStyle w:val="TableText"/>
              <w:spacing w:before="0" w:after="0"/>
              <w:rPr>
                <w:sz w:val="16"/>
                <w:szCs w:val="16"/>
              </w:rPr>
            </w:pPr>
          </w:p>
          <w:p w:rsidR="00A14DDC" w:rsidRDefault="00A14DDC" w:rsidP="00A14DDC">
            <w:pPr>
              <w:pStyle w:val="TableText"/>
              <w:spacing w:before="0" w:after="0"/>
              <w:rPr>
                <w:sz w:val="16"/>
                <w:szCs w:val="16"/>
              </w:rPr>
            </w:pPr>
          </w:p>
          <w:p w:rsidR="00A14DDC" w:rsidRDefault="00A14DDC" w:rsidP="00A14DDC">
            <w:pPr>
              <w:pStyle w:val="TableText"/>
              <w:spacing w:before="0" w:after="0"/>
              <w:rPr>
                <w:sz w:val="16"/>
                <w:szCs w:val="16"/>
              </w:rPr>
            </w:pPr>
          </w:p>
          <w:p w:rsidR="00A14DDC" w:rsidRDefault="00A14DDC" w:rsidP="00A14DDC">
            <w:pPr>
              <w:pStyle w:val="TableText"/>
              <w:spacing w:before="0" w:after="0"/>
              <w:rPr>
                <w:sz w:val="16"/>
                <w:szCs w:val="16"/>
              </w:rPr>
            </w:pPr>
          </w:p>
          <w:p w:rsidR="00A14DDC" w:rsidRDefault="00A14DDC" w:rsidP="00A14DDC">
            <w:pPr>
              <w:pStyle w:val="TableText"/>
              <w:spacing w:before="0" w:after="0"/>
              <w:rPr>
                <w:sz w:val="16"/>
                <w:szCs w:val="16"/>
              </w:rPr>
            </w:pPr>
          </w:p>
          <w:p w:rsidR="00A14DDC" w:rsidRDefault="00A14DDC" w:rsidP="00A14DDC">
            <w:pPr>
              <w:pStyle w:val="TableText"/>
              <w:spacing w:before="0" w:after="0"/>
              <w:rPr>
                <w:sz w:val="16"/>
                <w:szCs w:val="16"/>
              </w:rPr>
            </w:pPr>
          </w:p>
          <w:p w:rsidR="00A14DDC" w:rsidRDefault="00A14DDC" w:rsidP="00A14DDC">
            <w:pPr>
              <w:pStyle w:val="TableText"/>
              <w:spacing w:before="0" w:after="0"/>
              <w:rPr>
                <w:sz w:val="16"/>
                <w:szCs w:val="16"/>
              </w:rPr>
            </w:pPr>
          </w:p>
          <w:p w:rsidR="00A14DDC" w:rsidRDefault="00A14DDC" w:rsidP="00A14DDC">
            <w:pPr>
              <w:pStyle w:val="TableText"/>
              <w:spacing w:before="0" w:after="0"/>
              <w:rPr>
                <w:sz w:val="16"/>
                <w:szCs w:val="16"/>
              </w:rPr>
            </w:pPr>
          </w:p>
          <w:p w:rsidR="00A14DDC" w:rsidRDefault="00A14DDC" w:rsidP="00A14DDC">
            <w:pPr>
              <w:pStyle w:val="TableText"/>
              <w:spacing w:before="0" w:after="0"/>
              <w:rPr>
                <w:sz w:val="16"/>
                <w:szCs w:val="16"/>
              </w:rPr>
            </w:pPr>
          </w:p>
          <w:p w:rsidR="00A14DDC" w:rsidRDefault="00A14DDC" w:rsidP="00A14DDC">
            <w:pPr>
              <w:pStyle w:val="TableText"/>
              <w:spacing w:before="0" w:after="0"/>
              <w:rPr>
                <w:sz w:val="16"/>
                <w:szCs w:val="16"/>
              </w:rPr>
            </w:pPr>
          </w:p>
          <w:p w:rsidR="00A14DDC" w:rsidRDefault="00A14DDC" w:rsidP="00A14DDC">
            <w:pPr>
              <w:pStyle w:val="TableText"/>
              <w:spacing w:before="0" w:after="0"/>
              <w:rPr>
                <w:sz w:val="16"/>
                <w:szCs w:val="16"/>
              </w:rPr>
            </w:pPr>
          </w:p>
          <w:p w:rsidR="00A14DDC" w:rsidRDefault="00A14DDC" w:rsidP="00A14DDC">
            <w:pPr>
              <w:pStyle w:val="TableText"/>
              <w:spacing w:before="0" w:after="0"/>
              <w:rPr>
                <w:sz w:val="16"/>
                <w:szCs w:val="16"/>
              </w:rPr>
            </w:pPr>
          </w:p>
          <w:p w:rsidR="00A14DDC" w:rsidRDefault="00A14DDC" w:rsidP="00A14DDC">
            <w:pPr>
              <w:pStyle w:val="TableText"/>
              <w:spacing w:before="0" w:after="0"/>
              <w:rPr>
                <w:sz w:val="16"/>
                <w:szCs w:val="16"/>
              </w:rPr>
            </w:pPr>
          </w:p>
          <w:p w:rsidR="00A14DDC" w:rsidRDefault="00A14DDC" w:rsidP="00A14DDC">
            <w:pPr>
              <w:pStyle w:val="TableText"/>
              <w:spacing w:before="0" w:after="0"/>
              <w:rPr>
                <w:sz w:val="16"/>
                <w:szCs w:val="16"/>
              </w:rPr>
            </w:pPr>
          </w:p>
          <w:p w:rsidR="00A14DDC" w:rsidRDefault="00A14DDC" w:rsidP="00A14DDC">
            <w:pPr>
              <w:pStyle w:val="TableText"/>
              <w:spacing w:before="0" w:after="0"/>
              <w:rPr>
                <w:sz w:val="16"/>
                <w:szCs w:val="16"/>
              </w:rPr>
            </w:pPr>
          </w:p>
          <w:p w:rsidR="00A14DDC" w:rsidRDefault="00A14DDC" w:rsidP="00A14DDC">
            <w:pPr>
              <w:pStyle w:val="TableText"/>
              <w:spacing w:before="0" w:after="0"/>
              <w:rPr>
                <w:sz w:val="16"/>
                <w:szCs w:val="16"/>
              </w:rPr>
            </w:pPr>
          </w:p>
          <w:p w:rsidR="00A14DDC" w:rsidRDefault="00A14DDC" w:rsidP="00A14DDC">
            <w:pPr>
              <w:pStyle w:val="TableText"/>
              <w:spacing w:before="0" w:after="0"/>
              <w:rPr>
                <w:sz w:val="16"/>
                <w:szCs w:val="16"/>
              </w:rPr>
            </w:pPr>
          </w:p>
          <w:p w:rsidR="00A14DDC" w:rsidRDefault="00A14DDC" w:rsidP="00A14DDC">
            <w:pPr>
              <w:pStyle w:val="TableText"/>
              <w:spacing w:before="0" w:after="0"/>
              <w:rPr>
                <w:sz w:val="16"/>
                <w:szCs w:val="16"/>
              </w:rPr>
            </w:pPr>
          </w:p>
          <w:p w:rsidR="00A14DDC" w:rsidRPr="00A14DDC" w:rsidRDefault="00A14DDC" w:rsidP="00A14DDC">
            <w:pPr>
              <w:pStyle w:val="TableText"/>
              <w:spacing w:before="0" w:after="0"/>
              <w:rPr>
                <w:sz w:val="16"/>
                <w:szCs w:val="16"/>
              </w:rPr>
            </w:pPr>
          </w:p>
        </w:tc>
      </w:tr>
    </w:tbl>
    <w:p w:rsidR="00DE5451" w:rsidRDefault="00DE5451">
      <w:pPr>
        <w:spacing w:after="200" w:line="276" w:lineRule="auto"/>
      </w:pPr>
      <w:r>
        <w:br w:type="page"/>
      </w:r>
    </w:p>
    <w:tbl>
      <w:tblPr>
        <w:tblW w:w="5000" w:type="pct"/>
        <w:tblBorders>
          <w:top w:val="single" w:sz="2" w:space="0" w:color="B5B5B5" w:themeColor="background2" w:themeTint="66"/>
          <w:left w:val="single" w:sz="2" w:space="0" w:color="B5B5B5" w:themeColor="background2" w:themeTint="66"/>
          <w:bottom w:val="single" w:sz="2" w:space="0" w:color="B5B5B5" w:themeColor="background2" w:themeTint="66"/>
          <w:right w:val="single" w:sz="2" w:space="0" w:color="B5B5B5" w:themeColor="background2" w:themeTint="66"/>
          <w:insideH w:val="single" w:sz="2" w:space="0" w:color="B5B5B5" w:themeColor="background2" w:themeTint="66"/>
          <w:insideV w:val="single" w:sz="2" w:space="0" w:color="B5B5B5" w:themeColor="background2" w:themeTint="66"/>
        </w:tblBorders>
        <w:tblLayout w:type="fixed"/>
        <w:tblLook w:val="0000"/>
      </w:tblPr>
      <w:tblGrid>
        <w:gridCol w:w="1368"/>
        <w:gridCol w:w="8741"/>
      </w:tblGrid>
      <w:tr w:rsidR="0040567F" w:rsidRPr="00361E02" w:rsidTr="00526D20">
        <w:trPr>
          <w:trHeight w:val="463"/>
        </w:trPr>
        <w:tc>
          <w:tcPr>
            <w:tcW w:w="1368" w:type="dxa"/>
            <w:vMerge w:val="restart"/>
            <w:shd w:val="clear" w:color="auto" w:fill="919191" w:themeFill="background2" w:themeFillTint="99"/>
            <w:vAlign w:val="center"/>
          </w:tcPr>
          <w:p w:rsidR="0040567F" w:rsidRPr="00C76253" w:rsidRDefault="0040567F" w:rsidP="00A14DDC">
            <w:pPr>
              <w:pStyle w:val="LeftIcon"/>
              <w:outlineLvl w:val="0"/>
            </w:pPr>
            <w:r>
              <w:rPr>
                <w:noProof/>
                <w:lang w:val="en-US"/>
              </w:rPr>
              <w:lastRenderedPageBreak/>
              <w:drawing>
                <wp:inline distT="0" distB="0" distL="0" distR="0">
                  <wp:extent cx="407505" cy="490568"/>
                  <wp:effectExtent l="0" t="0" r="0" b="5080"/>
                  <wp:docPr id="2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7616" cy="490702"/>
                          </a:xfrm>
                          <a:prstGeom prst="rect">
                            <a:avLst/>
                          </a:prstGeom>
                          <a:noFill/>
                          <a:ln>
                            <a:noFill/>
                          </a:ln>
                        </pic:spPr>
                      </pic:pic>
                    </a:graphicData>
                  </a:graphic>
                </wp:inline>
              </w:drawing>
            </w:r>
          </w:p>
        </w:tc>
        <w:tc>
          <w:tcPr>
            <w:tcW w:w="8741" w:type="dxa"/>
            <w:shd w:val="clear" w:color="auto" w:fill="919191" w:themeFill="background2" w:themeFillTint="99"/>
            <w:vAlign w:val="center"/>
          </w:tcPr>
          <w:p w:rsidR="0040567F" w:rsidRPr="00361E02" w:rsidRDefault="00DE5451" w:rsidP="00A14DDC">
            <w:pPr>
              <w:pStyle w:val="TableHead-White"/>
              <w:outlineLvl w:val="0"/>
            </w:pPr>
            <w:bookmarkStart w:id="0" w:name="_Toc428812914"/>
            <w:r w:rsidRPr="00DE5451">
              <w:t>General Instructions</w:t>
            </w:r>
            <w:bookmarkEnd w:id="0"/>
          </w:p>
        </w:tc>
      </w:tr>
      <w:tr w:rsidR="0040567F" w:rsidRPr="00C76253" w:rsidTr="00526D20">
        <w:tc>
          <w:tcPr>
            <w:tcW w:w="1368" w:type="dxa"/>
            <w:vMerge/>
            <w:tcBorders>
              <w:bottom w:val="single" w:sz="2" w:space="0" w:color="B5B5B5" w:themeColor="background2" w:themeTint="66"/>
            </w:tcBorders>
            <w:shd w:val="clear" w:color="auto" w:fill="919191" w:themeFill="background2" w:themeFillTint="99"/>
          </w:tcPr>
          <w:p w:rsidR="0040567F" w:rsidRPr="00C76253" w:rsidRDefault="0040567F" w:rsidP="00526D20">
            <w:pPr>
              <w:jc w:val="center"/>
            </w:pPr>
          </w:p>
        </w:tc>
        <w:tc>
          <w:tcPr>
            <w:tcW w:w="8741" w:type="dxa"/>
            <w:shd w:val="clear" w:color="auto" w:fill="DADADA" w:themeFill="background2" w:themeFillTint="33"/>
            <w:vAlign w:val="center"/>
          </w:tcPr>
          <w:p w:rsidR="0040567F" w:rsidRPr="00C76253" w:rsidRDefault="0040567F" w:rsidP="00526D20">
            <w:pPr>
              <w:pStyle w:val="TableText"/>
            </w:pPr>
          </w:p>
        </w:tc>
      </w:tr>
      <w:tr w:rsidR="0040567F" w:rsidRPr="00C76253" w:rsidTr="00526D20">
        <w:tc>
          <w:tcPr>
            <w:tcW w:w="1368" w:type="dxa"/>
            <w:tcBorders>
              <w:left w:val="nil"/>
              <w:bottom w:val="nil"/>
            </w:tcBorders>
          </w:tcPr>
          <w:p w:rsidR="0040567F" w:rsidRPr="00C76253" w:rsidRDefault="0040567F" w:rsidP="00526D20">
            <w:pPr>
              <w:pStyle w:val="TableText"/>
            </w:pPr>
          </w:p>
        </w:tc>
        <w:tc>
          <w:tcPr>
            <w:tcW w:w="8741" w:type="dxa"/>
          </w:tcPr>
          <w:p w:rsidR="00DE5451" w:rsidRPr="00DE5451" w:rsidRDefault="00DE5451" w:rsidP="00DE5451">
            <w:pPr>
              <w:pStyle w:val="Default"/>
              <w:rPr>
                <w:rFonts w:asciiTheme="minorHAnsi" w:hAnsiTheme="minorHAnsi" w:cstheme="minorHAnsi"/>
                <w:color w:val="auto"/>
                <w:sz w:val="16"/>
                <w:szCs w:val="16"/>
              </w:rPr>
            </w:pPr>
          </w:p>
          <w:p w:rsidR="00DE5451" w:rsidRPr="00DE5451" w:rsidRDefault="002A5AAF" w:rsidP="00DE5451">
            <w:pPr>
              <w:pStyle w:val="Default"/>
              <w:numPr>
                <w:ilvl w:val="0"/>
                <w:numId w:val="24"/>
              </w:numPr>
              <w:spacing w:before="120" w:after="120"/>
              <w:ind w:left="288" w:hanging="288"/>
              <w:rPr>
                <w:rFonts w:asciiTheme="minorHAnsi" w:hAnsiTheme="minorHAnsi" w:cstheme="minorHAnsi"/>
                <w:color w:val="auto"/>
              </w:rPr>
            </w:pPr>
            <w:r>
              <w:rPr>
                <w:rFonts w:asciiTheme="minorHAnsi" w:hAnsiTheme="minorHAnsi" w:cstheme="minorHAnsi"/>
                <w:color w:val="auto"/>
              </w:rPr>
              <w:t>All the sheets should:</w:t>
            </w:r>
          </w:p>
          <w:p w:rsidR="00DE5451" w:rsidRPr="00DE5451" w:rsidRDefault="00DE5451" w:rsidP="00DE5451">
            <w:pPr>
              <w:pStyle w:val="Default"/>
              <w:numPr>
                <w:ilvl w:val="0"/>
                <w:numId w:val="25"/>
              </w:numPr>
              <w:spacing w:before="120"/>
              <w:ind w:left="576" w:hanging="288"/>
              <w:rPr>
                <w:rFonts w:asciiTheme="minorHAnsi" w:hAnsiTheme="minorHAnsi" w:cstheme="minorHAnsi"/>
                <w:color w:val="auto"/>
              </w:rPr>
            </w:pPr>
            <w:r w:rsidRPr="00DE5451">
              <w:rPr>
                <w:rFonts w:asciiTheme="minorHAnsi" w:hAnsiTheme="minorHAnsi" w:cstheme="minorHAnsi"/>
                <w:color w:val="auto"/>
              </w:rPr>
              <w:t>S</w:t>
            </w:r>
            <w:r w:rsidR="002A5AAF">
              <w:rPr>
                <w:rFonts w:asciiTheme="minorHAnsi" w:hAnsiTheme="minorHAnsi" w:cstheme="minorHAnsi"/>
                <w:color w:val="auto"/>
              </w:rPr>
              <w:t>how the current selections made</w:t>
            </w:r>
          </w:p>
          <w:p w:rsidR="00DE5451" w:rsidRPr="00DE5451" w:rsidRDefault="00DE5451" w:rsidP="00DE5451">
            <w:pPr>
              <w:pStyle w:val="Default"/>
              <w:numPr>
                <w:ilvl w:val="0"/>
                <w:numId w:val="25"/>
              </w:numPr>
              <w:spacing w:before="120"/>
              <w:ind w:left="576" w:hanging="288"/>
              <w:rPr>
                <w:rFonts w:asciiTheme="minorHAnsi" w:hAnsiTheme="minorHAnsi" w:cstheme="minorHAnsi"/>
                <w:color w:val="auto"/>
              </w:rPr>
            </w:pPr>
            <w:r w:rsidRPr="00DE5451">
              <w:rPr>
                <w:rFonts w:asciiTheme="minorHAnsi" w:hAnsiTheme="minorHAnsi" w:cstheme="minorHAnsi"/>
                <w:color w:val="auto"/>
              </w:rPr>
              <w:t xml:space="preserve">Allow the end user to create bookmarks </w:t>
            </w:r>
            <w:r w:rsidR="002A5AAF">
              <w:rPr>
                <w:rFonts w:asciiTheme="minorHAnsi" w:hAnsiTheme="minorHAnsi" w:cstheme="minorHAnsi"/>
                <w:color w:val="auto"/>
              </w:rPr>
              <w:t>for frequently using selections</w:t>
            </w:r>
          </w:p>
          <w:p w:rsidR="00DE5451" w:rsidRPr="00DE5451" w:rsidRDefault="00DE5451" w:rsidP="00DE5451">
            <w:pPr>
              <w:pStyle w:val="Default"/>
              <w:numPr>
                <w:ilvl w:val="0"/>
                <w:numId w:val="25"/>
              </w:numPr>
              <w:spacing w:before="120"/>
              <w:ind w:left="576" w:hanging="288"/>
              <w:rPr>
                <w:rFonts w:asciiTheme="minorHAnsi" w:hAnsiTheme="minorHAnsi" w:cstheme="minorHAnsi"/>
                <w:color w:val="auto"/>
              </w:rPr>
            </w:pPr>
            <w:r w:rsidRPr="00DE5451">
              <w:rPr>
                <w:rFonts w:asciiTheme="minorHAnsi" w:hAnsiTheme="minorHAnsi" w:cstheme="minorHAnsi"/>
                <w:color w:val="auto"/>
              </w:rPr>
              <w:t>Allo</w:t>
            </w:r>
            <w:r w:rsidR="002A5AAF">
              <w:rPr>
                <w:rFonts w:asciiTheme="minorHAnsi" w:hAnsiTheme="minorHAnsi" w:cstheme="minorHAnsi"/>
                <w:color w:val="auto"/>
              </w:rPr>
              <w:t>w Search options to locate data</w:t>
            </w:r>
          </w:p>
          <w:p w:rsidR="00DE5451" w:rsidRPr="00DE5451" w:rsidRDefault="00DE5451" w:rsidP="00DE5451">
            <w:pPr>
              <w:pStyle w:val="Default"/>
              <w:rPr>
                <w:rFonts w:asciiTheme="minorHAnsi" w:hAnsiTheme="minorHAnsi" w:cstheme="minorHAnsi"/>
                <w:color w:val="auto"/>
                <w:sz w:val="20"/>
                <w:szCs w:val="20"/>
              </w:rPr>
            </w:pPr>
          </w:p>
          <w:p w:rsidR="00DE5451" w:rsidRPr="00DE5451" w:rsidRDefault="00DE5451" w:rsidP="00DE5451">
            <w:pPr>
              <w:pStyle w:val="Default"/>
              <w:numPr>
                <w:ilvl w:val="0"/>
                <w:numId w:val="24"/>
              </w:numPr>
              <w:spacing w:before="120" w:after="120"/>
              <w:ind w:left="288" w:hanging="288"/>
              <w:rPr>
                <w:rFonts w:asciiTheme="minorHAnsi" w:hAnsiTheme="minorHAnsi" w:cstheme="minorHAnsi"/>
                <w:color w:val="auto"/>
              </w:rPr>
            </w:pPr>
            <w:r w:rsidRPr="00DE5451">
              <w:rPr>
                <w:rFonts w:asciiTheme="minorHAnsi" w:hAnsiTheme="minorHAnsi" w:cstheme="minorHAnsi"/>
                <w:color w:val="auto"/>
              </w:rPr>
              <w:t>Use Calibri Font / with 12 Pts. All the Heading shoul</w:t>
            </w:r>
            <w:r w:rsidR="002A5AAF">
              <w:rPr>
                <w:rFonts w:asciiTheme="minorHAnsi" w:hAnsiTheme="minorHAnsi" w:cstheme="minorHAnsi"/>
                <w:color w:val="auto"/>
              </w:rPr>
              <w:t>d be Bold</w:t>
            </w:r>
          </w:p>
          <w:p w:rsidR="00DE5451" w:rsidRPr="00DE5451" w:rsidRDefault="00DE5451" w:rsidP="00DE5451">
            <w:pPr>
              <w:pStyle w:val="Default"/>
              <w:numPr>
                <w:ilvl w:val="0"/>
                <w:numId w:val="24"/>
              </w:numPr>
              <w:spacing w:before="120" w:after="120"/>
              <w:ind w:left="288" w:hanging="288"/>
              <w:rPr>
                <w:rFonts w:asciiTheme="minorHAnsi" w:hAnsiTheme="minorHAnsi" w:cstheme="minorHAnsi"/>
                <w:color w:val="auto"/>
              </w:rPr>
            </w:pPr>
            <w:r w:rsidRPr="00DE5451">
              <w:rPr>
                <w:rFonts w:asciiTheme="minorHAnsi" w:hAnsiTheme="minorHAnsi" w:cstheme="minorHAnsi"/>
                <w:color w:val="auto"/>
              </w:rPr>
              <w:t>Create a color theme to represent objec</w:t>
            </w:r>
            <w:r w:rsidR="002A5AAF">
              <w:rPr>
                <w:rFonts w:asciiTheme="minorHAnsi" w:hAnsiTheme="minorHAnsi" w:cstheme="minorHAnsi"/>
                <w:color w:val="auto"/>
              </w:rPr>
              <w:t>ts in different Shades of Blue.</w:t>
            </w:r>
          </w:p>
          <w:p w:rsidR="00DE5451" w:rsidRPr="00DE5451" w:rsidRDefault="00DE5451" w:rsidP="00DE5451">
            <w:pPr>
              <w:pStyle w:val="Default"/>
              <w:numPr>
                <w:ilvl w:val="0"/>
                <w:numId w:val="24"/>
              </w:numPr>
              <w:spacing w:before="120" w:after="120"/>
              <w:ind w:left="288" w:hanging="288"/>
              <w:rPr>
                <w:rFonts w:asciiTheme="minorHAnsi" w:hAnsiTheme="minorHAnsi" w:cstheme="minorHAnsi"/>
                <w:color w:val="auto"/>
              </w:rPr>
            </w:pPr>
            <w:r w:rsidRPr="00DE5451">
              <w:rPr>
                <w:rFonts w:asciiTheme="minorHAnsi" w:hAnsiTheme="minorHAnsi" w:cstheme="minorHAnsi"/>
                <w:color w:val="auto"/>
              </w:rPr>
              <w:t>Us</w:t>
            </w:r>
            <w:r w:rsidR="002A5AAF">
              <w:rPr>
                <w:rFonts w:asciiTheme="minorHAnsi" w:hAnsiTheme="minorHAnsi" w:cstheme="minorHAnsi"/>
                <w:color w:val="auto"/>
              </w:rPr>
              <w:t>e company logo on every page ()</w:t>
            </w:r>
          </w:p>
          <w:p w:rsidR="00DE5451" w:rsidRPr="00DE5451" w:rsidRDefault="00DE5451" w:rsidP="00DE5451">
            <w:pPr>
              <w:pStyle w:val="Default"/>
              <w:numPr>
                <w:ilvl w:val="0"/>
                <w:numId w:val="24"/>
              </w:numPr>
              <w:spacing w:before="120" w:after="120"/>
              <w:ind w:left="288" w:hanging="288"/>
              <w:rPr>
                <w:rFonts w:asciiTheme="minorHAnsi" w:hAnsiTheme="minorHAnsi" w:cstheme="minorHAnsi"/>
                <w:color w:val="auto"/>
              </w:rPr>
            </w:pPr>
            <w:r w:rsidRPr="00DE5451">
              <w:rPr>
                <w:rFonts w:asciiTheme="minorHAnsi" w:hAnsiTheme="minorHAnsi" w:cstheme="minorHAnsi"/>
                <w:color w:val="auto"/>
              </w:rPr>
              <w:t>Follow the Best Practices</w:t>
            </w:r>
            <w:r w:rsidR="002A5AAF">
              <w:rPr>
                <w:rFonts w:asciiTheme="minorHAnsi" w:hAnsiTheme="minorHAnsi" w:cstheme="minorHAnsi"/>
                <w:color w:val="auto"/>
              </w:rPr>
              <w:t xml:space="preserve"> associated with UI / Scripting</w:t>
            </w:r>
          </w:p>
          <w:p w:rsidR="00DE5451" w:rsidRPr="00DE5451" w:rsidRDefault="00DE5451" w:rsidP="00DE5451">
            <w:pPr>
              <w:pStyle w:val="Default"/>
              <w:numPr>
                <w:ilvl w:val="0"/>
                <w:numId w:val="24"/>
              </w:numPr>
              <w:spacing w:before="120" w:after="120"/>
              <w:ind w:left="288" w:hanging="288"/>
              <w:rPr>
                <w:rFonts w:asciiTheme="minorHAnsi" w:hAnsiTheme="minorHAnsi" w:cstheme="minorHAnsi"/>
                <w:color w:val="auto"/>
              </w:rPr>
            </w:pPr>
            <w:r w:rsidRPr="00DE5451">
              <w:rPr>
                <w:rFonts w:asciiTheme="minorHAnsi" w:hAnsiTheme="minorHAnsi" w:cstheme="minorHAnsi"/>
                <w:color w:val="auto"/>
              </w:rPr>
              <w:t xml:space="preserve">Create separate layers for Data, </w:t>
            </w:r>
            <w:r w:rsidR="002A5AAF">
              <w:rPr>
                <w:rFonts w:asciiTheme="minorHAnsi" w:hAnsiTheme="minorHAnsi" w:cstheme="minorHAnsi"/>
                <w:color w:val="auto"/>
              </w:rPr>
              <w:t>Transformation and Presentation</w:t>
            </w:r>
          </w:p>
          <w:p w:rsidR="0040567F" w:rsidRDefault="0040567F" w:rsidP="00DE5451">
            <w:pPr>
              <w:pStyle w:val="TableText"/>
              <w:spacing w:before="0" w:after="0"/>
              <w:rPr>
                <w:sz w:val="16"/>
                <w:szCs w:val="16"/>
              </w:rPr>
            </w:pPr>
          </w:p>
          <w:p w:rsidR="00DE5451" w:rsidRDefault="00DE5451" w:rsidP="00DE5451">
            <w:pPr>
              <w:pStyle w:val="TableText"/>
              <w:spacing w:before="0" w:after="0"/>
              <w:rPr>
                <w:sz w:val="16"/>
                <w:szCs w:val="16"/>
              </w:rPr>
            </w:pPr>
          </w:p>
          <w:p w:rsidR="00DE5451" w:rsidRDefault="00DE5451" w:rsidP="00DE5451">
            <w:pPr>
              <w:pStyle w:val="TableText"/>
              <w:spacing w:before="0" w:after="0"/>
              <w:rPr>
                <w:sz w:val="16"/>
                <w:szCs w:val="16"/>
              </w:rPr>
            </w:pPr>
          </w:p>
          <w:p w:rsidR="00DE5451" w:rsidRDefault="00DE5451" w:rsidP="00DE5451">
            <w:pPr>
              <w:pStyle w:val="TableText"/>
              <w:spacing w:before="0" w:after="0"/>
              <w:rPr>
                <w:sz w:val="16"/>
                <w:szCs w:val="16"/>
              </w:rPr>
            </w:pPr>
          </w:p>
          <w:p w:rsidR="00DE5451" w:rsidRDefault="00DE5451" w:rsidP="00DE5451">
            <w:pPr>
              <w:pStyle w:val="TableText"/>
              <w:spacing w:before="0" w:after="0"/>
              <w:rPr>
                <w:sz w:val="16"/>
                <w:szCs w:val="16"/>
              </w:rPr>
            </w:pPr>
          </w:p>
          <w:p w:rsidR="00DE5451" w:rsidRDefault="00DE5451" w:rsidP="00DE5451">
            <w:pPr>
              <w:pStyle w:val="TableText"/>
              <w:spacing w:before="0" w:after="0"/>
              <w:rPr>
                <w:sz w:val="16"/>
                <w:szCs w:val="16"/>
              </w:rPr>
            </w:pPr>
          </w:p>
          <w:p w:rsidR="00DE5451" w:rsidRDefault="00DE5451" w:rsidP="00DE5451">
            <w:pPr>
              <w:pStyle w:val="TableText"/>
              <w:spacing w:before="0" w:after="0"/>
              <w:rPr>
                <w:sz w:val="16"/>
                <w:szCs w:val="16"/>
              </w:rPr>
            </w:pPr>
          </w:p>
          <w:p w:rsidR="00DE5451" w:rsidRDefault="00DE5451" w:rsidP="00DE5451">
            <w:pPr>
              <w:pStyle w:val="TableText"/>
              <w:spacing w:before="0" w:after="0"/>
              <w:rPr>
                <w:sz w:val="16"/>
                <w:szCs w:val="16"/>
              </w:rPr>
            </w:pPr>
          </w:p>
          <w:p w:rsidR="00DE5451" w:rsidRDefault="00DE5451" w:rsidP="00DE5451">
            <w:pPr>
              <w:pStyle w:val="TableText"/>
              <w:spacing w:before="0" w:after="0"/>
              <w:rPr>
                <w:sz w:val="16"/>
                <w:szCs w:val="16"/>
              </w:rPr>
            </w:pPr>
          </w:p>
          <w:p w:rsidR="00DE5451" w:rsidRDefault="00DE5451" w:rsidP="00DE5451">
            <w:pPr>
              <w:pStyle w:val="TableText"/>
              <w:spacing w:before="0" w:after="0"/>
              <w:rPr>
                <w:sz w:val="16"/>
                <w:szCs w:val="16"/>
              </w:rPr>
            </w:pPr>
          </w:p>
          <w:p w:rsidR="00DE5451" w:rsidRDefault="00DE5451" w:rsidP="00DE5451">
            <w:pPr>
              <w:pStyle w:val="TableText"/>
              <w:spacing w:before="0" w:after="0"/>
              <w:rPr>
                <w:sz w:val="16"/>
                <w:szCs w:val="16"/>
              </w:rPr>
            </w:pPr>
          </w:p>
          <w:p w:rsidR="00DE5451" w:rsidRDefault="00DE5451" w:rsidP="00DE5451">
            <w:pPr>
              <w:pStyle w:val="TableText"/>
              <w:spacing w:before="0" w:after="0"/>
              <w:rPr>
                <w:sz w:val="16"/>
                <w:szCs w:val="16"/>
              </w:rPr>
            </w:pPr>
          </w:p>
          <w:p w:rsidR="00DE5451" w:rsidRDefault="00DE5451" w:rsidP="00DE5451">
            <w:pPr>
              <w:pStyle w:val="TableText"/>
              <w:spacing w:before="0" w:after="0"/>
              <w:rPr>
                <w:sz w:val="16"/>
                <w:szCs w:val="16"/>
              </w:rPr>
            </w:pPr>
          </w:p>
          <w:p w:rsidR="00DE5451" w:rsidRDefault="00DE5451" w:rsidP="00DE5451">
            <w:pPr>
              <w:pStyle w:val="TableText"/>
              <w:spacing w:before="0" w:after="0"/>
              <w:rPr>
                <w:sz w:val="16"/>
                <w:szCs w:val="16"/>
              </w:rPr>
            </w:pPr>
          </w:p>
          <w:p w:rsidR="00DE5451" w:rsidRDefault="00DE5451" w:rsidP="00DE5451">
            <w:pPr>
              <w:pStyle w:val="TableText"/>
              <w:spacing w:before="0" w:after="0"/>
              <w:rPr>
                <w:sz w:val="16"/>
                <w:szCs w:val="16"/>
              </w:rPr>
            </w:pPr>
          </w:p>
          <w:p w:rsidR="00DE5451" w:rsidRDefault="00DE5451" w:rsidP="00DE5451">
            <w:pPr>
              <w:pStyle w:val="TableText"/>
              <w:spacing w:before="0" w:after="0"/>
              <w:rPr>
                <w:sz w:val="16"/>
                <w:szCs w:val="16"/>
              </w:rPr>
            </w:pPr>
          </w:p>
          <w:p w:rsidR="00DE5451" w:rsidRDefault="00DE5451" w:rsidP="00DE5451">
            <w:pPr>
              <w:pStyle w:val="TableText"/>
              <w:spacing w:before="0" w:after="0"/>
              <w:rPr>
                <w:sz w:val="16"/>
                <w:szCs w:val="16"/>
              </w:rPr>
            </w:pPr>
          </w:p>
          <w:p w:rsidR="00DE5451" w:rsidRDefault="00DE5451" w:rsidP="00DE5451">
            <w:pPr>
              <w:pStyle w:val="TableText"/>
              <w:spacing w:before="0" w:after="0"/>
              <w:rPr>
                <w:sz w:val="16"/>
                <w:szCs w:val="16"/>
              </w:rPr>
            </w:pPr>
          </w:p>
          <w:p w:rsidR="00DE5451" w:rsidRDefault="00DE5451" w:rsidP="00DE5451">
            <w:pPr>
              <w:pStyle w:val="TableText"/>
              <w:spacing w:before="0" w:after="0"/>
              <w:rPr>
                <w:sz w:val="16"/>
                <w:szCs w:val="16"/>
              </w:rPr>
            </w:pPr>
          </w:p>
          <w:p w:rsidR="00DE5451" w:rsidRDefault="00DE5451" w:rsidP="00DE5451">
            <w:pPr>
              <w:pStyle w:val="TableText"/>
              <w:spacing w:before="0" w:after="0"/>
              <w:rPr>
                <w:sz w:val="16"/>
                <w:szCs w:val="16"/>
              </w:rPr>
            </w:pPr>
          </w:p>
          <w:p w:rsidR="00DE5451" w:rsidRDefault="00DE5451" w:rsidP="00DE5451">
            <w:pPr>
              <w:pStyle w:val="TableText"/>
              <w:spacing w:before="0" w:after="0"/>
              <w:rPr>
                <w:sz w:val="16"/>
                <w:szCs w:val="16"/>
              </w:rPr>
            </w:pPr>
          </w:p>
          <w:p w:rsidR="00DE5451" w:rsidRDefault="00DE5451" w:rsidP="00DE5451">
            <w:pPr>
              <w:pStyle w:val="TableText"/>
              <w:spacing w:before="0" w:after="0"/>
              <w:rPr>
                <w:sz w:val="16"/>
                <w:szCs w:val="16"/>
              </w:rPr>
            </w:pPr>
          </w:p>
          <w:p w:rsidR="00DE5451" w:rsidRDefault="00DE5451" w:rsidP="00DE5451">
            <w:pPr>
              <w:pStyle w:val="TableText"/>
              <w:spacing w:before="0" w:after="0"/>
              <w:rPr>
                <w:sz w:val="16"/>
                <w:szCs w:val="16"/>
              </w:rPr>
            </w:pPr>
          </w:p>
          <w:p w:rsidR="00DE5451" w:rsidRDefault="00DE5451" w:rsidP="00DE5451">
            <w:pPr>
              <w:pStyle w:val="TableText"/>
              <w:spacing w:before="0" w:after="0"/>
              <w:rPr>
                <w:sz w:val="16"/>
                <w:szCs w:val="16"/>
              </w:rPr>
            </w:pPr>
          </w:p>
          <w:p w:rsidR="00DE5451" w:rsidRDefault="00DE5451" w:rsidP="00DE5451">
            <w:pPr>
              <w:pStyle w:val="TableText"/>
              <w:spacing w:before="0" w:after="0"/>
              <w:rPr>
                <w:sz w:val="16"/>
                <w:szCs w:val="16"/>
              </w:rPr>
            </w:pPr>
          </w:p>
          <w:p w:rsidR="00DE5451" w:rsidRDefault="00DE5451" w:rsidP="00DE5451">
            <w:pPr>
              <w:pStyle w:val="TableText"/>
              <w:spacing w:before="0" w:after="0"/>
              <w:rPr>
                <w:sz w:val="16"/>
                <w:szCs w:val="16"/>
              </w:rPr>
            </w:pPr>
          </w:p>
          <w:p w:rsidR="00DE5451" w:rsidRDefault="00DE5451" w:rsidP="00DE5451">
            <w:pPr>
              <w:pStyle w:val="TableText"/>
              <w:spacing w:before="0" w:after="0"/>
              <w:rPr>
                <w:sz w:val="16"/>
                <w:szCs w:val="16"/>
              </w:rPr>
            </w:pPr>
          </w:p>
          <w:p w:rsidR="00DE5451" w:rsidRDefault="00DE5451" w:rsidP="00DE5451">
            <w:pPr>
              <w:pStyle w:val="TableText"/>
              <w:spacing w:before="0" w:after="0"/>
              <w:rPr>
                <w:sz w:val="16"/>
                <w:szCs w:val="16"/>
              </w:rPr>
            </w:pPr>
          </w:p>
          <w:p w:rsidR="00DE5451" w:rsidRDefault="00DE5451" w:rsidP="00DE5451">
            <w:pPr>
              <w:pStyle w:val="TableText"/>
              <w:spacing w:before="0" w:after="0"/>
              <w:rPr>
                <w:sz w:val="16"/>
                <w:szCs w:val="16"/>
              </w:rPr>
            </w:pPr>
          </w:p>
          <w:p w:rsidR="00DE5451" w:rsidRDefault="00DE5451" w:rsidP="00DE5451">
            <w:pPr>
              <w:pStyle w:val="TableText"/>
              <w:spacing w:before="0" w:after="0"/>
              <w:rPr>
                <w:sz w:val="16"/>
                <w:szCs w:val="16"/>
              </w:rPr>
            </w:pPr>
          </w:p>
          <w:p w:rsidR="00DE5451" w:rsidRDefault="00DE5451" w:rsidP="00DE5451">
            <w:pPr>
              <w:pStyle w:val="TableText"/>
              <w:spacing w:before="0" w:after="0"/>
              <w:rPr>
                <w:sz w:val="16"/>
                <w:szCs w:val="16"/>
              </w:rPr>
            </w:pPr>
          </w:p>
          <w:p w:rsidR="00DE5451" w:rsidRDefault="00DE5451" w:rsidP="00DE5451">
            <w:pPr>
              <w:pStyle w:val="TableText"/>
              <w:spacing w:before="0" w:after="0"/>
              <w:rPr>
                <w:sz w:val="16"/>
                <w:szCs w:val="16"/>
              </w:rPr>
            </w:pPr>
          </w:p>
          <w:p w:rsidR="00DE5451" w:rsidRDefault="00DE5451" w:rsidP="00DE5451">
            <w:pPr>
              <w:pStyle w:val="TableText"/>
              <w:spacing w:before="0" w:after="0"/>
              <w:rPr>
                <w:sz w:val="16"/>
                <w:szCs w:val="16"/>
              </w:rPr>
            </w:pPr>
          </w:p>
          <w:p w:rsidR="00DE5451" w:rsidRDefault="00DE5451" w:rsidP="00DE5451">
            <w:pPr>
              <w:pStyle w:val="TableText"/>
              <w:spacing w:before="0" w:after="0"/>
              <w:rPr>
                <w:sz w:val="16"/>
                <w:szCs w:val="16"/>
              </w:rPr>
            </w:pPr>
          </w:p>
          <w:p w:rsidR="00DE5451" w:rsidRDefault="00DE5451" w:rsidP="00DE5451">
            <w:pPr>
              <w:pStyle w:val="TableText"/>
              <w:spacing w:before="0" w:after="0"/>
              <w:rPr>
                <w:sz w:val="16"/>
                <w:szCs w:val="16"/>
              </w:rPr>
            </w:pPr>
          </w:p>
          <w:p w:rsidR="00DE5451" w:rsidRPr="00DE5451" w:rsidRDefault="00DE5451" w:rsidP="00DE5451">
            <w:pPr>
              <w:pStyle w:val="TableText"/>
              <w:spacing w:before="0" w:after="0"/>
              <w:rPr>
                <w:sz w:val="16"/>
                <w:szCs w:val="16"/>
              </w:rPr>
            </w:pPr>
          </w:p>
        </w:tc>
      </w:tr>
    </w:tbl>
    <w:p w:rsidR="00DE5451" w:rsidRDefault="00DE5451">
      <w:pPr>
        <w:spacing w:after="200" w:line="276" w:lineRule="auto"/>
        <w:rPr>
          <w:rFonts w:asciiTheme="minorHAnsi" w:eastAsia="Arial" w:hAnsiTheme="minorHAnsi"/>
          <w:color w:val="484848" w:themeColor="background2"/>
          <w:sz w:val="18"/>
          <w:szCs w:val="22"/>
          <w:lang w:val="en-US"/>
        </w:rPr>
      </w:pPr>
      <w:r>
        <w:br w:type="page"/>
      </w:r>
    </w:p>
    <w:tbl>
      <w:tblPr>
        <w:tblW w:w="5000" w:type="pct"/>
        <w:tblBorders>
          <w:top w:val="single" w:sz="2" w:space="0" w:color="B5B5B5" w:themeColor="background2" w:themeTint="66"/>
          <w:left w:val="single" w:sz="2" w:space="0" w:color="B5B5B5" w:themeColor="background2" w:themeTint="66"/>
          <w:bottom w:val="single" w:sz="2" w:space="0" w:color="B5B5B5" w:themeColor="background2" w:themeTint="66"/>
          <w:right w:val="single" w:sz="2" w:space="0" w:color="B5B5B5" w:themeColor="background2" w:themeTint="66"/>
          <w:insideH w:val="single" w:sz="2" w:space="0" w:color="B5B5B5" w:themeColor="background2" w:themeTint="66"/>
          <w:insideV w:val="single" w:sz="2" w:space="0" w:color="B5B5B5" w:themeColor="background2" w:themeTint="66"/>
        </w:tblBorders>
        <w:tblLayout w:type="fixed"/>
        <w:tblLook w:val="0000"/>
      </w:tblPr>
      <w:tblGrid>
        <w:gridCol w:w="1368"/>
        <w:gridCol w:w="8741"/>
      </w:tblGrid>
      <w:tr w:rsidR="00DE5451" w:rsidRPr="00361E02" w:rsidTr="007F24C4">
        <w:trPr>
          <w:trHeight w:val="463"/>
        </w:trPr>
        <w:tc>
          <w:tcPr>
            <w:tcW w:w="1368" w:type="dxa"/>
            <w:vMerge w:val="restart"/>
            <w:shd w:val="clear" w:color="auto" w:fill="919191" w:themeFill="background2" w:themeFillTint="99"/>
            <w:vAlign w:val="center"/>
          </w:tcPr>
          <w:p w:rsidR="00DE5451" w:rsidRPr="00C76253" w:rsidRDefault="00DE5451" w:rsidP="00A14DDC">
            <w:pPr>
              <w:pStyle w:val="LeftIcon"/>
              <w:outlineLvl w:val="0"/>
            </w:pPr>
            <w:r>
              <w:rPr>
                <w:noProof/>
                <w:lang w:val="en-US"/>
              </w:rPr>
              <w:lastRenderedPageBreak/>
              <w:drawing>
                <wp:inline distT="0" distB="0" distL="0" distR="0">
                  <wp:extent cx="407505" cy="490568"/>
                  <wp:effectExtent l="0" t="0" r="0" b="508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7616" cy="490702"/>
                          </a:xfrm>
                          <a:prstGeom prst="rect">
                            <a:avLst/>
                          </a:prstGeom>
                          <a:noFill/>
                          <a:ln>
                            <a:noFill/>
                          </a:ln>
                        </pic:spPr>
                      </pic:pic>
                    </a:graphicData>
                  </a:graphic>
                </wp:inline>
              </w:drawing>
            </w:r>
          </w:p>
        </w:tc>
        <w:tc>
          <w:tcPr>
            <w:tcW w:w="8741" w:type="dxa"/>
            <w:shd w:val="clear" w:color="auto" w:fill="919191" w:themeFill="background2" w:themeFillTint="99"/>
            <w:vAlign w:val="center"/>
          </w:tcPr>
          <w:p w:rsidR="00DE5451" w:rsidRPr="00361E02" w:rsidRDefault="00DE5451" w:rsidP="00A14DDC">
            <w:pPr>
              <w:pStyle w:val="TableHead-White"/>
              <w:outlineLvl w:val="0"/>
            </w:pPr>
            <w:bookmarkStart w:id="1" w:name="_Toc428812915"/>
            <w:r>
              <w:t xml:space="preserve">Activity </w:t>
            </w:r>
            <w:r w:rsidR="004012C8">
              <w:t>1</w:t>
            </w:r>
            <w:r>
              <w:t xml:space="preserve">: </w:t>
            </w:r>
            <w:r w:rsidR="002A5AAF" w:rsidRPr="002A5AAF">
              <w:t>Business Case for the North Wind Application</w:t>
            </w:r>
            <w:bookmarkEnd w:id="1"/>
          </w:p>
        </w:tc>
      </w:tr>
      <w:tr w:rsidR="00DE5451" w:rsidRPr="00C76253" w:rsidTr="007F24C4">
        <w:tc>
          <w:tcPr>
            <w:tcW w:w="1368" w:type="dxa"/>
            <w:vMerge/>
            <w:tcBorders>
              <w:bottom w:val="single" w:sz="2" w:space="0" w:color="B5B5B5" w:themeColor="background2" w:themeTint="66"/>
            </w:tcBorders>
            <w:shd w:val="clear" w:color="auto" w:fill="919191" w:themeFill="background2" w:themeFillTint="99"/>
          </w:tcPr>
          <w:p w:rsidR="00DE5451" w:rsidRPr="00C76253" w:rsidRDefault="00DE5451" w:rsidP="007F24C4">
            <w:pPr>
              <w:jc w:val="center"/>
            </w:pPr>
          </w:p>
        </w:tc>
        <w:tc>
          <w:tcPr>
            <w:tcW w:w="8741" w:type="dxa"/>
            <w:shd w:val="clear" w:color="auto" w:fill="DADADA" w:themeFill="background2" w:themeFillTint="33"/>
            <w:vAlign w:val="center"/>
          </w:tcPr>
          <w:p w:rsidR="00DE5451" w:rsidRPr="00C76253" w:rsidRDefault="00DE5451" w:rsidP="007F24C4">
            <w:pPr>
              <w:pStyle w:val="TableText"/>
            </w:pPr>
          </w:p>
        </w:tc>
      </w:tr>
      <w:tr w:rsidR="00DE5451" w:rsidRPr="00C76253" w:rsidTr="007F24C4">
        <w:tc>
          <w:tcPr>
            <w:tcW w:w="1368" w:type="dxa"/>
            <w:tcBorders>
              <w:left w:val="nil"/>
              <w:bottom w:val="nil"/>
            </w:tcBorders>
          </w:tcPr>
          <w:p w:rsidR="00DE5451" w:rsidRPr="00C76253" w:rsidRDefault="00DE5451" w:rsidP="007F24C4">
            <w:pPr>
              <w:pStyle w:val="TableText"/>
            </w:pPr>
          </w:p>
        </w:tc>
        <w:tc>
          <w:tcPr>
            <w:tcW w:w="8741" w:type="dxa"/>
          </w:tcPr>
          <w:p w:rsidR="002A5AAF" w:rsidRPr="002A5AAF" w:rsidRDefault="002A5AAF" w:rsidP="002A5AAF">
            <w:pPr>
              <w:pStyle w:val="Default"/>
              <w:rPr>
                <w:rFonts w:asciiTheme="minorHAnsi" w:hAnsiTheme="minorHAnsi" w:cstheme="minorHAnsi"/>
                <w:sz w:val="16"/>
                <w:szCs w:val="16"/>
              </w:rPr>
            </w:pPr>
          </w:p>
          <w:p w:rsidR="002A5AAF" w:rsidRPr="002A5AAF" w:rsidRDefault="002A5AAF" w:rsidP="002A5AAF">
            <w:pPr>
              <w:pStyle w:val="Default"/>
              <w:spacing w:before="120" w:after="240"/>
              <w:rPr>
                <w:rFonts w:asciiTheme="minorHAnsi" w:hAnsiTheme="minorHAnsi" w:cstheme="minorHAnsi"/>
                <w:sz w:val="20"/>
                <w:szCs w:val="20"/>
              </w:rPr>
            </w:pPr>
            <w:r w:rsidRPr="002A5AAF">
              <w:rPr>
                <w:rFonts w:asciiTheme="minorHAnsi" w:hAnsiTheme="minorHAnsi" w:cstheme="minorHAnsi"/>
                <w:sz w:val="20"/>
                <w:szCs w:val="20"/>
              </w:rPr>
              <w:t>North wind Traders – a leading Traders Company imports and sells specialty food from all around the world. Senior Management in the Company would like to have a Dashboard that provides analysis for customers, employees, products and region on sales and orders. The dashboard should provide summary, and as well as detailed analysis through an easy-to-use yet robust and flexible interface capable of handling multiple levels of requirements. The business</w:t>
            </w:r>
            <w:r w:rsidR="004012C8">
              <w:rPr>
                <w:rFonts w:asciiTheme="minorHAnsi" w:hAnsiTheme="minorHAnsi" w:cstheme="minorHAnsi"/>
                <w:sz w:val="20"/>
                <w:szCs w:val="20"/>
              </w:rPr>
              <w:t xml:space="preserve"> requirements are listed below:</w:t>
            </w:r>
          </w:p>
          <w:p w:rsidR="002A5AAF" w:rsidRPr="002A5AAF" w:rsidRDefault="002A5AAF" w:rsidP="002A5AAF">
            <w:pPr>
              <w:pStyle w:val="Default"/>
              <w:spacing w:before="240" w:after="120"/>
              <w:rPr>
                <w:rFonts w:asciiTheme="minorHAnsi" w:hAnsiTheme="minorHAnsi" w:cstheme="minorHAnsi"/>
              </w:rPr>
            </w:pPr>
            <w:r w:rsidRPr="002A5AAF">
              <w:rPr>
                <w:rFonts w:asciiTheme="minorHAnsi" w:hAnsiTheme="minorHAnsi" w:cstheme="minorHAnsi"/>
                <w:b/>
                <w:bCs/>
              </w:rPr>
              <w:t xml:space="preserve">Data: </w:t>
            </w:r>
          </w:p>
          <w:p w:rsidR="002A5AAF" w:rsidRPr="002A5AAF" w:rsidRDefault="002A5AAF" w:rsidP="002A5AAF">
            <w:pPr>
              <w:pStyle w:val="Default"/>
              <w:numPr>
                <w:ilvl w:val="1"/>
                <w:numId w:val="28"/>
              </w:numPr>
              <w:spacing w:before="120" w:after="240"/>
              <w:ind w:left="288" w:hanging="288"/>
              <w:rPr>
                <w:rFonts w:asciiTheme="minorHAnsi" w:hAnsiTheme="minorHAnsi" w:cstheme="minorHAnsi"/>
                <w:sz w:val="20"/>
                <w:szCs w:val="20"/>
              </w:rPr>
            </w:pPr>
            <w:r w:rsidRPr="002A5AAF">
              <w:rPr>
                <w:rFonts w:asciiTheme="minorHAnsi" w:hAnsiTheme="minorHAnsi" w:cstheme="minorHAnsi"/>
                <w:sz w:val="20"/>
                <w:szCs w:val="20"/>
              </w:rPr>
              <w:t xml:space="preserve">Use the attached Excel File </w:t>
            </w:r>
            <w:r w:rsidRPr="002A5AAF">
              <w:rPr>
                <w:rFonts w:asciiTheme="minorHAnsi" w:hAnsiTheme="minorHAnsi" w:cstheme="minorHAnsi"/>
                <w:b/>
                <w:bCs/>
                <w:sz w:val="20"/>
                <w:szCs w:val="20"/>
              </w:rPr>
              <w:t xml:space="preserve">Data.xlsx </w:t>
            </w:r>
            <w:r w:rsidRPr="002A5AAF">
              <w:rPr>
                <w:rFonts w:asciiTheme="minorHAnsi" w:hAnsiTheme="minorHAnsi" w:cstheme="minorHAnsi"/>
                <w:sz w:val="20"/>
                <w:szCs w:val="20"/>
              </w:rPr>
              <w:t>to get the details on Customers, Customer Divisions, Categories, Products, Orders, Order Details, Shippers and Shipments. Bring Only Active Products. Any information relevant to inactive products can be ignored. Orders and Order Deta</w:t>
            </w:r>
            <w:r>
              <w:rPr>
                <w:rFonts w:asciiTheme="minorHAnsi" w:hAnsiTheme="minorHAnsi" w:cstheme="minorHAnsi"/>
                <w:sz w:val="20"/>
                <w:szCs w:val="20"/>
              </w:rPr>
              <w:t>ils Tables are refreshed daily.</w:t>
            </w:r>
          </w:p>
          <w:p w:rsidR="002A5AAF" w:rsidRPr="002A5AAF" w:rsidRDefault="002A5AAF" w:rsidP="002A5AAF">
            <w:pPr>
              <w:pStyle w:val="Default"/>
              <w:numPr>
                <w:ilvl w:val="1"/>
                <w:numId w:val="28"/>
              </w:numPr>
              <w:spacing w:before="120" w:after="240"/>
              <w:ind w:left="288" w:hanging="288"/>
              <w:rPr>
                <w:rFonts w:asciiTheme="minorHAnsi" w:hAnsiTheme="minorHAnsi" w:cstheme="minorHAnsi"/>
                <w:sz w:val="20"/>
                <w:szCs w:val="20"/>
              </w:rPr>
            </w:pPr>
            <w:r w:rsidRPr="002A5AAF">
              <w:rPr>
                <w:rFonts w:asciiTheme="minorHAnsi" w:hAnsiTheme="minorHAnsi" w:cstheme="minorHAnsi"/>
                <w:sz w:val="20"/>
                <w:szCs w:val="20"/>
              </w:rPr>
              <w:t>Product and Categ</w:t>
            </w:r>
            <w:r>
              <w:rPr>
                <w:rFonts w:asciiTheme="minorHAnsi" w:hAnsiTheme="minorHAnsi" w:cstheme="minorHAnsi"/>
                <w:sz w:val="20"/>
                <w:szCs w:val="20"/>
              </w:rPr>
              <w:t>ories are modified every month.</w:t>
            </w:r>
          </w:p>
          <w:p w:rsidR="002A5AAF" w:rsidRPr="002A5AAF" w:rsidRDefault="002A5AAF" w:rsidP="002A5AAF">
            <w:pPr>
              <w:pStyle w:val="Default"/>
              <w:numPr>
                <w:ilvl w:val="1"/>
                <w:numId w:val="28"/>
              </w:numPr>
              <w:spacing w:before="120" w:after="240"/>
              <w:ind w:left="288" w:hanging="288"/>
              <w:rPr>
                <w:rFonts w:asciiTheme="minorHAnsi" w:hAnsiTheme="minorHAnsi" w:cstheme="minorHAnsi"/>
                <w:sz w:val="20"/>
                <w:szCs w:val="20"/>
              </w:rPr>
            </w:pPr>
            <w:r w:rsidRPr="002A5AAF">
              <w:rPr>
                <w:rFonts w:asciiTheme="minorHAnsi" w:hAnsiTheme="minorHAnsi" w:cstheme="minorHAnsi"/>
                <w:sz w:val="20"/>
                <w:szCs w:val="20"/>
              </w:rPr>
              <w:t xml:space="preserve">Use the attached Excel File </w:t>
            </w:r>
            <w:r w:rsidRPr="002A5AAF">
              <w:rPr>
                <w:rFonts w:asciiTheme="minorHAnsi" w:hAnsiTheme="minorHAnsi" w:cstheme="minorHAnsi"/>
                <w:b/>
                <w:bCs/>
                <w:sz w:val="20"/>
                <w:szCs w:val="20"/>
              </w:rPr>
              <w:t xml:space="preserve">Employee Details.xlsx </w:t>
            </w:r>
            <w:r w:rsidRPr="002A5AAF">
              <w:rPr>
                <w:rFonts w:asciiTheme="minorHAnsi" w:hAnsiTheme="minorHAnsi" w:cstheme="minorHAnsi"/>
                <w:sz w:val="20"/>
                <w:szCs w:val="20"/>
              </w:rPr>
              <w:t>to get the details of Employees. Employee table wi</w:t>
            </w:r>
            <w:r>
              <w:rPr>
                <w:rFonts w:asciiTheme="minorHAnsi" w:hAnsiTheme="minorHAnsi" w:cstheme="minorHAnsi"/>
                <w:sz w:val="20"/>
                <w:szCs w:val="20"/>
              </w:rPr>
              <w:t>ll be modified once in a month.</w:t>
            </w:r>
          </w:p>
          <w:p w:rsidR="002A5AAF" w:rsidRPr="002A5AAF" w:rsidRDefault="002A5AAF" w:rsidP="002A5AAF">
            <w:pPr>
              <w:pStyle w:val="Default"/>
              <w:numPr>
                <w:ilvl w:val="1"/>
                <w:numId w:val="28"/>
              </w:numPr>
              <w:spacing w:before="120" w:after="240"/>
              <w:ind w:left="288" w:hanging="288"/>
              <w:rPr>
                <w:rFonts w:asciiTheme="minorHAnsi" w:hAnsiTheme="minorHAnsi" w:cstheme="minorHAnsi"/>
                <w:sz w:val="20"/>
                <w:szCs w:val="20"/>
              </w:rPr>
            </w:pPr>
            <w:r w:rsidRPr="002A5AAF">
              <w:rPr>
                <w:rFonts w:asciiTheme="minorHAnsi" w:hAnsiTheme="minorHAnsi" w:cstheme="minorHAnsi"/>
                <w:sz w:val="20"/>
                <w:szCs w:val="20"/>
              </w:rPr>
              <w:t xml:space="preserve">Use the attached </w:t>
            </w:r>
            <w:r w:rsidRPr="002A5AAF">
              <w:rPr>
                <w:rFonts w:asciiTheme="minorHAnsi" w:hAnsiTheme="minorHAnsi" w:cstheme="minorHAnsi"/>
                <w:b/>
                <w:bCs/>
                <w:sz w:val="20"/>
                <w:szCs w:val="20"/>
              </w:rPr>
              <w:t xml:space="preserve">Suppliers.xml </w:t>
            </w:r>
            <w:r w:rsidRPr="002A5AAF">
              <w:rPr>
                <w:rFonts w:asciiTheme="minorHAnsi" w:hAnsiTheme="minorHAnsi" w:cstheme="minorHAnsi"/>
                <w:sz w:val="20"/>
                <w:szCs w:val="20"/>
              </w:rPr>
              <w:t>to get the details of the Product Suppliers. Suppliers table wil</w:t>
            </w:r>
            <w:r>
              <w:rPr>
                <w:rFonts w:asciiTheme="minorHAnsi" w:hAnsiTheme="minorHAnsi" w:cstheme="minorHAnsi"/>
                <w:sz w:val="20"/>
                <w:szCs w:val="20"/>
              </w:rPr>
              <w:t>l be modified once in 3 months.</w:t>
            </w:r>
          </w:p>
          <w:p w:rsidR="002A5AAF" w:rsidRPr="002A5AAF" w:rsidRDefault="002A5AAF" w:rsidP="002A5AAF">
            <w:pPr>
              <w:pStyle w:val="Default"/>
              <w:spacing w:before="240" w:after="120"/>
              <w:rPr>
                <w:rFonts w:asciiTheme="minorHAnsi" w:hAnsiTheme="minorHAnsi" w:cstheme="minorHAnsi"/>
                <w:b/>
                <w:bCs/>
              </w:rPr>
            </w:pPr>
            <w:r>
              <w:rPr>
                <w:rFonts w:asciiTheme="minorHAnsi" w:hAnsiTheme="minorHAnsi" w:cstheme="minorHAnsi"/>
                <w:b/>
                <w:bCs/>
              </w:rPr>
              <w:t>Summary View:</w:t>
            </w:r>
          </w:p>
          <w:p w:rsidR="002A5AAF" w:rsidRPr="002A5AAF" w:rsidRDefault="002A5AAF" w:rsidP="002A5AAF">
            <w:pPr>
              <w:pStyle w:val="Default"/>
              <w:numPr>
                <w:ilvl w:val="1"/>
                <w:numId w:val="28"/>
              </w:numPr>
              <w:spacing w:before="120" w:after="120"/>
              <w:ind w:left="288" w:hanging="288"/>
              <w:rPr>
                <w:rFonts w:asciiTheme="minorHAnsi" w:hAnsiTheme="minorHAnsi" w:cstheme="minorHAnsi"/>
                <w:sz w:val="20"/>
                <w:szCs w:val="20"/>
              </w:rPr>
            </w:pPr>
            <w:r w:rsidRPr="002A5AAF">
              <w:rPr>
                <w:rFonts w:asciiTheme="minorHAnsi" w:hAnsiTheme="minorHAnsi" w:cstheme="minorHAnsi"/>
                <w:sz w:val="20"/>
                <w:szCs w:val="20"/>
              </w:rPr>
              <w:t>Show the yearly Sales Trend (This includes bo</w:t>
            </w:r>
            <w:r>
              <w:rPr>
                <w:rFonts w:asciiTheme="minorHAnsi" w:hAnsiTheme="minorHAnsi" w:cstheme="minorHAnsi"/>
                <w:sz w:val="20"/>
                <w:szCs w:val="20"/>
              </w:rPr>
              <w:t>th the Net Sales and Discount).</w:t>
            </w:r>
          </w:p>
          <w:p w:rsidR="002A5AAF" w:rsidRPr="002A5AAF" w:rsidRDefault="002A5AAF" w:rsidP="002A5AAF">
            <w:pPr>
              <w:pStyle w:val="Default"/>
              <w:numPr>
                <w:ilvl w:val="0"/>
                <w:numId w:val="29"/>
              </w:numPr>
              <w:spacing w:after="120"/>
              <w:ind w:left="576" w:hanging="288"/>
              <w:rPr>
                <w:rFonts w:asciiTheme="minorHAnsi" w:hAnsiTheme="minorHAnsi" w:cstheme="minorHAnsi"/>
                <w:sz w:val="20"/>
                <w:szCs w:val="20"/>
              </w:rPr>
            </w:pPr>
            <w:r w:rsidRPr="002A5AAF">
              <w:rPr>
                <w:rFonts w:asciiTheme="minorHAnsi" w:hAnsiTheme="minorHAnsi" w:cstheme="minorHAnsi"/>
                <w:b/>
                <w:bCs/>
                <w:sz w:val="20"/>
                <w:szCs w:val="20"/>
              </w:rPr>
              <w:t>Gross Sales = Unit Price * Quantity</w:t>
            </w:r>
          </w:p>
          <w:p w:rsidR="002A5AAF" w:rsidRPr="002A5AAF" w:rsidRDefault="002A5AAF" w:rsidP="002A5AAF">
            <w:pPr>
              <w:pStyle w:val="Default"/>
              <w:numPr>
                <w:ilvl w:val="0"/>
                <w:numId w:val="29"/>
              </w:numPr>
              <w:spacing w:after="120"/>
              <w:ind w:left="576" w:hanging="288"/>
              <w:rPr>
                <w:rFonts w:asciiTheme="minorHAnsi" w:hAnsiTheme="minorHAnsi" w:cstheme="minorHAnsi"/>
                <w:sz w:val="20"/>
                <w:szCs w:val="20"/>
              </w:rPr>
            </w:pPr>
            <w:r w:rsidRPr="002A5AAF">
              <w:rPr>
                <w:rFonts w:asciiTheme="minorHAnsi" w:hAnsiTheme="minorHAnsi" w:cstheme="minorHAnsi"/>
                <w:b/>
                <w:bCs/>
                <w:sz w:val="20"/>
                <w:szCs w:val="20"/>
              </w:rPr>
              <w:t>Net Sales = Gross Sales – (Discount * Quantity)</w:t>
            </w:r>
          </w:p>
          <w:p w:rsidR="002A5AAF" w:rsidRPr="002A5AAF" w:rsidRDefault="002A5AAF" w:rsidP="002A5AAF">
            <w:pPr>
              <w:pStyle w:val="Default"/>
              <w:numPr>
                <w:ilvl w:val="1"/>
                <w:numId w:val="28"/>
              </w:numPr>
              <w:spacing w:before="240" w:after="240"/>
              <w:ind w:left="288" w:hanging="288"/>
              <w:rPr>
                <w:rFonts w:asciiTheme="minorHAnsi" w:hAnsiTheme="minorHAnsi" w:cstheme="minorHAnsi"/>
                <w:sz w:val="20"/>
                <w:szCs w:val="20"/>
              </w:rPr>
            </w:pPr>
            <w:r w:rsidRPr="002A5AAF">
              <w:rPr>
                <w:rFonts w:asciiTheme="minorHAnsi" w:hAnsiTheme="minorHAnsi" w:cstheme="minorHAnsi"/>
                <w:sz w:val="20"/>
                <w:szCs w:val="20"/>
              </w:rPr>
              <w:t>Show the top 5 Countr</w:t>
            </w:r>
            <w:r>
              <w:rPr>
                <w:rFonts w:asciiTheme="minorHAnsi" w:hAnsiTheme="minorHAnsi" w:cstheme="minorHAnsi"/>
                <w:sz w:val="20"/>
                <w:szCs w:val="20"/>
              </w:rPr>
              <w:t>ies with respect to Gross Sales</w:t>
            </w:r>
          </w:p>
          <w:p w:rsidR="002A5AAF" w:rsidRPr="002A5AAF" w:rsidRDefault="002A5AAF" w:rsidP="002A5AAF">
            <w:pPr>
              <w:pStyle w:val="Default"/>
              <w:numPr>
                <w:ilvl w:val="1"/>
                <w:numId w:val="28"/>
              </w:numPr>
              <w:spacing w:before="120" w:after="240"/>
              <w:ind w:left="288" w:hanging="288"/>
              <w:rPr>
                <w:rFonts w:asciiTheme="minorHAnsi" w:hAnsiTheme="minorHAnsi" w:cstheme="minorHAnsi"/>
                <w:sz w:val="20"/>
                <w:szCs w:val="20"/>
              </w:rPr>
            </w:pPr>
            <w:r w:rsidRPr="002A5AAF">
              <w:rPr>
                <w:rFonts w:asciiTheme="minorHAnsi" w:hAnsiTheme="minorHAnsi" w:cstheme="minorHAnsi"/>
                <w:sz w:val="20"/>
                <w:szCs w:val="20"/>
              </w:rPr>
              <w:t>Sho</w:t>
            </w:r>
            <w:r>
              <w:rPr>
                <w:rFonts w:asciiTheme="minorHAnsi" w:hAnsiTheme="minorHAnsi" w:cstheme="minorHAnsi"/>
                <w:sz w:val="20"/>
                <w:szCs w:val="20"/>
              </w:rPr>
              <w:t>w the Sales by Product Category</w:t>
            </w:r>
          </w:p>
          <w:p w:rsidR="002A5AAF" w:rsidRPr="002A5AAF" w:rsidRDefault="002A5AAF" w:rsidP="002A5AAF">
            <w:pPr>
              <w:pStyle w:val="Default"/>
              <w:numPr>
                <w:ilvl w:val="1"/>
                <w:numId w:val="28"/>
              </w:numPr>
              <w:spacing w:before="120" w:after="240"/>
              <w:ind w:left="288" w:hanging="288"/>
              <w:rPr>
                <w:rFonts w:asciiTheme="minorHAnsi" w:hAnsiTheme="minorHAnsi" w:cstheme="minorHAnsi"/>
                <w:sz w:val="20"/>
                <w:szCs w:val="20"/>
              </w:rPr>
            </w:pPr>
            <w:r w:rsidRPr="002A5AAF">
              <w:rPr>
                <w:rFonts w:asciiTheme="minorHAnsi" w:hAnsiTheme="minorHAnsi" w:cstheme="minorHAnsi"/>
                <w:sz w:val="20"/>
                <w:szCs w:val="20"/>
              </w:rPr>
              <w:t xml:space="preserve">Key KPIs like Number of Customers, Products, Employees, Orders – Give the links for the user to navigate </w:t>
            </w:r>
            <w:r>
              <w:rPr>
                <w:rFonts w:asciiTheme="minorHAnsi" w:hAnsiTheme="minorHAnsi" w:cstheme="minorHAnsi"/>
                <w:sz w:val="20"/>
                <w:szCs w:val="20"/>
              </w:rPr>
              <w:t>to details of each of the above</w:t>
            </w:r>
          </w:p>
          <w:p w:rsidR="00DE5451" w:rsidRDefault="00DE5451" w:rsidP="002A5AAF">
            <w:pPr>
              <w:pStyle w:val="TableText"/>
              <w:spacing w:before="0" w:after="0"/>
              <w:rPr>
                <w:sz w:val="16"/>
                <w:szCs w:val="16"/>
              </w:rPr>
            </w:pPr>
          </w:p>
          <w:p w:rsidR="002A5AAF" w:rsidRDefault="002A5AAF" w:rsidP="002A5AAF">
            <w:pPr>
              <w:pStyle w:val="TableText"/>
              <w:spacing w:before="0" w:after="0"/>
              <w:rPr>
                <w:sz w:val="16"/>
                <w:szCs w:val="16"/>
              </w:rPr>
            </w:pPr>
          </w:p>
          <w:p w:rsidR="002A5AAF" w:rsidRDefault="002A5AAF" w:rsidP="002A5AAF">
            <w:pPr>
              <w:pStyle w:val="TableText"/>
              <w:spacing w:before="0" w:after="0"/>
              <w:rPr>
                <w:sz w:val="16"/>
                <w:szCs w:val="16"/>
              </w:rPr>
            </w:pPr>
          </w:p>
          <w:p w:rsidR="002A5AAF" w:rsidRDefault="002A5AAF" w:rsidP="002A5AAF">
            <w:pPr>
              <w:pStyle w:val="TableText"/>
              <w:spacing w:before="0" w:after="0"/>
              <w:rPr>
                <w:sz w:val="16"/>
                <w:szCs w:val="16"/>
              </w:rPr>
            </w:pPr>
          </w:p>
          <w:p w:rsidR="002A5AAF" w:rsidRDefault="002A5AAF" w:rsidP="002A5AAF">
            <w:pPr>
              <w:pStyle w:val="TableText"/>
              <w:spacing w:before="0" w:after="0"/>
              <w:rPr>
                <w:sz w:val="16"/>
                <w:szCs w:val="16"/>
              </w:rPr>
            </w:pPr>
          </w:p>
          <w:p w:rsidR="002A5AAF" w:rsidRDefault="002A5AAF" w:rsidP="002A5AAF">
            <w:pPr>
              <w:pStyle w:val="TableText"/>
              <w:spacing w:before="0" w:after="0"/>
              <w:rPr>
                <w:sz w:val="16"/>
                <w:szCs w:val="16"/>
              </w:rPr>
            </w:pPr>
          </w:p>
          <w:p w:rsidR="002A5AAF" w:rsidRDefault="002A5AAF" w:rsidP="002A5AAF">
            <w:pPr>
              <w:pStyle w:val="TableText"/>
              <w:spacing w:before="0" w:after="0"/>
              <w:rPr>
                <w:sz w:val="16"/>
                <w:szCs w:val="16"/>
              </w:rPr>
            </w:pPr>
          </w:p>
          <w:p w:rsidR="002A5AAF" w:rsidRDefault="002A5AAF" w:rsidP="002A5AAF">
            <w:pPr>
              <w:pStyle w:val="TableText"/>
              <w:spacing w:before="0" w:after="0"/>
              <w:rPr>
                <w:sz w:val="16"/>
                <w:szCs w:val="16"/>
              </w:rPr>
            </w:pPr>
          </w:p>
          <w:p w:rsidR="002A5AAF" w:rsidRDefault="002A5AAF" w:rsidP="002A5AAF">
            <w:pPr>
              <w:pStyle w:val="TableText"/>
              <w:spacing w:before="0" w:after="0"/>
              <w:rPr>
                <w:sz w:val="16"/>
                <w:szCs w:val="16"/>
              </w:rPr>
            </w:pPr>
          </w:p>
          <w:p w:rsidR="002A5AAF" w:rsidRDefault="002A5AAF" w:rsidP="002A5AAF">
            <w:pPr>
              <w:pStyle w:val="TableText"/>
              <w:spacing w:before="0" w:after="0"/>
              <w:rPr>
                <w:sz w:val="16"/>
                <w:szCs w:val="16"/>
              </w:rPr>
            </w:pPr>
          </w:p>
          <w:p w:rsidR="002A5AAF" w:rsidRDefault="002A5AAF" w:rsidP="002A5AAF">
            <w:pPr>
              <w:pStyle w:val="TableText"/>
              <w:spacing w:before="0" w:after="0"/>
              <w:rPr>
                <w:sz w:val="16"/>
                <w:szCs w:val="16"/>
              </w:rPr>
            </w:pPr>
          </w:p>
          <w:p w:rsidR="002A5AAF" w:rsidRPr="002A5AAF" w:rsidRDefault="002A5AAF" w:rsidP="002A5AAF">
            <w:pPr>
              <w:pStyle w:val="TableText"/>
              <w:spacing w:before="0" w:after="0"/>
              <w:rPr>
                <w:sz w:val="16"/>
                <w:szCs w:val="16"/>
              </w:rPr>
            </w:pPr>
          </w:p>
        </w:tc>
      </w:tr>
    </w:tbl>
    <w:p w:rsidR="00DE5451" w:rsidRDefault="00DE5451">
      <w:pPr>
        <w:spacing w:after="200" w:line="276" w:lineRule="auto"/>
        <w:rPr>
          <w:rFonts w:asciiTheme="minorHAnsi" w:eastAsia="Arial" w:hAnsiTheme="minorHAnsi"/>
          <w:color w:val="484848" w:themeColor="background2"/>
          <w:sz w:val="18"/>
          <w:szCs w:val="22"/>
          <w:lang w:val="en-US"/>
        </w:rPr>
      </w:pPr>
      <w:r>
        <w:br w:type="page"/>
      </w:r>
    </w:p>
    <w:tbl>
      <w:tblPr>
        <w:tblW w:w="5000" w:type="pct"/>
        <w:tblBorders>
          <w:top w:val="single" w:sz="2" w:space="0" w:color="B5B5B5" w:themeColor="background2" w:themeTint="66"/>
          <w:left w:val="single" w:sz="2" w:space="0" w:color="B5B5B5" w:themeColor="background2" w:themeTint="66"/>
          <w:bottom w:val="single" w:sz="2" w:space="0" w:color="B5B5B5" w:themeColor="background2" w:themeTint="66"/>
          <w:right w:val="single" w:sz="2" w:space="0" w:color="B5B5B5" w:themeColor="background2" w:themeTint="66"/>
          <w:insideH w:val="single" w:sz="2" w:space="0" w:color="B5B5B5" w:themeColor="background2" w:themeTint="66"/>
          <w:insideV w:val="single" w:sz="2" w:space="0" w:color="B5B5B5" w:themeColor="background2" w:themeTint="66"/>
        </w:tblBorders>
        <w:tblLayout w:type="fixed"/>
        <w:tblLook w:val="0000"/>
      </w:tblPr>
      <w:tblGrid>
        <w:gridCol w:w="1368"/>
        <w:gridCol w:w="8741"/>
      </w:tblGrid>
      <w:tr w:rsidR="00DE5451" w:rsidRPr="00361E02" w:rsidTr="007F24C4">
        <w:trPr>
          <w:trHeight w:val="463"/>
        </w:trPr>
        <w:tc>
          <w:tcPr>
            <w:tcW w:w="1368" w:type="dxa"/>
            <w:vMerge w:val="restart"/>
            <w:shd w:val="clear" w:color="auto" w:fill="919191" w:themeFill="background2" w:themeFillTint="99"/>
            <w:vAlign w:val="center"/>
          </w:tcPr>
          <w:p w:rsidR="00DE5451" w:rsidRPr="00C76253" w:rsidRDefault="00DE5451" w:rsidP="00A14DDC">
            <w:pPr>
              <w:pStyle w:val="LeftIcon"/>
              <w:outlineLvl w:val="0"/>
            </w:pPr>
            <w:r>
              <w:rPr>
                <w:noProof/>
                <w:lang w:val="en-US"/>
              </w:rPr>
              <w:lastRenderedPageBreak/>
              <w:drawing>
                <wp:inline distT="0" distB="0" distL="0" distR="0">
                  <wp:extent cx="407505" cy="490568"/>
                  <wp:effectExtent l="0" t="0" r="0" b="508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7616" cy="490702"/>
                          </a:xfrm>
                          <a:prstGeom prst="rect">
                            <a:avLst/>
                          </a:prstGeom>
                          <a:noFill/>
                          <a:ln>
                            <a:noFill/>
                          </a:ln>
                        </pic:spPr>
                      </pic:pic>
                    </a:graphicData>
                  </a:graphic>
                </wp:inline>
              </w:drawing>
            </w:r>
          </w:p>
        </w:tc>
        <w:tc>
          <w:tcPr>
            <w:tcW w:w="8741" w:type="dxa"/>
            <w:shd w:val="clear" w:color="auto" w:fill="919191" w:themeFill="background2" w:themeFillTint="99"/>
            <w:vAlign w:val="center"/>
          </w:tcPr>
          <w:p w:rsidR="00DE5451" w:rsidRPr="00361E02" w:rsidRDefault="00DE5451" w:rsidP="00A14DDC">
            <w:pPr>
              <w:pStyle w:val="TableHead-White"/>
              <w:outlineLvl w:val="0"/>
            </w:pPr>
            <w:bookmarkStart w:id="2" w:name="_Toc428812916"/>
            <w:r>
              <w:t xml:space="preserve">Activity </w:t>
            </w:r>
            <w:r w:rsidR="004012C8">
              <w:t>2</w:t>
            </w:r>
            <w:r>
              <w:t xml:space="preserve">: </w:t>
            </w:r>
            <w:r w:rsidR="002A5AAF" w:rsidRPr="002A5AAF">
              <w:t>Customers</w:t>
            </w:r>
            <w:bookmarkEnd w:id="2"/>
          </w:p>
        </w:tc>
      </w:tr>
      <w:tr w:rsidR="00DE5451" w:rsidRPr="00C76253" w:rsidTr="007F24C4">
        <w:tc>
          <w:tcPr>
            <w:tcW w:w="1368" w:type="dxa"/>
            <w:vMerge/>
            <w:tcBorders>
              <w:bottom w:val="single" w:sz="2" w:space="0" w:color="B5B5B5" w:themeColor="background2" w:themeTint="66"/>
            </w:tcBorders>
            <w:shd w:val="clear" w:color="auto" w:fill="919191" w:themeFill="background2" w:themeFillTint="99"/>
          </w:tcPr>
          <w:p w:rsidR="00DE5451" w:rsidRPr="00C76253" w:rsidRDefault="00DE5451" w:rsidP="007F24C4">
            <w:pPr>
              <w:jc w:val="center"/>
            </w:pPr>
          </w:p>
        </w:tc>
        <w:tc>
          <w:tcPr>
            <w:tcW w:w="8741" w:type="dxa"/>
            <w:shd w:val="clear" w:color="auto" w:fill="DADADA" w:themeFill="background2" w:themeFillTint="33"/>
            <w:vAlign w:val="center"/>
          </w:tcPr>
          <w:p w:rsidR="00DE5451" w:rsidRPr="00C76253" w:rsidRDefault="00DE5451" w:rsidP="007F24C4">
            <w:pPr>
              <w:pStyle w:val="TableText"/>
            </w:pPr>
          </w:p>
        </w:tc>
      </w:tr>
      <w:tr w:rsidR="00DE5451" w:rsidRPr="00C76253" w:rsidTr="007F24C4">
        <w:tc>
          <w:tcPr>
            <w:tcW w:w="1368" w:type="dxa"/>
            <w:tcBorders>
              <w:left w:val="nil"/>
              <w:bottom w:val="nil"/>
            </w:tcBorders>
          </w:tcPr>
          <w:p w:rsidR="00DE5451" w:rsidRPr="00C76253" w:rsidRDefault="00DE5451" w:rsidP="007F24C4">
            <w:pPr>
              <w:pStyle w:val="TableText"/>
            </w:pPr>
          </w:p>
        </w:tc>
        <w:tc>
          <w:tcPr>
            <w:tcW w:w="8741" w:type="dxa"/>
          </w:tcPr>
          <w:p w:rsidR="002A5AAF" w:rsidRPr="002A5AAF" w:rsidRDefault="002A5AAF" w:rsidP="004012C8">
            <w:pPr>
              <w:pStyle w:val="Default"/>
              <w:pageBreakBefore/>
              <w:rPr>
                <w:rFonts w:asciiTheme="minorHAnsi" w:hAnsiTheme="minorHAnsi" w:cstheme="minorHAnsi"/>
                <w:color w:val="auto"/>
                <w:sz w:val="16"/>
                <w:szCs w:val="16"/>
              </w:rPr>
            </w:pPr>
          </w:p>
          <w:p w:rsidR="002A5AAF" w:rsidRPr="002A5AAF" w:rsidRDefault="002A5AAF" w:rsidP="002A5AAF">
            <w:pPr>
              <w:pStyle w:val="Default"/>
              <w:numPr>
                <w:ilvl w:val="1"/>
                <w:numId w:val="28"/>
              </w:numPr>
              <w:spacing w:before="120" w:after="120"/>
              <w:ind w:left="288" w:hanging="288"/>
              <w:rPr>
                <w:rFonts w:asciiTheme="minorHAnsi" w:hAnsiTheme="minorHAnsi" w:cstheme="minorHAnsi"/>
                <w:sz w:val="20"/>
                <w:szCs w:val="20"/>
              </w:rPr>
            </w:pPr>
            <w:r w:rsidRPr="002A5AAF">
              <w:rPr>
                <w:rFonts w:asciiTheme="minorHAnsi" w:hAnsiTheme="minorHAnsi" w:cstheme="minorHAnsi"/>
                <w:sz w:val="20"/>
                <w:szCs w:val="20"/>
              </w:rPr>
              <w:t>Create a chart showing the largest “n” (to be decided by end user and will have limited options like 5, 10, All) cu</w:t>
            </w:r>
            <w:r>
              <w:rPr>
                <w:rFonts w:asciiTheme="minorHAnsi" w:hAnsiTheme="minorHAnsi" w:cstheme="minorHAnsi"/>
                <w:sz w:val="20"/>
                <w:szCs w:val="20"/>
              </w:rPr>
              <w:t>stomers with the following KPIs</w:t>
            </w:r>
          </w:p>
          <w:p w:rsidR="002A5AAF" w:rsidRPr="002A5AAF" w:rsidRDefault="004012C8" w:rsidP="002A5AAF">
            <w:pPr>
              <w:pStyle w:val="Default"/>
              <w:numPr>
                <w:ilvl w:val="0"/>
                <w:numId w:val="25"/>
              </w:numPr>
              <w:spacing w:before="120"/>
              <w:ind w:left="576" w:hanging="288"/>
              <w:rPr>
                <w:rFonts w:asciiTheme="minorHAnsi" w:hAnsiTheme="minorHAnsi" w:cstheme="minorHAnsi"/>
                <w:color w:val="auto"/>
                <w:sz w:val="20"/>
                <w:szCs w:val="20"/>
              </w:rPr>
            </w:pPr>
            <w:r>
              <w:rPr>
                <w:rFonts w:asciiTheme="minorHAnsi" w:hAnsiTheme="minorHAnsi" w:cstheme="minorHAnsi"/>
                <w:color w:val="auto"/>
                <w:sz w:val="20"/>
                <w:szCs w:val="20"/>
              </w:rPr>
              <w:t>Gross Sales,</w:t>
            </w:r>
          </w:p>
          <w:p w:rsidR="002A5AAF" w:rsidRPr="002A5AAF" w:rsidRDefault="004012C8" w:rsidP="002A5AAF">
            <w:pPr>
              <w:pStyle w:val="Default"/>
              <w:numPr>
                <w:ilvl w:val="0"/>
                <w:numId w:val="25"/>
              </w:numPr>
              <w:spacing w:before="120"/>
              <w:ind w:left="576" w:hanging="288"/>
              <w:rPr>
                <w:rFonts w:asciiTheme="minorHAnsi" w:hAnsiTheme="minorHAnsi" w:cstheme="minorHAnsi"/>
                <w:color w:val="auto"/>
                <w:sz w:val="20"/>
                <w:szCs w:val="20"/>
              </w:rPr>
            </w:pPr>
            <w:r>
              <w:rPr>
                <w:rFonts w:asciiTheme="minorHAnsi" w:hAnsiTheme="minorHAnsi" w:cstheme="minorHAnsi"/>
                <w:color w:val="auto"/>
                <w:sz w:val="20"/>
                <w:szCs w:val="20"/>
              </w:rPr>
              <w:t>Net sales,</w:t>
            </w:r>
          </w:p>
          <w:p w:rsidR="002A5AAF" w:rsidRPr="002A5AAF" w:rsidRDefault="004012C8" w:rsidP="002A5AAF">
            <w:pPr>
              <w:pStyle w:val="Default"/>
              <w:numPr>
                <w:ilvl w:val="0"/>
                <w:numId w:val="25"/>
              </w:numPr>
              <w:spacing w:before="120"/>
              <w:ind w:left="576" w:hanging="288"/>
              <w:rPr>
                <w:rFonts w:asciiTheme="minorHAnsi" w:hAnsiTheme="minorHAnsi" w:cstheme="minorHAnsi"/>
                <w:color w:val="auto"/>
                <w:sz w:val="20"/>
                <w:szCs w:val="20"/>
              </w:rPr>
            </w:pPr>
            <w:r>
              <w:rPr>
                <w:rFonts w:asciiTheme="minorHAnsi" w:hAnsiTheme="minorHAnsi" w:cstheme="minorHAnsi"/>
                <w:color w:val="auto"/>
                <w:sz w:val="20"/>
                <w:szCs w:val="20"/>
              </w:rPr>
              <w:t>Discount</w:t>
            </w:r>
          </w:p>
          <w:p w:rsidR="002A5AAF" w:rsidRPr="002A5AAF" w:rsidRDefault="004012C8" w:rsidP="002A5AAF">
            <w:pPr>
              <w:pStyle w:val="Default"/>
              <w:numPr>
                <w:ilvl w:val="0"/>
                <w:numId w:val="25"/>
              </w:numPr>
              <w:spacing w:before="120"/>
              <w:ind w:left="576" w:hanging="288"/>
              <w:rPr>
                <w:rFonts w:asciiTheme="minorHAnsi" w:hAnsiTheme="minorHAnsi" w:cstheme="minorHAnsi"/>
                <w:color w:val="auto"/>
                <w:sz w:val="20"/>
                <w:szCs w:val="20"/>
              </w:rPr>
            </w:pPr>
            <w:r>
              <w:rPr>
                <w:rFonts w:asciiTheme="minorHAnsi" w:hAnsiTheme="minorHAnsi" w:cstheme="minorHAnsi"/>
                <w:color w:val="auto"/>
                <w:sz w:val="20"/>
                <w:szCs w:val="20"/>
              </w:rPr>
              <w:t>Average Sales,</w:t>
            </w:r>
          </w:p>
          <w:p w:rsidR="002A5AAF" w:rsidRPr="002A5AAF" w:rsidRDefault="002A5AAF" w:rsidP="002A5AAF">
            <w:pPr>
              <w:pStyle w:val="Default"/>
              <w:numPr>
                <w:ilvl w:val="0"/>
                <w:numId w:val="25"/>
              </w:numPr>
              <w:spacing w:before="120"/>
              <w:ind w:left="576" w:hanging="288"/>
              <w:rPr>
                <w:rFonts w:asciiTheme="minorHAnsi" w:hAnsiTheme="minorHAnsi" w:cstheme="minorHAnsi"/>
                <w:color w:val="auto"/>
                <w:sz w:val="20"/>
                <w:szCs w:val="20"/>
              </w:rPr>
            </w:pPr>
            <w:r w:rsidRPr="002A5AAF">
              <w:rPr>
                <w:rFonts w:asciiTheme="minorHAnsi" w:hAnsiTheme="minorHAnsi" w:cstheme="minorHAnsi"/>
                <w:color w:val="auto"/>
                <w:sz w:val="20"/>
                <w:szCs w:val="20"/>
              </w:rPr>
              <w:t>Biggest Sale and</w:t>
            </w:r>
            <w:r w:rsidR="004012C8">
              <w:rPr>
                <w:rFonts w:asciiTheme="minorHAnsi" w:hAnsiTheme="minorHAnsi" w:cstheme="minorHAnsi"/>
                <w:color w:val="auto"/>
                <w:sz w:val="20"/>
                <w:szCs w:val="20"/>
              </w:rPr>
              <w:t xml:space="preserve"> the date in which sale is made</w:t>
            </w:r>
          </w:p>
          <w:p w:rsidR="002A5AAF" w:rsidRPr="002A5AAF" w:rsidRDefault="002A5AAF" w:rsidP="002A5AAF">
            <w:pPr>
              <w:pStyle w:val="Default"/>
              <w:numPr>
                <w:ilvl w:val="0"/>
                <w:numId w:val="25"/>
              </w:numPr>
              <w:spacing w:before="120"/>
              <w:ind w:left="576" w:hanging="288"/>
              <w:rPr>
                <w:rFonts w:asciiTheme="minorHAnsi" w:hAnsiTheme="minorHAnsi" w:cstheme="minorHAnsi"/>
                <w:color w:val="auto"/>
                <w:sz w:val="20"/>
                <w:szCs w:val="20"/>
              </w:rPr>
            </w:pPr>
            <w:r w:rsidRPr="002A5AAF">
              <w:rPr>
                <w:rFonts w:asciiTheme="minorHAnsi" w:hAnsiTheme="minorHAnsi" w:cstheme="minorHAnsi"/>
                <w:color w:val="auto"/>
                <w:sz w:val="20"/>
                <w:szCs w:val="20"/>
              </w:rPr>
              <w:t>Smallest Sale and</w:t>
            </w:r>
            <w:r w:rsidR="004012C8">
              <w:rPr>
                <w:rFonts w:asciiTheme="minorHAnsi" w:hAnsiTheme="minorHAnsi" w:cstheme="minorHAnsi"/>
                <w:color w:val="auto"/>
                <w:sz w:val="20"/>
                <w:szCs w:val="20"/>
              </w:rPr>
              <w:t xml:space="preserve"> the date in which sale is made</w:t>
            </w:r>
          </w:p>
          <w:p w:rsidR="002A5AAF" w:rsidRPr="002A5AAF" w:rsidRDefault="002A5AAF" w:rsidP="002A5AAF">
            <w:pPr>
              <w:pStyle w:val="Default"/>
              <w:numPr>
                <w:ilvl w:val="0"/>
                <w:numId w:val="25"/>
              </w:numPr>
              <w:spacing w:before="120"/>
              <w:ind w:left="576" w:hanging="288"/>
              <w:rPr>
                <w:rFonts w:asciiTheme="minorHAnsi" w:hAnsiTheme="minorHAnsi" w:cstheme="minorHAnsi"/>
                <w:color w:val="auto"/>
                <w:sz w:val="20"/>
                <w:szCs w:val="20"/>
              </w:rPr>
            </w:pPr>
            <w:r w:rsidRPr="002A5AAF">
              <w:rPr>
                <w:rFonts w:asciiTheme="minorHAnsi" w:hAnsiTheme="minorHAnsi" w:cstheme="minorHAnsi"/>
                <w:color w:val="auto"/>
                <w:sz w:val="20"/>
                <w:szCs w:val="20"/>
              </w:rPr>
              <w:t>Sales trend (by mont</w:t>
            </w:r>
            <w:r w:rsidR="004012C8">
              <w:rPr>
                <w:rFonts w:asciiTheme="minorHAnsi" w:hAnsiTheme="minorHAnsi" w:cstheme="minorHAnsi"/>
                <w:color w:val="auto"/>
                <w:sz w:val="20"/>
                <w:szCs w:val="20"/>
              </w:rPr>
              <w:t>hs)</w:t>
            </w:r>
          </w:p>
          <w:p w:rsidR="002A5AAF" w:rsidRPr="002A5AAF" w:rsidRDefault="004012C8" w:rsidP="002A5AAF">
            <w:pPr>
              <w:pStyle w:val="Default"/>
              <w:numPr>
                <w:ilvl w:val="0"/>
                <w:numId w:val="25"/>
              </w:numPr>
              <w:spacing w:before="120"/>
              <w:ind w:left="576" w:hanging="288"/>
              <w:rPr>
                <w:rFonts w:asciiTheme="minorHAnsi" w:hAnsiTheme="minorHAnsi" w:cstheme="minorHAnsi"/>
                <w:color w:val="auto"/>
                <w:sz w:val="20"/>
                <w:szCs w:val="20"/>
              </w:rPr>
            </w:pPr>
            <w:r>
              <w:rPr>
                <w:rFonts w:asciiTheme="minorHAnsi" w:hAnsiTheme="minorHAnsi" w:cstheme="minorHAnsi"/>
                <w:color w:val="auto"/>
                <w:sz w:val="20"/>
                <w:szCs w:val="20"/>
              </w:rPr>
              <w:t>Number of Orders</w:t>
            </w:r>
          </w:p>
          <w:p w:rsidR="002A5AAF" w:rsidRPr="002A5AAF" w:rsidRDefault="004012C8" w:rsidP="002A5AAF">
            <w:pPr>
              <w:pStyle w:val="Default"/>
              <w:numPr>
                <w:ilvl w:val="0"/>
                <w:numId w:val="25"/>
              </w:numPr>
              <w:spacing w:before="120"/>
              <w:ind w:left="576" w:hanging="288"/>
              <w:rPr>
                <w:rFonts w:asciiTheme="minorHAnsi" w:hAnsiTheme="minorHAnsi" w:cstheme="minorHAnsi"/>
                <w:color w:val="auto"/>
                <w:sz w:val="20"/>
                <w:szCs w:val="20"/>
              </w:rPr>
            </w:pPr>
            <w:r>
              <w:rPr>
                <w:rFonts w:asciiTheme="minorHAnsi" w:hAnsiTheme="minorHAnsi" w:cstheme="minorHAnsi"/>
                <w:color w:val="auto"/>
                <w:sz w:val="20"/>
                <w:szCs w:val="20"/>
              </w:rPr>
              <w:t>Last Order Date</w:t>
            </w:r>
          </w:p>
          <w:p w:rsidR="002A5AAF" w:rsidRPr="002A5AAF" w:rsidRDefault="002A5AAF" w:rsidP="002A5AAF">
            <w:pPr>
              <w:pStyle w:val="Default"/>
              <w:numPr>
                <w:ilvl w:val="1"/>
                <w:numId w:val="28"/>
              </w:numPr>
              <w:spacing w:before="240" w:after="240"/>
              <w:ind w:left="288" w:hanging="288"/>
              <w:rPr>
                <w:rFonts w:asciiTheme="minorHAnsi" w:hAnsiTheme="minorHAnsi" w:cstheme="minorHAnsi"/>
                <w:sz w:val="20"/>
                <w:szCs w:val="20"/>
              </w:rPr>
            </w:pPr>
            <w:r w:rsidRPr="002A5AAF">
              <w:rPr>
                <w:rFonts w:asciiTheme="minorHAnsi" w:hAnsiTheme="minorHAnsi" w:cstheme="minorHAnsi"/>
                <w:sz w:val="20"/>
                <w:szCs w:val="20"/>
              </w:rPr>
              <w:t>Create a chart to show the number of custome</w:t>
            </w:r>
            <w:r w:rsidR="004012C8">
              <w:rPr>
                <w:rFonts w:asciiTheme="minorHAnsi" w:hAnsiTheme="minorHAnsi" w:cstheme="minorHAnsi"/>
                <w:sz w:val="20"/>
                <w:szCs w:val="20"/>
              </w:rPr>
              <w:t>rs with respect to each country</w:t>
            </w:r>
          </w:p>
          <w:p w:rsidR="002A5AAF" w:rsidRPr="002A5AAF" w:rsidRDefault="002A5AAF" w:rsidP="002A5AAF">
            <w:pPr>
              <w:pStyle w:val="Default"/>
              <w:numPr>
                <w:ilvl w:val="1"/>
                <w:numId w:val="28"/>
              </w:numPr>
              <w:spacing w:before="120" w:after="240"/>
              <w:ind w:left="288" w:hanging="288"/>
              <w:rPr>
                <w:rFonts w:asciiTheme="minorHAnsi" w:hAnsiTheme="minorHAnsi" w:cstheme="minorHAnsi"/>
                <w:sz w:val="20"/>
                <w:szCs w:val="20"/>
              </w:rPr>
            </w:pPr>
            <w:r w:rsidRPr="002A5AAF">
              <w:rPr>
                <w:rFonts w:asciiTheme="minorHAnsi" w:hAnsiTheme="minorHAnsi" w:cstheme="minorHAnsi"/>
                <w:sz w:val="20"/>
                <w:szCs w:val="20"/>
              </w:rPr>
              <w:t>Allow filters on Customers. Also provide end user the option to select for the Customer detail information like the name, address, city, postal code, countr</w:t>
            </w:r>
            <w:r w:rsidR="004012C8">
              <w:rPr>
                <w:rFonts w:asciiTheme="minorHAnsi" w:hAnsiTheme="minorHAnsi" w:cstheme="minorHAnsi"/>
                <w:sz w:val="20"/>
                <w:szCs w:val="20"/>
              </w:rPr>
              <w:t>y, and phone and contact title.</w:t>
            </w:r>
          </w:p>
          <w:p w:rsidR="002A5AAF" w:rsidRPr="002A5AAF" w:rsidRDefault="002A5AAF" w:rsidP="002A5AAF">
            <w:pPr>
              <w:pStyle w:val="Default"/>
              <w:numPr>
                <w:ilvl w:val="1"/>
                <w:numId w:val="28"/>
              </w:numPr>
              <w:spacing w:before="120" w:after="240"/>
              <w:ind w:left="288" w:hanging="288"/>
              <w:rPr>
                <w:rFonts w:asciiTheme="minorHAnsi" w:hAnsiTheme="minorHAnsi" w:cstheme="minorHAnsi"/>
                <w:sz w:val="20"/>
                <w:szCs w:val="20"/>
              </w:rPr>
            </w:pPr>
            <w:r w:rsidRPr="002A5AAF">
              <w:rPr>
                <w:rFonts w:asciiTheme="minorHAnsi" w:hAnsiTheme="minorHAnsi" w:cstheme="minorHAnsi"/>
                <w:sz w:val="20"/>
                <w:szCs w:val="20"/>
              </w:rPr>
              <w:t xml:space="preserve">Show the time filters (for the selections of Year, Quarter and </w:t>
            </w:r>
            <w:r w:rsidR="004012C8">
              <w:rPr>
                <w:rFonts w:asciiTheme="minorHAnsi" w:hAnsiTheme="minorHAnsi" w:cstheme="minorHAnsi"/>
                <w:sz w:val="20"/>
                <w:szCs w:val="20"/>
              </w:rPr>
              <w:t>Month)</w:t>
            </w:r>
          </w:p>
          <w:p w:rsidR="00DE5451" w:rsidRDefault="00DE5451"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Pr="004012C8" w:rsidRDefault="004012C8" w:rsidP="004012C8">
            <w:pPr>
              <w:pStyle w:val="TableText"/>
              <w:spacing w:before="0" w:after="0"/>
              <w:rPr>
                <w:sz w:val="16"/>
                <w:szCs w:val="16"/>
              </w:rPr>
            </w:pPr>
          </w:p>
        </w:tc>
      </w:tr>
    </w:tbl>
    <w:p w:rsidR="002A5AAF" w:rsidRDefault="002A5AAF">
      <w:pPr>
        <w:spacing w:after="200" w:line="276" w:lineRule="auto"/>
        <w:rPr>
          <w:rFonts w:asciiTheme="minorHAnsi" w:eastAsia="Arial" w:hAnsiTheme="minorHAnsi"/>
          <w:color w:val="484848" w:themeColor="background2"/>
          <w:sz w:val="18"/>
          <w:szCs w:val="22"/>
          <w:lang w:val="en-US"/>
        </w:rPr>
      </w:pPr>
      <w:r>
        <w:br w:type="page"/>
      </w:r>
    </w:p>
    <w:tbl>
      <w:tblPr>
        <w:tblW w:w="5000" w:type="pct"/>
        <w:tblBorders>
          <w:top w:val="single" w:sz="2" w:space="0" w:color="B5B5B5" w:themeColor="background2" w:themeTint="66"/>
          <w:left w:val="single" w:sz="2" w:space="0" w:color="B5B5B5" w:themeColor="background2" w:themeTint="66"/>
          <w:bottom w:val="single" w:sz="2" w:space="0" w:color="B5B5B5" w:themeColor="background2" w:themeTint="66"/>
          <w:right w:val="single" w:sz="2" w:space="0" w:color="B5B5B5" w:themeColor="background2" w:themeTint="66"/>
          <w:insideH w:val="single" w:sz="2" w:space="0" w:color="B5B5B5" w:themeColor="background2" w:themeTint="66"/>
          <w:insideV w:val="single" w:sz="2" w:space="0" w:color="B5B5B5" w:themeColor="background2" w:themeTint="66"/>
        </w:tblBorders>
        <w:tblLayout w:type="fixed"/>
        <w:tblLook w:val="0000"/>
      </w:tblPr>
      <w:tblGrid>
        <w:gridCol w:w="1368"/>
        <w:gridCol w:w="8741"/>
      </w:tblGrid>
      <w:tr w:rsidR="00DE5451" w:rsidRPr="00361E02" w:rsidTr="007F24C4">
        <w:trPr>
          <w:trHeight w:val="463"/>
        </w:trPr>
        <w:tc>
          <w:tcPr>
            <w:tcW w:w="1368" w:type="dxa"/>
            <w:vMerge w:val="restart"/>
            <w:shd w:val="clear" w:color="auto" w:fill="919191" w:themeFill="background2" w:themeFillTint="99"/>
            <w:vAlign w:val="center"/>
          </w:tcPr>
          <w:p w:rsidR="00DE5451" w:rsidRPr="00C76253" w:rsidRDefault="00DE5451" w:rsidP="00A14DDC">
            <w:pPr>
              <w:pStyle w:val="LeftIcon"/>
              <w:outlineLvl w:val="0"/>
            </w:pPr>
            <w:r>
              <w:rPr>
                <w:noProof/>
                <w:lang w:val="en-US"/>
              </w:rPr>
              <w:lastRenderedPageBreak/>
              <w:drawing>
                <wp:inline distT="0" distB="0" distL="0" distR="0">
                  <wp:extent cx="407505" cy="490568"/>
                  <wp:effectExtent l="0" t="0" r="0" b="5080"/>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7616" cy="490702"/>
                          </a:xfrm>
                          <a:prstGeom prst="rect">
                            <a:avLst/>
                          </a:prstGeom>
                          <a:noFill/>
                          <a:ln>
                            <a:noFill/>
                          </a:ln>
                        </pic:spPr>
                      </pic:pic>
                    </a:graphicData>
                  </a:graphic>
                </wp:inline>
              </w:drawing>
            </w:r>
          </w:p>
        </w:tc>
        <w:tc>
          <w:tcPr>
            <w:tcW w:w="8741" w:type="dxa"/>
            <w:shd w:val="clear" w:color="auto" w:fill="919191" w:themeFill="background2" w:themeFillTint="99"/>
            <w:vAlign w:val="center"/>
          </w:tcPr>
          <w:p w:rsidR="00DE5451" w:rsidRPr="00361E02" w:rsidRDefault="00DE5451" w:rsidP="00A14DDC">
            <w:pPr>
              <w:pStyle w:val="TableHead-White"/>
              <w:outlineLvl w:val="0"/>
            </w:pPr>
            <w:bookmarkStart w:id="3" w:name="_Toc428812917"/>
            <w:r>
              <w:t xml:space="preserve">Activity </w:t>
            </w:r>
            <w:r w:rsidR="004012C8">
              <w:t>3</w:t>
            </w:r>
            <w:r>
              <w:t xml:space="preserve">: </w:t>
            </w:r>
            <w:r w:rsidR="004012C8" w:rsidRPr="004012C8">
              <w:t>Products</w:t>
            </w:r>
            <w:bookmarkEnd w:id="3"/>
          </w:p>
        </w:tc>
      </w:tr>
      <w:tr w:rsidR="00DE5451" w:rsidRPr="00C76253" w:rsidTr="007F24C4">
        <w:tc>
          <w:tcPr>
            <w:tcW w:w="1368" w:type="dxa"/>
            <w:vMerge/>
            <w:tcBorders>
              <w:bottom w:val="single" w:sz="2" w:space="0" w:color="B5B5B5" w:themeColor="background2" w:themeTint="66"/>
            </w:tcBorders>
            <w:shd w:val="clear" w:color="auto" w:fill="919191" w:themeFill="background2" w:themeFillTint="99"/>
          </w:tcPr>
          <w:p w:rsidR="00DE5451" w:rsidRPr="00C76253" w:rsidRDefault="00DE5451" w:rsidP="007F24C4">
            <w:pPr>
              <w:jc w:val="center"/>
            </w:pPr>
          </w:p>
        </w:tc>
        <w:tc>
          <w:tcPr>
            <w:tcW w:w="8741" w:type="dxa"/>
            <w:shd w:val="clear" w:color="auto" w:fill="DADADA" w:themeFill="background2" w:themeFillTint="33"/>
            <w:vAlign w:val="center"/>
          </w:tcPr>
          <w:p w:rsidR="00DE5451" w:rsidRPr="00C76253" w:rsidRDefault="00DE5451" w:rsidP="007F24C4">
            <w:pPr>
              <w:pStyle w:val="TableText"/>
            </w:pPr>
          </w:p>
        </w:tc>
      </w:tr>
      <w:tr w:rsidR="00DE5451" w:rsidRPr="00C76253" w:rsidTr="007F24C4">
        <w:tc>
          <w:tcPr>
            <w:tcW w:w="1368" w:type="dxa"/>
            <w:tcBorders>
              <w:left w:val="nil"/>
              <w:bottom w:val="nil"/>
            </w:tcBorders>
          </w:tcPr>
          <w:p w:rsidR="00DE5451" w:rsidRPr="00C76253" w:rsidRDefault="00DE5451" w:rsidP="007F24C4">
            <w:pPr>
              <w:pStyle w:val="TableText"/>
            </w:pPr>
          </w:p>
        </w:tc>
        <w:tc>
          <w:tcPr>
            <w:tcW w:w="8741" w:type="dxa"/>
          </w:tcPr>
          <w:p w:rsidR="004012C8" w:rsidRPr="004012C8" w:rsidRDefault="004012C8" w:rsidP="004012C8">
            <w:pPr>
              <w:pStyle w:val="Default"/>
              <w:rPr>
                <w:rFonts w:asciiTheme="minorHAnsi" w:hAnsiTheme="minorHAnsi" w:cstheme="minorHAnsi"/>
                <w:color w:val="auto"/>
                <w:sz w:val="16"/>
                <w:szCs w:val="16"/>
              </w:rPr>
            </w:pPr>
          </w:p>
          <w:p w:rsidR="004012C8" w:rsidRPr="004012C8" w:rsidRDefault="004012C8" w:rsidP="004012C8">
            <w:pPr>
              <w:pStyle w:val="Default"/>
              <w:numPr>
                <w:ilvl w:val="1"/>
                <w:numId w:val="28"/>
              </w:numPr>
              <w:spacing w:before="120" w:after="240"/>
              <w:ind w:left="288" w:hanging="288"/>
              <w:rPr>
                <w:rFonts w:asciiTheme="minorHAnsi" w:hAnsiTheme="minorHAnsi" w:cstheme="minorHAnsi"/>
                <w:sz w:val="20"/>
                <w:szCs w:val="20"/>
              </w:rPr>
            </w:pPr>
            <w:r w:rsidRPr="004012C8">
              <w:rPr>
                <w:rFonts w:asciiTheme="minorHAnsi" w:hAnsiTheme="minorHAnsi" w:cstheme="minorHAnsi"/>
                <w:sz w:val="20"/>
                <w:szCs w:val="20"/>
              </w:rPr>
              <w:t>Create a chart to show the sales across various products categories fu</w:t>
            </w:r>
            <w:r>
              <w:rPr>
                <w:rFonts w:asciiTheme="minorHAnsi" w:hAnsiTheme="minorHAnsi" w:cstheme="minorHAnsi"/>
                <w:sz w:val="20"/>
                <w:szCs w:val="20"/>
              </w:rPr>
              <w:t>rther drilling down to products</w:t>
            </w:r>
          </w:p>
          <w:p w:rsidR="004012C8" w:rsidRPr="004012C8" w:rsidRDefault="004012C8" w:rsidP="004012C8">
            <w:pPr>
              <w:pStyle w:val="Default"/>
              <w:numPr>
                <w:ilvl w:val="1"/>
                <w:numId w:val="28"/>
              </w:numPr>
              <w:spacing w:before="120" w:after="240"/>
              <w:ind w:left="288" w:hanging="288"/>
              <w:rPr>
                <w:rFonts w:asciiTheme="minorHAnsi" w:hAnsiTheme="minorHAnsi" w:cstheme="minorHAnsi"/>
                <w:sz w:val="20"/>
                <w:szCs w:val="20"/>
              </w:rPr>
            </w:pPr>
            <w:r w:rsidRPr="004012C8">
              <w:rPr>
                <w:rFonts w:asciiTheme="minorHAnsi" w:hAnsiTheme="minorHAnsi" w:cstheme="minorHAnsi"/>
                <w:sz w:val="20"/>
                <w:szCs w:val="20"/>
              </w:rPr>
              <w:t>Create a Report to depict information on Product Summary (covering Product Information like Name of the Product, Category, Supplier, Units on Order,</w:t>
            </w:r>
            <w:r>
              <w:rPr>
                <w:rFonts w:asciiTheme="minorHAnsi" w:hAnsiTheme="minorHAnsi" w:cstheme="minorHAnsi"/>
                <w:sz w:val="20"/>
                <w:szCs w:val="20"/>
              </w:rPr>
              <w:t xml:space="preserve"> Units in Stock, Reorder level)</w:t>
            </w:r>
          </w:p>
          <w:p w:rsidR="004012C8" w:rsidRPr="004012C8" w:rsidRDefault="004012C8" w:rsidP="004012C8">
            <w:pPr>
              <w:pStyle w:val="Default"/>
              <w:numPr>
                <w:ilvl w:val="1"/>
                <w:numId w:val="28"/>
              </w:numPr>
              <w:spacing w:before="120" w:after="240"/>
              <w:ind w:left="288" w:hanging="288"/>
              <w:rPr>
                <w:rFonts w:asciiTheme="minorHAnsi" w:hAnsiTheme="minorHAnsi" w:cstheme="minorHAnsi"/>
                <w:sz w:val="20"/>
                <w:szCs w:val="20"/>
              </w:rPr>
            </w:pPr>
            <w:r w:rsidRPr="004012C8">
              <w:rPr>
                <w:rFonts w:asciiTheme="minorHAnsi" w:hAnsiTheme="minorHAnsi" w:cstheme="minorHAnsi"/>
                <w:sz w:val="20"/>
                <w:szCs w:val="20"/>
              </w:rPr>
              <w:t>Show the Potential stock out Products (Products that are high in demand</w:t>
            </w:r>
            <w:r>
              <w:rPr>
                <w:rFonts w:asciiTheme="minorHAnsi" w:hAnsiTheme="minorHAnsi" w:cstheme="minorHAnsi"/>
                <w:sz w:val="20"/>
                <w:szCs w:val="20"/>
              </w:rPr>
              <w:t>)</w:t>
            </w:r>
          </w:p>
          <w:p w:rsidR="004012C8" w:rsidRPr="004012C8" w:rsidRDefault="004012C8" w:rsidP="004012C8">
            <w:pPr>
              <w:pStyle w:val="Default"/>
              <w:numPr>
                <w:ilvl w:val="1"/>
                <w:numId w:val="28"/>
              </w:numPr>
              <w:spacing w:before="120" w:after="240"/>
              <w:ind w:left="288" w:hanging="288"/>
              <w:rPr>
                <w:rFonts w:asciiTheme="minorHAnsi" w:hAnsiTheme="minorHAnsi" w:cstheme="minorHAnsi"/>
                <w:sz w:val="20"/>
                <w:szCs w:val="20"/>
              </w:rPr>
            </w:pPr>
            <w:r w:rsidRPr="004012C8">
              <w:rPr>
                <w:rFonts w:asciiTheme="minorHAnsi" w:hAnsiTheme="minorHAnsi" w:cstheme="minorHAnsi"/>
                <w:sz w:val="20"/>
                <w:szCs w:val="20"/>
              </w:rPr>
              <w:t>Show the</w:t>
            </w:r>
            <w:r>
              <w:rPr>
                <w:rFonts w:asciiTheme="minorHAnsi" w:hAnsiTheme="minorHAnsi" w:cstheme="minorHAnsi"/>
                <w:sz w:val="20"/>
                <w:szCs w:val="20"/>
              </w:rPr>
              <w:t xml:space="preserve"> Products that are out of stock</w:t>
            </w:r>
          </w:p>
          <w:p w:rsidR="004012C8" w:rsidRPr="004012C8" w:rsidRDefault="004012C8" w:rsidP="004012C8">
            <w:pPr>
              <w:pStyle w:val="Default"/>
              <w:numPr>
                <w:ilvl w:val="1"/>
                <w:numId w:val="28"/>
              </w:numPr>
              <w:spacing w:before="120" w:after="240"/>
              <w:ind w:left="288" w:hanging="288"/>
              <w:rPr>
                <w:rFonts w:asciiTheme="minorHAnsi" w:hAnsiTheme="minorHAnsi" w:cstheme="minorHAnsi"/>
                <w:sz w:val="20"/>
                <w:szCs w:val="20"/>
              </w:rPr>
            </w:pPr>
            <w:r w:rsidRPr="004012C8">
              <w:rPr>
                <w:rFonts w:asciiTheme="minorHAnsi" w:hAnsiTheme="minorHAnsi" w:cstheme="minorHAnsi"/>
                <w:sz w:val="20"/>
                <w:szCs w:val="20"/>
              </w:rPr>
              <w:t xml:space="preserve">Allow Filters for Product, Product Category, Supplier, Supplier </w:t>
            </w:r>
            <w:r>
              <w:rPr>
                <w:rFonts w:asciiTheme="minorHAnsi" w:hAnsiTheme="minorHAnsi" w:cstheme="minorHAnsi"/>
                <w:sz w:val="20"/>
                <w:szCs w:val="20"/>
              </w:rPr>
              <w:t>Country, City, and Time Filters</w:t>
            </w:r>
          </w:p>
          <w:p w:rsidR="00DE5451" w:rsidRDefault="00DE5451" w:rsidP="004012C8">
            <w:pPr>
              <w:pStyle w:val="TableText"/>
              <w:spacing w:before="0" w:after="0"/>
              <w:ind w:left="288" w:hanging="288"/>
              <w:rPr>
                <w:sz w:val="16"/>
                <w:szCs w:val="16"/>
              </w:rPr>
            </w:pPr>
          </w:p>
          <w:p w:rsidR="004012C8" w:rsidRDefault="004012C8" w:rsidP="004012C8">
            <w:pPr>
              <w:pStyle w:val="TableText"/>
              <w:spacing w:before="0" w:after="0"/>
              <w:ind w:left="288" w:hanging="288"/>
              <w:rPr>
                <w:sz w:val="16"/>
                <w:szCs w:val="16"/>
              </w:rPr>
            </w:pPr>
          </w:p>
          <w:p w:rsidR="004012C8" w:rsidRDefault="004012C8" w:rsidP="004012C8">
            <w:pPr>
              <w:pStyle w:val="TableText"/>
              <w:spacing w:before="0" w:after="0"/>
              <w:ind w:left="288" w:hanging="288"/>
              <w:rPr>
                <w:sz w:val="16"/>
                <w:szCs w:val="16"/>
              </w:rPr>
            </w:pPr>
          </w:p>
          <w:p w:rsidR="004012C8" w:rsidRDefault="004012C8" w:rsidP="004012C8">
            <w:pPr>
              <w:pStyle w:val="TableText"/>
              <w:spacing w:before="0" w:after="0"/>
              <w:ind w:left="288" w:hanging="288"/>
              <w:rPr>
                <w:sz w:val="16"/>
                <w:szCs w:val="16"/>
              </w:rPr>
            </w:pPr>
          </w:p>
          <w:p w:rsidR="004012C8" w:rsidRDefault="004012C8" w:rsidP="004012C8">
            <w:pPr>
              <w:pStyle w:val="TableText"/>
              <w:spacing w:before="0" w:after="0"/>
              <w:ind w:left="288" w:hanging="288"/>
              <w:rPr>
                <w:sz w:val="16"/>
                <w:szCs w:val="16"/>
              </w:rPr>
            </w:pPr>
          </w:p>
          <w:p w:rsidR="004012C8" w:rsidRDefault="004012C8" w:rsidP="004012C8">
            <w:pPr>
              <w:pStyle w:val="TableText"/>
              <w:spacing w:before="0" w:after="0"/>
              <w:ind w:left="288" w:hanging="288"/>
              <w:rPr>
                <w:sz w:val="16"/>
                <w:szCs w:val="16"/>
              </w:rPr>
            </w:pPr>
          </w:p>
          <w:p w:rsidR="004012C8" w:rsidRDefault="004012C8" w:rsidP="004012C8">
            <w:pPr>
              <w:pStyle w:val="TableText"/>
              <w:spacing w:before="0" w:after="0"/>
              <w:ind w:left="288" w:hanging="288"/>
              <w:rPr>
                <w:sz w:val="16"/>
                <w:szCs w:val="16"/>
              </w:rPr>
            </w:pPr>
          </w:p>
          <w:p w:rsidR="004012C8" w:rsidRDefault="004012C8" w:rsidP="004012C8">
            <w:pPr>
              <w:pStyle w:val="TableText"/>
              <w:spacing w:before="0" w:after="0"/>
              <w:ind w:left="288" w:hanging="288"/>
              <w:rPr>
                <w:sz w:val="16"/>
                <w:szCs w:val="16"/>
              </w:rPr>
            </w:pPr>
          </w:p>
          <w:p w:rsidR="004012C8" w:rsidRDefault="004012C8" w:rsidP="004012C8">
            <w:pPr>
              <w:pStyle w:val="TableText"/>
              <w:spacing w:before="0" w:after="0"/>
              <w:ind w:left="288" w:hanging="288"/>
              <w:rPr>
                <w:sz w:val="16"/>
                <w:szCs w:val="16"/>
              </w:rPr>
            </w:pPr>
          </w:p>
          <w:p w:rsidR="004012C8" w:rsidRDefault="004012C8" w:rsidP="004012C8">
            <w:pPr>
              <w:pStyle w:val="TableText"/>
              <w:spacing w:before="0" w:after="0"/>
              <w:ind w:left="288" w:hanging="288"/>
              <w:rPr>
                <w:sz w:val="16"/>
                <w:szCs w:val="16"/>
              </w:rPr>
            </w:pPr>
          </w:p>
          <w:p w:rsidR="004012C8" w:rsidRDefault="004012C8" w:rsidP="004012C8">
            <w:pPr>
              <w:pStyle w:val="TableText"/>
              <w:spacing w:before="0" w:after="0"/>
              <w:ind w:left="288" w:hanging="288"/>
              <w:rPr>
                <w:sz w:val="16"/>
                <w:szCs w:val="16"/>
              </w:rPr>
            </w:pPr>
          </w:p>
          <w:p w:rsidR="004012C8" w:rsidRDefault="004012C8" w:rsidP="004012C8">
            <w:pPr>
              <w:pStyle w:val="TableText"/>
              <w:spacing w:before="0" w:after="0"/>
              <w:ind w:left="288" w:hanging="288"/>
              <w:rPr>
                <w:sz w:val="16"/>
                <w:szCs w:val="16"/>
              </w:rPr>
            </w:pPr>
          </w:p>
          <w:p w:rsidR="004012C8" w:rsidRDefault="004012C8" w:rsidP="004012C8">
            <w:pPr>
              <w:pStyle w:val="TableText"/>
              <w:spacing w:before="0" w:after="0"/>
              <w:ind w:left="288" w:hanging="288"/>
              <w:rPr>
                <w:sz w:val="16"/>
                <w:szCs w:val="16"/>
              </w:rPr>
            </w:pPr>
          </w:p>
          <w:p w:rsidR="004012C8" w:rsidRDefault="004012C8" w:rsidP="004012C8">
            <w:pPr>
              <w:pStyle w:val="TableText"/>
              <w:spacing w:before="0" w:after="0"/>
              <w:ind w:left="288" w:hanging="288"/>
              <w:rPr>
                <w:sz w:val="16"/>
                <w:szCs w:val="16"/>
              </w:rPr>
            </w:pPr>
          </w:p>
          <w:p w:rsidR="004012C8" w:rsidRDefault="004012C8" w:rsidP="004012C8">
            <w:pPr>
              <w:pStyle w:val="TableText"/>
              <w:spacing w:before="0" w:after="0"/>
              <w:ind w:left="288" w:hanging="288"/>
              <w:rPr>
                <w:sz w:val="16"/>
                <w:szCs w:val="16"/>
              </w:rPr>
            </w:pPr>
          </w:p>
          <w:p w:rsidR="004012C8" w:rsidRDefault="004012C8" w:rsidP="004012C8">
            <w:pPr>
              <w:pStyle w:val="TableText"/>
              <w:spacing w:before="0" w:after="0"/>
              <w:ind w:left="288" w:hanging="288"/>
              <w:rPr>
                <w:sz w:val="16"/>
                <w:szCs w:val="16"/>
              </w:rPr>
            </w:pPr>
          </w:p>
          <w:p w:rsidR="004012C8" w:rsidRDefault="004012C8" w:rsidP="004012C8">
            <w:pPr>
              <w:pStyle w:val="TableText"/>
              <w:spacing w:before="0" w:after="0"/>
              <w:ind w:left="288" w:hanging="288"/>
              <w:rPr>
                <w:sz w:val="16"/>
                <w:szCs w:val="16"/>
              </w:rPr>
            </w:pPr>
          </w:p>
          <w:p w:rsidR="004012C8" w:rsidRDefault="004012C8" w:rsidP="004012C8">
            <w:pPr>
              <w:pStyle w:val="TableText"/>
              <w:spacing w:before="0" w:after="0"/>
              <w:ind w:left="288" w:hanging="288"/>
              <w:rPr>
                <w:sz w:val="16"/>
                <w:szCs w:val="16"/>
              </w:rPr>
            </w:pPr>
          </w:p>
          <w:p w:rsidR="004012C8" w:rsidRDefault="004012C8" w:rsidP="004012C8">
            <w:pPr>
              <w:pStyle w:val="TableText"/>
              <w:spacing w:before="0" w:after="0"/>
              <w:ind w:left="288" w:hanging="288"/>
              <w:rPr>
                <w:sz w:val="16"/>
                <w:szCs w:val="16"/>
              </w:rPr>
            </w:pPr>
          </w:p>
          <w:p w:rsidR="004012C8" w:rsidRDefault="004012C8" w:rsidP="004012C8">
            <w:pPr>
              <w:pStyle w:val="TableText"/>
              <w:spacing w:before="0" w:after="0"/>
              <w:ind w:left="288" w:hanging="288"/>
              <w:rPr>
                <w:sz w:val="16"/>
                <w:szCs w:val="16"/>
              </w:rPr>
            </w:pPr>
          </w:p>
          <w:p w:rsidR="004012C8" w:rsidRDefault="004012C8" w:rsidP="004012C8">
            <w:pPr>
              <w:pStyle w:val="TableText"/>
              <w:spacing w:before="0" w:after="0"/>
              <w:ind w:left="288" w:hanging="288"/>
              <w:rPr>
                <w:sz w:val="16"/>
                <w:szCs w:val="16"/>
              </w:rPr>
            </w:pPr>
          </w:p>
          <w:p w:rsidR="004012C8" w:rsidRDefault="004012C8" w:rsidP="004012C8">
            <w:pPr>
              <w:pStyle w:val="TableText"/>
              <w:spacing w:before="0" w:after="0"/>
              <w:ind w:left="288" w:hanging="288"/>
              <w:rPr>
                <w:sz w:val="16"/>
                <w:szCs w:val="16"/>
              </w:rPr>
            </w:pPr>
          </w:p>
          <w:p w:rsidR="004012C8" w:rsidRDefault="004012C8" w:rsidP="004012C8">
            <w:pPr>
              <w:pStyle w:val="TableText"/>
              <w:spacing w:before="0" w:after="0"/>
              <w:ind w:left="288" w:hanging="288"/>
              <w:rPr>
                <w:sz w:val="16"/>
                <w:szCs w:val="16"/>
              </w:rPr>
            </w:pPr>
          </w:p>
          <w:p w:rsidR="004012C8" w:rsidRDefault="004012C8" w:rsidP="004012C8">
            <w:pPr>
              <w:pStyle w:val="TableText"/>
              <w:spacing w:before="0" w:after="0"/>
              <w:ind w:left="288" w:hanging="288"/>
              <w:rPr>
                <w:sz w:val="16"/>
                <w:szCs w:val="16"/>
              </w:rPr>
            </w:pPr>
          </w:p>
          <w:p w:rsidR="004012C8" w:rsidRDefault="004012C8" w:rsidP="004012C8">
            <w:pPr>
              <w:pStyle w:val="TableText"/>
              <w:spacing w:before="0" w:after="0"/>
              <w:ind w:left="288" w:hanging="288"/>
              <w:rPr>
                <w:sz w:val="16"/>
                <w:szCs w:val="16"/>
              </w:rPr>
            </w:pPr>
          </w:p>
          <w:p w:rsidR="004012C8" w:rsidRDefault="004012C8" w:rsidP="004012C8">
            <w:pPr>
              <w:pStyle w:val="TableText"/>
              <w:spacing w:before="0" w:after="0"/>
              <w:ind w:left="288" w:hanging="288"/>
              <w:rPr>
                <w:sz w:val="16"/>
                <w:szCs w:val="16"/>
              </w:rPr>
            </w:pPr>
          </w:p>
          <w:p w:rsidR="004012C8" w:rsidRDefault="004012C8" w:rsidP="004012C8">
            <w:pPr>
              <w:pStyle w:val="TableText"/>
              <w:spacing w:before="0" w:after="0"/>
              <w:ind w:left="288" w:hanging="288"/>
              <w:rPr>
                <w:sz w:val="16"/>
                <w:szCs w:val="16"/>
              </w:rPr>
            </w:pPr>
          </w:p>
          <w:p w:rsidR="004012C8" w:rsidRDefault="004012C8" w:rsidP="004012C8">
            <w:pPr>
              <w:pStyle w:val="TableText"/>
              <w:spacing w:before="0" w:after="0"/>
              <w:ind w:left="288" w:hanging="288"/>
              <w:rPr>
                <w:sz w:val="16"/>
                <w:szCs w:val="16"/>
              </w:rPr>
            </w:pPr>
          </w:p>
          <w:p w:rsidR="004012C8" w:rsidRDefault="004012C8" w:rsidP="004012C8">
            <w:pPr>
              <w:pStyle w:val="TableText"/>
              <w:spacing w:before="0" w:after="0"/>
              <w:ind w:left="288" w:hanging="288"/>
              <w:rPr>
                <w:sz w:val="16"/>
                <w:szCs w:val="16"/>
              </w:rPr>
            </w:pPr>
          </w:p>
          <w:p w:rsidR="004012C8" w:rsidRDefault="004012C8" w:rsidP="004012C8">
            <w:pPr>
              <w:pStyle w:val="TableText"/>
              <w:spacing w:before="0" w:after="0"/>
              <w:ind w:left="288" w:hanging="288"/>
              <w:rPr>
                <w:sz w:val="16"/>
                <w:szCs w:val="16"/>
              </w:rPr>
            </w:pPr>
          </w:p>
          <w:p w:rsidR="004012C8" w:rsidRDefault="004012C8" w:rsidP="004012C8">
            <w:pPr>
              <w:pStyle w:val="TableText"/>
              <w:spacing w:before="0" w:after="0"/>
              <w:ind w:left="288" w:hanging="288"/>
              <w:rPr>
                <w:sz w:val="16"/>
                <w:szCs w:val="16"/>
              </w:rPr>
            </w:pPr>
          </w:p>
          <w:p w:rsidR="004012C8" w:rsidRDefault="004012C8" w:rsidP="004012C8">
            <w:pPr>
              <w:pStyle w:val="TableText"/>
              <w:spacing w:before="0" w:after="0"/>
              <w:ind w:left="288" w:hanging="288"/>
              <w:rPr>
                <w:sz w:val="16"/>
                <w:szCs w:val="16"/>
              </w:rPr>
            </w:pPr>
          </w:p>
          <w:p w:rsidR="004012C8" w:rsidRDefault="004012C8" w:rsidP="004012C8">
            <w:pPr>
              <w:pStyle w:val="TableText"/>
              <w:spacing w:before="0" w:after="0"/>
              <w:ind w:left="288" w:hanging="288"/>
              <w:rPr>
                <w:sz w:val="16"/>
                <w:szCs w:val="16"/>
              </w:rPr>
            </w:pPr>
          </w:p>
          <w:p w:rsidR="004012C8" w:rsidRDefault="004012C8" w:rsidP="004012C8">
            <w:pPr>
              <w:pStyle w:val="TableText"/>
              <w:spacing w:before="0" w:after="0"/>
              <w:ind w:left="288" w:hanging="288"/>
              <w:rPr>
                <w:sz w:val="16"/>
                <w:szCs w:val="16"/>
              </w:rPr>
            </w:pPr>
          </w:p>
          <w:p w:rsidR="004012C8" w:rsidRDefault="004012C8" w:rsidP="004012C8">
            <w:pPr>
              <w:pStyle w:val="TableText"/>
              <w:spacing w:before="0" w:after="0"/>
              <w:ind w:left="288" w:hanging="288"/>
              <w:rPr>
                <w:sz w:val="16"/>
                <w:szCs w:val="16"/>
              </w:rPr>
            </w:pPr>
          </w:p>
          <w:p w:rsidR="004012C8" w:rsidRDefault="004012C8" w:rsidP="004012C8">
            <w:pPr>
              <w:pStyle w:val="TableText"/>
              <w:spacing w:before="0" w:after="0"/>
              <w:ind w:left="288" w:hanging="288"/>
              <w:rPr>
                <w:sz w:val="16"/>
                <w:szCs w:val="16"/>
              </w:rPr>
            </w:pPr>
          </w:p>
          <w:p w:rsidR="004012C8" w:rsidRDefault="004012C8" w:rsidP="004012C8">
            <w:pPr>
              <w:pStyle w:val="TableText"/>
              <w:spacing w:before="0" w:after="0"/>
              <w:ind w:left="288" w:hanging="288"/>
              <w:rPr>
                <w:sz w:val="16"/>
                <w:szCs w:val="16"/>
              </w:rPr>
            </w:pPr>
          </w:p>
          <w:p w:rsidR="004012C8" w:rsidRDefault="004012C8" w:rsidP="004012C8">
            <w:pPr>
              <w:pStyle w:val="TableText"/>
              <w:spacing w:before="0" w:after="0"/>
              <w:ind w:left="288" w:hanging="288"/>
              <w:rPr>
                <w:sz w:val="16"/>
                <w:szCs w:val="16"/>
              </w:rPr>
            </w:pPr>
          </w:p>
          <w:p w:rsidR="004012C8" w:rsidRDefault="004012C8" w:rsidP="004012C8">
            <w:pPr>
              <w:pStyle w:val="TableText"/>
              <w:spacing w:before="0" w:after="0"/>
              <w:ind w:left="288" w:hanging="288"/>
              <w:rPr>
                <w:sz w:val="16"/>
                <w:szCs w:val="16"/>
              </w:rPr>
            </w:pPr>
          </w:p>
          <w:p w:rsidR="004012C8" w:rsidRDefault="004012C8" w:rsidP="004012C8">
            <w:pPr>
              <w:pStyle w:val="TableText"/>
              <w:spacing w:before="0" w:after="0"/>
              <w:ind w:left="288" w:hanging="288"/>
              <w:rPr>
                <w:sz w:val="16"/>
                <w:szCs w:val="16"/>
              </w:rPr>
            </w:pPr>
          </w:p>
          <w:p w:rsidR="004012C8" w:rsidRDefault="004012C8" w:rsidP="004012C8">
            <w:pPr>
              <w:pStyle w:val="TableText"/>
              <w:spacing w:before="0" w:after="0"/>
              <w:ind w:left="288" w:hanging="288"/>
              <w:rPr>
                <w:sz w:val="16"/>
                <w:szCs w:val="16"/>
              </w:rPr>
            </w:pPr>
          </w:p>
          <w:p w:rsidR="004012C8" w:rsidRPr="004012C8" w:rsidRDefault="004012C8" w:rsidP="004012C8">
            <w:pPr>
              <w:pStyle w:val="TableText"/>
              <w:spacing w:before="0" w:after="0"/>
              <w:rPr>
                <w:sz w:val="16"/>
                <w:szCs w:val="16"/>
              </w:rPr>
            </w:pPr>
          </w:p>
        </w:tc>
      </w:tr>
    </w:tbl>
    <w:p w:rsidR="004012C8" w:rsidRDefault="004012C8">
      <w:pPr>
        <w:spacing w:after="200" w:line="276" w:lineRule="auto"/>
        <w:rPr>
          <w:rFonts w:asciiTheme="minorHAnsi" w:eastAsia="Arial" w:hAnsiTheme="minorHAnsi"/>
          <w:color w:val="484848" w:themeColor="background2"/>
          <w:sz w:val="18"/>
          <w:szCs w:val="22"/>
          <w:lang w:val="en-US"/>
        </w:rPr>
      </w:pPr>
      <w:r>
        <w:br w:type="page"/>
      </w:r>
    </w:p>
    <w:tbl>
      <w:tblPr>
        <w:tblW w:w="5000" w:type="pct"/>
        <w:tblBorders>
          <w:top w:val="single" w:sz="2" w:space="0" w:color="B5B5B5" w:themeColor="background2" w:themeTint="66"/>
          <w:left w:val="single" w:sz="2" w:space="0" w:color="B5B5B5" w:themeColor="background2" w:themeTint="66"/>
          <w:bottom w:val="single" w:sz="2" w:space="0" w:color="B5B5B5" w:themeColor="background2" w:themeTint="66"/>
          <w:right w:val="single" w:sz="2" w:space="0" w:color="B5B5B5" w:themeColor="background2" w:themeTint="66"/>
          <w:insideH w:val="single" w:sz="2" w:space="0" w:color="B5B5B5" w:themeColor="background2" w:themeTint="66"/>
          <w:insideV w:val="single" w:sz="2" w:space="0" w:color="B5B5B5" w:themeColor="background2" w:themeTint="66"/>
        </w:tblBorders>
        <w:tblLayout w:type="fixed"/>
        <w:tblLook w:val="0000"/>
      </w:tblPr>
      <w:tblGrid>
        <w:gridCol w:w="1368"/>
        <w:gridCol w:w="8741"/>
      </w:tblGrid>
      <w:tr w:rsidR="00DE5451" w:rsidRPr="00361E02" w:rsidTr="007F24C4">
        <w:trPr>
          <w:trHeight w:val="463"/>
        </w:trPr>
        <w:tc>
          <w:tcPr>
            <w:tcW w:w="1368" w:type="dxa"/>
            <w:vMerge w:val="restart"/>
            <w:shd w:val="clear" w:color="auto" w:fill="919191" w:themeFill="background2" w:themeFillTint="99"/>
            <w:vAlign w:val="center"/>
          </w:tcPr>
          <w:p w:rsidR="00DE5451" w:rsidRPr="00C76253" w:rsidRDefault="00DE5451" w:rsidP="00A14DDC">
            <w:pPr>
              <w:pStyle w:val="LeftIcon"/>
              <w:outlineLvl w:val="0"/>
            </w:pPr>
            <w:r>
              <w:rPr>
                <w:noProof/>
                <w:lang w:val="en-US"/>
              </w:rPr>
              <w:lastRenderedPageBreak/>
              <w:drawing>
                <wp:inline distT="0" distB="0" distL="0" distR="0">
                  <wp:extent cx="407505" cy="490568"/>
                  <wp:effectExtent l="0" t="0" r="0" b="508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7616" cy="490702"/>
                          </a:xfrm>
                          <a:prstGeom prst="rect">
                            <a:avLst/>
                          </a:prstGeom>
                          <a:noFill/>
                          <a:ln>
                            <a:noFill/>
                          </a:ln>
                        </pic:spPr>
                      </pic:pic>
                    </a:graphicData>
                  </a:graphic>
                </wp:inline>
              </w:drawing>
            </w:r>
          </w:p>
        </w:tc>
        <w:tc>
          <w:tcPr>
            <w:tcW w:w="8741" w:type="dxa"/>
            <w:shd w:val="clear" w:color="auto" w:fill="919191" w:themeFill="background2" w:themeFillTint="99"/>
            <w:vAlign w:val="center"/>
          </w:tcPr>
          <w:p w:rsidR="00DE5451" w:rsidRPr="00361E02" w:rsidRDefault="00DE5451" w:rsidP="00A14DDC">
            <w:pPr>
              <w:pStyle w:val="TableHead-White"/>
              <w:outlineLvl w:val="0"/>
            </w:pPr>
            <w:bookmarkStart w:id="4" w:name="_Toc428812918"/>
            <w:r>
              <w:t xml:space="preserve">Activity </w:t>
            </w:r>
            <w:r w:rsidR="004012C8">
              <w:t>4</w:t>
            </w:r>
            <w:r>
              <w:t xml:space="preserve">: </w:t>
            </w:r>
            <w:r w:rsidR="004012C8" w:rsidRPr="004012C8">
              <w:t>Employees</w:t>
            </w:r>
            <w:bookmarkEnd w:id="4"/>
          </w:p>
        </w:tc>
      </w:tr>
      <w:tr w:rsidR="00DE5451" w:rsidRPr="00C76253" w:rsidTr="007F24C4">
        <w:tc>
          <w:tcPr>
            <w:tcW w:w="1368" w:type="dxa"/>
            <w:vMerge/>
            <w:tcBorders>
              <w:bottom w:val="single" w:sz="2" w:space="0" w:color="B5B5B5" w:themeColor="background2" w:themeTint="66"/>
            </w:tcBorders>
            <w:shd w:val="clear" w:color="auto" w:fill="919191" w:themeFill="background2" w:themeFillTint="99"/>
          </w:tcPr>
          <w:p w:rsidR="00DE5451" w:rsidRPr="00C76253" w:rsidRDefault="00DE5451" w:rsidP="007F24C4">
            <w:pPr>
              <w:jc w:val="center"/>
            </w:pPr>
          </w:p>
        </w:tc>
        <w:tc>
          <w:tcPr>
            <w:tcW w:w="8741" w:type="dxa"/>
            <w:shd w:val="clear" w:color="auto" w:fill="DADADA" w:themeFill="background2" w:themeFillTint="33"/>
            <w:vAlign w:val="center"/>
          </w:tcPr>
          <w:p w:rsidR="00DE5451" w:rsidRPr="00C76253" w:rsidRDefault="00DE5451" w:rsidP="007F24C4">
            <w:pPr>
              <w:pStyle w:val="TableText"/>
            </w:pPr>
          </w:p>
        </w:tc>
      </w:tr>
      <w:tr w:rsidR="00DE5451" w:rsidRPr="00C76253" w:rsidTr="007F24C4">
        <w:tc>
          <w:tcPr>
            <w:tcW w:w="1368" w:type="dxa"/>
            <w:tcBorders>
              <w:left w:val="nil"/>
              <w:bottom w:val="nil"/>
            </w:tcBorders>
          </w:tcPr>
          <w:p w:rsidR="00DE5451" w:rsidRPr="00C76253" w:rsidRDefault="00DE5451" w:rsidP="007F24C4">
            <w:pPr>
              <w:pStyle w:val="TableText"/>
            </w:pPr>
          </w:p>
        </w:tc>
        <w:tc>
          <w:tcPr>
            <w:tcW w:w="8741" w:type="dxa"/>
          </w:tcPr>
          <w:p w:rsidR="004012C8" w:rsidRPr="004012C8" w:rsidRDefault="004012C8" w:rsidP="004012C8">
            <w:pPr>
              <w:pStyle w:val="Default"/>
              <w:rPr>
                <w:rFonts w:asciiTheme="minorHAnsi" w:hAnsiTheme="minorHAnsi" w:cstheme="minorHAnsi"/>
                <w:color w:val="auto"/>
                <w:sz w:val="16"/>
                <w:szCs w:val="16"/>
              </w:rPr>
            </w:pPr>
          </w:p>
          <w:p w:rsidR="004012C8" w:rsidRDefault="004012C8" w:rsidP="004012C8">
            <w:pPr>
              <w:pStyle w:val="Default"/>
              <w:numPr>
                <w:ilvl w:val="1"/>
                <w:numId w:val="28"/>
              </w:numPr>
              <w:spacing w:before="120" w:after="240"/>
              <w:ind w:left="288" w:hanging="288"/>
              <w:rPr>
                <w:rFonts w:asciiTheme="minorHAnsi" w:hAnsiTheme="minorHAnsi" w:cstheme="minorHAnsi"/>
                <w:sz w:val="20"/>
                <w:szCs w:val="20"/>
              </w:rPr>
            </w:pPr>
            <w:r w:rsidRPr="004012C8">
              <w:rPr>
                <w:rFonts w:asciiTheme="minorHAnsi" w:hAnsiTheme="minorHAnsi" w:cstheme="minorHAnsi"/>
                <w:sz w:val="20"/>
                <w:szCs w:val="20"/>
              </w:rPr>
              <w:t xml:space="preserve">Create a Report to show various employees information (covering Name, Reporting </w:t>
            </w:r>
            <w:proofErr w:type="gramStart"/>
            <w:r w:rsidRPr="004012C8">
              <w:rPr>
                <w:rFonts w:asciiTheme="minorHAnsi" w:hAnsiTheme="minorHAnsi" w:cstheme="minorHAnsi"/>
                <w:sz w:val="20"/>
                <w:szCs w:val="20"/>
              </w:rPr>
              <w:t>To</w:t>
            </w:r>
            <w:proofErr w:type="gramEnd"/>
            <w:r w:rsidRPr="004012C8">
              <w:rPr>
                <w:rFonts w:asciiTheme="minorHAnsi" w:hAnsiTheme="minorHAnsi" w:cstheme="minorHAnsi"/>
                <w:sz w:val="20"/>
                <w:szCs w:val="20"/>
              </w:rPr>
              <w:t xml:space="preserve"> Manager, Title, Current Experience in the Company). Also, group employees into different buckets like 0-5 Years, 5-10 Years etc based on t</w:t>
            </w:r>
            <w:r>
              <w:rPr>
                <w:rFonts w:asciiTheme="minorHAnsi" w:hAnsiTheme="minorHAnsi" w:cstheme="minorHAnsi"/>
                <w:sz w:val="20"/>
                <w:szCs w:val="20"/>
              </w:rPr>
              <w:t>heir current company experience</w:t>
            </w:r>
          </w:p>
          <w:p w:rsidR="004012C8" w:rsidRPr="004012C8" w:rsidRDefault="004012C8" w:rsidP="004012C8">
            <w:pPr>
              <w:pStyle w:val="Default"/>
              <w:numPr>
                <w:ilvl w:val="1"/>
                <w:numId w:val="28"/>
              </w:numPr>
              <w:spacing w:before="120" w:after="240"/>
              <w:ind w:left="288" w:hanging="288"/>
              <w:rPr>
                <w:rFonts w:asciiTheme="minorHAnsi" w:hAnsiTheme="minorHAnsi" w:cstheme="minorHAnsi"/>
                <w:sz w:val="20"/>
                <w:szCs w:val="20"/>
              </w:rPr>
            </w:pPr>
            <w:r w:rsidRPr="004012C8">
              <w:rPr>
                <w:rFonts w:asciiTheme="minorHAnsi" w:hAnsiTheme="minorHAnsi" w:cstheme="minorHAnsi"/>
                <w:sz w:val="20"/>
                <w:szCs w:val="20"/>
              </w:rPr>
              <w:t xml:space="preserve">Create a chart to show how each employee is performing (Total Sales Made, Total Discounts Offered and Number of Orders Serviced). Provide an option to restrict the data to Top n based on the number of orders serviced – options </w:t>
            </w:r>
            <w:r>
              <w:rPr>
                <w:rFonts w:asciiTheme="minorHAnsi" w:hAnsiTheme="minorHAnsi" w:cstheme="minorHAnsi"/>
                <w:sz w:val="20"/>
                <w:szCs w:val="20"/>
              </w:rPr>
              <w:t>can be limited to 5, 10 and All</w:t>
            </w:r>
          </w:p>
          <w:p w:rsidR="004012C8" w:rsidRPr="004012C8" w:rsidRDefault="004012C8" w:rsidP="004012C8">
            <w:pPr>
              <w:pStyle w:val="Default"/>
              <w:numPr>
                <w:ilvl w:val="1"/>
                <w:numId w:val="28"/>
              </w:numPr>
              <w:spacing w:before="120" w:after="240"/>
              <w:ind w:left="288" w:hanging="288"/>
              <w:rPr>
                <w:rFonts w:asciiTheme="minorHAnsi" w:hAnsiTheme="minorHAnsi" w:cstheme="minorHAnsi"/>
                <w:sz w:val="20"/>
                <w:szCs w:val="20"/>
              </w:rPr>
            </w:pPr>
            <w:r w:rsidRPr="004012C8">
              <w:rPr>
                <w:rFonts w:asciiTheme="minorHAnsi" w:hAnsiTheme="minorHAnsi" w:cstheme="minorHAnsi"/>
                <w:sz w:val="20"/>
                <w:szCs w:val="20"/>
              </w:rPr>
              <w:t xml:space="preserve">Create a chart to show the current </w:t>
            </w:r>
            <w:proofErr w:type="spellStart"/>
            <w:r w:rsidRPr="004012C8">
              <w:rPr>
                <w:rFonts w:asciiTheme="minorHAnsi" w:hAnsiTheme="minorHAnsi" w:cstheme="minorHAnsi"/>
                <w:sz w:val="20"/>
                <w:szCs w:val="20"/>
              </w:rPr>
              <w:t>vs</w:t>
            </w:r>
            <w:proofErr w:type="spellEnd"/>
            <w:r w:rsidRPr="004012C8">
              <w:rPr>
                <w:rFonts w:asciiTheme="minorHAnsi" w:hAnsiTheme="minorHAnsi" w:cstheme="minorHAnsi"/>
                <w:sz w:val="20"/>
                <w:szCs w:val="20"/>
              </w:rPr>
              <w:t xml:space="preserve"> previous month / quarter comparison, with respect to the number of orders serviced a</w:t>
            </w:r>
            <w:r>
              <w:rPr>
                <w:rFonts w:asciiTheme="minorHAnsi" w:hAnsiTheme="minorHAnsi" w:cstheme="minorHAnsi"/>
                <w:sz w:val="20"/>
                <w:szCs w:val="20"/>
              </w:rPr>
              <w:t>nd sales made by each employee.</w:t>
            </w:r>
          </w:p>
          <w:p w:rsidR="00DE5451" w:rsidRDefault="00DE5451"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Default="004012C8" w:rsidP="004012C8">
            <w:pPr>
              <w:pStyle w:val="TableText"/>
              <w:spacing w:before="0" w:after="0"/>
              <w:rPr>
                <w:sz w:val="16"/>
                <w:szCs w:val="16"/>
              </w:rPr>
            </w:pPr>
          </w:p>
          <w:p w:rsidR="004012C8" w:rsidRPr="004012C8" w:rsidRDefault="004012C8" w:rsidP="004012C8">
            <w:pPr>
              <w:pStyle w:val="TableText"/>
              <w:spacing w:before="0" w:after="0"/>
              <w:rPr>
                <w:sz w:val="16"/>
                <w:szCs w:val="16"/>
              </w:rPr>
            </w:pPr>
          </w:p>
        </w:tc>
      </w:tr>
    </w:tbl>
    <w:p w:rsidR="004012C8" w:rsidRDefault="004012C8">
      <w:pPr>
        <w:spacing w:after="200" w:line="276" w:lineRule="auto"/>
        <w:rPr>
          <w:rFonts w:asciiTheme="minorHAnsi" w:eastAsia="Arial" w:hAnsiTheme="minorHAnsi"/>
          <w:color w:val="484848" w:themeColor="background2"/>
          <w:sz w:val="18"/>
          <w:szCs w:val="22"/>
          <w:lang w:val="en-US"/>
        </w:rPr>
      </w:pPr>
      <w:r>
        <w:br w:type="page"/>
      </w:r>
    </w:p>
    <w:tbl>
      <w:tblPr>
        <w:tblW w:w="5000" w:type="pct"/>
        <w:tblBorders>
          <w:top w:val="single" w:sz="2" w:space="0" w:color="B5B5B5" w:themeColor="background2" w:themeTint="66"/>
          <w:left w:val="single" w:sz="2" w:space="0" w:color="B5B5B5" w:themeColor="background2" w:themeTint="66"/>
          <w:bottom w:val="single" w:sz="2" w:space="0" w:color="B5B5B5" w:themeColor="background2" w:themeTint="66"/>
          <w:right w:val="single" w:sz="2" w:space="0" w:color="B5B5B5" w:themeColor="background2" w:themeTint="66"/>
          <w:insideH w:val="single" w:sz="2" w:space="0" w:color="B5B5B5" w:themeColor="background2" w:themeTint="66"/>
          <w:insideV w:val="single" w:sz="2" w:space="0" w:color="B5B5B5" w:themeColor="background2" w:themeTint="66"/>
        </w:tblBorders>
        <w:tblLayout w:type="fixed"/>
        <w:tblLook w:val="0000"/>
      </w:tblPr>
      <w:tblGrid>
        <w:gridCol w:w="1368"/>
        <w:gridCol w:w="8741"/>
      </w:tblGrid>
      <w:tr w:rsidR="00DE5451" w:rsidRPr="00361E02" w:rsidTr="007F24C4">
        <w:trPr>
          <w:trHeight w:val="463"/>
        </w:trPr>
        <w:tc>
          <w:tcPr>
            <w:tcW w:w="1368" w:type="dxa"/>
            <w:vMerge w:val="restart"/>
            <w:shd w:val="clear" w:color="auto" w:fill="919191" w:themeFill="background2" w:themeFillTint="99"/>
            <w:vAlign w:val="center"/>
          </w:tcPr>
          <w:p w:rsidR="00DE5451" w:rsidRPr="00C76253" w:rsidRDefault="00DE5451" w:rsidP="00A14DDC">
            <w:pPr>
              <w:pStyle w:val="LeftIcon"/>
              <w:outlineLvl w:val="0"/>
            </w:pPr>
            <w:r>
              <w:rPr>
                <w:noProof/>
                <w:lang w:val="en-US"/>
              </w:rPr>
              <w:lastRenderedPageBreak/>
              <w:drawing>
                <wp:inline distT="0" distB="0" distL="0" distR="0">
                  <wp:extent cx="407505" cy="490568"/>
                  <wp:effectExtent l="0" t="0" r="0" b="508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7616" cy="490702"/>
                          </a:xfrm>
                          <a:prstGeom prst="rect">
                            <a:avLst/>
                          </a:prstGeom>
                          <a:noFill/>
                          <a:ln>
                            <a:noFill/>
                          </a:ln>
                        </pic:spPr>
                      </pic:pic>
                    </a:graphicData>
                  </a:graphic>
                </wp:inline>
              </w:drawing>
            </w:r>
          </w:p>
        </w:tc>
        <w:tc>
          <w:tcPr>
            <w:tcW w:w="8741" w:type="dxa"/>
            <w:shd w:val="clear" w:color="auto" w:fill="919191" w:themeFill="background2" w:themeFillTint="99"/>
            <w:vAlign w:val="center"/>
          </w:tcPr>
          <w:p w:rsidR="00DE5451" w:rsidRPr="00361E02" w:rsidRDefault="00DE5451" w:rsidP="00A14DDC">
            <w:pPr>
              <w:pStyle w:val="TableHead-White"/>
              <w:outlineLvl w:val="0"/>
            </w:pPr>
            <w:bookmarkStart w:id="5" w:name="_Toc428812919"/>
            <w:r>
              <w:t xml:space="preserve">Activity </w:t>
            </w:r>
            <w:r w:rsidR="0036463C">
              <w:t>5</w:t>
            </w:r>
            <w:r>
              <w:t xml:space="preserve">: </w:t>
            </w:r>
            <w:r w:rsidR="004012C8" w:rsidRPr="004012C8">
              <w:t>Orders</w:t>
            </w:r>
            <w:bookmarkEnd w:id="5"/>
          </w:p>
        </w:tc>
      </w:tr>
      <w:tr w:rsidR="00DE5451" w:rsidRPr="00C76253" w:rsidTr="007F24C4">
        <w:tc>
          <w:tcPr>
            <w:tcW w:w="1368" w:type="dxa"/>
            <w:vMerge/>
            <w:tcBorders>
              <w:bottom w:val="single" w:sz="2" w:space="0" w:color="B5B5B5" w:themeColor="background2" w:themeTint="66"/>
            </w:tcBorders>
            <w:shd w:val="clear" w:color="auto" w:fill="919191" w:themeFill="background2" w:themeFillTint="99"/>
          </w:tcPr>
          <w:p w:rsidR="00DE5451" w:rsidRPr="00C76253" w:rsidRDefault="00DE5451" w:rsidP="007F24C4">
            <w:pPr>
              <w:jc w:val="center"/>
            </w:pPr>
          </w:p>
        </w:tc>
        <w:tc>
          <w:tcPr>
            <w:tcW w:w="8741" w:type="dxa"/>
            <w:shd w:val="clear" w:color="auto" w:fill="DADADA" w:themeFill="background2" w:themeFillTint="33"/>
            <w:vAlign w:val="center"/>
          </w:tcPr>
          <w:p w:rsidR="00DE5451" w:rsidRPr="00C76253" w:rsidRDefault="00DE5451" w:rsidP="007F24C4">
            <w:pPr>
              <w:pStyle w:val="TableText"/>
            </w:pPr>
          </w:p>
        </w:tc>
      </w:tr>
      <w:tr w:rsidR="00DE5451" w:rsidRPr="00C76253" w:rsidTr="007F24C4">
        <w:tc>
          <w:tcPr>
            <w:tcW w:w="1368" w:type="dxa"/>
            <w:tcBorders>
              <w:left w:val="nil"/>
              <w:bottom w:val="nil"/>
            </w:tcBorders>
          </w:tcPr>
          <w:p w:rsidR="00DE5451" w:rsidRPr="00C76253" w:rsidRDefault="00DE5451" w:rsidP="007F24C4">
            <w:pPr>
              <w:pStyle w:val="TableText"/>
            </w:pPr>
          </w:p>
        </w:tc>
        <w:tc>
          <w:tcPr>
            <w:tcW w:w="8741" w:type="dxa"/>
          </w:tcPr>
          <w:p w:rsidR="004012C8" w:rsidRPr="0036463C" w:rsidRDefault="004012C8" w:rsidP="0036463C">
            <w:pPr>
              <w:pStyle w:val="Default"/>
              <w:rPr>
                <w:rFonts w:asciiTheme="minorHAnsi" w:hAnsiTheme="minorHAnsi" w:cstheme="minorHAnsi"/>
                <w:color w:val="auto"/>
                <w:sz w:val="16"/>
                <w:szCs w:val="16"/>
              </w:rPr>
            </w:pPr>
          </w:p>
          <w:p w:rsidR="004012C8" w:rsidRPr="0036463C" w:rsidRDefault="004012C8" w:rsidP="0036463C">
            <w:pPr>
              <w:pStyle w:val="Default"/>
              <w:numPr>
                <w:ilvl w:val="1"/>
                <w:numId w:val="28"/>
              </w:numPr>
              <w:spacing w:before="120" w:after="240"/>
              <w:ind w:left="288" w:hanging="288"/>
              <w:rPr>
                <w:rFonts w:asciiTheme="minorHAnsi" w:hAnsiTheme="minorHAnsi" w:cstheme="minorHAnsi"/>
                <w:sz w:val="20"/>
                <w:szCs w:val="20"/>
              </w:rPr>
            </w:pPr>
            <w:r w:rsidRPr="0036463C">
              <w:rPr>
                <w:rFonts w:asciiTheme="minorHAnsi" w:hAnsiTheme="minorHAnsi" w:cstheme="minorHAnsi"/>
                <w:sz w:val="20"/>
                <w:szCs w:val="20"/>
              </w:rPr>
              <w:t xml:space="preserve">Create a chart to show the total number of Orders Serviced and Net Sales made with respect to various time dimensions – Quarter and Month. Chart should always Show the last 3 Quarters / 9 months from the </w:t>
            </w:r>
            <w:r w:rsidR="0036463C">
              <w:rPr>
                <w:rFonts w:asciiTheme="minorHAnsi" w:hAnsiTheme="minorHAnsi" w:cstheme="minorHAnsi"/>
                <w:sz w:val="20"/>
                <w:szCs w:val="20"/>
              </w:rPr>
              <w:t>current / selected time period.</w:t>
            </w:r>
          </w:p>
          <w:p w:rsidR="004012C8" w:rsidRPr="0036463C" w:rsidRDefault="004012C8" w:rsidP="0036463C">
            <w:pPr>
              <w:pStyle w:val="Default"/>
              <w:numPr>
                <w:ilvl w:val="1"/>
                <w:numId w:val="28"/>
              </w:numPr>
              <w:spacing w:before="120" w:after="240"/>
              <w:ind w:left="288" w:hanging="288"/>
              <w:rPr>
                <w:rFonts w:asciiTheme="minorHAnsi" w:hAnsiTheme="minorHAnsi" w:cstheme="minorHAnsi"/>
                <w:sz w:val="20"/>
                <w:szCs w:val="20"/>
              </w:rPr>
            </w:pPr>
            <w:r w:rsidRPr="0036463C">
              <w:rPr>
                <w:rFonts w:asciiTheme="minorHAnsi" w:hAnsiTheme="minorHAnsi" w:cstheme="minorHAnsi"/>
                <w:sz w:val="20"/>
                <w:szCs w:val="20"/>
              </w:rPr>
              <w:t>Show the same chart using other dimensions Custom</w:t>
            </w:r>
            <w:r w:rsidR="0036463C">
              <w:rPr>
                <w:rFonts w:asciiTheme="minorHAnsi" w:hAnsiTheme="minorHAnsi" w:cstheme="minorHAnsi"/>
                <w:sz w:val="20"/>
                <w:szCs w:val="20"/>
              </w:rPr>
              <w:t>er Country and Product Category</w:t>
            </w:r>
          </w:p>
          <w:p w:rsidR="00DE5451" w:rsidRPr="0036463C" w:rsidRDefault="004012C8" w:rsidP="0036463C">
            <w:pPr>
              <w:pStyle w:val="Default"/>
              <w:numPr>
                <w:ilvl w:val="1"/>
                <w:numId w:val="28"/>
              </w:numPr>
              <w:spacing w:before="120" w:after="240"/>
              <w:ind w:left="288" w:hanging="288"/>
            </w:pPr>
            <w:r w:rsidRPr="0036463C">
              <w:rPr>
                <w:rFonts w:asciiTheme="minorHAnsi" w:hAnsiTheme="minorHAnsi" w:cstheme="minorHAnsi"/>
                <w:sz w:val="20"/>
                <w:szCs w:val="20"/>
              </w:rPr>
              <w:t>Show the time buckets for the order closure (Number of orders vs. No of Days to fulfill the number of orders). Number of Orders not shipped for the selected time should be ignored in the chart and the same should be highlighted separated</w:t>
            </w:r>
          </w:p>
          <w:p w:rsidR="0036463C" w:rsidRDefault="0036463C" w:rsidP="0036463C">
            <w:pPr>
              <w:pStyle w:val="Default"/>
              <w:rPr>
                <w:rFonts w:asciiTheme="minorHAnsi" w:hAnsiTheme="minorHAnsi" w:cstheme="minorHAnsi"/>
                <w:sz w:val="16"/>
                <w:szCs w:val="16"/>
              </w:rPr>
            </w:pPr>
          </w:p>
          <w:p w:rsidR="0036463C" w:rsidRDefault="0036463C" w:rsidP="0036463C">
            <w:pPr>
              <w:pStyle w:val="Default"/>
              <w:rPr>
                <w:rFonts w:asciiTheme="minorHAnsi" w:hAnsiTheme="minorHAnsi" w:cstheme="minorHAnsi"/>
                <w:sz w:val="16"/>
                <w:szCs w:val="16"/>
              </w:rPr>
            </w:pPr>
          </w:p>
          <w:p w:rsidR="0036463C" w:rsidRDefault="0036463C" w:rsidP="0036463C">
            <w:pPr>
              <w:pStyle w:val="Default"/>
              <w:rPr>
                <w:rFonts w:asciiTheme="minorHAnsi" w:hAnsiTheme="minorHAnsi" w:cstheme="minorHAnsi"/>
                <w:sz w:val="16"/>
                <w:szCs w:val="16"/>
              </w:rPr>
            </w:pPr>
          </w:p>
          <w:p w:rsidR="0036463C" w:rsidRDefault="0036463C" w:rsidP="0036463C">
            <w:pPr>
              <w:pStyle w:val="Default"/>
              <w:rPr>
                <w:rFonts w:asciiTheme="minorHAnsi" w:hAnsiTheme="minorHAnsi" w:cstheme="minorHAnsi"/>
                <w:sz w:val="16"/>
                <w:szCs w:val="16"/>
              </w:rPr>
            </w:pPr>
          </w:p>
          <w:p w:rsidR="0036463C" w:rsidRDefault="0036463C" w:rsidP="0036463C">
            <w:pPr>
              <w:pStyle w:val="Default"/>
              <w:rPr>
                <w:rFonts w:asciiTheme="minorHAnsi" w:hAnsiTheme="minorHAnsi" w:cstheme="minorHAnsi"/>
                <w:sz w:val="16"/>
                <w:szCs w:val="16"/>
              </w:rPr>
            </w:pPr>
          </w:p>
          <w:p w:rsidR="0036463C" w:rsidRDefault="0036463C" w:rsidP="0036463C">
            <w:pPr>
              <w:pStyle w:val="Default"/>
              <w:rPr>
                <w:rFonts w:asciiTheme="minorHAnsi" w:hAnsiTheme="minorHAnsi" w:cstheme="minorHAnsi"/>
                <w:sz w:val="16"/>
                <w:szCs w:val="16"/>
              </w:rPr>
            </w:pPr>
          </w:p>
          <w:p w:rsidR="0036463C" w:rsidRDefault="0036463C" w:rsidP="0036463C">
            <w:pPr>
              <w:pStyle w:val="Default"/>
              <w:rPr>
                <w:rFonts w:asciiTheme="minorHAnsi" w:hAnsiTheme="minorHAnsi" w:cstheme="minorHAnsi"/>
                <w:sz w:val="16"/>
                <w:szCs w:val="16"/>
              </w:rPr>
            </w:pPr>
          </w:p>
          <w:p w:rsidR="0036463C" w:rsidRDefault="0036463C" w:rsidP="0036463C">
            <w:pPr>
              <w:pStyle w:val="Default"/>
              <w:rPr>
                <w:rFonts w:asciiTheme="minorHAnsi" w:hAnsiTheme="minorHAnsi" w:cstheme="minorHAnsi"/>
                <w:sz w:val="16"/>
                <w:szCs w:val="16"/>
              </w:rPr>
            </w:pPr>
          </w:p>
          <w:p w:rsidR="0036463C" w:rsidRDefault="0036463C" w:rsidP="0036463C">
            <w:pPr>
              <w:pStyle w:val="Default"/>
              <w:rPr>
                <w:rFonts w:asciiTheme="minorHAnsi" w:hAnsiTheme="minorHAnsi" w:cstheme="minorHAnsi"/>
                <w:sz w:val="16"/>
                <w:szCs w:val="16"/>
              </w:rPr>
            </w:pPr>
          </w:p>
          <w:p w:rsidR="0036463C" w:rsidRDefault="0036463C" w:rsidP="0036463C">
            <w:pPr>
              <w:pStyle w:val="Default"/>
              <w:rPr>
                <w:rFonts w:asciiTheme="minorHAnsi" w:hAnsiTheme="minorHAnsi" w:cstheme="minorHAnsi"/>
                <w:sz w:val="16"/>
                <w:szCs w:val="16"/>
              </w:rPr>
            </w:pPr>
          </w:p>
          <w:p w:rsidR="0036463C" w:rsidRDefault="0036463C" w:rsidP="0036463C">
            <w:pPr>
              <w:pStyle w:val="Default"/>
              <w:rPr>
                <w:rFonts w:asciiTheme="minorHAnsi" w:hAnsiTheme="minorHAnsi" w:cstheme="minorHAnsi"/>
                <w:sz w:val="16"/>
                <w:szCs w:val="16"/>
              </w:rPr>
            </w:pPr>
          </w:p>
          <w:p w:rsidR="0036463C" w:rsidRDefault="0036463C" w:rsidP="0036463C">
            <w:pPr>
              <w:pStyle w:val="Default"/>
              <w:rPr>
                <w:rFonts w:asciiTheme="minorHAnsi" w:hAnsiTheme="minorHAnsi" w:cstheme="minorHAnsi"/>
                <w:sz w:val="16"/>
                <w:szCs w:val="16"/>
              </w:rPr>
            </w:pPr>
          </w:p>
          <w:p w:rsidR="0036463C" w:rsidRDefault="0036463C" w:rsidP="0036463C">
            <w:pPr>
              <w:pStyle w:val="Default"/>
              <w:rPr>
                <w:rFonts w:asciiTheme="minorHAnsi" w:hAnsiTheme="minorHAnsi" w:cstheme="minorHAnsi"/>
                <w:sz w:val="16"/>
                <w:szCs w:val="16"/>
              </w:rPr>
            </w:pPr>
          </w:p>
          <w:p w:rsidR="0036463C" w:rsidRDefault="0036463C" w:rsidP="0036463C">
            <w:pPr>
              <w:pStyle w:val="Default"/>
              <w:rPr>
                <w:rFonts w:asciiTheme="minorHAnsi" w:hAnsiTheme="minorHAnsi" w:cstheme="minorHAnsi"/>
                <w:sz w:val="16"/>
                <w:szCs w:val="16"/>
              </w:rPr>
            </w:pPr>
          </w:p>
          <w:p w:rsidR="0036463C" w:rsidRDefault="0036463C" w:rsidP="0036463C">
            <w:pPr>
              <w:pStyle w:val="Default"/>
              <w:rPr>
                <w:rFonts w:asciiTheme="minorHAnsi" w:hAnsiTheme="minorHAnsi" w:cstheme="minorHAnsi"/>
                <w:sz w:val="16"/>
                <w:szCs w:val="16"/>
              </w:rPr>
            </w:pPr>
          </w:p>
          <w:p w:rsidR="0036463C" w:rsidRDefault="0036463C" w:rsidP="0036463C">
            <w:pPr>
              <w:pStyle w:val="Default"/>
              <w:rPr>
                <w:rFonts w:asciiTheme="minorHAnsi" w:hAnsiTheme="minorHAnsi" w:cstheme="minorHAnsi"/>
                <w:sz w:val="16"/>
                <w:szCs w:val="16"/>
              </w:rPr>
            </w:pPr>
          </w:p>
          <w:p w:rsidR="0036463C" w:rsidRDefault="0036463C" w:rsidP="0036463C">
            <w:pPr>
              <w:pStyle w:val="Default"/>
              <w:rPr>
                <w:rFonts w:asciiTheme="minorHAnsi" w:hAnsiTheme="minorHAnsi" w:cstheme="minorHAnsi"/>
                <w:sz w:val="16"/>
                <w:szCs w:val="16"/>
              </w:rPr>
            </w:pPr>
          </w:p>
          <w:p w:rsidR="0036463C" w:rsidRDefault="0036463C" w:rsidP="0036463C">
            <w:pPr>
              <w:pStyle w:val="Default"/>
              <w:rPr>
                <w:rFonts w:asciiTheme="minorHAnsi" w:hAnsiTheme="minorHAnsi" w:cstheme="minorHAnsi"/>
                <w:sz w:val="16"/>
                <w:szCs w:val="16"/>
              </w:rPr>
            </w:pPr>
          </w:p>
          <w:p w:rsidR="0036463C" w:rsidRDefault="0036463C" w:rsidP="0036463C">
            <w:pPr>
              <w:pStyle w:val="Default"/>
              <w:rPr>
                <w:rFonts w:asciiTheme="minorHAnsi" w:hAnsiTheme="minorHAnsi" w:cstheme="minorHAnsi"/>
                <w:sz w:val="16"/>
                <w:szCs w:val="16"/>
              </w:rPr>
            </w:pPr>
          </w:p>
          <w:p w:rsidR="0036463C" w:rsidRDefault="0036463C" w:rsidP="0036463C">
            <w:pPr>
              <w:pStyle w:val="Default"/>
              <w:rPr>
                <w:rFonts w:asciiTheme="minorHAnsi" w:hAnsiTheme="minorHAnsi" w:cstheme="minorHAnsi"/>
                <w:sz w:val="16"/>
                <w:szCs w:val="16"/>
              </w:rPr>
            </w:pPr>
          </w:p>
          <w:p w:rsidR="0036463C" w:rsidRDefault="0036463C" w:rsidP="0036463C">
            <w:pPr>
              <w:pStyle w:val="Default"/>
              <w:rPr>
                <w:rFonts w:asciiTheme="minorHAnsi" w:hAnsiTheme="minorHAnsi" w:cstheme="minorHAnsi"/>
                <w:sz w:val="16"/>
                <w:szCs w:val="16"/>
              </w:rPr>
            </w:pPr>
          </w:p>
          <w:p w:rsidR="0036463C" w:rsidRDefault="0036463C" w:rsidP="0036463C">
            <w:pPr>
              <w:pStyle w:val="Default"/>
              <w:rPr>
                <w:rFonts w:asciiTheme="minorHAnsi" w:hAnsiTheme="minorHAnsi" w:cstheme="minorHAnsi"/>
                <w:sz w:val="16"/>
                <w:szCs w:val="16"/>
              </w:rPr>
            </w:pPr>
          </w:p>
          <w:p w:rsidR="0036463C" w:rsidRDefault="0036463C" w:rsidP="0036463C">
            <w:pPr>
              <w:pStyle w:val="Default"/>
              <w:rPr>
                <w:rFonts w:asciiTheme="minorHAnsi" w:hAnsiTheme="minorHAnsi" w:cstheme="minorHAnsi"/>
                <w:sz w:val="16"/>
                <w:szCs w:val="16"/>
              </w:rPr>
            </w:pPr>
          </w:p>
          <w:p w:rsidR="0036463C" w:rsidRDefault="0036463C" w:rsidP="0036463C">
            <w:pPr>
              <w:pStyle w:val="Default"/>
              <w:rPr>
                <w:rFonts w:asciiTheme="minorHAnsi" w:hAnsiTheme="minorHAnsi" w:cstheme="minorHAnsi"/>
                <w:sz w:val="16"/>
                <w:szCs w:val="16"/>
              </w:rPr>
            </w:pPr>
          </w:p>
          <w:p w:rsidR="0036463C" w:rsidRDefault="0036463C" w:rsidP="0036463C">
            <w:pPr>
              <w:pStyle w:val="Default"/>
              <w:rPr>
                <w:rFonts w:asciiTheme="minorHAnsi" w:hAnsiTheme="minorHAnsi" w:cstheme="minorHAnsi"/>
                <w:sz w:val="16"/>
                <w:szCs w:val="16"/>
              </w:rPr>
            </w:pPr>
          </w:p>
          <w:p w:rsidR="0036463C" w:rsidRDefault="0036463C" w:rsidP="0036463C">
            <w:pPr>
              <w:pStyle w:val="Default"/>
              <w:rPr>
                <w:rFonts w:asciiTheme="minorHAnsi" w:hAnsiTheme="minorHAnsi" w:cstheme="minorHAnsi"/>
                <w:sz w:val="16"/>
                <w:szCs w:val="16"/>
              </w:rPr>
            </w:pPr>
          </w:p>
          <w:p w:rsidR="0036463C" w:rsidRDefault="0036463C" w:rsidP="0036463C">
            <w:pPr>
              <w:pStyle w:val="Default"/>
              <w:rPr>
                <w:rFonts w:asciiTheme="minorHAnsi" w:hAnsiTheme="minorHAnsi" w:cstheme="minorHAnsi"/>
                <w:sz w:val="16"/>
                <w:szCs w:val="16"/>
              </w:rPr>
            </w:pPr>
          </w:p>
          <w:p w:rsidR="0036463C" w:rsidRDefault="0036463C" w:rsidP="0036463C">
            <w:pPr>
              <w:pStyle w:val="Default"/>
              <w:rPr>
                <w:rFonts w:asciiTheme="minorHAnsi" w:hAnsiTheme="minorHAnsi" w:cstheme="minorHAnsi"/>
                <w:sz w:val="16"/>
                <w:szCs w:val="16"/>
              </w:rPr>
            </w:pPr>
          </w:p>
          <w:p w:rsidR="0036463C" w:rsidRDefault="0036463C" w:rsidP="0036463C">
            <w:pPr>
              <w:pStyle w:val="Default"/>
              <w:rPr>
                <w:rFonts w:asciiTheme="minorHAnsi" w:hAnsiTheme="minorHAnsi" w:cstheme="minorHAnsi"/>
                <w:sz w:val="16"/>
                <w:szCs w:val="16"/>
              </w:rPr>
            </w:pPr>
          </w:p>
          <w:p w:rsidR="0036463C" w:rsidRDefault="0036463C" w:rsidP="0036463C">
            <w:pPr>
              <w:pStyle w:val="Default"/>
              <w:rPr>
                <w:rFonts w:asciiTheme="minorHAnsi" w:hAnsiTheme="minorHAnsi" w:cstheme="minorHAnsi"/>
                <w:sz w:val="16"/>
                <w:szCs w:val="16"/>
              </w:rPr>
            </w:pPr>
          </w:p>
          <w:p w:rsidR="0036463C" w:rsidRDefault="0036463C" w:rsidP="0036463C">
            <w:pPr>
              <w:pStyle w:val="Default"/>
              <w:rPr>
                <w:rFonts w:asciiTheme="minorHAnsi" w:hAnsiTheme="minorHAnsi" w:cstheme="minorHAnsi"/>
                <w:sz w:val="16"/>
                <w:szCs w:val="16"/>
              </w:rPr>
            </w:pPr>
          </w:p>
          <w:p w:rsidR="0036463C" w:rsidRDefault="0036463C" w:rsidP="0036463C">
            <w:pPr>
              <w:pStyle w:val="Default"/>
              <w:rPr>
                <w:rFonts w:asciiTheme="minorHAnsi" w:hAnsiTheme="minorHAnsi" w:cstheme="minorHAnsi"/>
                <w:sz w:val="16"/>
                <w:szCs w:val="16"/>
              </w:rPr>
            </w:pPr>
          </w:p>
          <w:p w:rsidR="0036463C" w:rsidRDefault="0036463C" w:rsidP="0036463C">
            <w:pPr>
              <w:pStyle w:val="Default"/>
              <w:rPr>
                <w:rFonts w:asciiTheme="minorHAnsi" w:hAnsiTheme="minorHAnsi" w:cstheme="minorHAnsi"/>
                <w:sz w:val="16"/>
                <w:szCs w:val="16"/>
              </w:rPr>
            </w:pPr>
          </w:p>
          <w:p w:rsidR="0036463C" w:rsidRDefault="0036463C" w:rsidP="0036463C">
            <w:pPr>
              <w:pStyle w:val="Default"/>
              <w:rPr>
                <w:rFonts w:asciiTheme="minorHAnsi" w:hAnsiTheme="minorHAnsi" w:cstheme="minorHAnsi"/>
                <w:sz w:val="16"/>
                <w:szCs w:val="16"/>
              </w:rPr>
            </w:pPr>
          </w:p>
          <w:p w:rsidR="0036463C" w:rsidRDefault="0036463C" w:rsidP="0036463C">
            <w:pPr>
              <w:pStyle w:val="Default"/>
              <w:rPr>
                <w:rFonts w:asciiTheme="minorHAnsi" w:hAnsiTheme="minorHAnsi" w:cstheme="minorHAnsi"/>
                <w:sz w:val="16"/>
                <w:szCs w:val="16"/>
              </w:rPr>
            </w:pPr>
          </w:p>
          <w:p w:rsidR="0036463C" w:rsidRDefault="0036463C" w:rsidP="0036463C">
            <w:pPr>
              <w:pStyle w:val="Default"/>
              <w:rPr>
                <w:rFonts w:asciiTheme="minorHAnsi" w:hAnsiTheme="minorHAnsi" w:cstheme="minorHAnsi"/>
                <w:sz w:val="16"/>
                <w:szCs w:val="16"/>
              </w:rPr>
            </w:pPr>
          </w:p>
          <w:p w:rsidR="0036463C" w:rsidRDefault="0036463C" w:rsidP="0036463C">
            <w:pPr>
              <w:pStyle w:val="Default"/>
              <w:rPr>
                <w:rFonts w:asciiTheme="minorHAnsi" w:hAnsiTheme="minorHAnsi" w:cstheme="minorHAnsi"/>
                <w:sz w:val="16"/>
                <w:szCs w:val="16"/>
              </w:rPr>
            </w:pPr>
          </w:p>
          <w:p w:rsidR="0036463C" w:rsidRDefault="0036463C" w:rsidP="0036463C">
            <w:pPr>
              <w:pStyle w:val="Default"/>
              <w:rPr>
                <w:rFonts w:asciiTheme="minorHAnsi" w:hAnsiTheme="minorHAnsi" w:cstheme="minorHAnsi"/>
                <w:sz w:val="16"/>
                <w:szCs w:val="16"/>
              </w:rPr>
            </w:pPr>
          </w:p>
          <w:p w:rsidR="0036463C" w:rsidRDefault="0036463C" w:rsidP="0036463C">
            <w:pPr>
              <w:pStyle w:val="Default"/>
              <w:rPr>
                <w:rFonts w:asciiTheme="minorHAnsi" w:hAnsiTheme="minorHAnsi" w:cstheme="minorHAnsi"/>
                <w:sz w:val="16"/>
                <w:szCs w:val="16"/>
              </w:rPr>
            </w:pPr>
          </w:p>
          <w:p w:rsidR="0036463C" w:rsidRDefault="0036463C" w:rsidP="0036463C">
            <w:pPr>
              <w:pStyle w:val="Default"/>
              <w:rPr>
                <w:rFonts w:asciiTheme="minorHAnsi" w:hAnsiTheme="minorHAnsi" w:cstheme="minorHAnsi"/>
                <w:sz w:val="16"/>
                <w:szCs w:val="16"/>
              </w:rPr>
            </w:pPr>
          </w:p>
          <w:p w:rsidR="0036463C" w:rsidRDefault="0036463C" w:rsidP="0036463C">
            <w:pPr>
              <w:pStyle w:val="Default"/>
              <w:rPr>
                <w:rFonts w:asciiTheme="minorHAnsi" w:hAnsiTheme="minorHAnsi" w:cstheme="minorHAnsi"/>
                <w:sz w:val="16"/>
                <w:szCs w:val="16"/>
              </w:rPr>
            </w:pPr>
          </w:p>
          <w:p w:rsidR="0036463C" w:rsidRDefault="0036463C" w:rsidP="0036463C">
            <w:pPr>
              <w:pStyle w:val="Default"/>
              <w:rPr>
                <w:rFonts w:asciiTheme="minorHAnsi" w:hAnsiTheme="minorHAnsi" w:cstheme="minorHAnsi"/>
                <w:sz w:val="16"/>
                <w:szCs w:val="16"/>
              </w:rPr>
            </w:pPr>
          </w:p>
          <w:p w:rsidR="0036463C" w:rsidRDefault="0036463C" w:rsidP="0036463C">
            <w:pPr>
              <w:pStyle w:val="Default"/>
              <w:rPr>
                <w:rFonts w:asciiTheme="minorHAnsi" w:hAnsiTheme="minorHAnsi" w:cstheme="minorHAnsi"/>
                <w:sz w:val="16"/>
                <w:szCs w:val="16"/>
              </w:rPr>
            </w:pPr>
          </w:p>
          <w:p w:rsidR="0036463C" w:rsidRPr="0036463C" w:rsidRDefault="0036463C" w:rsidP="0036463C">
            <w:pPr>
              <w:pStyle w:val="Default"/>
              <w:rPr>
                <w:rFonts w:asciiTheme="minorHAnsi" w:hAnsiTheme="minorHAnsi" w:cstheme="minorHAnsi"/>
                <w:sz w:val="16"/>
                <w:szCs w:val="16"/>
              </w:rPr>
            </w:pPr>
          </w:p>
        </w:tc>
      </w:tr>
    </w:tbl>
    <w:p w:rsidR="004012C8" w:rsidRDefault="004012C8">
      <w:pPr>
        <w:spacing w:after="200" w:line="276" w:lineRule="auto"/>
        <w:rPr>
          <w:rFonts w:asciiTheme="minorHAnsi" w:eastAsia="Arial" w:hAnsiTheme="minorHAnsi"/>
          <w:color w:val="484848" w:themeColor="background2"/>
          <w:sz w:val="18"/>
          <w:szCs w:val="22"/>
          <w:lang w:val="en-US"/>
        </w:rPr>
      </w:pPr>
      <w:r>
        <w:br w:type="page"/>
      </w:r>
    </w:p>
    <w:tbl>
      <w:tblPr>
        <w:tblW w:w="5000" w:type="pct"/>
        <w:tblBorders>
          <w:top w:val="single" w:sz="2" w:space="0" w:color="B5B5B5" w:themeColor="background2" w:themeTint="66"/>
          <w:left w:val="single" w:sz="2" w:space="0" w:color="B5B5B5" w:themeColor="background2" w:themeTint="66"/>
          <w:bottom w:val="single" w:sz="2" w:space="0" w:color="B5B5B5" w:themeColor="background2" w:themeTint="66"/>
          <w:right w:val="single" w:sz="2" w:space="0" w:color="B5B5B5" w:themeColor="background2" w:themeTint="66"/>
          <w:insideH w:val="single" w:sz="2" w:space="0" w:color="B5B5B5" w:themeColor="background2" w:themeTint="66"/>
          <w:insideV w:val="single" w:sz="2" w:space="0" w:color="B5B5B5" w:themeColor="background2" w:themeTint="66"/>
        </w:tblBorders>
        <w:tblLayout w:type="fixed"/>
        <w:tblLook w:val="0000"/>
      </w:tblPr>
      <w:tblGrid>
        <w:gridCol w:w="1368"/>
        <w:gridCol w:w="8741"/>
      </w:tblGrid>
      <w:tr w:rsidR="00DE5451" w:rsidRPr="00361E02" w:rsidTr="007F24C4">
        <w:trPr>
          <w:trHeight w:val="463"/>
        </w:trPr>
        <w:tc>
          <w:tcPr>
            <w:tcW w:w="1368" w:type="dxa"/>
            <w:vMerge w:val="restart"/>
            <w:shd w:val="clear" w:color="auto" w:fill="919191" w:themeFill="background2" w:themeFillTint="99"/>
            <w:vAlign w:val="center"/>
          </w:tcPr>
          <w:p w:rsidR="00DE5451" w:rsidRPr="00C76253" w:rsidRDefault="00DE5451" w:rsidP="00A14DDC">
            <w:pPr>
              <w:pStyle w:val="LeftIcon"/>
              <w:outlineLvl w:val="0"/>
            </w:pPr>
            <w:r>
              <w:rPr>
                <w:noProof/>
                <w:lang w:val="en-US"/>
              </w:rPr>
              <w:lastRenderedPageBreak/>
              <w:drawing>
                <wp:inline distT="0" distB="0" distL="0" distR="0">
                  <wp:extent cx="407505" cy="490568"/>
                  <wp:effectExtent l="0" t="0" r="0" b="508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7616" cy="490702"/>
                          </a:xfrm>
                          <a:prstGeom prst="rect">
                            <a:avLst/>
                          </a:prstGeom>
                          <a:noFill/>
                          <a:ln>
                            <a:noFill/>
                          </a:ln>
                        </pic:spPr>
                      </pic:pic>
                    </a:graphicData>
                  </a:graphic>
                </wp:inline>
              </w:drawing>
            </w:r>
          </w:p>
        </w:tc>
        <w:tc>
          <w:tcPr>
            <w:tcW w:w="8741" w:type="dxa"/>
            <w:shd w:val="clear" w:color="auto" w:fill="919191" w:themeFill="background2" w:themeFillTint="99"/>
            <w:vAlign w:val="center"/>
          </w:tcPr>
          <w:p w:rsidR="00DE5451" w:rsidRPr="00361E02" w:rsidRDefault="00DE5451" w:rsidP="00A14DDC">
            <w:pPr>
              <w:pStyle w:val="TableHead-White"/>
              <w:outlineLvl w:val="0"/>
            </w:pPr>
            <w:bookmarkStart w:id="6" w:name="_Toc428812920"/>
            <w:r>
              <w:t xml:space="preserve">Activity </w:t>
            </w:r>
            <w:r w:rsidR="0036463C">
              <w:t>6</w:t>
            </w:r>
            <w:r>
              <w:t xml:space="preserve">: </w:t>
            </w:r>
            <w:r w:rsidR="0036463C" w:rsidRPr="0036463C">
              <w:t>Security</w:t>
            </w:r>
            <w:bookmarkEnd w:id="6"/>
          </w:p>
        </w:tc>
      </w:tr>
      <w:tr w:rsidR="00DE5451" w:rsidRPr="00C76253" w:rsidTr="007F24C4">
        <w:tc>
          <w:tcPr>
            <w:tcW w:w="1368" w:type="dxa"/>
            <w:vMerge/>
            <w:tcBorders>
              <w:bottom w:val="single" w:sz="2" w:space="0" w:color="B5B5B5" w:themeColor="background2" w:themeTint="66"/>
            </w:tcBorders>
            <w:shd w:val="clear" w:color="auto" w:fill="919191" w:themeFill="background2" w:themeFillTint="99"/>
          </w:tcPr>
          <w:p w:rsidR="00DE5451" w:rsidRPr="00C76253" w:rsidRDefault="00DE5451" w:rsidP="007F24C4">
            <w:pPr>
              <w:jc w:val="center"/>
            </w:pPr>
          </w:p>
        </w:tc>
        <w:tc>
          <w:tcPr>
            <w:tcW w:w="8741" w:type="dxa"/>
            <w:shd w:val="clear" w:color="auto" w:fill="DADADA" w:themeFill="background2" w:themeFillTint="33"/>
            <w:vAlign w:val="center"/>
          </w:tcPr>
          <w:p w:rsidR="00DE5451" w:rsidRPr="00C76253" w:rsidRDefault="00DE5451" w:rsidP="007F24C4">
            <w:pPr>
              <w:pStyle w:val="TableText"/>
            </w:pPr>
          </w:p>
        </w:tc>
      </w:tr>
      <w:tr w:rsidR="00DE5451" w:rsidRPr="00C76253" w:rsidTr="007F24C4">
        <w:tc>
          <w:tcPr>
            <w:tcW w:w="1368" w:type="dxa"/>
            <w:tcBorders>
              <w:left w:val="nil"/>
              <w:bottom w:val="nil"/>
            </w:tcBorders>
          </w:tcPr>
          <w:p w:rsidR="00DE5451" w:rsidRPr="00C76253" w:rsidRDefault="00DE5451" w:rsidP="007F24C4">
            <w:pPr>
              <w:pStyle w:val="TableText"/>
            </w:pPr>
          </w:p>
        </w:tc>
        <w:tc>
          <w:tcPr>
            <w:tcW w:w="8741" w:type="dxa"/>
          </w:tcPr>
          <w:p w:rsidR="0036463C" w:rsidRPr="0036463C" w:rsidRDefault="0036463C" w:rsidP="0036463C">
            <w:pPr>
              <w:pStyle w:val="Default"/>
              <w:rPr>
                <w:rFonts w:asciiTheme="minorHAnsi" w:hAnsiTheme="minorHAnsi" w:cstheme="minorHAnsi"/>
                <w:color w:val="auto"/>
                <w:sz w:val="16"/>
                <w:szCs w:val="16"/>
              </w:rPr>
            </w:pPr>
          </w:p>
          <w:p w:rsidR="0036463C" w:rsidRPr="0036463C" w:rsidRDefault="0036463C" w:rsidP="0036463C">
            <w:pPr>
              <w:pStyle w:val="Default"/>
              <w:numPr>
                <w:ilvl w:val="1"/>
                <w:numId w:val="28"/>
              </w:numPr>
              <w:spacing w:before="120" w:after="240"/>
              <w:ind w:left="288" w:hanging="288"/>
              <w:rPr>
                <w:rFonts w:asciiTheme="minorHAnsi" w:hAnsiTheme="minorHAnsi" w:cstheme="minorHAnsi"/>
                <w:sz w:val="20"/>
                <w:szCs w:val="20"/>
              </w:rPr>
            </w:pPr>
            <w:r w:rsidRPr="0036463C">
              <w:rPr>
                <w:rFonts w:asciiTheme="minorHAnsi" w:hAnsiTheme="minorHAnsi" w:cstheme="minorHAnsi"/>
                <w:sz w:val="20"/>
                <w:szCs w:val="20"/>
              </w:rPr>
              <w:t xml:space="preserve">Assume each employee would be viewing this </w:t>
            </w:r>
            <w:proofErr w:type="spellStart"/>
            <w:r w:rsidRPr="0036463C">
              <w:rPr>
                <w:rFonts w:asciiTheme="minorHAnsi" w:hAnsiTheme="minorHAnsi" w:cstheme="minorHAnsi"/>
                <w:sz w:val="20"/>
                <w:szCs w:val="20"/>
              </w:rPr>
              <w:t>QlikView</w:t>
            </w:r>
            <w:proofErr w:type="spellEnd"/>
            <w:r w:rsidRPr="0036463C">
              <w:rPr>
                <w:rFonts w:asciiTheme="minorHAnsi" w:hAnsiTheme="minorHAnsi" w:cstheme="minorHAnsi"/>
                <w:sz w:val="20"/>
                <w:szCs w:val="20"/>
              </w:rPr>
              <w:t xml:space="preserve"> Application and the</w:t>
            </w:r>
            <w:r>
              <w:rPr>
                <w:rFonts w:asciiTheme="minorHAnsi" w:hAnsiTheme="minorHAnsi" w:cstheme="minorHAnsi"/>
                <w:sz w:val="20"/>
                <w:szCs w:val="20"/>
              </w:rPr>
              <w:t xml:space="preserve"> following restrictions apply –</w:t>
            </w:r>
          </w:p>
          <w:p w:rsidR="0036463C" w:rsidRPr="0036463C" w:rsidRDefault="0036463C" w:rsidP="0036463C">
            <w:pPr>
              <w:pStyle w:val="Default"/>
              <w:numPr>
                <w:ilvl w:val="0"/>
                <w:numId w:val="30"/>
              </w:numPr>
              <w:spacing w:before="120" w:after="120"/>
              <w:ind w:left="576" w:hanging="288"/>
              <w:rPr>
                <w:rFonts w:asciiTheme="minorHAnsi" w:hAnsiTheme="minorHAnsi" w:cstheme="minorHAnsi"/>
                <w:color w:val="auto"/>
                <w:sz w:val="20"/>
                <w:szCs w:val="20"/>
              </w:rPr>
            </w:pPr>
            <w:r w:rsidRPr="0036463C">
              <w:rPr>
                <w:rFonts w:asciiTheme="minorHAnsi" w:hAnsiTheme="minorHAnsi" w:cstheme="minorHAnsi"/>
                <w:color w:val="auto"/>
                <w:sz w:val="20"/>
                <w:szCs w:val="20"/>
              </w:rPr>
              <w:t xml:space="preserve">President should </w:t>
            </w:r>
            <w:r>
              <w:rPr>
                <w:rFonts w:asciiTheme="minorHAnsi" w:hAnsiTheme="minorHAnsi" w:cstheme="minorHAnsi"/>
                <w:color w:val="auto"/>
                <w:sz w:val="20"/>
                <w:szCs w:val="20"/>
              </w:rPr>
              <w:t>be allowed to view all the data</w:t>
            </w:r>
          </w:p>
          <w:p w:rsidR="0036463C" w:rsidRPr="0036463C" w:rsidRDefault="0036463C" w:rsidP="0036463C">
            <w:pPr>
              <w:pStyle w:val="Default"/>
              <w:numPr>
                <w:ilvl w:val="0"/>
                <w:numId w:val="30"/>
              </w:numPr>
              <w:spacing w:before="120" w:after="120"/>
              <w:ind w:left="576" w:hanging="288"/>
              <w:rPr>
                <w:rFonts w:asciiTheme="minorHAnsi" w:hAnsiTheme="minorHAnsi" w:cstheme="minorHAnsi"/>
                <w:color w:val="auto"/>
                <w:sz w:val="20"/>
                <w:szCs w:val="20"/>
              </w:rPr>
            </w:pPr>
            <w:r w:rsidRPr="0036463C">
              <w:rPr>
                <w:rFonts w:asciiTheme="minorHAnsi" w:hAnsiTheme="minorHAnsi" w:cstheme="minorHAnsi"/>
                <w:color w:val="auto"/>
                <w:sz w:val="20"/>
                <w:szCs w:val="20"/>
              </w:rPr>
              <w:t>Managers should be allowed to see the data corresponding to specific country (where their office be</w:t>
            </w:r>
            <w:r>
              <w:rPr>
                <w:rFonts w:asciiTheme="minorHAnsi" w:hAnsiTheme="minorHAnsi" w:cstheme="minorHAnsi"/>
                <w:color w:val="auto"/>
                <w:sz w:val="20"/>
                <w:szCs w:val="20"/>
              </w:rPr>
              <w:t>longs to)</w:t>
            </w:r>
          </w:p>
          <w:p w:rsidR="0036463C" w:rsidRPr="0036463C" w:rsidRDefault="0036463C" w:rsidP="0036463C">
            <w:pPr>
              <w:pStyle w:val="Default"/>
              <w:numPr>
                <w:ilvl w:val="0"/>
                <w:numId w:val="30"/>
              </w:numPr>
              <w:spacing w:before="120" w:after="120"/>
              <w:ind w:left="576" w:hanging="288"/>
              <w:rPr>
                <w:rFonts w:asciiTheme="minorHAnsi" w:hAnsiTheme="minorHAnsi" w:cstheme="minorHAnsi"/>
                <w:color w:val="auto"/>
                <w:sz w:val="20"/>
                <w:szCs w:val="20"/>
              </w:rPr>
            </w:pPr>
            <w:r w:rsidRPr="0036463C">
              <w:rPr>
                <w:rFonts w:asciiTheme="minorHAnsi" w:hAnsiTheme="minorHAnsi" w:cstheme="minorHAnsi"/>
                <w:color w:val="auto"/>
                <w:sz w:val="20"/>
                <w:szCs w:val="20"/>
              </w:rPr>
              <w:t>Other employees should be se</w:t>
            </w:r>
            <w:r>
              <w:rPr>
                <w:rFonts w:asciiTheme="minorHAnsi" w:hAnsiTheme="minorHAnsi" w:cstheme="minorHAnsi"/>
                <w:color w:val="auto"/>
                <w:sz w:val="20"/>
                <w:szCs w:val="20"/>
              </w:rPr>
              <w:t>eing only their respective data</w:t>
            </w:r>
          </w:p>
          <w:p w:rsidR="00DE5451" w:rsidRDefault="00DE5451" w:rsidP="0036463C">
            <w:pPr>
              <w:pStyle w:val="TableText"/>
              <w:spacing w:before="0" w:after="0"/>
              <w:rPr>
                <w:sz w:val="16"/>
                <w:szCs w:val="16"/>
              </w:rPr>
            </w:pPr>
          </w:p>
          <w:p w:rsidR="0036463C" w:rsidRDefault="0036463C" w:rsidP="0036463C">
            <w:pPr>
              <w:pStyle w:val="TableText"/>
              <w:spacing w:before="0" w:after="0"/>
              <w:rPr>
                <w:sz w:val="16"/>
                <w:szCs w:val="16"/>
              </w:rPr>
            </w:pPr>
          </w:p>
          <w:p w:rsidR="0036463C" w:rsidRDefault="0036463C" w:rsidP="0036463C">
            <w:pPr>
              <w:pStyle w:val="TableText"/>
              <w:spacing w:before="0" w:after="0"/>
              <w:rPr>
                <w:sz w:val="16"/>
                <w:szCs w:val="16"/>
              </w:rPr>
            </w:pPr>
          </w:p>
          <w:p w:rsidR="0036463C" w:rsidRDefault="0036463C" w:rsidP="0036463C">
            <w:pPr>
              <w:pStyle w:val="TableText"/>
              <w:spacing w:before="0" w:after="0"/>
              <w:rPr>
                <w:sz w:val="16"/>
                <w:szCs w:val="16"/>
              </w:rPr>
            </w:pPr>
          </w:p>
          <w:p w:rsidR="0036463C" w:rsidRDefault="0036463C" w:rsidP="0036463C">
            <w:pPr>
              <w:pStyle w:val="TableText"/>
              <w:spacing w:before="0" w:after="0"/>
              <w:rPr>
                <w:sz w:val="16"/>
                <w:szCs w:val="16"/>
              </w:rPr>
            </w:pPr>
          </w:p>
          <w:p w:rsidR="0036463C" w:rsidRDefault="0036463C" w:rsidP="0036463C">
            <w:pPr>
              <w:pStyle w:val="TableText"/>
              <w:spacing w:before="0" w:after="0"/>
              <w:rPr>
                <w:sz w:val="16"/>
                <w:szCs w:val="16"/>
              </w:rPr>
            </w:pPr>
          </w:p>
          <w:p w:rsidR="0036463C" w:rsidRDefault="0036463C" w:rsidP="0036463C">
            <w:pPr>
              <w:pStyle w:val="TableText"/>
              <w:spacing w:before="0" w:after="0"/>
              <w:rPr>
                <w:sz w:val="16"/>
                <w:szCs w:val="16"/>
              </w:rPr>
            </w:pPr>
          </w:p>
          <w:p w:rsidR="0036463C" w:rsidRDefault="0036463C" w:rsidP="0036463C">
            <w:pPr>
              <w:pStyle w:val="TableText"/>
              <w:spacing w:before="0" w:after="0"/>
              <w:rPr>
                <w:sz w:val="16"/>
                <w:szCs w:val="16"/>
              </w:rPr>
            </w:pPr>
          </w:p>
          <w:p w:rsidR="0036463C" w:rsidRDefault="0036463C" w:rsidP="0036463C">
            <w:pPr>
              <w:pStyle w:val="TableText"/>
              <w:spacing w:before="0" w:after="0"/>
              <w:rPr>
                <w:sz w:val="16"/>
                <w:szCs w:val="16"/>
              </w:rPr>
            </w:pPr>
          </w:p>
          <w:p w:rsidR="0036463C" w:rsidRDefault="0036463C" w:rsidP="0036463C">
            <w:pPr>
              <w:pStyle w:val="TableText"/>
              <w:spacing w:before="0" w:after="0"/>
              <w:rPr>
                <w:sz w:val="16"/>
                <w:szCs w:val="16"/>
              </w:rPr>
            </w:pPr>
          </w:p>
          <w:p w:rsidR="0036463C" w:rsidRDefault="0036463C" w:rsidP="0036463C">
            <w:pPr>
              <w:pStyle w:val="TableText"/>
              <w:spacing w:before="0" w:after="0"/>
              <w:rPr>
                <w:sz w:val="16"/>
                <w:szCs w:val="16"/>
              </w:rPr>
            </w:pPr>
          </w:p>
          <w:p w:rsidR="0036463C" w:rsidRDefault="0036463C" w:rsidP="0036463C">
            <w:pPr>
              <w:pStyle w:val="TableText"/>
              <w:spacing w:before="0" w:after="0"/>
              <w:rPr>
                <w:sz w:val="16"/>
                <w:szCs w:val="16"/>
              </w:rPr>
            </w:pPr>
          </w:p>
          <w:p w:rsidR="0036463C" w:rsidRDefault="0036463C" w:rsidP="0036463C">
            <w:pPr>
              <w:pStyle w:val="TableText"/>
              <w:spacing w:before="0" w:after="0"/>
              <w:rPr>
                <w:sz w:val="16"/>
                <w:szCs w:val="16"/>
              </w:rPr>
            </w:pPr>
          </w:p>
          <w:p w:rsidR="0036463C" w:rsidRDefault="0036463C" w:rsidP="0036463C">
            <w:pPr>
              <w:pStyle w:val="TableText"/>
              <w:spacing w:before="0" w:after="0"/>
              <w:rPr>
                <w:sz w:val="16"/>
                <w:szCs w:val="16"/>
              </w:rPr>
            </w:pPr>
          </w:p>
          <w:p w:rsidR="0036463C" w:rsidRDefault="0036463C" w:rsidP="0036463C">
            <w:pPr>
              <w:pStyle w:val="TableText"/>
              <w:spacing w:before="0" w:after="0"/>
              <w:rPr>
                <w:sz w:val="16"/>
                <w:szCs w:val="16"/>
              </w:rPr>
            </w:pPr>
          </w:p>
          <w:p w:rsidR="0036463C" w:rsidRDefault="0036463C" w:rsidP="0036463C">
            <w:pPr>
              <w:pStyle w:val="TableText"/>
              <w:spacing w:before="0" w:after="0"/>
              <w:rPr>
                <w:sz w:val="16"/>
                <w:szCs w:val="16"/>
              </w:rPr>
            </w:pPr>
          </w:p>
          <w:p w:rsidR="0036463C" w:rsidRDefault="0036463C" w:rsidP="0036463C">
            <w:pPr>
              <w:pStyle w:val="TableText"/>
              <w:spacing w:before="0" w:after="0"/>
              <w:rPr>
                <w:sz w:val="16"/>
                <w:szCs w:val="16"/>
              </w:rPr>
            </w:pPr>
          </w:p>
          <w:p w:rsidR="0036463C" w:rsidRDefault="0036463C" w:rsidP="0036463C">
            <w:pPr>
              <w:pStyle w:val="TableText"/>
              <w:spacing w:before="0" w:after="0"/>
              <w:rPr>
                <w:sz w:val="16"/>
                <w:szCs w:val="16"/>
              </w:rPr>
            </w:pPr>
          </w:p>
          <w:p w:rsidR="0036463C" w:rsidRDefault="0036463C" w:rsidP="0036463C">
            <w:pPr>
              <w:pStyle w:val="TableText"/>
              <w:spacing w:before="0" w:after="0"/>
              <w:rPr>
                <w:sz w:val="16"/>
                <w:szCs w:val="16"/>
              </w:rPr>
            </w:pPr>
          </w:p>
          <w:p w:rsidR="0036463C" w:rsidRDefault="0036463C" w:rsidP="0036463C">
            <w:pPr>
              <w:pStyle w:val="TableText"/>
              <w:spacing w:before="0" w:after="0"/>
              <w:rPr>
                <w:sz w:val="16"/>
                <w:szCs w:val="16"/>
              </w:rPr>
            </w:pPr>
          </w:p>
          <w:p w:rsidR="0036463C" w:rsidRDefault="0036463C" w:rsidP="0036463C">
            <w:pPr>
              <w:pStyle w:val="TableText"/>
              <w:spacing w:before="0" w:after="0"/>
              <w:rPr>
                <w:sz w:val="16"/>
                <w:szCs w:val="16"/>
              </w:rPr>
            </w:pPr>
          </w:p>
          <w:p w:rsidR="0036463C" w:rsidRDefault="0036463C" w:rsidP="0036463C">
            <w:pPr>
              <w:pStyle w:val="TableText"/>
              <w:spacing w:before="0" w:after="0"/>
              <w:rPr>
                <w:sz w:val="16"/>
                <w:szCs w:val="16"/>
              </w:rPr>
            </w:pPr>
          </w:p>
          <w:p w:rsidR="0036463C" w:rsidRDefault="0036463C" w:rsidP="0036463C">
            <w:pPr>
              <w:pStyle w:val="TableText"/>
              <w:spacing w:before="0" w:after="0"/>
              <w:rPr>
                <w:sz w:val="16"/>
                <w:szCs w:val="16"/>
              </w:rPr>
            </w:pPr>
          </w:p>
          <w:p w:rsidR="0036463C" w:rsidRDefault="0036463C" w:rsidP="0036463C">
            <w:pPr>
              <w:pStyle w:val="TableText"/>
              <w:spacing w:before="0" w:after="0"/>
              <w:rPr>
                <w:sz w:val="16"/>
                <w:szCs w:val="16"/>
              </w:rPr>
            </w:pPr>
          </w:p>
          <w:p w:rsidR="0036463C" w:rsidRDefault="0036463C" w:rsidP="0036463C">
            <w:pPr>
              <w:pStyle w:val="TableText"/>
              <w:spacing w:before="0" w:after="0"/>
              <w:rPr>
                <w:sz w:val="16"/>
                <w:szCs w:val="16"/>
              </w:rPr>
            </w:pPr>
          </w:p>
          <w:p w:rsidR="0036463C" w:rsidRDefault="0036463C" w:rsidP="0036463C">
            <w:pPr>
              <w:pStyle w:val="TableText"/>
              <w:spacing w:before="0" w:after="0"/>
              <w:rPr>
                <w:sz w:val="16"/>
                <w:szCs w:val="16"/>
              </w:rPr>
            </w:pPr>
          </w:p>
          <w:p w:rsidR="0036463C" w:rsidRDefault="0036463C" w:rsidP="0036463C">
            <w:pPr>
              <w:pStyle w:val="TableText"/>
              <w:spacing w:before="0" w:after="0"/>
              <w:rPr>
                <w:sz w:val="16"/>
                <w:szCs w:val="16"/>
              </w:rPr>
            </w:pPr>
          </w:p>
          <w:p w:rsidR="0036463C" w:rsidRDefault="0036463C" w:rsidP="0036463C">
            <w:pPr>
              <w:pStyle w:val="TableText"/>
              <w:spacing w:before="0" w:after="0"/>
              <w:rPr>
                <w:sz w:val="16"/>
                <w:szCs w:val="16"/>
              </w:rPr>
            </w:pPr>
          </w:p>
          <w:p w:rsidR="0036463C" w:rsidRDefault="0036463C" w:rsidP="0036463C">
            <w:pPr>
              <w:pStyle w:val="TableText"/>
              <w:spacing w:before="0" w:after="0"/>
              <w:rPr>
                <w:sz w:val="16"/>
                <w:szCs w:val="16"/>
              </w:rPr>
            </w:pPr>
          </w:p>
          <w:p w:rsidR="0036463C" w:rsidRDefault="0036463C" w:rsidP="0036463C">
            <w:pPr>
              <w:pStyle w:val="TableText"/>
              <w:spacing w:before="0" w:after="0"/>
              <w:rPr>
                <w:sz w:val="16"/>
                <w:szCs w:val="16"/>
              </w:rPr>
            </w:pPr>
          </w:p>
          <w:p w:rsidR="0036463C" w:rsidRDefault="0036463C" w:rsidP="0036463C">
            <w:pPr>
              <w:pStyle w:val="TableText"/>
              <w:spacing w:before="0" w:after="0"/>
              <w:rPr>
                <w:sz w:val="16"/>
                <w:szCs w:val="16"/>
              </w:rPr>
            </w:pPr>
          </w:p>
          <w:p w:rsidR="0036463C" w:rsidRDefault="0036463C" w:rsidP="0036463C">
            <w:pPr>
              <w:pStyle w:val="TableText"/>
              <w:spacing w:before="0" w:after="0"/>
              <w:rPr>
                <w:sz w:val="16"/>
                <w:szCs w:val="16"/>
              </w:rPr>
            </w:pPr>
          </w:p>
          <w:p w:rsidR="0036463C" w:rsidRDefault="0036463C" w:rsidP="0036463C">
            <w:pPr>
              <w:pStyle w:val="TableText"/>
              <w:spacing w:before="0" w:after="0"/>
              <w:rPr>
                <w:sz w:val="16"/>
                <w:szCs w:val="16"/>
              </w:rPr>
            </w:pPr>
          </w:p>
          <w:p w:rsidR="0036463C" w:rsidRDefault="0036463C" w:rsidP="0036463C">
            <w:pPr>
              <w:pStyle w:val="TableText"/>
              <w:spacing w:before="0" w:after="0"/>
              <w:rPr>
                <w:sz w:val="16"/>
                <w:szCs w:val="16"/>
              </w:rPr>
            </w:pPr>
          </w:p>
          <w:p w:rsidR="0036463C" w:rsidRDefault="0036463C" w:rsidP="0036463C">
            <w:pPr>
              <w:pStyle w:val="TableText"/>
              <w:spacing w:before="0" w:after="0"/>
              <w:rPr>
                <w:sz w:val="16"/>
                <w:szCs w:val="16"/>
              </w:rPr>
            </w:pPr>
          </w:p>
          <w:p w:rsidR="0036463C" w:rsidRDefault="0036463C" w:rsidP="0036463C">
            <w:pPr>
              <w:pStyle w:val="TableText"/>
              <w:spacing w:before="0" w:after="0"/>
              <w:rPr>
                <w:sz w:val="16"/>
                <w:szCs w:val="16"/>
              </w:rPr>
            </w:pPr>
          </w:p>
          <w:p w:rsidR="0036463C" w:rsidRDefault="0036463C" w:rsidP="0036463C">
            <w:pPr>
              <w:pStyle w:val="TableText"/>
              <w:spacing w:before="0" w:after="0"/>
              <w:rPr>
                <w:sz w:val="16"/>
                <w:szCs w:val="16"/>
              </w:rPr>
            </w:pPr>
          </w:p>
          <w:p w:rsidR="0036463C" w:rsidRDefault="0036463C" w:rsidP="0036463C">
            <w:pPr>
              <w:pStyle w:val="TableText"/>
              <w:spacing w:before="0" w:after="0"/>
              <w:rPr>
                <w:sz w:val="16"/>
                <w:szCs w:val="16"/>
              </w:rPr>
            </w:pPr>
          </w:p>
          <w:p w:rsidR="0036463C" w:rsidRDefault="0036463C" w:rsidP="0036463C">
            <w:pPr>
              <w:pStyle w:val="TableText"/>
              <w:spacing w:before="0" w:after="0"/>
              <w:rPr>
                <w:sz w:val="16"/>
                <w:szCs w:val="16"/>
              </w:rPr>
            </w:pPr>
          </w:p>
          <w:p w:rsidR="0036463C" w:rsidRDefault="0036463C" w:rsidP="0036463C">
            <w:pPr>
              <w:pStyle w:val="TableText"/>
              <w:spacing w:before="0" w:after="0"/>
              <w:rPr>
                <w:sz w:val="16"/>
                <w:szCs w:val="16"/>
              </w:rPr>
            </w:pPr>
          </w:p>
          <w:p w:rsidR="0036463C" w:rsidRDefault="0036463C" w:rsidP="0036463C">
            <w:pPr>
              <w:pStyle w:val="TableText"/>
              <w:spacing w:before="0" w:after="0"/>
              <w:rPr>
                <w:sz w:val="16"/>
                <w:szCs w:val="16"/>
              </w:rPr>
            </w:pPr>
          </w:p>
          <w:p w:rsidR="0036463C" w:rsidRDefault="0036463C" w:rsidP="0036463C">
            <w:pPr>
              <w:pStyle w:val="TableText"/>
              <w:spacing w:before="0" w:after="0"/>
              <w:rPr>
                <w:sz w:val="16"/>
                <w:szCs w:val="16"/>
              </w:rPr>
            </w:pPr>
          </w:p>
          <w:p w:rsidR="0036463C" w:rsidRDefault="0036463C" w:rsidP="0036463C">
            <w:pPr>
              <w:pStyle w:val="TableText"/>
              <w:spacing w:before="0" w:after="0"/>
              <w:rPr>
                <w:sz w:val="16"/>
                <w:szCs w:val="16"/>
              </w:rPr>
            </w:pPr>
          </w:p>
          <w:p w:rsidR="0036463C" w:rsidRDefault="0036463C" w:rsidP="0036463C">
            <w:pPr>
              <w:pStyle w:val="TableText"/>
              <w:spacing w:before="0" w:after="0"/>
              <w:rPr>
                <w:sz w:val="16"/>
                <w:szCs w:val="16"/>
              </w:rPr>
            </w:pPr>
          </w:p>
          <w:p w:rsidR="00A14DDC" w:rsidRDefault="00A14DDC" w:rsidP="0036463C">
            <w:pPr>
              <w:pStyle w:val="TableText"/>
              <w:spacing w:before="0" w:after="0"/>
              <w:rPr>
                <w:sz w:val="16"/>
                <w:szCs w:val="16"/>
              </w:rPr>
            </w:pPr>
          </w:p>
          <w:p w:rsidR="0036463C" w:rsidRPr="0036463C" w:rsidRDefault="0036463C" w:rsidP="0036463C">
            <w:pPr>
              <w:pStyle w:val="TableText"/>
              <w:spacing w:before="0" w:after="0"/>
              <w:rPr>
                <w:sz w:val="16"/>
                <w:szCs w:val="16"/>
              </w:rPr>
            </w:pPr>
          </w:p>
        </w:tc>
      </w:tr>
    </w:tbl>
    <w:p w:rsidR="0036463C" w:rsidRDefault="0036463C" w:rsidP="00A14DDC">
      <w:pPr>
        <w:rPr>
          <w:rFonts w:asciiTheme="minorHAnsi" w:eastAsia="Arial" w:hAnsiTheme="minorHAnsi"/>
          <w:color w:val="484848" w:themeColor="background2"/>
          <w:sz w:val="18"/>
          <w:szCs w:val="22"/>
          <w:lang w:val="en-US"/>
        </w:rPr>
      </w:pPr>
      <w:r>
        <w:br w:type="page"/>
      </w:r>
    </w:p>
    <w:tbl>
      <w:tblPr>
        <w:tblW w:w="5000" w:type="pct"/>
        <w:tblBorders>
          <w:top w:val="single" w:sz="2" w:space="0" w:color="B5B5B5" w:themeColor="background2" w:themeTint="66"/>
          <w:left w:val="single" w:sz="2" w:space="0" w:color="B5B5B5" w:themeColor="background2" w:themeTint="66"/>
          <w:bottom w:val="single" w:sz="2" w:space="0" w:color="B5B5B5" w:themeColor="background2" w:themeTint="66"/>
          <w:right w:val="single" w:sz="2" w:space="0" w:color="B5B5B5" w:themeColor="background2" w:themeTint="66"/>
          <w:insideH w:val="single" w:sz="2" w:space="0" w:color="B5B5B5" w:themeColor="background2" w:themeTint="66"/>
          <w:insideV w:val="single" w:sz="2" w:space="0" w:color="B5B5B5" w:themeColor="background2" w:themeTint="66"/>
        </w:tblBorders>
        <w:tblLayout w:type="fixed"/>
        <w:tblLook w:val="0000"/>
      </w:tblPr>
      <w:tblGrid>
        <w:gridCol w:w="1368"/>
        <w:gridCol w:w="8741"/>
      </w:tblGrid>
      <w:tr w:rsidR="00DE5451" w:rsidRPr="00361E02" w:rsidTr="007F24C4">
        <w:trPr>
          <w:trHeight w:val="463"/>
        </w:trPr>
        <w:tc>
          <w:tcPr>
            <w:tcW w:w="1368" w:type="dxa"/>
            <w:vMerge w:val="restart"/>
            <w:shd w:val="clear" w:color="auto" w:fill="919191" w:themeFill="background2" w:themeFillTint="99"/>
            <w:vAlign w:val="center"/>
          </w:tcPr>
          <w:p w:rsidR="00DE5451" w:rsidRPr="00C76253" w:rsidRDefault="00DE5451" w:rsidP="00A14DDC">
            <w:pPr>
              <w:pStyle w:val="LeftIcon"/>
              <w:outlineLvl w:val="0"/>
            </w:pPr>
            <w:r>
              <w:rPr>
                <w:noProof/>
                <w:lang w:val="en-US"/>
              </w:rPr>
              <w:lastRenderedPageBreak/>
              <w:drawing>
                <wp:inline distT="0" distB="0" distL="0" distR="0">
                  <wp:extent cx="407505" cy="490568"/>
                  <wp:effectExtent l="0" t="0" r="0" b="5080"/>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7616" cy="490702"/>
                          </a:xfrm>
                          <a:prstGeom prst="rect">
                            <a:avLst/>
                          </a:prstGeom>
                          <a:noFill/>
                          <a:ln>
                            <a:noFill/>
                          </a:ln>
                        </pic:spPr>
                      </pic:pic>
                    </a:graphicData>
                  </a:graphic>
                </wp:inline>
              </w:drawing>
            </w:r>
          </w:p>
        </w:tc>
        <w:tc>
          <w:tcPr>
            <w:tcW w:w="8741" w:type="dxa"/>
            <w:shd w:val="clear" w:color="auto" w:fill="919191" w:themeFill="background2" w:themeFillTint="99"/>
            <w:vAlign w:val="center"/>
          </w:tcPr>
          <w:p w:rsidR="00DE5451" w:rsidRPr="00361E02" w:rsidRDefault="00DE5451" w:rsidP="00A14DDC">
            <w:pPr>
              <w:pStyle w:val="TableHead-White"/>
              <w:outlineLvl w:val="0"/>
            </w:pPr>
            <w:bookmarkStart w:id="7" w:name="_Toc428812921"/>
            <w:r>
              <w:t xml:space="preserve">Activity </w:t>
            </w:r>
            <w:r w:rsidR="002634E3">
              <w:t>7</w:t>
            </w:r>
            <w:r>
              <w:t xml:space="preserve">: </w:t>
            </w:r>
            <w:r w:rsidR="002634E3" w:rsidRPr="002634E3">
              <w:t>Comparative Analysis</w:t>
            </w:r>
            <w:bookmarkEnd w:id="7"/>
          </w:p>
        </w:tc>
      </w:tr>
      <w:tr w:rsidR="00DE5451" w:rsidRPr="00C76253" w:rsidTr="007F24C4">
        <w:tc>
          <w:tcPr>
            <w:tcW w:w="1368" w:type="dxa"/>
            <w:vMerge/>
            <w:tcBorders>
              <w:bottom w:val="single" w:sz="2" w:space="0" w:color="B5B5B5" w:themeColor="background2" w:themeTint="66"/>
            </w:tcBorders>
            <w:shd w:val="clear" w:color="auto" w:fill="919191" w:themeFill="background2" w:themeFillTint="99"/>
          </w:tcPr>
          <w:p w:rsidR="00DE5451" w:rsidRPr="00C76253" w:rsidRDefault="00DE5451" w:rsidP="007F24C4">
            <w:pPr>
              <w:jc w:val="center"/>
            </w:pPr>
          </w:p>
        </w:tc>
        <w:tc>
          <w:tcPr>
            <w:tcW w:w="8741" w:type="dxa"/>
            <w:shd w:val="clear" w:color="auto" w:fill="DADADA" w:themeFill="background2" w:themeFillTint="33"/>
            <w:vAlign w:val="center"/>
          </w:tcPr>
          <w:p w:rsidR="00DE5451" w:rsidRPr="00C76253" w:rsidRDefault="00DE5451" w:rsidP="007F24C4">
            <w:pPr>
              <w:pStyle w:val="TableText"/>
            </w:pPr>
          </w:p>
        </w:tc>
      </w:tr>
      <w:tr w:rsidR="00DE5451" w:rsidRPr="00C76253" w:rsidTr="007F24C4">
        <w:tc>
          <w:tcPr>
            <w:tcW w:w="1368" w:type="dxa"/>
            <w:tcBorders>
              <w:left w:val="nil"/>
              <w:bottom w:val="nil"/>
            </w:tcBorders>
          </w:tcPr>
          <w:p w:rsidR="00DE5451" w:rsidRPr="00C76253" w:rsidRDefault="00DE5451" w:rsidP="007F24C4">
            <w:pPr>
              <w:pStyle w:val="TableText"/>
            </w:pPr>
          </w:p>
        </w:tc>
        <w:tc>
          <w:tcPr>
            <w:tcW w:w="8741" w:type="dxa"/>
          </w:tcPr>
          <w:p w:rsidR="002634E3" w:rsidRPr="002634E3" w:rsidRDefault="002634E3" w:rsidP="002634E3">
            <w:pPr>
              <w:pStyle w:val="Default"/>
              <w:rPr>
                <w:rFonts w:asciiTheme="minorHAnsi" w:hAnsiTheme="minorHAnsi" w:cstheme="minorHAnsi"/>
                <w:color w:val="auto"/>
                <w:sz w:val="16"/>
                <w:szCs w:val="16"/>
              </w:rPr>
            </w:pPr>
          </w:p>
          <w:p w:rsidR="002634E3" w:rsidRPr="002634E3" w:rsidRDefault="002634E3" w:rsidP="002634E3">
            <w:pPr>
              <w:pStyle w:val="Default"/>
              <w:numPr>
                <w:ilvl w:val="1"/>
                <w:numId w:val="28"/>
              </w:numPr>
              <w:spacing w:before="120" w:after="240"/>
              <w:ind w:left="288" w:hanging="288"/>
              <w:rPr>
                <w:rFonts w:asciiTheme="minorHAnsi" w:hAnsiTheme="minorHAnsi" w:cstheme="minorHAnsi"/>
                <w:sz w:val="20"/>
                <w:szCs w:val="20"/>
              </w:rPr>
            </w:pPr>
            <w:r w:rsidRPr="002634E3">
              <w:rPr>
                <w:rFonts w:asciiTheme="minorHAnsi" w:hAnsiTheme="minorHAnsi" w:cstheme="minorHAnsi"/>
                <w:sz w:val="20"/>
                <w:szCs w:val="20"/>
              </w:rPr>
              <w:t>Provide an option to perform comparative analysis involving the fo</w:t>
            </w:r>
            <w:r>
              <w:rPr>
                <w:rFonts w:asciiTheme="minorHAnsi" w:hAnsiTheme="minorHAnsi" w:cstheme="minorHAnsi"/>
                <w:sz w:val="20"/>
                <w:szCs w:val="20"/>
              </w:rPr>
              <w:t>llowing parameters and metrics.</w:t>
            </w:r>
          </w:p>
          <w:p w:rsidR="002634E3" w:rsidRPr="002634E3" w:rsidRDefault="002634E3" w:rsidP="002634E3">
            <w:pPr>
              <w:pStyle w:val="Default"/>
              <w:numPr>
                <w:ilvl w:val="0"/>
                <w:numId w:val="30"/>
              </w:numPr>
              <w:spacing w:before="120" w:after="120"/>
              <w:ind w:left="576" w:hanging="288"/>
              <w:rPr>
                <w:rFonts w:asciiTheme="minorHAnsi" w:hAnsiTheme="minorHAnsi" w:cstheme="minorHAnsi"/>
                <w:color w:val="auto"/>
                <w:sz w:val="20"/>
                <w:szCs w:val="20"/>
              </w:rPr>
            </w:pPr>
            <w:r w:rsidRPr="002634E3">
              <w:rPr>
                <w:rFonts w:asciiTheme="minorHAnsi" w:hAnsiTheme="minorHAnsi" w:cstheme="minorHAnsi"/>
                <w:color w:val="auto"/>
                <w:sz w:val="20"/>
                <w:szCs w:val="20"/>
              </w:rPr>
              <w:t xml:space="preserve">Dimensions: Customer Country, City, Product Category, Product </w:t>
            </w:r>
          </w:p>
          <w:p w:rsidR="00DE5451" w:rsidRPr="002634E3" w:rsidRDefault="002634E3" w:rsidP="002634E3">
            <w:pPr>
              <w:pStyle w:val="Default"/>
              <w:numPr>
                <w:ilvl w:val="0"/>
                <w:numId w:val="30"/>
              </w:numPr>
              <w:spacing w:before="120" w:after="120"/>
              <w:ind w:left="576" w:hanging="288"/>
            </w:pPr>
            <w:r w:rsidRPr="002634E3">
              <w:rPr>
                <w:rFonts w:asciiTheme="minorHAnsi" w:hAnsiTheme="minorHAnsi" w:cstheme="minorHAnsi"/>
                <w:color w:val="auto"/>
                <w:sz w:val="20"/>
                <w:szCs w:val="20"/>
              </w:rPr>
              <w:t>Metrics: Average Sale, Biggest Sales, Smallest Sale and Total Sales</w:t>
            </w:r>
          </w:p>
          <w:p w:rsidR="002634E3" w:rsidRDefault="002634E3" w:rsidP="002634E3">
            <w:pPr>
              <w:pStyle w:val="Default"/>
              <w:rPr>
                <w:sz w:val="16"/>
                <w:szCs w:val="16"/>
              </w:rPr>
            </w:pPr>
          </w:p>
          <w:p w:rsidR="002634E3" w:rsidRDefault="002634E3" w:rsidP="002634E3">
            <w:pPr>
              <w:pStyle w:val="Default"/>
              <w:rPr>
                <w:sz w:val="16"/>
                <w:szCs w:val="16"/>
              </w:rPr>
            </w:pPr>
          </w:p>
          <w:p w:rsidR="002634E3" w:rsidRDefault="002634E3" w:rsidP="002634E3">
            <w:pPr>
              <w:pStyle w:val="Default"/>
              <w:rPr>
                <w:sz w:val="16"/>
                <w:szCs w:val="16"/>
              </w:rPr>
            </w:pPr>
          </w:p>
          <w:p w:rsidR="002634E3" w:rsidRDefault="002634E3" w:rsidP="002634E3">
            <w:pPr>
              <w:pStyle w:val="Default"/>
              <w:rPr>
                <w:sz w:val="16"/>
                <w:szCs w:val="16"/>
              </w:rPr>
            </w:pPr>
          </w:p>
          <w:p w:rsidR="002634E3" w:rsidRDefault="002634E3" w:rsidP="002634E3">
            <w:pPr>
              <w:pStyle w:val="Default"/>
              <w:rPr>
                <w:sz w:val="16"/>
                <w:szCs w:val="16"/>
              </w:rPr>
            </w:pPr>
          </w:p>
          <w:p w:rsidR="002634E3" w:rsidRDefault="002634E3" w:rsidP="002634E3">
            <w:pPr>
              <w:pStyle w:val="Default"/>
              <w:rPr>
                <w:sz w:val="16"/>
                <w:szCs w:val="16"/>
              </w:rPr>
            </w:pPr>
          </w:p>
          <w:p w:rsidR="002634E3" w:rsidRDefault="002634E3" w:rsidP="002634E3">
            <w:pPr>
              <w:pStyle w:val="Default"/>
              <w:rPr>
                <w:sz w:val="16"/>
                <w:szCs w:val="16"/>
              </w:rPr>
            </w:pPr>
          </w:p>
          <w:p w:rsidR="002634E3" w:rsidRDefault="002634E3" w:rsidP="002634E3">
            <w:pPr>
              <w:pStyle w:val="Default"/>
              <w:rPr>
                <w:sz w:val="16"/>
                <w:szCs w:val="16"/>
              </w:rPr>
            </w:pPr>
          </w:p>
          <w:p w:rsidR="002634E3" w:rsidRDefault="002634E3" w:rsidP="002634E3">
            <w:pPr>
              <w:pStyle w:val="Default"/>
              <w:rPr>
                <w:sz w:val="16"/>
                <w:szCs w:val="16"/>
              </w:rPr>
            </w:pPr>
          </w:p>
          <w:p w:rsidR="002634E3" w:rsidRDefault="002634E3" w:rsidP="002634E3">
            <w:pPr>
              <w:pStyle w:val="Default"/>
              <w:rPr>
                <w:sz w:val="16"/>
                <w:szCs w:val="16"/>
              </w:rPr>
            </w:pPr>
          </w:p>
          <w:p w:rsidR="002634E3" w:rsidRDefault="002634E3" w:rsidP="002634E3">
            <w:pPr>
              <w:pStyle w:val="Default"/>
              <w:rPr>
                <w:sz w:val="16"/>
                <w:szCs w:val="16"/>
              </w:rPr>
            </w:pPr>
          </w:p>
          <w:p w:rsidR="002634E3" w:rsidRDefault="002634E3" w:rsidP="002634E3">
            <w:pPr>
              <w:pStyle w:val="Default"/>
              <w:rPr>
                <w:sz w:val="16"/>
                <w:szCs w:val="16"/>
              </w:rPr>
            </w:pPr>
          </w:p>
          <w:p w:rsidR="002634E3" w:rsidRDefault="002634E3" w:rsidP="002634E3">
            <w:pPr>
              <w:pStyle w:val="Default"/>
              <w:rPr>
                <w:sz w:val="16"/>
                <w:szCs w:val="16"/>
              </w:rPr>
            </w:pPr>
          </w:p>
          <w:p w:rsidR="002634E3" w:rsidRDefault="002634E3" w:rsidP="002634E3">
            <w:pPr>
              <w:pStyle w:val="Default"/>
              <w:rPr>
                <w:sz w:val="16"/>
                <w:szCs w:val="16"/>
              </w:rPr>
            </w:pPr>
          </w:p>
          <w:p w:rsidR="002634E3" w:rsidRDefault="002634E3" w:rsidP="002634E3">
            <w:pPr>
              <w:pStyle w:val="Default"/>
              <w:rPr>
                <w:sz w:val="16"/>
                <w:szCs w:val="16"/>
              </w:rPr>
            </w:pPr>
          </w:p>
          <w:p w:rsidR="002634E3" w:rsidRDefault="002634E3" w:rsidP="002634E3">
            <w:pPr>
              <w:pStyle w:val="Default"/>
              <w:rPr>
                <w:sz w:val="16"/>
                <w:szCs w:val="16"/>
              </w:rPr>
            </w:pPr>
          </w:p>
          <w:p w:rsidR="002634E3" w:rsidRDefault="002634E3" w:rsidP="002634E3">
            <w:pPr>
              <w:pStyle w:val="Default"/>
              <w:rPr>
                <w:sz w:val="16"/>
                <w:szCs w:val="16"/>
              </w:rPr>
            </w:pPr>
          </w:p>
          <w:p w:rsidR="002634E3" w:rsidRDefault="002634E3" w:rsidP="002634E3">
            <w:pPr>
              <w:pStyle w:val="Default"/>
              <w:rPr>
                <w:sz w:val="16"/>
                <w:szCs w:val="16"/>
              </w:rPr>
            </w:pPr>
          </w:p>
          <w:p w:rsidR="002634E3" w:rsidRDefault="002634E3" w:rsidP="002634E3">
            <w:pPr>
              <w:pStyle w:val="Default"/>
              <w:rPr>
                <w:sz w:val="16"/>
                <w:szCs w:val="16"/>
              </w:rPr>
            </w:pPr>
          </w:p>
          <w:p w:rsidR="002634E3" w:rsidRDefault="002634E3" w:rsidP="002634E3">
            <w:pPr>
              <w:pStyle w:val="Default"/>
              <w:rPr>
                <w:sz w:val="16"/>
                <w:szCs w:val="16"/>
              </w:rPr>
            </w:pPr>
          </w:p>
          <w:p w:rsidR="002634E3" w:rsidRDefault="002634E3" w:rsidP="002634E3">
            <w:pPr>
              <w:pStyle w:val="Default"/>
              <w:rPr>
                <w:sz w:val="16"/>
                <w:szCs w:val="16"/>
              </w:rPr>
            </w:pPr>
          </w:p>
          <w:p w:rsidR="002634E3" w:rsidRDefault="002634E3" w:rsidP="002634E3">
            <w:pPr>
              <w:pStyle w:val="Default"/>
              <w:rPr>
                <w:sz w:val="16"/>
                <w:szCs w:val="16"/>
              </w:rPr>
            </w:pPr>
          </w:p>
          <w:p w:rsidR="002634E3" w:rsidRDefault="002634E3" w:rsidP="002634E3">
            <w:pPr>
              <w:pStyle w:val="Default"/>
              <w:rPr>
                <w:sz w:val="16"/>
                <w:szCs w:val="16"/>
              </w:rPr>
            </w:pPr>
          </w:p>
          <w:p w:rsidR="002634E3" w:rsidRDefault="002634E3" w:rsidP="002634E3">
            <w:pPr>
              <w:pStyle w:val="Default"/>
              <w:rPr>
                <w:sz w:val="16"/>
                <w:szCs w:val="16"/>
              </w:rPr>
            </w:pPr>
          </w:p>
          <w:p w:rsidR="002634E3" w:rsidRDefault="002634E3" w:rsidP="002634E3">
            <w:pPr>
              <w:pStyle w:val="Default"/>
              <w:rPr>
                <w:sz w:val="16"/>
                <w:szCs w:val="16"/>
              </w:rPr>
            </w:pPr>
          </w:p>
          <w:p w:rsidR="002634E3" w:rsidRDefault="002634E3" w:rsidP="002634E3">
            <w:pPr>
              <w:pStyle w:val="Default"/>
              <w:rPr>
                <w:sz w:val="16"/>
                <w:szCs w:val="16"/>
              </w:rPr>
            </w:pPr>
          </w:p>
          <w:p w:rsidR="002634E3" w:rsidRDefault="002634E3" w:rsidP="002634E3">
            <w:pPr>
              <w:pStyle w:val="Default"/>
              <w:rPr>
                <w:sz w:val="16"/>
                <w:szCs w:val="16"/>
              </w:rPr>
            </w:pPr>
          </w:p>
          <w:p w:rsidR="002634E3" w:rsidRDefault="002634E3" w:rsidP="002634E3">
            <w:pPr>
              <w:pStyle w:val="Default"/>
              <w:rPr>
                <w:sz w:val="16"/>
                <w:szCs w:val="16"/>
              </w:rPr>
            </w:pPr>
          </w:p>
          <w:p w:rsidR="002634E3" w:rsidRDefault="002634E3" w:rsidP="002634E3">
            <w:pPr>
              <w:pStyle w:val="Default"/>
              <w:rPr>
                <w:sz w:val="16"/>
                <w:szCs w:val="16"/>
              </w:rPr>
            </w:pPr>
          </w:p>
          <w:p w:rsidR="002634E3" w:rsidRDefault="002634E3" w:rsidP="002634E3">
            <w:pPr>
              <w:pStyle w:val="Default"/>
              <w:rPr>
                <w:sz w:val="16"/>
                <w:szCs w:val="16"/>
              </w:rPr>
            </w:pPr>
          </w:p>
          <w:p w:rsidR="002634E3" w:rsidRDefault="002634E3" w:rsidP="002634E3">
            <w:pPr>
              <w:pStyle w:val="Default"/>
              <w:rPr>
                <w:sz w:val="16"/>
                <w:szCs w:val="16"/>
              </w:rPr>
            </w:pPr>
          </w:p>
          <w:p w:rsidR="002634E3" w:rsidRDefault="002634E3" w:rsidP="002634E3">
            <w:pPr>
              <w:pStyle w:val="Default"/>
              <w:rPr>
                <w:sz w:val="16"/>
                <w:szCs w:val="16"/>
              </w:rPr>
            </w:pPr>
          </w:p>
          <w:p w:rsidR="002634E3" w:rsidRDefault="002634E3" w:rsidP="002634E3">
            <w:pPr>
              <w:pStyle w:val="Default"/>
              <w:rPr>
                <w:sz w:val="16"/>
                <w:szCs w:val="16"/>
              </w:rPr>
            </w:pPr>
          </w:p>
          <w:p w:rsidR="002634E3" w:rsidRDefault="002634E3" w:rsidP="002634E3">
            <w:pPr>
              <w:pStyle w:val="Default"/>
              <w:rPr>
                <w:sz w:val="16"/>
                <w:szCs w:val="16"/>
              </w:rPr>
            </w:pPr>
          </w:p>
          <w:p w:rsidR="002634E3" w:rsidRDefault="002634E3" w:rsidP="002634E3">
            <w:pPr>
              <w:pStyle w:val="Default"/>
              <w:rPr>
                <w:sz w:val="16"/>
                <w:szCs w:val="16"/>
              </w:rPr>
            </w:pPr>
          </w:p>
          <w:p w:rsidR="002634E3" w:rsidRDefault="002634E3" w:rsidP="002634E3">
            <w:pPr>
              <w:pStyle w:val="Default"/>
              <w:rPr>
                <w:sz w:val="16"/>
                <w:szCs w:val="16"/>
              </w:rPr>
            </w:pPr>
          </w:p>
          <w:p w:rsidR="002634E3" w:rsidRDefault="002634E3" w:rsidP="002634E3">
            <w:pPr>
              <w:pStyle w:val="Default"/>
              <w:rPr>
                <w:sz w:val="16"/>
                <w:szCs w:val="16"/>
              </w:rPr>
            </w:pPr>
          </w:p>
          <w:p w:rsidR="002634E3" w:rsidRDefault="002634E3" w:rsidP="002634E3">
            <w:pPr>
              <w:pStyle w:val="Default"/>
              <w:rPr>
                <w:sz w:val="16"/>
                <w:szCs w:val="16"/>
              </w:rPr>
            </w:pPr>
          </w:p>
          <w:p w:rsidR="002634E3" w:rsidRDefault="002634E3" w:rsidP="002634E3">
            <w:pPr>
              <w:pStyle w:val="Default"/>
              <w:rPr>
                <w:sz w:val="16"/>
                <w:szCs w:val="16"/>
              </w:rPr>
            </w:pPr>
          </w:p>
          <w:p w:rsidR="002634E3" w:rsidRDefault="002634E3" w:rsidP="002634E3">
            <w:pPr>
              <w:pStyle w:val="Default"/>
              <w:rPr>
                <w:sz w:val="16"/>
                <w:szCs w:val="16"/>
              </w:rPr>
            </w:pPr>
          </w:p>
          <w:p w:rsidR="002634E3" w:rsidRDefault="002634E3" w:rsidP="002634E3">
            <w:pPr>
              <w:pStyle w:val="Default"/>
              <w:rPr>
                <w:sz w:val="16"/>
                <w:szCs w:val="16"/>
              </w:rPr>
            </w:pPr>
          </w:p>
          <w:p w:rsidR="002634E3" w:rsidRDefault="002634E3" w:rsidP="002634E3">
            <w:pPr>
              <w:pStyle w:val="Default"/>
              <w:rPr>
                <w:sz w:val="16"/>
                <w:szCs w:val="16"/>
              </w:rPr>
            </w:pPr>
          </w:p>
          <w:p w:rsidR="002634E3" w:rsidRDefault="002634E3" w:rsidP="002634E3">
            <w:pPr>
              <w:pStyle w:val="Default"/>
              <w:rPr>
                <w:sz w:val="16"/>
                <w:szCs w:val="16"/>
              </w:rPr>
            </w:pPr>
          </w:p>
          <w:p w:rsidR="002634E3" w:rsidRDefault="002634E3" w:rsidP="002634E3">
            <w:pPr>
              <w:pStyle w:val="Default"/>
              <w:rPr>
                <w:sz w:val="16"/>
                <w:szCs w:val="16"/>
              </w:rPr>
            </w:pPr>
          </w:p>
          <w:p w:rsidR="002634E3" w:rsidRDefault="002634E3" w:rsidP="002634E3">
            <w:pPr>
              <w:pStyle w:val="Default"/>
              <w:rPr>
                <w:sz w:val="16"/>
                <w:szCs w:val="16"/>
              </w:rPr>
            </w:pPr>
          </w:p>
          <w:p w:rsidR="002634E3" w:rsidRPr="002634E3" w:rsidRDefault="002634E3" w:rsidP="002634E3">
            <w:pPr>
              <w:pStyle w:val="Default"/>
              <w:rPr>
                <w:sz w:val="16"/>
                <w:szCs w:val="16"/>
              </w:rPr>
            </w:pPr>
          </w:p>
        </w:tc>
      </w:tr>
    </w:tbl>
    <w:p w:rsidR="002634E3" w:rsidRDefault="002634E3" w:rsidP="002634E3">
      <w:pPr>
        <w:rPr>
          <w:rFonts w:asciiTheme="minorHAnsi" w:eastAsia="Arial" w:hAnsiTheme="minorHAnsi"/>
          <w:color w:val="484848" w:themeColor="background2"/>
          <w:sz w:val="18"/>
          <w:szCs w:val="22"/>
          <w:lang w:val="en-US"/>
        </w:rPr>
      </w:pPr>
      <w:r>
        <w:br w:type="page"/>
      </w:r>
    </w:p>
    <w:tbl>
      <w:tblPr>
        <w:tblW w:w="5000" w:type="pct"/>
        <w:tblBorders>
          <w:top w:val="single" w:sz="2" w:space="0" w:color="B5B5B5" w:themeColor="background2" w:themeTint="66"/>
          <w:left w:val="single" w:sz="2" w:space="0" w:color="B5B5B5" w:themeColor="background2" w:themeTint="66"/>
          <w:bottom w:val="single" w:sz="2" w:space="0" w:color="B5B5B5" w:themeColor="background2" w:themeTint="66"/>
          <w:right w:val="single" w:sz="2" w:space="0" w:color="B5B5B5" w:themeColor="background2" w:themeTint="66"/>
          <w:insideH w:val="single" w:sz="2" w:space="0" w:color="B5B5B5" w:themeColor="background2" w:themeTint="66"/>
          <w:insideV w:val="single" w:sz="2" w:space="0" w:color="B5B5B5" w:themeColor="background2" w:themeTint="66"/>
        </w:tblBorders>
        <w:tblLayout w:type="fixed"/>
        <w:tblLook w:val="0000"/>
      </w:tblPr>
      <w:tblGrid>
        <w:gridCol w:w="1368"/>
        <w:gridCol w:w="8741"/>
      </w:tblGrid>
      <w:tr w:rsidR="002634E3" w:rsidRPr="00361E02" w:rsidTr="007F24C4">
        <w:trPr>
          <w:trHeight w:val="463"/>
        </w:trPr>
        <w:tc>
          <w:tcPr>
            <w:tcW w:w="1368" w:type="dxa"/>
            <w:vMerge w:val="restart"/>
            <w:shd w:val="clear" w:color="auto" w:fill="919191" w:themeFill="background2" w:themeFillTint="99"/>
            <w:vAlign w:val="center"/>
          </w:tcPr>
          <w:p w:rsidR="002634E3" w:rsidRPr="00C76253" w:rsidRDefault="002634E3" w:rsidP="00A14DDC">
            <w:pPr>
              <w:pStyle w:val="LeftIcon"/>
              <w:outlineLvl w:val="0"/>
            </w:pPr>
            <w:r>
              <w:rPr>
                <w:noProof/>
                <w:lang w:val="en-US"/>
              </w:rPr>
              <w:lastRenderedPageBreak/>
              <w:drawing>
                <wp:inline distT="0" distB="0" distL="0" distR="0">
                  <wp:extent cx="407505" cy="490568"/>
                  <wp:effectExtent l="0" t="0" r="0" b="508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7616" cy="490702"/>
                          </a:xfrm>
                          <a:prstGeom prst="rect">
                            <a:avLst/>
                          </a:prstGeom>
                          <a:noFill/>
                          <a:ln>
                            <a:noFill/>
                          </a:ln>
                        </pic:spPr>
                      </pic:pic>
                    </a:graphicData>
                  </a:graphic>
                </wp:inline>
              </w:drawing>
            </w:r>
          </w:p>
        </w:tc>
        <w:tc>
          <w:tcPr>
            <w:tcW w:w="8741" w:type="dxa"/>
            <w:shd w:val="clear" w:color="auto" w:fill="919191" w:themeFill="background2" w:themeFillTint="99"/>
            <w:vAlign w:val="center"/>
          </w:tcPr>
          <w:p w:rsidR="002634E3" w:rsidRPr="00361E02" w:rsidRDefault="002634E3" w:rsidP="00A14DDC">
            <w:pPr>
              <w:pStyle w:val="TableHead-White"/>
              <w:outlineLvl w:val="0"/>
            </w:pPr>
            <w:bookmarkStart w:id="8" w:name="_Toc428812922"/>
            <w:r>
              <w:t xml:space="preserve">Activity 8: </w:t>
            </w:r>
            <w:r w:rsidRPr="002634E3">
              <w:t>Bookmarks</w:t>
            </w:r>
            <w:bookmarkEnd w:id="8"/>
          </w:p>
        </w:tc>
      </w:tr>
      <w:tr w:rsidR="002634E3" w:rsidRPr="00C76253" w:rsidTr="007F24C4">
        <w:tc>
          <w:tcPr>
            <w:tcW w:w="1368" w:type="dxa"/>
            <w:vMerge/>
            <w:tcBorders>
              <w:bottom w:val="single" w:sz="2" w:space="0" w:color="B5B5B5" w:themeColor="background2" w:themeTint="66"/>
            </w:tcBorders>
            <w:shd w:val="clear" w:color="auto" w:fill="919191" w:themeFill="background2" w:themeFillTint="99"/>
          </w:tcPr>
          <w:p w:rsidR="002634E3" w:rsidRPr="00C76253" w:rsidRDefault="002634E3" w:rsidP="007F24C4">
            <w:pPr>
              <w:jc w:val="center"/>
            </w:pPr>
          </w:p>
        </w:tc>
        <w:tc>
          <w:tcPr>
            <w:tcW w:w="8741" w:type="dxa"/>
            <w:shd w:val="clear" w:color="auto" w:fill="DADADA" w:themeFill="background2" w:themeFillTint="33"/>
            <w:vAlign w:val="center"/>
          </w:tcPr>
          <w:p w:rsidR="002634E3" w:rsidRPr="00C76253" w:rsidRDefault="002634E3" w:rsidP="007F24C4">
            <w:pPr>
              <w:pStyle w:val="TableText"/>
            </w:pPr>
          </w:p>
        </w:tc>
      </w:tr>
      <w:tr w:rsidR="002634E3" w:rsidRPr="00C76253" w:rsidTr="007F24C4">
        <w:tc>
          <w:tcPr>
            <w:tcW w:w="1368" w:type="dxa"/>
            <w:tcBorders>
              <w:left w:val="nil"/>
              <w:bottom w:val="nil"/>
            </w:tcBorders>
          </w:tcPr>
          <w:p w:rsidR="002634E3" w:rsidRPr="00C76253" w:rsidRDefault="002634E3" w:rsidP="007F24C4">
            <w:pPr>
              <w:pStyle w:val="TableText"/>
            </w:pPr>
          </w:p>
        </w:tc>
        <w:tc>
          <w:tcPr>
            <w:tcW w:w="8741" w:type="dxa"/>
          </w:tcPr>
          <w:p w:rsidR="002634E3" w:rsidRPr="002634E3" w:rsidRDefault="002634E3" w:rsidP="002634E3">
            <w:pPr>
              <w:pStyle w:val="Default"/>
              <w:pageBreakBefore/>
              <w:rPr>
                <w:rFonts w:asciiTheme="minorHAnsi" w:hAnsiTheme="minorHAnsi" w:cstheme="minorHAnsi"/>
                <w:color w:val="auto"/>
                <w:sz w:val="16"/>
                <w:szCs w:val="16"/>
              </w:rPr>
            </w:pPr>
          </w:p>
          <w:p w:rsidR="002634E3" w:rsidRDefault="002634E3" w:rsidP="002634E3">
            <w:pPr>
              <w:pStyle w:val="Default"/>
              <w:numPr>
                <w:ilvl w:val="1"/>
                <w:numId w:val="28"/>
              </w:numPr>
              <w:spacing w:before="120" w:after="240"/>
              <w:ind w:left="288" w:hanging="288"/>
              <w:rPr>
                <w:rFonts w:asciiTheme="minorHAnsi" w:hAnsiTheme="minorHAnsi" w:cstheme="minorHAnsi"/>
                <w:sz w:val="20"/>
                <w:szCs w:val="20"/>
              </w:rPr>
            </w:pPr>
            <w:r w:rsidRPr="002634E3">
              <w:rPr>
                <w:rFonts w:asciiTheme="minorHAnsi" w:hAnsiTheme="minorHAnsi" w:cstheme="minorHAnsi"/>
                <w:sz w:val="20"/>
                <w:szCs w:val="20"/>
              </w:rPr>
              <w:t>Create a Bookmark each for various Product Categories. Allow options for th</w:t>
            </w:r>
            <w:r>
              <w:rPr>
                <w:rFonts w:asciiTheme="minorHAnsi" w:hAnsiTheme="minorHAnsi" w:cstheme="minorHAnsi"/>
                <w:sz w:val="20"/>
                <w:szCs w:val="20"/>
              </w:rPr>
              <w:t>e end users to create bookmarks</w:t>
            </w: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Default="002634E3" w:rsidP="002634E3">
            <w:pPr>
              <w:pStyle w:val="Default"/>
              <w:rPr>
                <w:rFonts w:asciiTheme="minorHAnsi" w:hAnsiTheme="minorHAnsi" w:cstheme="minorHAnsi"/>
                <w:sz w:val="16"/>
                <w:szCs w:val="16"/>
              </w:rPr>
            </w:pPr>
          </w:p>
          <w:p w:rsidR="002634E3" w:rsidRPr="002634E3" w:rsidRDefault="002634E3" w:rsidP="002634E3">
            <w:pPr>
              <w:pStyle w:val="Default"/>
              <w:rPr>
                <w:rFonts w:asciiTheme="minorHAnsi" w:hAnsiTheme="minorHAnsi" w:cstheme="minorHAnsi"/>
                <w:sz w:val="16"/>
                <w:szCs w:val="16"/>
              </w:rPr>
            </w:pPr>
          </w:p>
        </w:tc>
      </w:tr>
    </w:tbl>
    <w:p w:rsidR="00DE5451" w:rsidRPr="00ED408C" w:rsidRDefault="00DE5451" w:rsidP="00DA5A33">
      <w:pPr>
        <w:pStyle w:val="TableText"/>
        <w:keepNext/>
        <w:keepLines/>
      </w:pPr>
    </w:p>
    <w:sectPr w:rsidR="00DE5451" w:rsidRPr="00ED408C" w:rsidSect="00EB15FE">
      <w:headerReference w:type="even" r:id="rId10"/>
      <w:headerReference w:type="default" r:id="rId11"/>
      <w:footerReference w:type="even" r:id="rId12"/>
      <w:footerReference w:type="default" r:id="rId13"/>
      <w:headerReference w:type="first" r:id="rId14"/>
      <w:footerReference w:type="first" r:id="rId15"/>
      <w:pgSz w:w="11909" w:h="16834" w:code="9"/>
      <w:pgMar w:top="2701" w:right="1008" w:bottom="2016" w:left="1008"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7ECB" w:rsidRDefault="009E7ECB" w:rsidP="005C04D7">
      <w:r>
        <w:separator/>
      </w:r>
    </w:p>
    <w:p w:rsidR="009E7ECB" w:rsidRDefault="009E7ECB"/>
  </w:endnote>
  <w:endnote w:type="continuationSeparator" w:id="0">
    <w:p w:rsidR="009E7ECB" w:rsidRDefault="009E7ECB" w:rsidP="005C04D7">
      <w:r>
        <w:continuationSeparator/>
      </w:r>
    </w:p>
    <w:p w:rsidR="009E7ECB" w:rsidRDefault="009E7ECB"/>
  </w:endnote>
</w:endnotes>
</file>

<file path=word/fontTable.xml><?xml version="1.0" encoding="utf-8"?>
<w:fonts xmlns:r="http://schemas.openxmlformats.org/officeDocument/2006/relationships" xmlns:w="http://schemas.openxmlformats.org/wordprocessingml/2006/main">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altName w:val="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344" w:rsidRDefault="00C92344">
    <w:pPr>
      <w:pStyle w:val="Footer"/>
    </w:pPr>
  </w:p>
  <w:p w:rsidR="00D1197E" w:rsidRDefault="00D1197E"/>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41"/>
      <w:gridCol w:w="4952"/>
    </w:tblGrid>
    <w:tr w:rsidR="00795729" w:rsidRPr="00DA5A33" w:rsidTr="00AD2029">
      <w:tc>
        <w:tcPr>
          <w:tcW w:w="4946" w:type="dxa"/>
          <w:tcMar>
            <w:left w:w="0" w:type="dxa"/>
            <w:right w:w="0" w:type="dxa"/>
          </w:tcMar>
          <w:vAlign w:val="center"/>
        </w:tcPr>
        <w:p w:rsidR="00795729" w:rsidRDefault="00795729" w:rsidP="00795729">
          <w:pPr>
            <w:pStyle w:val="CapgeminiFooter"/>
          </w:pPr>
        </w:p>
      </w:tc>
      <w:tc>
        <w:tcPr>
          <w:tcW w:w="4957" w:type="dxa"/>
          <w:tcMar>
            <w:left w:w="0" w:type="dxa"/>
            <w:right w:w="0" w:type="dxa"/>
          </w:tcMar>
          <w:vAlign w:val="center"/>
        </w:tcPr>
        <w:p w:rsidR="00795729" w:rsidRPr="00DA5A33" w:rsidRDefault="003564C6" w:rsidP="00DA5A33">
          <w:pPr>
            <w:pStyle w:val="CapgeminiFooter"/>
            <w:jc w:val="right"/>
            <w:rPr>
              <w:b w:val="0"/>
            </w:rPr>
          </w:pPr>
          <w:r w:rsidRPr="00DA5A33">
            <w:rPr>
              <w:b w:val="0"/>
            </w:rPr>
            <w:t xml:space="preserve">Page </w:t>
          </w:r>
          <w:r w:rsidR="00272C64" w:rsidRPr="00DA5A33">
            <w:rPr>
              <w:b w:val="0"/>
            </w:rPr>
            <w:fldChar w:fldCharType="begin"/>
          </w:r>
          <w:r w:rsidRPr="00DA5A33">
            <w:rPr>
              <w:b w:val="0"/>
            </w:rPr>
            <w:instrText xml:space="preserve"> PAGE  \* Arabic  \* MERGEFORMAT </w:instrText>
          </w:r>
          <w:r w:rsidR="00272C64" w:rsidRPr="00DA5A33">
            <w:rPr>
              <w:b w:val="0"/>
            </w:rPr>
            <w:fldChar w:fldCharType="separate"/>
          </w:r>
          <w:r w:rsidR="0047504E">
            <w:rPr>
              <w:b w:val="0"/>
            </w:rPr>
            <w:t>1</w:t>
          </w:r>
          <w:r w:rsidR="00272C64" w:rsidRPr="00DA5A33">
            <w:rPr>
              <w:b w:val="0"/>
            </w:rPr>
            <w:fldChar w:fldCharType="end"/>
          </w:r>
          <w:r w:rsidRPr="00DA5A33">
            <w:rPr>
              <w:b w:val="0"/>
            </w:rPr>
            <w:t xml:space="preserve"> of </w:t>
          </w:r>
          <w:fldSimple w:instr=" NUMPAGES  \* Arabic  \* MERGEFORMAT ">
            <w:r w:rsidR="0047504E" w:rsidRPr="0047504E">
              <w:rPr>
                <w:b w:val="0"/>
              </w:rPr>
              <w:t>11</w:t>
            </w:r>
          </w:fldSimple>
        </w:p>
      </w:tc>
    </w:tr>
    <w:tr w:rsidR="00795729" w:rsidTr="00AD2029">
      <w:tc>
        <w:tcPr>
          <w:tcW w:w="4946" w:type="dxa"/>
          <w:tcMar>
            <w:left w:w="0" w:type="dxa"/>
            <w:right w:w="0" w:type="dxa"/>
          </w:tcMar>
          <w:vAlign w:val="center"/>
        </w:tcPr>
        <w:p w:rsidR="00795729" w:rsidRDefault="00795729" w:rsidP="00265AA4">
          <w:pPr>
            <w:rPr>
              <w:noProof/>
              <w:lang w:eastAsia="en-GB"/>
            </w:rPr>
          </w:pPr>
        </w:p>
      </w:tc>
      <w:tc>
        <w:tcPr>
          <w:tcW w:w="4957" w:type="dxa"/>
          <w:tcMar>
            <w:left w:w="0" w:type="dxa"/>
            <w:right w:w="0" w:type="dxa"/>
          </w:tcMar>
          <w:vAlign w:val="center"/>
        </w:tcPr>
        <w:p w:rsidR="00795729" w:rsidRPr="00265AA4" w:rsidRDefault="00795729" w:rsidP="00265AA4">
          <w:pPr>
            <w:jc w:val="right"/>
            <w:rPr>
              <w:rFonts w:asciiTheme="minorHAnsi" w:hAnsiTheme="minorHAnsi" w:cstheme="minorHAnsi"/>
              <w:noProof/>
              <w:lang w:eastAsia="en-GB"/>
            </w:rPr>
          </w:pPr>
        </w:p>
      </w:tc>
    </w:tr>
    <w:tr w:rsidR="00ED408C" w:rsidTr="00AD2029">
      <w:tc>
        <w:tcPr>
          <w:tcW w:w="4946" w:type="dxa"/>
          <w:tcMar>
            <w:left w:w="0" w:type="dxa"/>
            <w:right w:w="0" w:type="dxa"/>
          </w:tcMar>
          <w:vAlign w:val="center"/>
        </w:tcPr>
        <w:p w:rsidR="00ED408C" w:rsidRPr="00265AA4" w:rsidRDefault="00ED408C" w:rsidP="00265AA4">
          <w:pPr>
            <w:rPr>
              <w:rFonts w:asciiTheme="minorHAnsi" w:hAnsiTheme="minorHAnsi" w:cstheme="minorHAnsi"/>
            </w:rPr>
          </w:pPr>
          <w:r>
            <w:rPr>
              <w:noProof/>
              <w:lang w:val="en-US"/>
            </w:rPr>
            <w:drawing>
              <wp:inline distT="0" distB="0" distL="0" distR="0">
                <wp:extent cx="1929384" cy="160175"/>
                <wp:effectExtent l="0" t="0" r="0" b="0"/>
                <wp:docPr id="5" name="Picture 5" descr="m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to"/>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929384" cy="160175"/>
                        </a:xfrm>
                        <a:prstGeom prst="rect">
                          <a:avLst/>
                        </a:prstGeom>
                        <a:noFill/>
                        <a:ln>
                          <a:noFill/>
                        </a:ln>
                      </pic:spPr>
                    </pic:pic>
                  </a:graphicData>
                </a:graphic>
              </wp:inline>
            </w:drawing>
          </w:r>
        </w:p>
      </w:tc>
      <w:tc>
        <w:tcPr>
          <w:tcW w:w="4957" w:type="dxa"/>
          <w:tcMar>
            <w:left w:w="0" w:type="dxa"/>
            <w:right w:w="0" w:type="dxa"/>
          </w:tcMar>
          <w:vAlign w:val="center"/>
        </w:tcPr>
        <w:p w:rsidR="00ED408C" w:rsidRPr="00265AA4" w:rsidRDefault="00ED408C" w:rsidP="00265AA4">
          <w:pPr>
            <w:jc w:val="right"/>
            <w:rPr>
              <w:rFonts w:asciiTheme="minorHAnsi" w:hAnsiTheme="minorHAnsi" w:cstheme="minorHAnsi"/>
            </w:rPr>
          </w:pPr>
          <w:r w:rsidRPr="00265AA4">
            <w:rPr>
              <w:rFonts w:asciiTheme="minorHAnsi" w:hAnsiTheme="minorHAnsi" w:cstheme="minorHAnsi"/>
              <w:noProof/>
              <w:lang w:val="en-US"/>
            </w:rPr>
            <w:drawing>
              <wp:inline distT="0" distB="0" distL="0" distR="0">
                <wp:extent cx="1927229" cy="457200"/>
                <wp:effectExtent l="19050" t="0" r="0" b="0"/>
                <wp:docPr id="6" name="Picture 1" descr="C:\Users\UserSim\Desktop\Capgemini\Capgemini_logo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3" descr="C:\Users\UserSim\Desktop\Capgemini\Capgemini_logo_cmyk.png"/>
                        <pic:cNvPicPr>
                          <a:picLocks noChangeAspect="1" noChangeArrowheads="1"/>
                        </pic:cNvPicPr>
                      </pic:nvPicPr>
                      <pic:blipFill>
                        <a:blip r:embed="rId2" cstate="email"/>
                        <a:stretch>
                          <a:fillRect/>
                        </a:stretch>
                      </pic:blipFill>
                      <pic:spPr bwMode="auto">
                        <a:xfrm>
                          <a:off x="0" y="0"/>
                          <a:ext cx="1927229" cy="457200"/>
                        </a:xfrm>
                        <a:prstGeom prst="rect">
                          <a:avLst/>
                        </a:prstGeom>
                        <a:noFill/>
                        <a:ln>
                          <a:noFill/>
                        </a:ln>
                      </pic:spPr>
                    </pic:pic>
                  </a:graphicData>
                </a:graphic>
              </wp:inline>
            </w:drawing>
          </w:r>
        </w:p>
      </w:tc>
    </w:tr>
    <w:tr w:rsidR="00ED408C" w:rsidTr="00AD2029">
      <w:tc>
        <w:tcPr>
          <w:tcW w:w="9903" w:type="dxa"/>
          <w:gridSpan w:val="2"/>
          <w:tcMar>
            <w:left w:w="0" w:type="dxa"/>
            <w:right w:w="0" w:type="dxa"/>
          </w:tcMar>
        </w:tcPr>
        <w:p w:rsidR="00ED408C" w:rsidRPr="00B70B27" w:rsidRDefault="00ED408C" w:rsidP="00651C0A">
          <w:pPr>
            <w:spacing w:before="240"/>
            <w:rPr>
              <w:rFonts w:asciiTheme="minorHAnsi" w:hAnsiTheme="minorHAnsi" w:cstheme="minorHAnsi"/>
              <w:color w:val="484848" w:themeColor="background2"/>
              <w:sz w:val="14"/>
            </w:rPr>
          </w:pPr>
          <w:r w:rsidRPr="00B70B27">
            <w:rPr>
              <w:rFonts w:asciiTheme="minorHAnsi" w:hAnsiTheme="minorHAnsi" w:cstheme="minorHAnsi"/>
              <w:color w:val="484848" w:themeColor="background2"/>
              <w:sz w:val="14"/>
            </w:rPr>
            <w:t xml:space="preserve">The information contained in the document is proprietary and confidential. It is for </w:t>
          </w:r>
          <w:proofErr w:type="spellStart"/>
          <w:r w:rsidRPr="00B70B27">
            <w:rPr>
              <w:rFonts w:asciiTheme="minorHAnsi" w:hAnsiTheme="minorHAnsi" w:cstheme="minorHAnsi"/>
              <w:color w:val="484848" w:themeColor="background2"/>
              <w:sz w:val="14"/>
            </w:rPr>
            <w:t>Capgemini</w:t>
          </w:r>
          <w:proofErr w:type="spellEnd"/>
          <w:r w:rsidRPr="00B70B27">
            <w:rPr>
              <w:rFonts w:asciiTheme="minorHAnsi" w:hAnsiTheme="minorHAnsi" w:cstheme="minorHAnsi"/>
              <w:color w:val="484848" w:themeColor="background2"/>
              <w:sz w:val="14"/>
            </w:rPr>
            <w:t xml:space="preserve"> internal use only. ©2015 </w:t>
          </w:r>
          <w:proofErr w:type="spellStart"/>
          <w:r w:rsidRPr="00B70B27">
            <w:rPr>
              <w:rFonts w:asciiTheme="minorHAnsi" w:hAnsiTheme="minorHAnsi" w:cstheme="minorHAnsi"/>
              <w:color w:val="484848" w:themeColor="background2"/>
              <w:sz w:val="14"/>
            </w:rPr>
            <w:t>Capgemini</w:t>
          </w:r>
          <w:proofErr w:type="spellEnd"/>
          <w:r w:rsidRPr="00B70B27">
            <w:rPr>
              <w:rFonts w:asciiTheme="minorHAnsi" w:hAnsiTheme="minorHAnsi" w:cstheme="minorHAnsi"/>
              <w:color w:val="484848" w:themeColor="background2"/>
              <w:sz w:val="14"/>
            </w:rPr>
            <w:t>. All rights reserved.</w:t>
          </w:r>
        </w:p>
      </w:tc>
    </w:tr>
  </w:tbl>
  <w:p w:rsidR="00ED408C" w:rsidRPr="00265AA4" w:rsidRDefault="00ED408C" w:rsidP="00265AA4">
    <w:pPr>
      <w:jc w:val="right"/>
      <w:rPr>
        <w:sz w:val="2"/>
      </w:rPr>
    </w:pPr>
    <w:proofErr w:type="gramStart"/>
    <w:r>
      <w:rPr>
        <w:sz w:val="2"/>
      </w:rPr>
      <w:t>op</w:t>
    </w:r>
    <w:proofErr w:type="gramEnd"/>
  </w:p>
  <w:p w:rsidR="00D1197E" w:rsidRDefault="00D1197E"/>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B72" w:rsidRPr="007A77DB" w:rsidRDefault="00422791">
    <w:pPr>
      <w:pStyle w:val="Footer"/>
      <w:rPr>
        <w:rFonts w:asciiTheme="minorHAnsi" w:hAnsiTheme="minorHAnsi" w:cstheme="minorHAnsi"/>
        <w:sz w:val="10"/>
      </w:rPr>
    </w:pPr>
    <w:r w:rsidRPr="007A77DB">
      <w:rPr>
        <w:rFonts w:asciiTheme="minorHAnsi" w:hAnsiTheme="minorHAnsi" w:cstheme="minorHAnsi"/>
        <w:noProof/>
        <w:sz w:val="10"/>
        <w:lang w:val="en-US"/>
      </w:rPr>
      <w:drawing>
        <wp:anchor distT="0" distB="0" distL="114300" distR="114300" simplePos="0" relativeHeight="251657216" behindDoc="0" locked="0" layoutInCell="1" allowOverlap="1">
          <wp:simplePos x="0" y="0"/>
          <wp:positionH relativeFrom="column">
            <wp:posOffset>4502150</wp:posOffset>
          </wp:positionH>
          <wp:positionV relativeFrom="paragraph">
            <wp:posOffset>10085070</wp:posOffset>
          </wp:positionV>
          <wp:extent cx="2514600" cy="200025"/>
          <wp:effectExtent l="19050" t="0" r="0" b="0"/>
          <wp:wrapNone/>
          <wp:docPr id="54" name="Picture 54" descr="m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oto"/>
                  <pic:cNvPicPr>
                    <a:picLocks noChangeAspect="1" noChangeArrowheads="1"/>
                  </pic:cNvPicPr>
                </pic:nvPicPr>
                <pic:blipFill>
                  <a:blip r:embed="rId1"/>
                  <a:srcRect/>
                  <a:stretch>
                    <a:fillRect/>
                  </a:stretch>
                </pic:blipFill>
                <pic:spPr bwMode="auto">
                  <a:xfrm>
                    <a:off x="0" y="0"/>
                    <a:ext cx="2514600" cy="200025"/>
                  </a:xfrm>
                  <a:prstGeom prst="rect">
                    <a:avLst/>
                  </a:prstGeom>
                  <a:noFill/>
                </pic:spPr>
              </pic:pic>
            </a:graphicData>
          </a:graphic>
        </wp:anchor>
      </w:drawing>
    </w:r>
    <w:r w:rsidRPr="007A77DB">
      <w:rPr>
        <w:rFonts w:asciiTheme="minorHAnsi" w:hAnsiTheme="minorHAnsi" w:cstheme="minorHAnsi"/>
        <w:noProof/>
        <w:sz w:val="10"/>
        <w:lang w:val="en-US"/>
      </w:rPr>
      <w:drawing>
        <wp:anchor distT="0" distB="0" distL="114300" distR="114300" simplePos="0" relativeHeight="251656192" behindDoc="0" locked="0" layoutInCell="1" allowOverlap="1">
          <wp:simplePos x="0" y="0"/>
          <wp:positionH relativeFrom="column">
            <wp:posOffset>4654550</wp:posOffset>
          </wp:positionH>
          <wp:positionV relativeFrom="paragraph">
            <wp:posOffset>10237470</wp:posOffset>
          </wp:positionV>
          <wp:extent cx="2519680" cy="239395"/>
          <wp:effectExtent l="19050" t="0" r="0" b="0"/>
          <wp:wrapNone/>
          <wp:docPr id="52" name="Picture 52" descr="m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oto"/>
                  <pic:cNvPicPr>
                    <a:picLocks noChangeAspect="1" noChangeArrowheads="1"/>
                  </pic:cNvPicPr>
                </pic:nvPicPr>
                <pic:blipFill>
                  <a:blip r:embed="rId1"/>
                  <a:srcRect/>
                  <a:stretch>
                    <a:fillRect/>
                  </a:stretch>
                </pic:blipFill>
                <pic:spPr bwMode="auto">
                  <a:xfrm>
                    <a:off x="0" y="0"/>
                    <a:ext cx="2519680" cy="239395"/>
                  </a:xfrm>
                  <a:prstGeom prst="rect">
                    <a:avLst/>
                  </a:prstGeom>
                  <a:noFill/>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7ECB" w:rsidRDefault="009E7ECB" w:rsidP="005C04D7">
      <w:r>
        <w:separator/>
      </w:r>
    </w:p>
    <w:p w:rsidR="009E7ECB" w:rsidRDefault="009E7ECB"/>
  </w:footnote>
  <w:footnote w:type="continuationSeparator" w:id="0">
    <w:p w:rsidR="009E7ECB" w:rsidRDefault="009E7ECB" w:rsidP="005C04D7">
      <w:r>
        <w:continuationSeparator/>
      </w:r>
    </w:p>
    <w:p w:rsidR="009E7ECB" w:rsidRDefault="009E7EC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344" w:rsidRDefault="00C92344">
    <w:pPr>
      <w:pStyle w:val="Header"/>
    </w:pPr>
  </w:p>
  <w:p w:rsidR="00D1197E" w:rsidRDefault="00D1197E"/>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08C" w:rsidRPr="00C92344" w:rsidRDefault="00ED408C" w:rsidP="00C92344">
    <w:pPr>
      <w:pStyle w:val="SalesBattlecardhead"/>
    </w:pPr>
    <w:r w:rsidRPr="00C92344">
      <w:rPr>
        <w:lang w:eastAsia="en-US"/>
      </w:rPr>
      <w:drawing>
        <wp:anchor distT="0" distB="0" distL="114300" distR="114300" simplePos="0" relativeHeight="251659264" behindDoc="1" locked="0" layoutInCell="1" allowOverlap="1">
          <wp:simplePos x="0" y="0"/>
          <wp:positionH relativeFrom="column">
            <wp:posOffset>-648172</wp:posOffset>
          </wp:positionH>
          <wp:positionV relativeFrom="paragraph">
            <wp:posOffset>-457200</wp:posOffset>
          </wp:positionV>
          <wp:extent cx="7590329" cy="1554623"/>
          <wp:effectExtent l="19050" t="0" r="0" b="0"/>
          <wp:wrapNone/>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tlecard-header.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30392"/>
                  <a:stretch>
                    <a:fillRect/>
                  </a:stretch>
                </pic:blipFill>
                <pic:spPr>
                  <a:xfrm>
                    <a:off x="0" y="0"/>
                    <a:ext cx="7590329" cy="1554623"/>
                  </a:xfrm>
                  <a:prstGeom prst="rect">
                    <a:avLst/>
                  </a:prstGeom>
                  <a:noFill/>
                  <a:ln>
                    <a:noFill/>
                  </a:ln>
                </pic:spPr>
              </pic:pic>
            </a:graphicData>
          </a:graphic>
        </wp:anchor>
      </w:drawing>
    </w:r>
    <w:r w:rsidR="00C92344" w:rsidRPr="00C92344">
      <w:t>Learning and Development</w:t>
    </w:r>
  </w:p>
  <w:p w:rsidR="00ED408C" w:rsidRPr="00C92344" w:rsidRDefault="00C92344" w:rsidP="00C92344">
    <w:pPr>
      <w:pStyle w:val="SalesBattlecardhead-Red"/>
    </w:pPr>
    <w:r w:rsidRPr="00C92344">
      <w:t>Enabling development, impacting growth…</w:t>
    </w:r>
  </w:p>
  <w:p w:rsidR="00D1197E" w:rsidRDefault="00D1197E"/>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B72" w:rsidRDefault="00B70B72" w:rsidP="00B70B72"/>
  <w:p w:rsidR="00B70B72" w:rsidRPr="00CE2602" w:rsidRDefault="00B70B72" w:rsidP="00B70B72">
    <w:pPr>
      <w:rPr>
        <w:sz w:val="2"/>
      </w:rPr>
    </w:pPr>
  </w:p>
  <w:p w:rsidR="00B70B72" w:rsidRPr="00B85364" w:rsidRDefault="00B70B72" w:rsidP="00B70B72">
    <w:pP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74C52"/>
    <w:multiLevelType w:val="hybridMultilevel"/>
    <w:tmpl w:val="05BAFC96"/>
    <w:lvl w:ilvl="0" w:tplc="9AAC4B00">
      <w:start w:val="1"/>
      <w:numFmt w:val="bullet"/>
      <w:lvlText w:val="•"/>
      <w:lvlJc w:val="left"/>
      <w:pPr>
        <w:ind w:left="720" w:hanging="360"/>
      </w:pPr>
      <w:rPr>
        <w:rFonts w:ascii="Book Antiqua" w:hAnsi="Book Antiqua" w:hint="default"/>
        <w:b w:val="0"/>
        <w:i w:val="0"/>
        <w:color w:val="0098C7"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41341"/>
    <w:multiLevelType w:val="hybridMultilevel"/>
    <w:tmpl w:val="6C1861F6"/>
    <w:lvl w:ilvl="0" w:tplc="A27CDFEA">
      <w:start w:val="1"/>
      <w:numFmt w:val="decimal"/>
      <w:pStyle w:val="Numbering1"/>
      <w:lvlText w:val="%1."/>
      <w:lvlJc w:val="left"/>
      <w:pPr>
        <w:ind w:left="360" w:hanging="360"/>
      </w:pPr>
      <w:rPr>
        <w:rFonts w:ascii="Arial" w:hAnsi="Arial" w:hint="default"/>
        <w:b w:val="0"/>
        <w:i w:val="0"/>
        <w:color w:val="0098C7"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461777"/>
    <w:multiLevelType w:val="hybridMultilevel"/>
    <w:tmpl w:val="6D70D1E0"/>
    <w:lvl w:ilvl="0" w:tplc="27EA9C90">
      <w:start w:val="1"/>
      <w:numFmt w:val="bullet"/>
      <w:pStyle w:val="Bullet2"/>
      <w:lvlText w:val="•"/>
      <w:lvlJc w:val="left"/>
      <w:pPr>
        <w:ind w:left="720" w:hanging="360"/>
      </w:pPr>
      <w:rPr>
        <w:rFonts w:ascii="Book Antiqua" w:hAnsi="Book Antiqua" w:hint="default"/>
        <w:b w:val="0"/>
        <w:i w:val="0"/>
        <w:color w:val="0098C7"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A7A6D"/>
    <w:multiLevelType w:val="hybridMultilevel"/>
    <w:tmpl w:val="F9EC77E4"/>
    <w:lvl w:ilvl="0" w:tplc="0144E832">
      <w:start w:val="1"/>
      <w:numFmt w:val="bullet"/>
      <w:lvlText w:val=""/>
      <w:lvlJc w:val="left"/>
      <w:pPr>
        <w:ind w:left="720" w:hanging="360"/>
      </w:pPr>
      <w:rPr>
        <w:rFonts w:ascii="Wingdings" w:hAnsi="Wingdings" w:hint="default"/>
        <w:color w:val="0098C7" w:themeColor="accent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9E0D75"/>
    <w:multiLevelType w:val="hybridMultilevel"/>
    <w:tmpl w:val="9CE8EC14"/>
    <w:lvl w:ilvl="0" w:tplc="3DD44D6E">
      <w:start w:val="1"/>
      <w:numFmt w:val="bullet"/>
      <w:pStyle w:val="Bullet1"/>
      <w:lvlText w:val=""/>
      <w:lvlJc w:val="left"/>
      <w:pPr>
        <w:ind w:left="360" w:hanging="360"/>
      </w:pPr>
      <w:rPr>
        <w:rFonts w:ascii="Wingdings" w:hAnsi="Wingdings" w:cs="Times New Roman" w:hint="default"/>
        <w:b w:val="0"/>
        <w:i w:val="0"/>
        <w:color w:val="0098C7" w:themeColor="accent2"/>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BA65E7"/>
    <w:multiLevelType w:val="hybridMultilevel"/>
    <w:tmpl w:val="4E38377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
    <w:nsid w:val="2EC86608"/>
    <w:multiLevelType w:val="hybridMultilevel"/>
    <w:tmpl w:val="5798D526"/>
    <w:lvl w:ilvl="0" w:tplc="C4F0A25A">
      <w:start w:val="1"/>
      <w:numFmt w:val="bullet"/>
      <w:lvlText w:val="•"/>
      <w:lvlJc w:val="left"/>
      <w:pPr>
        <w:ind w:left="720" w:hanging="360"/>
      </w:pPr>
      <w:rPr>
        <w:rFonts w:ascii="Book Antiqua" w:hAnsi="Book Antiqua" w:hint="default"/>
        <w:color w:val="0098C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41655F"/>
    <w:multiLevelType w:val="hybridMultilevel"/>
    <w:tmpl w:val="909A0D28"/>
    <w:lvl w:ilvl="0" w:tplc="12B047AA">
      <w:numFmt w:val="bullet"/>
      <w:lvlText w:val=""/>
      <w:lvlJc w:val="left"/>
      <w:pPr>
        <w:ind w:left="720" w:hanging="360"/>
      </w:pPr>
      <w:rPr>
        <w:rFonts w:ascii="Symbol" w:eastAsiaTheme="minorHAnsi" w:hAnsi="Symbol" w:cs="Courier New"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676D8C"/>
    <w:multiLevelType w:val="hybridMultilevel"/>
    <w:tmpl w:val="FFC6003A"/>
    <w:lvl w:ilvl="0" w:tplc="8AD6B84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F27BD7"/>
    <w:multiLevelType w:val="hybridMultilevel"/>
    <w:tmpl w:val="45D2E1F8"/>
    <w:lvl w:ilvl="0" w:tplc="DF322218">
      <w:start w:val="1"/>
      <w:numFmt w:val="lowerLetter"/>
      <w:pStyle w:val="Numbering3"/>
      <w:lvlText w:val="%1."/>
      <w:lvlJc w:val="left"/>
      <w:pPr>
        <w:ind w:left="990" w:hanging="360"/>
      </w:pPr>
      <w:rPr>
        <w:rFonts w:ascii="Arial" w:hAnsi="Arial" w:hint="default"/>
        <w:b w:val="0"/>
        <w:i w:val="0"/>
        <w:color w:val="0098C7"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710127"/>
    <w:multiLevelType w:val="hybridMultilevel"/>
    <w:tmpl w:val="D6EA60A0"/>
    <w:lvl w:ilvl="0" w:tplc="FCD2945C">
      <w:start w:val="1"/>
      <w:numFmt w:val="bullet"/>
      <w:lvlText w:val=""/>
      <w:lvlJc w:val="left"/>
      <w:pPr>
        <w:ind w:left="720" w:hanging="360"/>
      </w:pPr>
      <w:rPr>
        <w:rFonts w:ascii="Wingdings" w:hAnsi="Wingdings" w:cs="Times New Roman" w:hint="default"/>
        <w:b w:val="0"/>
        <w:i w:val="0"/>
        <w:color w:val="0098C7" w:themeColor="accent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A04945"/>
    <w:multiLevelType w:val="hybridMultilevel"/>
    <w:tmpl w:val="A7CE3EA6"/>
    <w:lvl w:ilvl="0" w:tplc="E7C649A4">
      <w:start w:val="1"/>
      <w:numFmt w:val="bullet"/>
      <w:pStyle w:val="TableBullet2"/>
      <w:lvlText w:val="•"/>
      <w:lvlJc w:val="left"/>
      <w:pPr>
        <w:ind w:left="544" w:hanging="360"/>
      </w:pPr>
      <w:rPr>
        <w:rFonts w:ascii="Book Antiqua" w:hAnsi="Book Antiqua" w:hint="default"/>
        <w:b w:val="0"/>
        <w:i w:val="0"/>
        <w:color w:val="AC2B37" w:themeColor="accent6"/>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6B3967"/>
    <w:multiLevelType w:val="hybridMultilevel"/>
    <w:tmpl w:val="ACA2559C"/>
    <w:lvl w:ilvl="0" w:tplc="1A0C9174">
      <w:start w:val="1"/>
      <w:numFmt w:val="bullet"/>
      <w:lvlText w:val=""/>
      <w:lvlJc w:val="left"/>
      <w:pPr>
        <w:ind w:left="720" w:hanging="360"/>
      </w:pPr>
      <w:rPr>
        <w:rFonts w:ascii="Wingdings" w:hAnsi="Wingdings" w:cs="Times New Roman" w:hint="default"/>
        <w:b w:val="0"/>
        <w:i w:val="0"/>
        <w:color w:val="263147"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7A0D49"/>
    <w:multiLevelType w:val="hybridMultilevel"/>
    <w:tmpl w:val="CC5EC864"/>
    <w:lvl w:ilvl="0" w:tplc="5EA65C40">
      <w:start w:val="1"/>
      <w:numFmt w:val="bullet"/>
      <w:pStyle w:val="TableBullet1"/>
      <w:lvlText w:val=""/>
      <w:lvlJc w:val="left"/>
      <w:pPr>
        <w:ind w:left="360" w:hanging="360"/>
      </w:pPr>
      <w:rPr>
        <w:rFonts w:ascii="Wingdings" w:hAnsi="Wingdings" w:cs="Times New Roman" w:hint="default"/>
        <w:b w:val="0"/>
        <w:bCs w:val="0"/>
        <w:i w:val="0"/>
        <w:iCs w:val="0"/>
        <w:caps w:val="0"/>
        <w:strike w:val="0"/>
        <w:dstrike w:val="0"/>
        <w:snapToGrid w:val="0"/>
        <w:vanish w:val="0"/>
        <w:color w:val="AC2B37" w:themeColor="accent6"/>
        <w:spacing w:val="0"/>
        <w:w w:val="0"/>
        <w:kern w:val="0"/>
        <w:position w:val="0"/>
        <w:szCs w:val="0"/>
        <w:u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1F4043"/>
    <w:multiLevelType w:val="hybridMultilevel"/>
    <w:tmpl w:val="3C9A678C"/>
    <w:lvl w:ilvl="0" w:tplc="DADA5F3C">
      <w:start w:val="1"/>
      <w:numFmt w:val="bullet"/>
      <w:lvlText w:val=""/>
      <w:lvlJc w:val="left"/>
      <w:pPr>
        <w:ind w:left="720" w:hanging="360"/>
      </w:pPr>
      <w:rPr>
        <w:rFonts w:ascii="Wingdings" w:hAnsi="Wingdings" w:cs="Times New Roman" w:hint="default"/>
        <w:b w:val="0"/>
        <w:i w:val="0"/>
        <w:color w:val="0098C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CE2BCA"/>
    <w:multiLevelType w:val="hybridMultilevel"/>
    <w:tmpl w:val="4690501C"/>
    <w:lvl w:ilvl="0" w:tplc="0144E832">
      <w:start w:val="1"/>
      <w:numFmt w:val="bullet"/>
      <w:lvlText w:val=""/>
      <w:lvlJc w:val="left"/>
      <w:pPr>
        <w:ind w:left="720" w:hanging="360"/>
      </w:pPr>
      <w:rPr>
        <w:rFonts w:ascii="Wingdings" w:hAnsi="Wingdings" w:hint="default"/>
        <w:color w:val="0098C7" w:themeColor="accent2"/>
      </w:rPr>
    </w:lvl>
    <w:lvl w:ilvl="1" w:tplc="0144E832">
      <w:start w:val="1"/>
      <w:numFmt w:val="bullet"/>
      <w:lvlText w:val=""/>
      <w:lvlJc w:val="left"/>
      <w:pPr>
        <w:ind w:left="1440" w:hanging="360"/>
      </w:pPr>
      <w:rPr>
        <w:rFonts w:ascii="Wingdings" w:hAnsi="Wingdings" w:hint="default"/>
        <w:color w:val="0098C7" w:themeColor="accen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705421"/>
    <w:multiLevelType w:val="hybridMultilevel"/>
    <w:tmpl w:val="9268163E"/>
    <w:lvl w:ilvl="0" w:tplc="CC3A6282">
      <w:start w:val="1"/>
      <w:numFmt w:val="bullet"/>
      <w:pStyle w:val="TableBullet3"/>
      <w:lvlText w:val="–"/>
      <w:lvlJc w:val="left"/>
      <w:pPr>
        <w:ind w:left="724" w:hanging="360"/>
      </w:pPr>
      <w:rPr>
        <w:rFonts w:ascii="Arial" w:hAnsi="Arial" w:hint="default"/>
        <w:b w:val="0"/>
        <w:i w:val="0"/>
        <w:color w:val="AC2B37" w:themeColor="accent6"/>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B30543"/>
    <w:multiLevelType w:val="hybridMultilevel"/>
    <w:tmpl w:val="2D465092"/>
    <w:lvl w:ilvl="0" w:tplc="538A351C">
      <w:start w:val="1"/>
      <w:numFmt w:val="bullet"/>
      <w:pStyle w:val="Bullet3"/>
      <w:lvlText w:val="–"/>
      <w:lvlJc w:val="left"/>
      <w:pPr>
        <w:ind w:left="1080" w:hanging="360"/>
      </w:pPr>
      <w:rPr>
        <w:rFonts w:ascii="Arial" w:hAnsi="Arial" w:hint="default"/>
        <w:b w:val="0"/>
        <w:i w:val="0"/>
        <w:color w:val="0098C7" w:themeColor="accent2"/>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nsid w:val="53C15443"/>
    <w:multiLevelType w:val="hybridMultilevel"/>
    <w:tmpl w:val="786C61F2"/>
    <w:lvl w:ilvl="0" w:tplc="F816211E">
      <w:start w:val="1"/>
      <w:numFmt w:val="lowerLetter"/>
      <w:lvlText w:val="%1."/>
      <w:lvlJc w:val="left"/>
      <w:pPr>
        <w:ind w:left="720" w:hanging="360"/>
      </w:pPr>
      <w:rPr>
        <w:rFonts w:hint="default"/>
        <w:color w:val="B7BE16" w:themeColor="accent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072820"/>
    <w:multiLevelType w:val="hybridMultilevel"/>
    <w:tmpl w:val="0E88B49C"/>
    <w:lvl w:ilvl="0" w:tplc="44B2C842">
      <w:start w:val="1"/>
      <w:numFmt w:val="bullet"/>
      <w:lvlText w:val=""/>
      <w:lvlJc w:val="left"/>
      <w:pPr>
        <w:ind w:left="720" w:hanging="360"/>
      </w:pPr>
      <w:rPr>
        <w:rFonts w:ascii="Wingdings" w:hAnsi="Wingdings" w:cs="Times New Roman" w:hint="default"/>
        <w:b w:val="0"/>
        <w:i w:val="0"/>
        <w:color w:val="B7BE16"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C30CD2"/>
    <w:multiLevelType w:val="hybridMultilevel"/>
    <w:tmpl w:val="07303A10"/>
    <w:lvl w:ilvl="0" w:tplc="66C8874A">
      <w:start w:val="1"/>
      <w:numFmt w:val="bullet"/>
      <w:lvlText w:val="•"/>
      <w:lvlJc w:val="left"/>
      <w:pPr>
        <w:ind w:left="1004" w:hanging="360"/>
      </w:pPr>
      <w:rPr>
        <w:rFonts w:ascii="Book Antiqua" w:hAnsi="Book Antiqua" w:hint="default"/>
        <w:b w:val="0"/>
        <w:i w:val="0"/>
        <w:color w:val="0098C7" w:themeColor="accent2"/>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5C6F4939"/>
    <w:multiLevelType w:val="hybridMultilevel"/>
    <w:tmpl w:val="69E4B8E2"/>
    <w:lvl w:ilvl="0" w:tplc="569ACD4E">
      <w:start w:val="1"/>
      <w:numFmt w:val="lowerRoman"/>
      <w:pStyle w:val="Numbering2"/>
      <w:lvlText w:val="%1."/>
      <w:lvlJc w:val="right"/>
      <w:pPr>
        <w:ind w:left="717" w:hanging="360"/>
      </w:pPr>
      <w:rPr>
        <w:rFonts w:ascii="Arial" w:hAnsi="Arial" w:hint="default"/>
        <w:b w:val="0"/>
        <w:i w:val="0"/>
        <w:color w:val="0098C7"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9B616C"/>
    <w:multiLevelType w:val="hybridMultilevel"/>
    <w:tmpl w:val="021405C2"/>
    <w:lvl w:ilvl="0" w:tplc="FCD2945C">
      <w:start w:val="1"/>
      <w:numFmt w:val="bullet"/>
      <w:lvlText w:val=""/>
      <w:lvlJc w:val="left"/>
      <w:pPr>
        <w:ind w:left="720" w:hanging="360"/>
      </w:pPr>
      <w:rPr>
        <w:rFonts w:ascii="Wingdings" w:hAnsi="Wingdings" w:cs="Times New Roman" w:hint="default"/>
        <w:b w:val="0"/>
        <w:i w:val="0"/>
        <w:color w:val="0098C7" w:themeColor="accent2"/>
        <w:sz w:val="20"/>
      </w:rPr>
    </w:lvl>
    <w:lvl w:ilvl="1" w:tplc="2A7C3F64">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E60408"/>
    <w:multiLevelType w:val="hybridMultilevel"/>
    <w:tmpl w:val="B4DE35D8"/>
    <w:lvl w:ilvl="0" w:tplc="9E8874C8">
      <w:start w:val="3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5C5E80"/>
    <w:multiLevelType w:val="hybridMultilevel"/>
    <w:tmpl w:val="DB807F16"/>
    <w:lvl w:ilvl="0" w:tplc="E5C8DB70">
      <w:start w:val="1"/>
      <w:numFmt w:val="decimal"/>
      <w:lvlText w:val="%1."/>
      <w:lvlJc w:val="left"/>
      <w:pPr>
        <w:ind w:left="720" w:hanging="360"/>
      </w:pPr>
      <w:rPr>
        <w:rFonts w:ascii="Arial" w:hAnsi="Arial" w:hint="default"/>
        <w:b w:val="0"/>
        <w:i w:val="0"/>
        <w:color w:val="B7BE16" w:themeColor="accent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314194"/>
    <w:multiLevelType w:val="hybridMultilevel"/>
    <w:tmpl w:val="05280E9E"/>
    <w:lvl w:ilvl="0" w:tplc="0144E832">
      <w:start w:val="1"/>
      <w:numFmt w:val="bullet"/>
      <w:lvlText w:val=""/>
      <w:lvlJc w:val="left"/>
      <w:pPr>
        <w:ind w:left="720" w:hanging="360"/>
      </w:pPr>
      <w:rPr>
        <w:rFonts w:ascii="Wingdings" w:hAnsi="Wingdings" w:hint="default"/>
        <w:color w:val="0098C7"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3E5859"/>
    <w:multiLevelType w:val="hybridMultilevel"/>
    <w:tmpl w:val="C3947750"/>
    <w:lvl w:ilvl="0" w:tplc="A25C4F80">
      <w:start w:val="1"/>
      <w:numFmt w:val="bullet"/>
      <w:lvlText w:val=""/>
      <w:lvlJc w:val="left"/>
      <w:pPr>
        <w:ind w:left="360" w:hanging="360"/>
      </w:pPr>
      <w:rPr>
        <w:rFonts w:ascii="Wingdings" w:hAnsi="Wingdings" w:cs="Times New Roman" w:hint="default"/>
        <w:b w:val="0"/>
        <w:i w:val="0"/>
        <w:color w:val="0098C7"/>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DD27AE"/>
    <w:multiLevelType w:val="hybridMultilevel"/>
    <w:tmpl w:val="E916B1A4"/>
    <w:lvl w:ilvl="0" w:tplc="FCD2945C">
      <w:start w:val="1"/>
      <w:numFmt w:val="bullet"/>
      <w:lvlText w:val=""/>
      <w:lvlJc w:val="left"/>
      <w:pPr>
        <w:ind w:left="720" w:hanging="360"/>
      </w:pPr>
      <w:rPr>
        <w:rFonts w:ascii="Wingdings" w:hAnsi="Wingdings" w:cs="Times New Roman" w:hint="default"/>
        <w:b w:val="0"/>
        <w:i w:val="0"/>
        <w:color w:val="0098C7" w:themeColor="accent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6"/>
  </w:num>
  <w:num w:numId="3">
    <w:abstractNumId w:val="20"/>
  </w:num>
  <w:num w:numId="4">
    <w:abstractNumId w:val="24"/>
  </w:num>
  <w:num w:numId="5">
    <w:abstractNumId w:val="21"/>
  </w:num>
  <w:num w:numId="6">
    <w:abstractNumId w:val="18"/>
  </w:num>
  <w:num w:numId="7">
    <w:abstractNumId w:val="14"/>
  </w:num>
  <w:num w:numId="8">
    <w:abstractNumId w:val="19"/>
  </w:num>
  <w:num w:numId="9">
    <w:abstractNumId w:val="0"/>
  </w:num>
  <w:num w:numId="10">
    <w:abstractNumId w:val="12"/>
  </w:num>
  <w:num w:numId="11">
    <w:abstractNumId w:val="2"/>
  </w:num>
  <w:num w:numId="12">
    <w:abstractNumId w:val="20"/>
    <w:lvlOverride w:ilvl="0">
      <w:startOverride w:val="1"/>
    </w:lvlOverride>
  </w:num>
  <w:num w:numId="13">
    <w:abstractNumId w:val="0"/>
    <w:lvlOverride w:ilvl="0">
      <w:startOverride w:val="1"/>
    </w:lvlOverride>
  </w:num>
  <w:num w:numId="14">
    <w:abstractNumId w:val="23"/>
  </w:num>
  <w:num w:numId="15">
    <w:abstractNumId w:val="4"/>
  </w:num>
  <w:num w:numId="16">
    <w:abstractNumId w:val="2"/>
    <w:lvlOverride w:ilvl="0">
      <w:startOverride w:val="1"/>
    </w:lvlOverride>
  </w:num>
  <w:num w:numId="17">
    <w:abstractNumId w:val="17"/>
  </w:num>
  <w:num w:numId="18">
    <w:abstractNumId w:val="1"/>
  </w:num>
  <w:num w:numId="19">
    <w:abstractNumId w:val="9"/>
  </w:num>
  <w:num w:numId="20">
    <w:abstractNumId w:val="13"/>
  </w:num>
  <w:num w:numId="21">
    <w:abstractNumId w:val="11"/>
  </w:num>
  <w:num w:numId="22">
    <w:abstractNumId w:val="16"/>
  </w:num>
  <w:num w:numId="23">
    <w:abstractNumId w:val="5"/>
  </w:num>
  <w:num w:numId="24">
    <w:abstractNumId w:val="25"/>
  </w:num>
  <w:num w:numId="25">
    <w:abstractNumId w:val="22"/>
  </w:num>
  <w:num w:numId="26">
    <w:abstractNumId w:val="8"/>
  </w:num>
  <w:num w:numId="27">
    <w:abstractNumId w:val="3"/>
  </w:num>
  <w:num w:numId="28">
    <w:abstractNumId w:val="15"/>
  </w:num>
  <w:num w:numId="29">
    <w:abstractNumId w:val="10"/>
  </w:num>
  <w:num w:numId="30">
    <w:abstractNumId w:val="27"/>
  </w:num>
  <w:num w:numId="3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attachedTemplate r:id="rId1"/>
  <w:stylePaneFormatFilter w:val="9021"/>
  <w:defaultTabStop w:val="720"/>
  <w:characterSpacingControl w:val="doNotCompress"/>
  <w:hdrShapeDefaults>
    <o:shapedefaults v:ext="edit" spidmax="14338"/>
  </w:hdrShapeDefaults>
  <w:footnotePr>
    <w:footnote w:id="-1"/>
    <w:footnote w:id="0"/>
  </w:footnotePr>
  <w:endnotePr>
    <w:endnote w:id="-1"/>
    <w:endnote w:id="0"/>
  </w:endnotePr>
  <w:compat/>
  <w:rsids>
    <w:rsidRoot w:val="00EB15FE"/>
    <w:rsid w:val="000020DF"/>
    <w:rsid w:val="00012219"/>
    <w:rsid w:val="00050738"/>
    <w:rsid w:val="00055CC3"/>
    <w:rsid w:val="00063A1E"/>
    <w:rsid w:val="00072003"/>
    <w:rsid w:val="00073B48"/>
    <w:rsid w:val="00073F32"/>
    <w:rsid w:val="000941F4"/>
    <w:rsid w:val="000C09AE"/>
    <w:rsid w:val="000C1BB9"/>
    <w:rsid w:val="000C299C"/>
    <w:rsid w:val="000C3F35"/>
    <w:rsid w:val="000C64AD"/>
    <w:rsid w:val="000C74B3"/>
    <w:rsid w:val="000D306A"/>
    <w:rsid w:val="000F369A"/>
    <w:rsid w:val="000F3823"/>
    <w:rsid w:val="000F785B"/>
    <w:rsid w:val="00110A03"/>
    <w:rsid w:val="0011295B"/>
    <w:rsid w:val="001233CE"/>
    <w:rsid w:val="00135842"/>
    <w:rsid w:val="001429F0"/>
    <w:rsid w:val="00145482"/>
    <w:rsid w:val="00150A36"/>
    <w:rsid w:val="0015367C"/>
    <w:rsid w:val="0015516F"/>
    <w:rsid w:val="001554E0"/>
    <w:rsid w:val="00157A5F"/>
    <w:rsid w:val="00182903"/>
    <w:rsid w:val="0019142F"/>
    <w:rsid w:val="001924C2"/>
    <w:rsid w:val="001C2C09"/>
    <w:rsid w:val="001D14DC"/>
    <w:rsid w:val="001D471C"/>
    <w:rsid w:val="001E43D7"/>
    <w:rsid w:val="00203067"/>
    <w:rsid w:val="0020724B"/>
    <w:rsid w:val="00216AC7"/>
    <w:rsid w:val="002426D4"/>
    <w:rsid w:val="00255537"/>
    <w:rsid w:val="002634E3"/>
    <w:rsid w:val="00265AA4"/>
    <w:rsid w:val="00265C7B"/>
    <w:rsid w:val="00272C64"/>
    <w:rsid w:val="00292562"/>
    <w:rsid w:val="00296F29"/>
    <w:rsid w:val="002A0155"/>
    <w:rsid w:val="002A5AAF"/>
    <w:rsid w:val="002B4674"/>
    <w:rsid w:val="002D52A8"/>
    <w:rsid w:val="002E24D0"/>
    <w:rsid w:val="002E4A4A"/>
    <w:rsid w:val="002F080E"/>
    <w:rsid w:val="002F6643"/>
    <w:rsid w:val="00302489"/>
    <w:rsid w:val="0030408A"/>
    <w:rsid w:val="0031243D"/>
    <w:rsid w:val="003130FD"/>
    <w:rsid w:val="003137D8"/>
    <w:rsid w:val="00333C6B"/>
    <w:rsid w:val="00344EEE"/>
    <w:rsid w:val="00346337"/>
    <w:rsid w:val="00350CBA"/>
    <w:rsid w:val="003564C6"/>
    <w:rsid w:val="00361E02"/>
    <w:rsid w:val="0036463C"/>
    <w:rsid w:val="003776CD"/>
    <w:rsid w:val="00380409"/>
    <w:rsid w:val="003926E0"/>
    <w:rsid w:val="00394A1D"/>
    <w:rsid w:val="003A6D45"/>
    <w:rsid w:val="003A729C"/>
    <w:rsid w:val="003B3EF5"/>
    <w:rsid w:val="003C04A9"/>
    <w:rsid w:val="003C1183"/>
    <w:rsid w:val="003C6E17"/>
    <w:rsid w:val="003E5991"/>
    <w:rsid w:val="003F2560"/>
    <w:rsid w:val="004012C8"/>
    <w:rsid w:val="00402361"/>
    <w:rsid w:val="0040567F"/>
    <w:rsid w:val="00406224"/>
    <w:rsid w:val="00420626"/>
    <w:rsid w:val="00422791"/>
    <w:rsid w:val="00441E97"/>
    <w:rsid w:val="00454107"/>
    <w:rsid w:val="00457FCA"/>
    <w:rsid w:val="00467862"/>
    <w:rsid w:val="00471B58"/>
    <w:rsid w:val="0047504E"/>
    <w:rsid w:val="00492EC3"/>
    <w:rsid w:val="004B06A6"/>
    <w:rsid w:val="004B35E0"/>
    <w:rsid w:val="004B6D7D"/>
    <w:rsid w:val="004C6C76"/>
    <w:rsid w:val="004C7AF4"/>
    <w:rsid w:val="004D053B"/>
    <w:rsid w:val="004D2E0B"/>
    <w:rsid w:val="004F5EC0"/>
    <w:rsid w:val="00510ED1"/>
    <w:rsid w:val="005153F5"/>
    <w:rsid w:val="00520231"/>
    <w:rsid w:val="00532AAC"/>
    <w:rsid w:val="005355B2"/>
    <w:rsid w:val="00536CC4"/>
    <w:rsid w:val="00542D9E"/>
    <w:rsid w:val="00546104"/>
    <w:rsid w:val="00557116"/>
    <w:rsid w:val="005863C0"/>
    <w:rsid w:val="00596CD4"/>
    <w:rsid w:val="005A29C6"/>
    <w:rsid w:val="005A4186"/>
    <w:rsid w:val="005A648A"/>
    <w:rsid w:val="005B1309"/>
    <w:rsid w:val="005C04D7"/>
    <w:rsid w:val="005C6ED9"/>
    <w:rsid w:val="005D060A"/>
    <w:rsid w:val="005D245A"/>
    <w:rsid w:val="005E1865"/>
    <w:rsid w:val="00610C68"/>
    <w:rsid w:val="006124AA"/>
    <w:rsid w:val="006178E2"/>
    <w:rsid w:val="00625CE4"/>
    <w:rsid w:val="00632A64"/>
    <w:rsid w:val="006343AE"/>
    <w:rsid w:val="006352F9"/>
    <w:rsid w:val="0064629C"/>
    <w:rsid w:val="00646D7C"/>
    <w:rsid w:val="00651C0A"/>
    <w:rsid w:val="00657157"/>
    <w:rsid w:val="00657927"/>
    <w:rsid w:val="00660F06"/>
    <w:rsid w:val="0066105F"/>
    <w:rsid w:val="0068197E"/>
    <w:rsid w:val="006851A6"/>
    <w:rsid w:val="00685E5D"/>
    <w:rsid w:val="00686E2F"/>
    <w:rsid w:val="006B1C96"/>
    <w:rsid w:val="006E2C24"/>
    <w:rsid w:val="00700B20"/>
    <w:rsid w:val="00716D5C"/>
    <w:rsid w:val="007258FF"/>
    <w:rsid w:val="00726E3A"/>
    <w:rsid w:val="007445AE"/>
    <w:rsid w:val="0074462C"/>
    <w:rsid w:val="00745424"/>
    <w:rsid w:val="00751CFF"/>
    <w:rsid w:val="007917F8"/>
    <w:rsid w:val="00795729"/>
    <w:rsid w:val="007A5E24"/>
    <w:rsid w:val="007A77DB"/>
    <w:rsid w:val="007B189A"/>
    <w:rsid w:val="007B7D1B"/>
    <w:rsid w:val="007C5786"/>
    <w:rsid w:val="007D72CD"/>
    <w:rsid w:val="007E0A8C"/>
    <w:rsid w:val="007F4436"/>
    <w:rsid w:val="007F47CF"/>
    <w:rsid w:val="00812315"/>
    <w:rsid w:val="00816C7E"/>
    <w:rsid w:val="00820B2E"/>
    <w:rsid w:val="008314B7"/>
    <w:rsid w:val="0083411B"/>
    <w:rsid w:val="00841520"/>
    <w:rsid w:val="00843C0E"/>
    <w:rsid w:val="008444F1"/>
    <w:rsid w:val="0086499B"/>
    <w:rsid w:val="00867F17"/>
    <w:rsid w:val="0088305C"/>
    <w:rsid w:val="00884784"/>
    <w:rsid w:val="00893E06"/>
    <w:rsid w:val="00895856"/>
    <w:rsid w:val="00896CB9"/>
    <w:rsid w:val="008A07CD"/>
    <w:rsid w:val="008A7238"/>
    <w:rsid w:val="008B12A2"/>
    <w:rsid w:val="008B54AE"/>
    <w:rsid w:val="008B5C26"/>
    <w:rsid w:val="00901E59"/>
    <w:rsid w:val="00916825"/>
    <w:rsid w:val="009222AB"/>
    <w:rsid w:val="009259EA"/>
    <w:rsid w:val="009347FA"/>
    <w:rsid w:val="009427BE"/>
    <w:rsid w:val="00955657"/>
    <w:rsid w:val="00981433"/>
    <w:rsid w:val="00986C5C"/>
    <w:rsid w:val="0099207D"/>
    <w:rsid w:val="00994C97"/>
    <w:rsid w:val="00994F17"/>
    <w:rsid w:val="009E0B92"/>
    <w:rsid w:val="009E0C6C"/>
    <w:rsid w:val="009E4546"/>
    <w:rsid w:val="009E7E4C"/>
    <w:rsid w:val="009E7ECB"/>
    <w:rsid w:val="00A01968"/>
    <w:rsid w:val="00A10D0F"/>
    <w:rsid w:val="00A14DDC"/>
    <w:rsid w:val="00A20283"/>
    <w:rsid w:val="00A20289"/>
    <w:rsid w:val="00A409AC"/>
    <w:rsid w:val="00A4542A"/>
    <w:rsid w:val="00A45B36"/>
    <w:rsid w:val="00A50941"/>
    <w:rsid w:val="00A514CB"/>
    <w:rsid w:val="00A51583"/>
    <w:rsid w:val="00A54DEA"/>
    <w:rsid w:val="00A6146D"/>
    <w:rsid w:val="00A626A8"/>
    <w:rsid w:val="00A632D2"/>
    <w:rsid w:val="00A9579B"/>
    <w:rsid w:val="00AB4055"/>
    <w:rsid w:val="00AB5ABA"/>
    <w:rsid w:val="00AB65CC"/>
    <w:rsid w:val="00AC0640"/>
    <w:rsid w:val="00AC1124"/>
    <w:rsid w:val="00AC7299"/>
    <w:rsid w:val="00AD193F"/>
    <w:rsid w:val="00AD2029"/>
    <w:rsid w:val="00AD3550"/>
    <w:rsid w:val="00AE3539"/>
    <w:rsid w:val="00AF6FF4"/>
    <w:rsid w:val="00B065C2"/>
    <w:rsid w:val="00B10EEB"/>
    <w:rsid w:val="00B10F5F"/>
    <w:rsid w:val="00B12D9D"/>
    <w:rsid w:val="00B265C5"/>
    <w:rsid w:val="00B55CF4"/>
    <w:rsid w:val="00B70B27"/>
    <w:rsid w:val="00B70B72"/>
    <w:rsid w:val="00B755AC"/>
    <w:rsid w:val="00B81150"/>
    <w:rsid w:val="00B81CF2"/>
    <w:rsid w:val="00B9797F"/>
    <w:rsid w:val="00BA29CB"/>
    <w:rsid w:val="00BA4364"/>
    <w:rsid w:val="00BA7525"/>
    <w:rsid w:val="00BA78DF"/>
    <w:rsid w:val="00BD002B"/>
    <w:rsid w:val="00BD646F"/>
    <w:rsid w:val="00BE24D2"/>
    <w:rsid w:val="00BE47E1"/>
    <w:rsid w:val="00BE5872"/>
    <w:rsid w:val="00BF66C9"/>
    <w:rsid w:val="00C02AFC"/>
    <w:rsid w:val="00C073A6"/>
    <w:rsid w:val="00C176DA"/>
    <w:rsid w:val="00C26698"/>
    <w:rsid w:val="00C40CE4"/>
    <w:rsid w:val="00C46C4F"/>
    <w:rsid w:val="00C72817"/>
    <w:rsid w:val="00C75077"/>
    <w:rsid w:val="00C76944"/>
    <w:rsid w:val="00C84CDF"/>
    <w:rsid w:val="00C91E69"/>
    <w:rsid w:val="00C92344"/>
    <w:rsid w:val="00C93E4A"/>
    <w:rsid w:val="00CA65E3"/>
    <w:rsid w:val="00CB7BF9"/>
    <w:rsid w:val="00CC595F"/>
    <w:rsid w:val="00CD053F"/>
    <w:rsid w:val="00CD39A2"/>
    <w:rsid w:val="00CD72E6"/>
    <w:rsid w:val="00CF1967"/>
    <w:rsid w:val="00D01C13"/>
    <w:rsid w:val="00D1197E"/>
    <w:rsid w:val="00D27B2B"/>
    <w:rsid w:val="00D35367"/>
    <w:rsid w:val="00D36B06"/>
    <w:rsid w:val="00D47EAF"/>
    <w:rsid w:val="00D5664E"/>
    <w:rsid w:val="00D6395D"/>
    <w:rsid w:val="00D92CFB"/>
    <w:rsid w:val="00DA28E3"/>
    <w:rsid w:val="00DA3C86"/>
    <w:rsid w:val="00DA5A33"/>
    <w:rsid w:val="00DA692F"/>
    <w:rsid w:val="00DC51BA"/>
    <w:rsid w:val="00DD0ADC"/>
    <w:rsid w:val="00DD1C0F"/>
    <w:rsid w:val="00DE1233"/>
    <w:rsid w:val="00DE2DCB"/>
    <w:rsid w:val="00DE5451"/>
    <w:rsid w:val="00DF143A"/>
    <w:rsid w:val="00E00710"/>
    <w:rsid w:val="00E04DA2"/>
    <w:rsid w:val="00E14970"/>
    <w:rsid w:val="00E408B4"/>
    <w:rsid w:val="00E448FB"/>
    <w:rsid w:val="00E55D6E"/>
    <w:rsid w:val="00E60458"/>
    <w:rsid w:val="00E61F7F"/>
    <w:rsid w:val="00E6572B"/>
    <w:rsid w:val="00E755A0"/>
    <w:rsid w:val="00E77FFB"/>
    <w:rsid w:val="00E80FBC"/>
    <w:rsid w:val="00E8635E"/>
    <w:rsid w:val="00E90F3E"/>
    <w:rsid w:val="00E91B55"/>
    <w:rsid w:val="00E92D94"/>
    <w:rsid w:val="00E97113"/>
    <w:rsid w:val="00EA353C"/>
    <w:rsid w:val="00EB15FE"/>
    <w:rsid w:val="00ED408C"/>
    <w:rsid w:val="00ED4F71"/>
    <w:rsid w:val="00ED6039"/>
    <w:rsid w:val="00EE1DF9"/>
    <w:rsid w:val="00F026A4"/>
    <w:rsid w:val="00F0281B"/>
    <w:rsid w:val="00F03CDC"/>
    <w:rsid w:val="00F15A1A"/>
    <w:rsid w:val="00F2728C"/>
    <w:rsid w:val="00F37450"/>
    <w:rsid w:val="00F50D62"/>
    <w:rsid w:val="00F778F2"/>
    <w:rsid w:val="00F82FC0"/>
    <w:rsid w:val="00F843F3"/>
    <w:rsid w:val="00F87F42"/>
    <w:rsid w:val="00F96C46"/>
    <w:rsid w:val="00F97D8C"/>
    <w:rsid w:val="00FC14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08C"/>
    <w:pPr>
      <w:spacing w:after="0" w:line="240" w:lineRule="auto"/>
    </w:pPr>
    <w:rPr>
      <w:rFonts w:ascii="Arial" w:eastAsia="Times New Roman" w:hAnsi="Arial" w:cs="Times New Roman"/>
      <w:sz w:val="24"/>
      <w:szCs w:val="20"/>
      <w:lang w:val="en-AU"/>
    </w:rPr>
  </w:style>
  <w:style w:type="paragraph" w:styleId="Heading1">
    <w:name w:val="heading 1"/>
    <w:aliases w:val="Cover-Title"/>
    <w:next w:val="BodyText1"/>
    <w:link w:val="Heading1Char"/>
    <w:uiPriority w:val="9"/>
    <w:rsid w:val="00BF66C9"/>
    <w:pPr>
      <w:spacing w:after="0" w:line="240" w:lineRule="auto"/>
      <w:outlineLvl w:val="0"/>
    </w:pPr>
    <w:rPr>
      <w:rFonts w:ascii="Arial Narrow" w:eastAsia="Arial" w:hAnsi="Arial Narrow" w:cs="Arial Narrow"/>
      <w:color w:val="263147"/>
      <w:sz w:val="80"/>
      <w:szCs w:val="80"/>
      <w:lang w:val="en-GB"/>
    </w:rPr>
  </w:style>
  <w:style w:type="paragraph" w:styleId="Heading2">
    <w:name w:val="heading 2"/>
    <w:aliases w:val="Heading Style 01"/>
    <w:basedOn w:val="Normal"/>
    <w:next w:val="Normal"/>
    <w:link w:val="Heading2Char"/>
    <w:uiPriority w:val="9"/>
    <w:unhideWhenUsed/>
    <w:qFormat/>
    <w:rsid w:val="00ED4F71"/>
    <w:pPr>
      <w:keepNext/>
      <w:keepLines/>
      <w:spacing w:after="60"/>
      <w:outlineLvl w:val="1"/>
    </w:pPr>
    <w:rPr>
      <w:rFonts w:ascii="Arial Narrow" w:hAnsi="Arial Narrow"/>
      <w:b/>
      <w:bCs/>
      <w:color w:val="0098C7"/>
      <w:sz w:val="28"/>
      <w:szCs w:val="26"/>
    </w:rPr>
  </w:style>
  <w:style w:type="paragraph" w:styleId="Heading3">
    <w:name w:val="heading 3"/>
    <w:aliases w:val="Heading Stlye 02"/>
    <w:basedOn w:val="Normal"/>
    <w:next w:val="Normal"/>
    <w:link w:val="Heading3Char"/>
    <w:uiPriority w:val="9"/>
    <w:unhideWhenUsed/>
    <w:qFormat/>
    <w:rsid w:val="00ED4F71"/>
    <w:pPr>
      <w:keepNext/>
      <w:keepLines/>
      <w:spacing w:after="60"/>
      <w:outlineLvl w:val="2"/>
    </w:pPr>
    <w:rPr>
      <w:rFonts w:ascii="Arial Narrow" w:hAnsi="Arial Narrow"/>
      <w:b/>
      <w:bCs/>
      <w:color w:val="E47E1A"/>
    </w:rPr>
  </w:style>
  <w:style w:type="paragraph" w:styleId="Heading4">
    <w:name w:val="heading 4"/>
    <w:aliases w:val="Heading Stle 03"/>
    <w:basedOn w:val="Normal"/>
    <w:next w:val="Normal"/>
    <w:link w:val="Heading4Char"/>
    <w:uiPriority w:val="9"/>
    <w:unhideWhenUsed/>
    <w:qFormat/>
    <w:rsid w:val="00ED4F71"/>
    <w:pPr>
      <w:keepNext/>
      <w:keepLines/>
      <w:spacing w:after="60"/>
      <w:outlineLvl w:val="3"/>
    </w:pPr>
    <w:rPr>
      <w:rFonts w:ascii="Arial Narrow" w:hAnsi="Arial Narrow"/>
      <w:b/>
      <w:bCs/>
      <w:iCs/>
      <w:color w:val="AC2B37"/>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over-Title Char"/>
    <w:basedOn w:val="DefaultParagraphFont"/>
    <w:link w:val="Heading1"/>
    <w:uiPriority w:val="9"/>
    <w:rsid w:val="00BF66C9"/>
    <w:rPr>
      <w:rFonts w:ascii="Arial Narrow" w:eastAsia="Arial" w:hAnsi="Arial Narrow" w:cs="Arial Narrow"/>
      <w:color w:val="263147"/>
      <w:sz w:val="80"/>
      <w:szCs w:val="80"/>
      <w:lang w:val="en-GB"/>
    </w:rPr>
  </w:style>
  <w:style w:type="character" w:customStyle="1" w:styleId="Heading2Char">
    <w:name w:val="Heading 2 Char"/>
    <w:aliases w:val="Heading Style 01 Char"/>
    <w:basedOn w:val="DefaultParagraphFont"/>
    <w:link w:val="Heading2"/>
    <w:uiPriority w:val="9"/>
    <w:rsid w:val="00ED4F71"/>
    <w:rPr>
      <w:rFonts w:ascii="Arial Narrow" w:eastAsia="Times New Roman" w:hAnsi="Arial Narrow" w:cs="Times New Roman"/>
      <w:b/>
      <w:bCs/>
      <w:color w:val="0098C7"/>
      <w:sz w:val="28"/>
      <w:szCs w:val="26"/>
      <w:lang w:val="en-GB"/>
    </w:rPr>
  </w:style>
  <w:style w:type="character" w:customStyle="1" w:styleId="Heading3Char">
    <w:name w:val="Heading 3 Char"/>
    <w:aliases w:val="Heading Stlye 02 Char"/>
    <w:basedOn w:val="DefaultParagraphFont"/>
    <w:link w:val="Heading3"/>
    <w:uiPriority w:val="9"/>
    <w:rsid w:val="00ED4F71"/>
    <w:rPr>
      <w:rFonts w:ascii="Arial Narrow" w:eastAsia="Times New Roman" w:hAnsi="Arial Narrow" w:cs="Times New Roman"/>
      <w:b/>
      <w:bCs/>
      <w:color w:val="E47E1A"/>
      <w:sz w:val="24"/>
      <w:szCs w:val="20"/>
      <w:lang w:val="en-GB"/>
    </w:rPr>
  </w:style>
  <w:style w:type="character" w:customStyle="1" w:styleId="Heading4Char">
    <w:name w:val="Heading 4 Char"/>
    <w:aliases w:val="Heading Stle 03 Char"/>
    <w:basedOn w:val="DefaultParagraphFont"/>
    <w:link w:val="Heading4"/>
    <w:uiPriority w:val="9"/>
    <w:rsid w:val="00ED4F71"/>
    <w:rPr>
      <w:rFonts w:ascii="Arial Narrow" w:eastAsia="Times New Roman" w:hAnsi="Arial Narrow" w:cs="Times New Roman"/>
      <w:b/>
      <w:bCs/>
      <w:iCs/>
      <w:color w:val="AC2B37"/>
      <w:sz w:val="20"/>
      <w:szCs w:val="20"/>
      <w:lang w:val="en-GB"/>
    </w:rPr>
  </w:style>
  <w:style w:type="paragraph" w:customStyle="1" w:styleId="ContactName">
    <w:name w:val="Contact Name"/>
    <w:qFormat/>
    <w:rsid w:val="004D2E0B"/>
    <w:pPr>
      <w:spacing w:before="60" w:after="120" w:line="240" w:lineRule="auto"/>
    </w:pPr>
    <w:rPr>
      <w:rFonts w:eastAsia="Arial" w:cstheme="minorHAnsi"/>
      <w:b/>
      <w:color w:val="484848" w:themeColor="background2"/>
    </w:rPr>
  </w:style>
  <w:style w:type="paragraph" w:customStyle="1" w:styleId="Cover-Sector">
    <w:name w:val="Cover-Sector"/>
    <w:qFormat/>
    <w:rsid w:val="004B6D7D"/>
    <w:pPr>
      <w:spacing w:after="0" w:line="240" w:lineRule="auto"/>
      <w:jc w:val="right"/>
    </w:pPr>
    <w:rPr>
      <w:rFonts w:eastAsia="Arial" w:cs="Arial Narrow"/>
      <w:b/>
      <w:color w:val="242424" w:themeColor="background2" w:themeShade="80"/>
      <w:sz w:val="16"/>
    </w:rPr>
  </w:style>
  <w:style w:type="paragraph" w:styleId="Header">
    <w:name w:val="header"/>
    <w:basedOn w:val="Normal"/>
    <w:link w:val="HeaderChar"/>
    <w:unhideWhenUsed/>
    <w:rsid w:val="00ED4F71"/>
    <w:pPr>
      <w:tabs>
        <w:tab w:val="center" w:pos="4680"/>
        <w:tab w:val="right" w:pos="9360"/>
      </w:tabs>
    </w:pPr>
  </w:style>
  <w:style w:type="character" w:customStyle="1" w:styleId="HeaderChar">
    <w:name w:val="Header Char"/>
    <w:basedOn w:val="DefaultParagraphFont"/>
    <w:link w:val="Header"/>
    <w:uiPriority w:val="99"/>
    <w:rsid w:val="00ED4F71"/>
    <w:rPr>
      <w:rFonts w:ascii="Book Antiqua" w:eastAsia="Arial" w:hAnsi="Book Antiqua" w:cs="Times New Roman"/>
      <w:lang w:val="en-GB"/>
    </w:rPr>
  </w:style>
  <w:style w:type="paragraph" w:styleId="Footer">
    <w:name w:val="footer"/>
    <w:basedOn w:val="Normal"/>
    <w:link w:val="FooterChar"/>
    <w:unhideWhenUsed/>
    <w:rsid w:val="00ED4F71"/>
    <w:pPr>
      <w:tabs>
        <w:tab w:val="center" w:pos="4680"/>
        <w:tab w:val="right" w:pos="9360"/>
      </w:tabs>
    </w:pPr>
  </w:style>
  <w:style w:type="character" w:customStyle="1" w:styleId="FooterChar">
    <w:name w:val="Footer Char"/>
    <w:basedOn w:val="DefaultParagraphFont"/>
    <w:link w:val="Footer"/>
    <w:rsid w:val="00ED4F71"/>
    <w:rPr>
      <w:rFonts w:ascii="Book Antiqua" w:eastAsia="Arial" w:hAnsi="Book Antiqua" w:cs="Times New Roman"/>
      <w:lang w:val="en-GB"/>
    </w:rPr>
  </w:style>
  <w:style w:type="paragraph" w:customStyle="1" w:styleId="BodyText1">
    <w:name w:val="Body Text1"/>
    <w:qFormat/>
    <w:rsid w:val="006E2C24"/>
    <w:pPr>
      <w:widowControl w:val="0"/>
      <w:spacing w:after="240" w:line="280" w:lineRule="exact"/>
    </w:pPr>
    <w:rPr>
      <w:rFonts w:ascii="Arial" w:eastAsia="Arial" w:hAnsi="Arial" w:cs="Times New Roman"/>
      <w:color w:val="484848" w:themeColor="background2"/>
      <w:sz w:val="20"/>
    </w:rPr>
  </w:style>
  <w:style w:type="paragraph" w:customStyle="1" w:styleId="BoilerplateHead">
    <w:name w:val="Boilerplate Head"/>
    <w:next w:val="BoilerplateText"/>
    <w:qFormat/>
    <w:rsid w:val="00820B2E"/>
    <w:pPr>
      <w:framePr w:hSpace="180" w:wrap="around" w:vAnchor="text" w:hAnchor="margin" w:x="74" w:y="6376"/>
      <w:spacing w:before="480" w:after="120" w:line="240" w:lineRule="auto"/>
      <w:ind w:right="3402" w:hanging="6"/>
    </w:pPr>
    <w:rPr>
      <w:rFonts w:ascii="Arial Narrow" w:eastAsia="Arial" w:hAnsi="Arial Narrow" w:cs="Times New Roman"/>
      <w:noProof/>
      <w:color w:val="FFFFFF" w:themeColor="background1"/>
      <w:sz w:val="40"/>
      <w:lang w:val="en-GB"/>
    </w:rPr>
  </w:style>
  <w:style w:type="paragraph" w:customStyle="1" w:styleId="BoilerplateText">
    <w:name w:val="Boilerplate Text"/>
    <w:qFormat/>
    <w:rsid w:val="0019142F"/>
    <w:pPr>
      <w:framePr w:hSpace="180" w:wrap="around" w:vAnchor="text" w:hAnchor="margin" w:x="74" w:y="6313"/>
      <w:spacing w:before="240" w:after="0" w:line="269" w:lineRule="auto"/>
      <w:ind w:right="136"/>
    </w:pPr>
    <w:rPr>
      <w:rFonts w:ascii="Arial" w:eastAsia="Arial" w:hAnsi="Arial" w:cs="Arial"/>
      <w:color w:val="FFFFFF" w:themeColor="background1"/>
      <w:sz w:val="20"/>
      <w:lang w:val="en-GB"/>
    </w:rPr>
  </w:style>
  <w:style w:type="paragraph" w:customStyle="1" w:styleId="Contactdetails">
    <w:name w:val="Contact details"/>
    <w:qFormat/>
    <w:rsid w:val="004D2E0B"/>
    <w:pPr>
      <w:spacing w:after="0" w:line="240" w:lineRule="auto"/>
    </w:pPr>
    <w:rPr>
      <w:rFonts w:eastAsia="Arial" w:cstheme="minorHAnsi"/>
      <w:color w:val="484848" w:themeColor="background2"/>
      <w:sz w:val="20"/>
    </w:rPr>
  </w:style>
  <w:style w:type="paragraph" w:customStyle="1" w:styleId="Contactemail">
    <w:name w:val="Contact email"/>
    <w:qFormat/>
    <w:rsid w:val="00A01968"/>
    <w:pPr>
      <w:spacing w:after="60" w:line="240" w:lineRule="auto"/>
    </w:pPr>
    <w:rPr>
      <w:rFonts w:eastAsia="Arial" w:cstheme="minorHAnsi"/>
      <w:color w:val="FFFFFF" w:themeColor="background1"/>
      <w:sz w:val="20"/>
    </w:rPr>
  </w:style>
  <w:style w:type="paragraph" w:customStyle="1" w:styleId="Rightshore">
    <w:name w:val="Rightshore"/>
    <w:qFormat/>
    <w:rsid w:val="00843C0E"/>
    <w:pPr>
      <w:spacing w:before="240" w:after="0" w:line="240" w:lineRule="auto"/>
      <w:ind w:right="3403"/>
    </w:pPr>
    <w:rPr>
      <w:rFonts w:eastAsia="Arial" w:cs="Arial"/>
      <w:i/>
      <w:sz w:val="16"/>
    </w:rPr>
  </w:style>
  <w:style w:type="paragraph" w:customStyle="1" w:styleId="CoverTitle">
    <w:name w:val="Cover Title"/>
    <w:basedOn w:val="Normal"/>
    <w:next w:val="Normal"/>
    <w:qFormat/>
    <w:rsid w:val="006E2C24"/>
    <w:pPr>
      <w:tabs>
        <w:tab w:val="left" w:pos="7161"/>
      </w:tabs>
      <w:spacing w:after="1560"/>
    </w:pPr>
    <w:rPr>
      <w:rFonts w:asciiTheme="majorHAnsi" w:hAnsiTheme="majorHAnsi"/>
      <w:color w:val="0098C7" w:themeColor="accent2"/>
      <w:sz w:val="44"/>
      <w:lang w:val="en-US"/>
    </w:rPr>
  </w:style>
  <w:style w:type="paragraph" w:customStyle="1" w:styleId="Website">
    <w:name w:val="Website"/>
    <w:qFormat/>
    <w:rsid w:val="007D72CD"/>
    <w:pPr>
      <w:framePr w:hSpace="180" w:wrap="around" w:vAnchor="text" w:hAnchor="margin" w:x="-318" w:y="851"/>
      <w:spacing w:before="120" w:after="120" w:line="240" w:lineRule="auto"/>
    </w:pPr>
    <w:rPr>
      <w:rFonts w:eastAsia="Arial" w:cs="Arial"/>
      <w:b/>
      <w:color w:val="FFFFFF" w:themeColor="background1"/>
      <w:sz w:val="28"/>
      <w:lang w:val="en-GB"/>
    </w:rPr>
  </w:style>
  <w:style w:type="character" w:styleId="Hyperlink">
    <w:name w:val="Hyperlink"/>
    <w:basedOn w:val="DefaultParagraphFont"/>
    <w:uiPriority w:val="99"/>
    <w:unhideWhenUsed/>
    <w:rsid w:val="004D2E0B"/>
    <w:rPr>
      <w:color w:val="598E20" w:themeColor="accent4"/>
    </w:rPr>
  </w:style>
  <w:style w:type="paragraph" w:customStyle="1" w:styleId="Heading10">
    <w:name w:val="Heading1"/>
    <w:next w:val="BodyText1"/>
    <w:qFormat/>
    <w:rsid w:val="006E2C24"/>
    <w:pPr>
      <w:widowControl w:val="0"/>
      <w:spacing w:after="120" w:line="240" w:lineRule="auto"/>
    </w:pPr>
    <w:rPr>
      <w:rFonts w:asciiTheme="majorHAnsi" w:eastAsia="Arial" w:hAnsiTheme="majorHAnsi" w:cs="Times New Roman"/>
      <w:color w:val="0098C7" w:themeColor="accent2"/>
      <w:sz w:val="60"/>
      <w:szCs w:val="60"/>
      <w:lang w:val="en-GB"/>
    </w:rPr>
  </w:style>
  <w:style w:type="paragraph" w:customStyle="1" w:styleId="Heading20">
    <w:name w:val="Heading2"/>
    <w:basedOn w:val="Heading10"/>
    <w:next w:val="BodyText1"/>
    <w:qFormat/>
    <w:rsid w:val="006E2C24"/>
    <w:rPr>
      <w:sz w:val="32"/>
    </w:rPr>
  </w:style>
  <w:style w:type="paragraph" w:customStyle="1" w:styleId="Heading30">
    <w:name w:val="Heading3"/>
    <w:basedOn w:val="Heading20"/>
    <w:next w:val="BodyText1"/>
    <w:qFormat/>
    <w:rsid w:val="006E2C24"/>
    <w:rPr>
      <w:b/>
      <w:sz w:val="28"/>
    </w:rPr>
  </w:style>
  <w:style w:type="paragraph" w:customStyle="1" w:styleId="Subhead">
    <w:name w:val="Subhead"/>
    <w:next w:val="BodyText1"/>
    <w:qFormat/>
    <w:rsid w:val="006E2C24"/>
    <w:pPr>
      <w:widowControl w:val="0"/>
      <w:spacing w:before="240" w:after="0" w:line="240" w:lineRule="auto"/>
    </w:pPr>
    <w:rPr>
      <w:rFonts w:eastAsia="Arial" w:cs="Times New Roman"/>
      <w:b/>
      <w:color w:val="B7BE16" w:themeColor="accent3"/>
      <w:lang w:val="en-GB"/>
    </w:rPr>
  </w:style>
  <w:style w:type="paragraph" w:customStyle="1" w:styleId="BulletIntro">
    <w:name w:val="Bullet Intro"/>
    <w:next w:val="Bullet1"/>
    <w:qFormat/>
    <w:rsid w:val="006E2C24"/>
    <w:pPr>
      <w:widowControl w:val="0"/>
      <w:spacing w:after="60" w:line="280" w:lineRule="exact"/>
    </w:pPr>
    <w:rPr>
      <w:rFonts w:ascii="Arial" w:eastAsia="Arial" w:hAnsi="Arial" w:cs="Times New Roman"/>
      <w:color w:val="484848" w:themeColor="background2"/>
      <w:sz w:val="20"/>
      <w:lang w:val="en-GB"/>
    </w:rPr>
  </w:style>
  <w:style w:type="paragraph" w:customStyle="1" w:styleId="Bullet1">
    <w:name w:val="Bullet1"/>
    <w:qFormat/>
    <w:rsid w:val="006E2C24"/>
    <w:pPr>
      <w:widowControl w:val="0"/>
      <w:numPr>
        <w:numId w:val="15"/>
      </w:numPr>
      <w:spacing w:before="60" w:after="0" w:line="240" w:lineRule="auto"/>
    </w:pPr>
    <w:rPr>
      <w:rFonts w:ascii="Arial" w:eastAsia="Arial" w:hAnsi="Arial" w:cs="Times New Roman"/>
      <w:color w:val="484848" w:themeColor="background2"/>
      <w:sz w:val="20"/>
      <w:szCs w:val="20"/>
      <w:lang w:val="en-GB"/>
    </w:rPr>
  </w:style>
  <w:style w:type="paragraph" w:customStyle="1" w:styleId="Bullet1-end">
    <w:name w:val="Bullet1 - end"/>
    <w:basedOn w:val="Bullet1"/>
    <w:next w:val="BodyText1"/>
    <w:qFormat/>
    <w:rsid w:val="00651C0A"/>
    <w:pPr>
      <w:spacing w:after="120"/>
    </w:pPr>
  </w:style>
  <w:style w:type="paragraph" w:customStyle="1" w:styleId="Bullet2">
    <w:name w:val="Bullet2"/>
    <w:basedOn w:val="Bullet1"/>
    <w:qFormat/>
    <w:rsid w:val="006E2C24"/>
    <w:pPr>
      <w:numPr>
        <w:numId w:val="11"/>
      </w:numPr>
    </w:pPr>
  </w:style>
  <w:style w:type="paragraph" w:customStyle="1" w:styleId="Bullet2-end">
    <w:name w:val="Bullet2 - end"/>
    <w:basedOn w:val="Bullet2"/>
    <w:next w:val="BodyText1"/>
    <w:qFormat/>
    <w:rsid w:val="004F5EC0"/>
    <w:pPr>
      <w:spacing w:after="120"/>
    </w:pPr>
  </w:style>
  <w:style w:type="paragraph" w:customStyle="1" w:styleId="Bullet3">
    <w:name w:val="Bullet3"/>
    <w:basedOn w:val="Bullet1"/>
    <w:qFormat/>
    <w:rsid w:val="006E2C24"/>
    <w:pPr>
      <w:numPr>
        <w:numId w:val="17"/>
      </w:numPr>
    </w:pPr>
  </w:style>
  <w:style w:type="paragraph" w:customStyle="1" w:styleId="Bullet3-end">
    <w:name w:val="Bullet3 - end"/>
    <w:basedOn w:val="Bullet3"/>
    <w:next w:val="BodyText1"/>
    <w:qFormat/>
    <w:rsid w:val="00B10F5F"/>
    <w:pPr>
      <w:spacing w:after="120"/>
    </w:pPr>
  </w:style>
  <w:style w:type="paragraph" w:customStyle="1" w:styleId="NumberedIntro">
    <w:name w:val="Numbered Intro"/>
    <w:basedOn w:val="BulletIntro"/>
    <w:next w:val="Numbering1"/>
    <w:qFormat/>
    <w:rsid w:val="006E2C24"/>
    <w:rPr>
      <w:rFonts w:asciiTheme="minorHAnsi" w:hAnsiTheme="minorHAnsi"/>
    </w:rPr>
  </w:style>
  <w:style w:type="paragraph" w:customStyle="1" w:styleId="Numbering1">
    <w:name w:val="Numbering1"/>
    <w:qFormat/>
    <w:rsid w:val="006E2C24"/>
    <w:pPr>
      <w:widowControl w:val="0"/>
      <w:numPr>
        <w:numId w:val="18"/>
      </w:numPr>
      <w:spacing w:before="60" w:after="0" w:line="240" w:lineRule="auto"/>
    </w:pPr>
    <w:rPr>
      <w:rFonts w:eastAsia="Arial" w:cs="Times New Roman"/>
      <w:color w:val="484848" w:themeColor="background2"/>
      <w:sz w:val="20"/>
      <w:lang w:val="en-GB"/>
    </w:rPr>
  </w:style>
  <w:style w:type="paragraph" w:customStyle="1" w:styleId="Numbering1-end">
    <w:name w:val="Numbering1 - end"/>
    <w:basedOn w:val="Numbering1"/>
    <w:next w:val="BodyText1"/>
    <w:qFormat/>
    <w:rsid w:val="00B10F5F"/>
    <w:pPr>
      <w:spacing w:after="120"/>
    </w:pPr>
  </w:style>
  <w:style w:type="paragraph" w:customStyle="1" w:styleId="Numbering2">
    <w:name w:val="Numbering2"/>
    <w:basedOn w:val="Numbering1"/>
    <w:qFormat/>
    <w:rsid w:val="006E2C24"/>
    <w:pPr>
      <w:numPr>
        <w:numId w:val="5"/>
      </w:numPr>
      <w:ind w:left="540" w:hanging="183"/>
    </w:pPr>
  </w:style>
  <w:style w:type="paragraph" w:customStyle="1" w:styleId="Numbering2-end">
    <w:name w:val="Numbering2 - end"/>
    <w:basedOn w:val="Numbering2"/>
    <w:next w:val="BodyText1"/>
    <w:qFormat/>
    <w:rsid w:val="006E2C24"/>
    <w:pPr>
      <w:spacing w:after="120"/>
      <w:ind w:hanging="180"/>
    </w:pPr>
  </w:style>
  <w:style w:type="paragraph" w:customStyle="1" w:styleId="Numbering3">
    <w:name w:val="Numbering3"/>
    <w:basedOn w:val="Numbering1"/>
    <w:qFormat/>
    <w:rsid w:val="006E2C24"/>
    <w:pPr>
      <w:numPr>
        <w:numId w:val="19"/>
      </w:numPr>
    </w:pPr>
  </w:style>
  <w:style w:type="paragraph" w:customStyle="1" w:styleId="Numbering3-end">
    <w:name w:val="Numbering3 - end"/>
    <w:basedOn w:val="Numbering3"/>
    <w:next w:val="BodyText1"/>
    <w:qFormat/>
    <w:rsid w:val="00726E3A"/>
    <w:pPr>
      <w:spacing w:after="120"/>
      <w:ind w:left="994"/>
    </w:pPr>
  </w:style>
  <w:style w:type="paragraph" w:customStyle="1" w:styleId="SalesBattlecardhead-Green">
    <w:name w:val="Sales Battlecard head-Green"/>
    <w:qFormat/>
    <w:rsid w:val="00361E02"/>
    <w:pPr>
      <w:spacing w:after="0" w:line="240" w:lineRule="auto"/>
    </w:pPr>
    <w:rPr>
      <w:rFonts w:eastAsia="Arial" w:cstheme="minorHAnsi"/>
      <w:noProof/>
      <w:color w:val="598E20" w:themeColor="accent4"/>
      <w:sz w:val="36"/>
    </w:rPr>
  </w:style>
  <w:style w:type="paragraph" w:customStyle="1" w:styleId="FigureDescriptor">
    <w:name w:val="Figure Descriptor"/>
    <w:next w:val="BodyText1"/>
    <w:qFormat/>
    <w:rsid w:val="00B12D9D"/>
    <w:pPr>
      <w:spacing w:before="240" w:after="120" w:line="240" w:lineRule="auto"/>
    </w:pPr>
    <w:rPr>
      <w:rFonts w:eastAsia="Arial" w:cs="Times New Roman"/>
      <w:b/>
      <w:color w:val="0098C7" w:themeColor="accent2"/>
      <w:sz w:val="16"/>
    </w:rPr>
  </w:style>
  <w:style w:type="paragraph" w:customStyle="1" w:styleId="TableText">
    <w:name w:val="Table Text"/>
    <w:basedOn w:val="BodyText1"/>
    <w:qFormat/>
    <w:rsid w:val="005A29C6"/>
    <w:pPr>
      <w:spacing w:before="60" w:after="60" w:line="240" w:lineRule="auto"/>
    </w:pPr>
    <w:rPr>
      <w:rFonts w:asciiTheme="minorHAnsi" w:hAnsiTheme="minorHAnsi"/>
      <w:sz w:val="18"/>
    </w:rPr>
  </w:style>
  <w:style w:type="paragraph" w:customStyle="1" w:styleId="TableBullet1">
    <w:name w:val="Table Bullet1"/>
    <w:qFormat/>
    <w:rsid w:val="00ED408C"/>
    <w:pPr>
      <w:numPr>
        <w:numId w:val="20"/>
      </w:numPr>
      <w:spacing w:after="60" w:line="240" w:lineRule="auto"/>
      <w:ind w:left="230" w:hanging="230"/>
    </w:pPr>
    <w:rPr>
      <w:rFonts w:eastAsia="Arial" w:cs="Times New Roman"/>
      <w:color w:val="242424" w:themeColor="background2" w:themeShade="80"/>
      <w:sz w:val="18"/>
      <w:lang w:val="en-GB"/>
    </w:rPr>
  </w:style>
  <w:style w:type="paragraph" w:customStyle="1" w:styleId="TableBullet2">
    <w:name w:val="Table Bullet2"/>
    <w:qFormat/>
    <w:rsid w:val="003C04A9"/>
    <w:pPr>
      <w:numPr>
        <w:numId w:val="21"/>
      </w:numPr>
      <w:spacing w:after="40" w:line="240" w:lineRule="auto"/>
      <w:ind w:left="446" w:hanging="217"/>
    </w:pPr>
    <w:rPr>
      <w:rFonts w:eastAsia="Arial" w:cs="Times New Roman"/>
      <w:color w:val="242424" w:themeColor="background2" w:themeShade="80"/>
      <w:sz w:val="18"/>
      <w:lang w:val="en-GB"/>
    </w:rPr>
  </w:style>
  <w:style w:type="paragraph" w:customStyle="1" w:styleId="TableBullet3">
    <w:name w:val="Table Bullet3"/>
    <w:qFormat/>
    <w:rsid w:val="003C04A9"/>
    <w:pPr>
      <w:numPr>
        <w:numId w:val="22"/>
      </w:numPr>
      <w:spacing w:after="40" w:line="240" w:lineRule="auto"/>
      <w:ind w:left="655" w:hanging="209"/>
    </w:pPr>
    <w:rPr>
      <w:rFonts w:eastAsia="Arial" w:cs="Times New Roman"/>
      <w:color w:val="242424" w:themeColor="background2" w:themeShade="80"/>
      <w:sz w:val="18"/>
      <w:lang w:val="en-GB"/>
    </w:rPr>
  </w:style>
  <w:style w:type="paragraph" w:customStyle="1" w:styleId="TableHead">
    <w:name w:val="Table Head"/>
    <w:next w:val="TableSubhead"/>
    <w:qFormat/>
    <w:rsid w:val="005A29C6"/>
    <w:pPr>
      <w:spacing w:before="60" w:after="60" w:line="240" w:lineRule="auto"/>
    </w:pPr>
    <w:rPr>
      <w:rFonts w:eastAsia="Arial" w:cs="Times New Roman"/>
      <w:b/>
      <w:color w:val="0098C7" w:themeColor="accent2"/>
      <w:lang w:val="en-GB"/>
    </w:rPr>
  </w:style>
  <w:style w:type="paragraph" w:customStyle="1" w:styleId="TableSubhead">
    <w:name w:val="Table Subhead"/>
    <w:basedOn w:val="Normal"/>
    <w:qFormat/>
    <w:rsid w:val="009222AB"/>
    <w:rPr>
      <w:rFonts w:asciiTheme="minorHAnsi" w:hAnsiTheme="minorHAnsi"/>
      <w:b/>
      <w:color w:val="5B5F0B" w:themeColor="accent3" w:themeShade="80"/>
      <w:sz w:val="20"/>
    </w:rPr>
  </w:style>
  <w:style w:type="paragraph" w:customStyle="1" w:styleId="TableofContents">
    <w:name w:val="Table of Contents"/>
    <w:qFormat/>
    <w:rsid w:val="00AE3539"/>
    <w:pPr>
      <w:spacing w:after="1440" w:line="240" w:lineRule="auto"/>
    </w:pPr>
    <w:rPr>
      <w:rFonts w:asciiTheme="majorHAnsi" w:eastAsia="Arial" w:hAnsiTheme="majorHAnsi" w:cs="Times New Roman"/>
      <w:b/>
      <w:color w:val="263147" w:themeColor="accent1"/>
      <w:sz w:val="60"/>
      <w:szCs w:val="60"/>
      <w:lang w:val="en-GB"/>
    </w:rPr>
  </w:style>
  <w:style w:type="paragraph" w:styleId="TOC1">
    <w:name w:val="toc 1"/>
    <w:next w:val="TOC2"/>
    <w:autoRedefine/>
    <w:uiPriority w:val="39"/>
    <w:unhideWhenUsed/>
    <w:rsid w:val="003C04A9"/>
    <w:pPr>
      <w:tabs>
        <w:tab w:val="right" w:leader="dot" w:pos="10199"/>
      </w:tabs>
      <w:spacing w:after="100" w:line="240" w:lineRule="auto"/>
    </w:pPr>
    <w:rPr>
      <w:rFonts w:eastAsia="Arial" w:cs="Times New Roman"/>
      <w:b/>
      <w:noProof/>
      <w:color w:val="263147" w:themeColor="text1"/>
      <w:sz w:val="20"/>
      <w:lang w:val="en-GB"/>
    </w:rPr>
  </w:style>
  <w:style w:type="paragraph" w:styleId="TOC2">
    <w:name w:val="toc 2"/>
    <w:next w:val="TOC3"/>
    <w:autoRedefine/>
    <w:uiPriority w:val="39"/>
    <w:unhideWhenUsed/>
    <w:rsid w:val="003C04A9"/>
    <w:pPr>
      <w:tabs>
        <w:tab w:val="right" w:leader="dot" w:pos="10199"/>
      </w:tabs>
      <w:spacing w:after="100" w:line="240" w:lineRule="auto"/>
      <w:ind w:left="270"/>
    </w:pPr>
    <w:rPr>
      <w:rFonts w:ascii="Arial" w:eastAsia="Arial" w:hAnsi="Arial" w:cs="Times New Roman"/>
      <w:noProof/>
      <w:color w:val="263147" w:themeColor="text1"/>
      <w:sz w:val="20"/>
      <w:lang w:val="en-GB"/>
    </w:rPr>
  </w:style>
  <w:style w:type="paragraph" w:styleId="TOC3">
    <w:name w:val="toc 3"/>
    <w:next w:val="TOC4"/>
    <w:autoRedefine/>
    <w:uiPriority w:val="39"/>
    <w:unhideWhenUsed/>
    <w:rsid w:val="003C04A9"/>
    <w:pPr>
      <w:tabs>
        <w:tab w:val="right" w:leader="dot" w:pos="10199"/>
      </w:tabs>
      <w:spacing w:after="100" w:line="240" w:lineRule="auto"/>
      <w:ind w:left="450"/>
    </w:pPr>
    <w:rPr>
      <w:rFonts w:ascii="Arial" w:eastAsia="Arial" w:hAnsi="Arial" w:cs="Times New Roman"/>
      <w:noProof/>
      <w:color w:val="263147" w:themeColor="text1"/>
      <w:sz w:val="18"/>
      <w:lang w:val="en-GB"/>
    </w:rPr>
  </w:style>
  <w:style w:type="paragraph" w:styleId="TOC4">
    <w:name w:val="toc 4"/>
    <w:next w:val="TOC5"/>
    <w:autoRedefine/>
    <w:uiPriority w:val="39"/>
    <w:unhideWhenUsed/>
    <w:rsid w:val="003C04A9"/>
    <w:pPr>
      <w:tabs>
        <w:tab w:val="right" w:leader="dot" w:pos="10199"/>
      </w:tabs>
      <w:spacing w:after="100" w:line="240" w:lineRule="auto"/>
      <w:ind w:left="660"/>
    </w:pPr>
    <w:rPr>
      <w:rFonts w:ascii="Arial" w:eastAsia="Arial" w:hAnsi="Arial" w:cs="Times New Roman"/>
      <w:noProof/>
      <w:color w:val="263147" w:themeColor="text1"/>
      <w:sz w:val="16"/>
      <w:lang w:val="en-GB"/>
    </w:rPr>
  </w:style>
  <w:style w:type="paragraph" w:styleId="TOC5">
    <w:name w:val="toc 5"/>
    <w:next w:val="BodyText1"/>
    <w:autoRedefine/>
    <w:uiPriority w:val="39"/>
    <w:unhideWhenUsed/>
    <w:rsid w:val="003C04A9"/>
    <w:pPr>
      <w:tabs>
        <w:tab w:val="right" w:leader="dot" w:pos="10199"/>
      </w:tabs>
      <w:spacing w:after="100" w:line="240" w:lineRule="auto"/>
      <w:ind w:left="810"/>
    </w:pPr>
    <w:rPr>
      <w:rFonts w:ascii="Arial" w:eastAsia="Arial" w:hAnsi="Arial" w:cs="Times New Roman"/>
      <w:noProof/>
      <w:color w:val="263147" w:themeColor="text1"/>
      <w:sz w:val="14"/>
      <w:lang w:val="en-GB"/>
    </w:rPr>
  </w:style>
  <w:style w:type="paragraph" w:customStyle="1" w:styleId="CapgeminiFooter">
    <w:name w:val="Capgemini Footer"/>
    <w:qFormat/>
    <w:rsid w:val="00795729"/>
    <w:pPr>
      <w:tabs>
        <w:tab w:val="right" w:pos="10206"/>
      </w:tabs>
      <w:spacing w:after="0" w:line="240" w:lineRule="auto"/>
    </w:pPr>
    <w:rPr>
      <w:rFonts w:eastAsia="Arial" w:cs="Times New Roman"/>
      <w:b/>
      <w:noProof/>
      <w:color w:val="998C85"/>
      <w:sz w:val="18"/>
      <w:lang w:val="en-GB" w:eastAsia="en-GB"/>
    </w:rPr>
  </w:style>
  <w:style w:type="paragraph" w:customStyle="1" w:styleId="CapgeminiPageNumber">
    <w:name w:val="Capgemini Page Number"/>
    <w:qFormat/>
    <w:rsid w:val="00402361"/>
    <w:pPr>
      <w:spacing w:after="0" w:line="240" w:lineRule="auto"/>
      <w:jc w:val="right"/>
    </w:pPr>
    <w:rPr>
      <w:rFonts w:eastAsia="Arial" w:cs="Times New Roman"/>
      <w:b/>
      <w:color w:val="263147" w:themeColor="text1"/>
      <w:sz w:val="18"/>
      <w:lang w:val="en-GB"/>
    </w:rPr>
  </w:style>
  <w:style w:type="paragraph" w:customStyle="1" w:styleId="Biostitle">
    <w:name w:val="Bios title"/>
    <w:basedOn w:val="Normal"/>
    <w:uiPriority w:val="99"/>
    <w:qFormat/>
    <w:rsid w:val="00055CC3"/>
    <w:pPr>
      <w:spacing w:before="60"/>
      <w:contextualSpacing/>
    </w:pPr>
    <w:rPr>
      <w:b/>
      <w:color w:val="598E20" w:themeColor="accent4"/>
      <w:sz w:val="32"/>
      <w:szCs w:val="32"/>
      <w:lang w:val="en-US"/>
    </w:rPr>
  </w:style>
  <w:style w:type="paragraph" w:styleId="BodyText">
    <w:name w:val="Body Text"/>
    <w:basedOn w:val="Normal"/>
    <w:link w:val="BodyTextChar"/>
    <w:uiPriority w:val="99"/>
    <w:semiHidden/>
    <w:unhideWhenUsed/>
    <w:rsid w:val="00ED4F71"/>
  </w:style>
  <w:style w:type="character" w:customStyle="1" w:styleId="BodyTextChar">
    <w:name w:val="Body Text Char"/>
    <w:basedOn w:val="DefaultParagraphFont"/>
    <w:link w:val="BodyText"/>
    <w:uiPriority w:val="99"/>
    <w:semiHidden/>
    <w:rsid w:val="00ED4F71"/>
    <w:rPr>
      <w:rFonts w:ascii="Book Antiqua" w:eastAsia="Arial" w:hAnsi="Book Antiqua" w:cs="Times New Roman"/>
      <w:lang w:val="en-GB"/>
    </w:rPr>
  </w:style>
  <w:style w:type="paragraph" w:customStyle="1" w:styleId="BlockText3">
    <w:name w:val="Block Text 3"/>
    <w:basedOn w:val="BlockText"/>
    <w:uiPriority w:val="99"/>
    <w:qFormat/>
    <w:rsid w:val="00ED4F71"/>
    <w:pPr>
      <w:pBdr>
        <w:top w:val="single" w:sz="4" w:space="10" w:color="FFFFFF"/>
        <w:left w:val="single" w:sz="4" w:space="10" w:color="FFFFFF"/>
        <w:bottom w:val="single" w:sz="4" w:space="10" w:color="FFFFFF"/>
        <w:right w:val="single" w:sz="4" w:space="10" w:color="FFFFFF"/>
      </w:pBdr>
      <w:shd w:val="clear" w:color="auto" w:fill="EAE7E6"/>
      <w:spacing w:after="240" w:line="240" w:lineRule="atLeast"/>
      <w:ind w:left="227" w:right="227"/>
    </w:pPr>
    <w:rPr>
      <w:rFonts w:ascii="Arial" w:eastAsia="Times New Roman" w:hAnsi="Arial" w:cs="Times New Roman"/>
      <w:b/>
      <w:color w:val="0098C7"/>
      <w:sz w:val="96"/>
      <w:lang w:val="en-US"/>
    </w:rPr>
  </w:style>
  <w:style w:type="paragraph" w:styleId="BodyText3">
    <w:name w:val="Body Text 3"/>
    <w:basedOn w:val="Normal"/>
    <w:link w:val="BodyText3Char"/>
    <w:uiPriority w:val="99"/>
    <w:semiHidden/>
    <w:unhideWhenUsed/>
    <w:rsid w:val="00ED4F71"/>
    <w:pPr>
      <w:spacing w:line="240" w:lineRule="atLeast"/>
    </w:pPr>
    <w:rPr>
      <w:rFonts w:ascii="Georgia" w:hAnsi="Georgia"/>
      <w:sz w:val="16"/>
      <w:szCs w:val="16"/>
      <w:lang w:val="en-US"/>
    </w:rPr>
  </w:style>
  <w:style w:type="character" w:customStyle="1" w:styleId="BodyText3Char">
    <w:name w:val="Body Text 3 Char"/>
    <w:basedOn w:val="DefaultParagraphFont"/>
    <w:link w:val="BodyText3"/>
    <w:uiPriority w:val="99"/>
    <w:semiHidden/>
    <w:rsid w:val="00ED4F71"/>
    <w:rPr>
      <w:rFonts w:ascii="Georgia" w:eastAsia="Arial" w:hAnsi="Georgia" w:cs="Times New Roman"/>
      <w:sz w:val="16"/>
      <w:szCs w:val="16"/>
    </w:rPr>
  </w:style>
  <w:style w:type="paragraph" w:customStyle="1" w:styleId="TableSpacer">
    <w:name w:val="Table Spacer"/>
    <w:basedOn w:val="Normal"/>
    <w:uiPriority w:val="34"/>
    <w:qFormat/>
    <w:rsid w:val="00ED4F71"/>
    <w:rPr>
      <w:rFonts w:ascii="Georgia" w:hAnsi="Georgia"/>
      <w:color w:val="263147"/>
      <w:sz w:val="4"/>
      <w:szCs w:val="21"/>
      <w:lang w:val="en-US"/>
    </w:rPr>
  </w:style>
  <w:style w:type="paragraph" w:customStyle="1" w:styleId="BlockText2">
    <w:name w:val="Block Text 2"/>
    <w:basedOn w:val="Normal"/>
    <w:uiPriority w:val="99"/>
    <w:qFormat/>
    <w:rsid w:val="00ED4F71"/>
    <w:pPr>
      <w:pBdr>
        <w:top w:val="single" w:sz="4" w:space="10" w:color="FFFFFF"/>
        <w:left w:val="single" w:sz="4" w:space="10" w:color="FFFFFF"/>
        <w:bottom w:val="single" w:sz="4" w:space="10" w:color="FFFFFF"/>
        <w:right w:val="single" w:sz="4" w:space="10" w:color="FFFFFF"/>
      </w:pBdr>
      <w:shd w:val="clear" w:color="auto" w:fill="0098C7"/>
      <w:spacing w:after="240" w:line="240" w:lineRule="atLeast"/>
      <w:ind w:left="227" w:right="227"/>
    </w:pPr>
    <w:rPr>
      <w:rFonts w:cs="Arial"/>
      <w:i/>
      <w:color w:val="FFFFFF" w:themeColor="background1"/>
      <w:sz w:val="48"/>
      <w:szCs w:val="48"/>
      <w:lang w:val="en-US"/>
    </w:rPr>
  </w:style>
  <w:style w:type="paragraph" w:customStyle="1" w:styleId="Bioheads">
    <w:name w:val="Bio heads"/>
    <w:basedOn w:val="Normal"/>
    <w:uiPriority w:val="99"/>
    <w:qFormat/>
    <w:rsid w:val="000C1BB9"/>
    <w:pPr>
      <w:spacing w:before="60" w:after="60" w:line="240" w:lineRule="atLeast"/>
      <w:contextualSpacing/>
    </w:pPr>
    <w:rPr>
      <w:b/>
      <w:color w:val="0098C7" w:themeColor="accent2"/>
      <w:sz w:val="20"/>
      <w:szCs w:val="21"/>
      <w:lang w:val="en-US"/>
    </w:rPr>
  </w:style>
  <w:style w:type="paragraph" w:styleId="BlockText">
    <w:name w:val="Block Text"/>
    <w:basedOn w:val="Normal"/>
    <w:uiPriority w:val="99"/>
    <w:semiHidden/>
    <w:unhideWhenUsed/>
    <w:rsid w:val="00ED4F71"/>
    <w:pPr>
      <w:pBdr>
        <w:top w:val="single" w:sz="2" w:space="10" w:color="263147" w:themeColor="accent1" w:shadow="1"/>
        <w:left w:val="single" w:sz="2" w:space="10" w:color="263147" w:themeColor="accent1" w:shadow="1"/>
        <w:bottom w:val="single" w:sz="2" w:space="10" w:color="263147" w:themeColor="accent1" w:shadow="1"/>
        <w:right w:val="single" w:sz="2" w:space="10" w:color="263147" w:themeColor="accent1" w:shadow="1"/>
      </w:pBdr>
      <w:ind w:left="1152" w:right="1152"/>
    </w:pPr>
    <w:rPr>
      <w:rFonts w:asciiTheme="minorHAnsi" w:eastAsiaTheme="minorEastAsia" w:hAnsiTheme="minorHAnsi" w:cstheme="minorBidi"/>
      <w:i/>
      <w:iCs/>
      <w:color w:val="263147" w:themeColor="accent1"/>
    </w:rPr>
  </w:style>
  <w:style w:type="paragraph" w:styleId="BalloonText">
    <w:name w:val="Balloon Text"/>
    <w:basedOn w:val="Normal"/>
    <w:link w:val="BalloonTextChar"/>
    <w:uiPriority w:val="99"/>
    <w:semiHidden/>
    <w:unhideWhenUsed/>
    <w:rsid w:val="00ED4F71"/>
    <w:rPr>
      <w:rFonts w:ascii="Tahoma" w:hAnsi="Tahoma" w:cs="Tahoma"/>
      <w:sz w:val="16"/>
      <w:szCs w:val="16"/>
    </w:rPr>
  </w:style>
  <w:style w:type="character" w:customStyle="1" w:styleId="BalloonTextChar">
    <w:name w:val="Balloon Text Char"/>
    <w:basedOn w:val="DefaultParagraphFont"/>
    <w:link w:val="BalloonText"/>
    <w:uiPriority w:val="99"/>
    <w:semiHidden/>
    <w:rsid w:val="00ED4F71"/>
    <w:rPr>
      <w:rFonts w:ascii="Tahoma" w:eastAsia="Arial" w:hAnsi="Tahoma" w:cs="Tahoma"/>
      <w:sz w:val="16"/>
      <w:szCs w:val="16"/>
      <w:lang w:val="en-GB"/>
    </w:rPr>
  </w:style>
  <w:style w:type="table" w:styleId="TableGrid">
    <w:name w:val="Table Grid"/>
    <w:basedOn w:val="TableNormal"/>
    <w:uiPriority w:val="59"/>
    <w:rsid w:val="001429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apgemini-NewVI">
    <w:name w:val="Capgemini - New VI"/>
    <w:basedOn w:val="TableNormal"/>
    <w:uiPriority w:val="99"/>
    <w:qFormat/>
    <w:rsid w:val="00ED6039"/>
    <w:pPr>
      <w:spacing w:after="0" w:line="240" w:lineRule="auto"/>
    </w:pPr>
    <w:tblPr>
      <w:tblInd w:w="0" w:type="dxa"/>
      <w:tblBorders>
        <w:top w:val="single" w:sz="4" w:space="0" w:color="998C85" w:themeColor="text2"/>
        <w:left w:val="single" w:sz="4" w:space="0" w:color="998C85" w:themeColor="text2"/>
        <w:bottom w:val="single" w:sz="4" w:space="0" w:color="998C85" w:themeColor="text2"/>
        <w:right w:val="single" w:sz="4" w:space="0" w:color="998C85" w:themeColor="text2"/>
        <w:insideH w:val="single" w:sz="4" w:space="0" w:color="484848" w:themeColor="background2"/>
        <w:insideV w:val="single" w:sz="4" w:space="0" w:color="484848" w:themeColor="background2"/>
      </w:tblBorders>
      <w:tblCellMar>
        <w:top w:w="108" w:type="dxa"/>
        <w:left w:w="108" w:type="dxa"/>
        <w:bottom w:w="108" w:type="dxa"/>
        <w:right w:w="108" w:type="dxa"/>
      </w:tblCellMar>
    </w:tbl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998C85" w:themeFill="tex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998C85" w:themeColor="text2"/>
          <w:bottom w:val="single" w:sz="4" w:space="0" w:color="998C85" w:themeColor="text2"/>
          <w:right w:val="single" w:sz="4" w:space="0" w:color="998C85" w:themeColor="text2"/>
          <w:insideH w:val="nil"/>
          <w:insideV w:val="single" w:sz="4" w:space="0" w:color="FFFFFF" w:themeColor="background1"/>
          <w:tl2br w:val="nil"/>
          <w:tr2bl w:val="nil"/>
        </w:tcBorders>
        <w:shd w:val="clear" w:color="auto" w:fill="B7BE16" w:themeFill="accent3"/>
        <w:vAlign w:val="center"/>
      </w:tcPr>
    </w:tblStylePr>
    <w:tblStylePr w:type="firstCol">
      <w:pPr>
        <w:jc w:val="left"/>
      </w:pPr>
      <w:rPr>
        <w:rFonts w:asciiTheme="minorHAnsi" w:hAnsiTheme="minorHAnsi"/>
        <w:b/>
        <w:color w:val="FFFFFF" w:themeColor="background1"/>
        <w:sz w:val="18"/>
      </w:rPr>
      <w:tblPr/>
      <w:tcPr>
        <w:tcBorders>
          <w:insideH w:val="single" w:sz="4" w:space="0" w:color="FFFFFF" w:themeColor="background1"/>
          <w:insideV w:val="nil"/>
        </w:tcBorders>
        <w:shd w:val="clear" w:color="auto" w:fill="484848" w:themeFill="background2"/>
      </w:tcPr>
    </w:tblStylePr>
  </w:style>
  <w:style w:type="paragraph" w:customStyle="1" w:styleId="Quote-Source">
    <w:name w:val="Quote-Source"/>
    <w:qFormat/>
    <w:rsid w:val="00055CC3"/>
    <w:pPr>
      <w:keepNext/>
      <w:keepLines/>
      <w:spacing w:before="240" w:after="240" w:line="240" w:lineRule="auto"/>
    </w:pPr>
    <w:rPr>
      <w:rFonts w:ascii="Arial" w:eastAsia="Arial" w:hAnsi="Arial" w:cs="Times New Roman"/>
      <w:i/>
      <w:color w:val="598E20" w:themeColor="accent4"/>
    </w:rPr>
  </w:style>
  <w:style w:type="paragraph" w:customStyle="1" w:styleId="PulloutQuote">
    <w:name w:val="Pullout Quote"/>
    <w:next w:val="Quote-Source"/>
    <w:qFormat/>
    <w:rsid w:val="009222AB"/>
    <w:pPr>
      <w:keepNext/>
      <w:keepLines/>
    </w:pPr>
    <w:rPr>
      <w:rFonts w:ascii="Arial" w:eastAsia="Arial" w:hAnsi="Arial" w:cs="Times New Roman"/>
      <w:b/>
      <w:color w:val="888E10" w:themeColor="accent3" w:themeShade="BF"/>
      <w:sz w:val="36"/>
    </w:rPr>
  </w:style>
  <w:style w:type="paragraph" w:customStyle="1" w:styleId="Quotes">
    <w:name w:val="Quotes"/>
    <w:qFormat/>
    <w:rsid w:val="00E14970"/>
    <w:pPr>
      <w:spacing w:after="0" w:line="240" w:lineRule="auto"/>
    </w:pPr>
    <w:rPr>
      <w:rFonts w:ascii="Arial" w:eastAsia="Arial" w:hAnsi="Arial" w:cs="Times New Roman"/>
      <w:b/>
      <w:color w:val="DEF2C8" w:themeColor="accent4" w:themeTint="33"/>
      <w:sz w:val="534"/>
    </w:rPr>
  </w:style>
  <w:style w:type="paragraph" w:customStyle="1" w:styleId="NormalQuote">
    <w:name w:val="Normal Quote"/>
    <w:qFormat/>
    <w:rsid w:val="00055CC3"/>
    <w:rPr>
      <w:rFonts w:ascii="Arial" w:eastAsia="Arial" w:hAnsi="Arial" w:cs="Times New Roman"/>
      <w:b/>
      <w:color w:val="1C2434" w:themeColor="accent1" w:themeShade="BF"/>
      <w:sz w:val="32"/>
    </w:rPr>
  </w:style>
  <w:style w:type="paragraph" w:customStyle="1" w:styleId="BiosDesignation">
    <w:name w:val="Bios Designation"/>
    <w:qFormat/>
    <w:rsid w:val="00055CC3"/>
    <w:pPr>
      <w:spacing w:after="240" w:line="240" w:lineRule="atLeast"/>
    </w:pPr>
    <w:rPr>
      <w:rFonts w:ascii="Arial" w:eastAsia="Times New Roman" w:hAnsi="Arial" w:cs="Times New Roman"/>
      <w:color w:val="598E20" w:themeColor="accent4"/>
      <w:sz w:val="24"/>
      <w:szCs w:val="28"/>
    </w:rPr>
  </w:style>
  <w:style w:type="paragraph" w:customStyle="1" w:styleId="MoreInformation">
    <w:name w:val="More Information"/>
    <w:qFormat/>
    <w:rsid w:val="007D72CD"/>
    <w:pPr>
      <w:framePr w:hSpace="180" w:wrap="around" w:vAnchor="text" w:hAnchor="margin" w:x="-318" w:y="851"/>
      <w:spacing w:before="240" w:after="0" w:line="240" w:lineRule="auto"/>
    </w:pPr>
    <w:rPr>
      <w:rFonts w:eastAsia="Arial" w:cstheme="minorHAnsi"/>
      <w:color w:val="FFFFFF" w:themeColor="background1"/>
      <w:sz w:val="18"/>
      <w:lang w:val="en-GB"/>
    </w:rPr>
  </w:style>
  <w:style w:type="paragraph" w:customStyle="1" w:styleId="ObjectStyle">
    <w:name w:val="Object Style"/>
    <w:qFormat/>
    <w:rsid w:val="00346337"/>
    <w:pPr>
      <w:spacing w:before="120" w:after="240" w:line="240" w:lineRule="auto"/>
    </w:pPr>
    <w:rPr>
      <w:rFonts w:ascii="Arial" w:eastAsia="Arial" w:hAnsi="Arial" w:cs="Times New Roman"/>
      <w:noProof/>
      <w:color w:val="263147" w:themeColor="text1"/>
      <w:sz w:val="20"/>
    </w:rPr>
  </w:style>
  <w:style w:type="table" w:customStyle="1" w:styleId="NSN">
    <w:name w:val="NSN"/>
    <w:basedOn w:val="TableNormal"/>
    <w:uiPriority w:val="99"/>
    <w:qFormat/>
    <w:rsid w:val="00302489"/>
    <w:pPr>
      <w:spacing w:before="120" w:after="0" w:line="240" w:lineRule="auto"/>
    </w:pPr>
    <w:tblPr>
      <w:tblInd w:w="0" w:type="dxa"/>
      <w:tblCellMar>
        <w:top w:w="0" w:type="dxa"/>
        <w:left w:w="108" w:type="dxa"/>
        <w:bottom w:w="0" w:type="dxa"/>
        <w:right w:w="108" w:type="dxa"/>
      </w:tblCellMar>
    </w:tblPr>
  </w:style>
  <w:style w:type="table" w:customStyle="1" w:styleId="Capgemini">
    <w:name w:val="Capgemini"/>
    <w:basedOn w:val="Capgemini-NewVI"/>
    <w:uiPriority w:val="99"/>
    <w:qFormat/>
    <w:rsid w:val="00546104"/>
    <w:tblPr>
      <w:tblInd w:w="0" w:type="dxa"/>
      <w:tblBorders>
        <w:top w:val="single" w:sz="4" w:space="0" w:color="998C85" w:themeColor="text2"/>
        <w:left w:val="single" w:sz="4" w:space="0" w:color="998C85" w:themeColor="text2"/>
        <w:bottom w:val="single" w:sz="4" w:space="0" w:color="998C85" w:themeColor="text2"/>
        <w:right w:val="single" w:sz="4" w:space="0" w:color="998C85" w:themeColor="text2"/>
        <w:insideH w:val="single" w:sz="4" w:space="0" w:color="484848" w:themeColor="background2"/>
        <w:insideV w:val="single" w:sz="4" w:space="0" w:color="484848" w:themeColor="background2"/>
      </w:tblBorders>
      <w:tblCellMar>
        <w:top w:w="108" w:type="dxa"/>
        <w:left w:w="108" w:type="dxa"/>
        <w:bottom w:w="108" w:type="dxa"/>
        <w:right w:w="108" w:type="dxa"/>
      </w:tblCellMar>
    </w:tbl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998C85" w:themeFill="tex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998C85" w:themeColor="text2"/>
          <w:bottom w:val="single" w:sz="4" w:space="0" w:color="998C85" w:themeColor="text2"/>
          <w:right w:val="single" w:sz="4" w:space="0" w:color="998C85" w:themeColor="text2"/>
          <w:insideH w:val="nil"/>
          <w:insideV w:val="single" w:sz="4" w:space="0" w:color="FFFFFF" w:themeColor="background1"/>
          <w:tl2br w:val="nil"/>
          <w:tr2bl w:val="nil"/>
        </w:tcBorders>
        <w:shd w:val="clear" w:color="auto" w:fill="B7BE16" w:themeFill="accent3"/>
        <w:vAlign w:val="center"/>
      </w:tcPr>
    </w:tblStylePr>
    <w:tblStylePr w:type="firstCol">
      <w:pPr>
        <w:jc w:val="left"/>
      </w:pPr>
      <w:rPr>
        <w:rFonts w:asciiTheme="minorHAnsi" w:hAnsiTheme="minorHAnsi"/>
        <w:b/>
        <w:color w:val="FFFFFF" w:themeColor="background1"/>
        <w:sz w:val="18"/>
      </w:rPr>
      <w:tblPr/>
      <w:tcPr>
        <w:tcBorders>
          <w:insideH w:val="single" w:sz="4" w:space="0" w:color="FFFFFF" w:themeColor="background1"/>
          <w:insideV w:val="nil"/>
        </w:tcBorders>
        <w:shd w:val="clear" w:color="auto" w:fill="484848" w:themeFill="background2"/>
      </w:tcPr>
    </w:tblStylePr>
  </w:style>
  <w:style w:type="table" w:customStyle="1" w:styleId="IBM-IOD">
    <w:name w:val="IBM-IOD"/>
    <w:basedOn w:val="Capgemini-NewVI"/>
    <w:uiPriority w:val="99"/>
    <w:qFormat/>
    <w:rsid w:val="00055CC3"/>
    <w:tblPr>
      <w:tblInd w:w="0" w:type="dxa"/>
      <w:tblBorders>
        <w:top w:val="single" w:sz="4" w:space="0" w:color="263147" w:themeColor="accent1"/>
        <w:left w:val="single" w:sz="4" w:space="0" w:color="263147" w:themeColor="accent1"/>
        <w:bottom w:val="single" w:sz="4" w:space="0" w:color="263147" w:themeColor="accent1"/>
        <w:right w:val="single" w:sz="4" w:space="0" w:color="263147" w:themeColor="accent1"/>
        <w:insideH w:val="single" w:sz="4" w:space="0" w:color="263147" w:themeColor="accent1"/>
        <w:insideV w:val="single" w:sz="4" w:space="0" w:color="263147" w:themeColor="accent1"/>
      </w:tblBorders>
      <w:tblCellMar>
        <w:top w:w="108" w:type="dxa"/>
        <w:left w:w="108" w:type="dxa"/>
        <w:bottom w:w="108" w:type="dxa"/>
        <w:right w:w="108" w:type="dxa"/>
      </w:tblCellMar>
    </w:tbl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263147" w:themeFill="accent1"/>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998C85" w:themeColor="text2"/>
          <w:bottom w:val="single" w:sz="4" w:space="0" w:color="998C85" w:themeColor="text2"/>
          <w:right w:val="single" w:sz="4" w:space="0" w:color="998C85" w:themeColor="text2"/>
          <w:insideH w:val="nil"/>
          <w:insideV w:val="single" w:sz="4" w:space="0" w:color="FFFFFF" w:themeColor="background1"/>
          <w:tl2br w:val="nil"/>
          <w:tr2bl w:val="nil"/>
        </w:tcBorders>
        <w:shd w:val="clear" w:color="auto" w:fill="0098C7" w:themeFill="accent2"/>
        <w:vAlign w:val="center"/>
      </w:tcPr>
    </w:tblStylePr>
    <w:tblStylePr w:type="firstCol">
      <w:pPr>
        <w:jc w:val="left"/>
      </w:pPr>
      <w:rPr>
        <w:rFonts w:asciiTheme="minorHAnsi" w:hAnsiTheme="minorHAnsi"/>
        <w:b/>
        <w:color w:val="263147" w:themeColor="text1"/>
        <w:sz w:val="18"/>
      </w:rPr>
      <w:tblPr/>
      <w:tcPr>
        <w:tcBorders>
          <w:insideH w:val="single" w:sz="4" w:space="0" w:color="FFFFFF" w:themeColor="background1"/>
          <w:insideV w:val="nil"/>
        </w:tcBorders>
        <w:shd w:val="clear" w:color="auto" w:fill="998C85" w:themeFill="text2"/>
      </w:tcPr>
    </w:tblStylePr>
  </w:style>
  <w:style w:type="table" w:customStyle="1" w:styleId="SkySight">
    <w:name w:val="SkySight"/>
    <w:basedOn w:val="TableNormal"/>
    <w:uiPriority w:val="99"/>
    <w:qFormat/>
    <w:rsid w:val="00B12D9D"/>
    <w:pPr>
      <w:spacing w:after="0" w:line="240" w:lineRule="auto"/>
    </w:pPr>
    <w:tblPr>
      <w:tblInd w:w="0" w:type="dxa"/>
      <w:tblCellMar>
        <w:top w:w="0" w:type="dxa"/>
        <w:left w:w="108" w:type="dxa"/>
        <w:bottom w:w="0" w:type="dxa"/>
        <w:right w:w="108" w:type="dxa"/>
      </w:tblCellMar>
    </w:tblPr>
  </w:style>
  <w:style w:type="paragraph" w:customStyle="1" w:styleId="Boilerplatehead-Blue">
    <w:name w:val="Boilerplate head - Blue"/>
    <w:qFormat/>
    <w:rsid w:val="00820B2E"/>
    <w:pPr>
      <w:spacing w:before="1320" w:after="360"/>
    </w:pPr>
    <w:rPr>
      <w:rFonts w:asciiTheme="majorHAnsi" w:eastAsia="Arial" w:hAnsiTheme="majorHAnsi" w:cs="Times New Roman"/>
      <w:color w:val="263147" w:themeColor="accent1"/>
      <w:sz w:val="40"/>
    </w:rPr>
  </w:style>
  <w:style w:type="paragraph" w:customStyle="1" w:styleId="BoilerplateText-Blue">
    <w:name w:val="Boilerplate Text - Blue"/>
    <w:qFormat/>
    <w:rsid w:val="0019142F"/>
    <w:pPr>
      <w:ind w:right="2271"/>
    </w:pPr>
    <w:rPr>
      <w:rFonts w:eastAsia="Arial" w:cstheme="minorHAnsi"/>
      <w:color w:val="263147" w:themeColor="text1"/>
      <w:sz w:val="20"/>
    </w:rPr>
  </w:style>
  <w:style w:type="paragraph" w:customStyle="1" w:styleId="ContactPhone">
    <w:name w:val="Contact Phone"/>
    <w:qFormat/>
    <w:rsid w:val="006B1C96"/>
    <w:pPr>
      <w:spacing w:after="240"/>
    </w:pPr>
    <w:rPr>
      <w:rFonts w:eastAsia="Arial" w:cstheme="minorHAnsi"/>
      <w:color w:val="263147" w:themeColor="text1"/>
      <w:sz w:val="20"/>
    </w:rPr>
  </w:style>
  <w:style w:type="paragraph" w:customStyle="1" w:styleId="CoverSubtitle">
    <w:name w:val="Cover Subtitle"/>
    <w:qFormat/>
    <w:rsid w:val="00344EEE"/>
    <w:pPr>
      <w:spacing w:after="0" w:line="240" w:lineRule="auto"/>
    </w:pPr>
    <w:rPr>
      <w:rFonts w:asciiTheme="majorHAnsi" w:eastAsia="Arial" w:hAnsiTheme="majorHAnsi" w:cs="Times New Roman"/>
      <w:b/>
      <w:color w:val="0098C7" w:themeColor="accent2"/>
      <w:sz w:val="40"/>
    </w:rPr>
  </w:style>
  <w:style w:type="paragraph" w:customStyle="1" w:styleId="SalesBattlecardhead">
    <w:name w:val="Sales Battlecard head"/>
    <w:qFormat/>
    <w:rsid w:val="00C92344"/>
    <w:pPr>
      <w:spacing w:before="120" w:after="0" w:line="240" w:lineRule="auto"/>
      <w:ind w:right="2693"/>
    </w:pPr>
    <w:rPr>
      <w:rFonts w:eastAsia="Arial" w:cstheme="minorHAnsi"/>
      <w:b/>
      <w:noProof/>
      <w:color w:val="263147" w:themeColor="accent1"/>
      <w:sz w:val="44"/>
      <w:lang w:eastAsia="en-GB"/>
    </w:rPr>
  </w:style>
  <w:style w:type="paragraph" w:customStyle="1" w:styleId="CoverTitle-Blue">
    <w:name w:val="Cover Title-Blue"/>
    <w:basedOn w:val="CoverTitle"/>
    <w:qFormat/>
    <w:rsid w:val="00812315"/>
    <w:rPr>
      <w:noProof/>
      <w:color w:val="263147" w:themeColor="text1"/>
    </w:rPr>
  </w:style>
  <w:style w:type="paragraph" w:customStyle="1" w:styleId="Keycontacts">
    <w:name w:val="Key contacts"/>
    <w:qFormat/>
    <w:rsid w:val="004D2E0B"/>
    <w:pPr>
      <w:spacing w:before="600" w:after="240" w:line="240" w:lineRule="auto"/>
    </w:pPr>
    <w:rPr>
      <w:rFonts w:asciiTheme="majorHAnsi" w:eastAsia="Arial" w:hAnsiTheme="majorHAnsi" w:cs="Times New Roman"/>
      <w:color w:val="B7BE16" w:themeColor="accent3"/>
      <w:sz w:val="72"/>
      <w:szCs w:val="60"/>
      <w:lang w:val="en-GB"/>
    </w:rPr>
  </w:style>
  <w:style w:type="paragraph" w:customStyle="1" w:styleId="Subhead-White">
    <w:name w:val="Subhead-White"/>
    <w:qFormat/>
    <w:rsid w:val="004D2E0B"/>
    <w:pPr>
      <w:spacing w:before="240" w:after="0" w:line="240" w:lineRule="auto"/>
    </w:pPr>
    <w:rPr>
      <w:rFonts w:eastAsia="Arial" w:cs="Times New Roman"/>
      <w:b/>
      <w:color w:val="0098C7" w:themeColor="accent2"/>
      <w:sz w:val="28"/>
    </w:rPr>
  </w:style>
  <w:style w:type="paragraph" w:customStyle="1" w:styleId="MajorL2Text">
    <w:name w:val="Major L2 Text"/>
    <w:basedOn w:val="Normal"/>
    <w:rsid w:val="00ED408C"/>
    <w:pPr>
      <w:spacing w:after="360" w:line="360" w:lineRule="auto"/>
    </w:pPr>
    <w:rPr>
      <w:rFonts w:ascii="Palatino" w:hAnsi="Palatino"/>
      <w:sz w:val="20"/>
    </w:rPr>
  </w:style>
  <w:style w:type="paragraph" w:customStyle="1" w:styleId="MajorTableText">
    <w:name w:val="Major Table Text"/>
    <w:basedOn w:val="Normal"/>
    <w:rsid w:val="00ED408C"/>
    <w:pPr>
      <w:spacing w:before="60" w:after="60"/>
    </w:pPr>
    <w:rPr>
      <w:rFonts w:cs="Arial"/>
      <w:sz w:val="18"/>
      <w:lang w:val="en-US"/>
    </w:rPr>
  </w:style>
  <w:style w:type="paragraph" w:styleId="FootnoteText">
    <w:name w:val="footnote text"/>
    <w:basedOn w:val="Normal"/>
    <w:link w:val="FootnoteTextChar"/>
    <w:uiPriority w:val="99"/>
    <w:semiHidden/>
    <w:unhideWhenUsed/>
    <w:rsid w:val="00795729"/>
    <w:rPr>
      <w:sz w:val="20"/>
    </w:rPr>
  </w:style>
  <w:style w:type="character" w:customStyle="1" w:styleId="FootnoteTextChar">
    <w:name w:val="Footnote Text Char"/>
    <w:basedOn w:val="DefaultParagraphFont"/>
    <w:link w:val="FootnoteText"/>
    <w:uiPriority w:val="99"/>
    <w:semiHidden/>
    <w:rsid w:val="00795729"/>
    <w:rPr>
      <w:rFonts w:ascii="Arial" w:eastAsia="Times New Roman" w:hAnsi="Arial" w:cs="Times New Roman"/>
      <w:sz w:val="20"/>
      <w:szCs w:val="20"/>
      <w:lang w:val="en-AU"/>
    </w:rPr>
  </w:style>
  <w:style w:type="character" w:styleId="FootnoteReference">
    <w:name w:val="footnote reference"/>
    <w:basedOn w:val="DefaultParagraphFont"/>
    <w:uiPriority w:val="99"/>
    <w:semiHidden/>
    <w:unhideWhenUsed/>
    <w:rsid w:val="00795729"/>
    <w:rPr>
      <w:vertAlign w:val="superscript"/>
    </w:rPr>
  </w:style>
  <w:style w:type="paragraph" w:customStyle="1" w:styleId="DataText">
    <w:name w:val="Data Text"/>
    <w:basedOn w:val="Normal"/>
    <w:rsid w:val="00C176DA"/>
    <w:pPr>
      <w:spacing w:before="40" w:after="40"/>
    </w:pPr>
    <w:rPr>
      <w:sz w:val="18"/>
      <w:szCs w:val="18"/>
    </w:rPr>
  </w:style>
  <w:style w:type="paragraph" w:customStyle="1" w:styleId="LeftIcon">
    <w:name w:val="LeftIcon"/>
    <w:basedOn w:val="Normal"/>
    <w:rsid w:val="00C176DA"/>
    <w:pPr>
      <w:keepNext/>
      <w:spacing w:before="60" w:after="60"/>
      <w:jc w:val="center"/>
    </w:pPr>
    <w:rPr>
      <w:sz w:val="18"/>
    </w:rPr>
  </w:style>
  <w:style w:type="paragraph" w:customStyle="1" w:styleId="TableHead-White">
    <w:name w:val="Table Head - White"/>
    <w:basedOn w:val="TableHead"/>
    <w:qFormat/>
    <w:rsid w:val="00361E02"/>
    <w:rPr>
      <w:color w:val="FFFFFF" w:themeColor="background1"/>
    </w:rPr>
  </w:style>
  <w:style w:type="paragraph" w:customStyle="1" w:styleId="SalesBattlecardhead-Red">
    <w:name w:val="Sales Battlecard head-Red"/>
    <w:basedOn w:val="SalesBattlecardhead"/>
    <w:qFormat/>
    <w:rsid w:val="00C92344"/>
    <w:pPr>
      <w:spacing w:before="0"/>
      <w:ind w:right="0"/>
    </w:pPr>
    <w:rPr>
      <w:b w:val="0"/>
      <w:i/>
      <w:color w:val="AC2B37" w:themeColor="accent6"/>
      <w:sz w:val="30"/>
    </w:rPr>
  </w:style>
  <w:style w:type="paragraph" w:customStyle="1" w:styleId="Default">
    <w:name w:val="Default"/>
    <w:rsid w:val="00DE5451"/>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semiHidden/>
    <w:unhideWhenUsed/>
    <w:qFormat/>
    <w:rsid w:val="00A14DDC"/>
    <w:pPr>
      <w:keepNext/>
      <w:keepLines/>
      <w:spacing w:before="480" w:line="276" w:lineRule="auto"/>
      <w:outlineLvl w:val="9"/>
    </w:pPr>
    <w:rPr>
      <w:rFonts w:asciiTheme="majorHAnsi" w:eastAsiaTheme="majorEastAsia" w:hAnsiTheme="majorHAnsi" w:cstheme="majorBidi"/>
      <w:b/>
      <w:bCs/>
      <w:color w:val="1C2434" w:themeColor="accent1" w:themeShade="BF"/>
      <w:sz w:val="28"/>
      <w:szCs w:val="28"/>
      <w:lang w:val="en-US"/>
    </w:rPr>
  </w:style>
</w:styles>
</file>

<file path=word/webSettings.xml><?xml version="1.0" encoding="utf-8"?>
<w:webSettings xmlns:r="http://schemas.openxmlformats.org/officeDocument/2006/relationships" xmlns:w="http://schemas.openxmlformats.org/wordprocessingml/2006/main">
  <w:divs>
    <w:div w:id="322587266">
      <w:bodyDiv w:val="1"/>
      <w:marLeft w:val="0"/>
      <w:marRight w:val="0"/>
      <w:marTop w:val="0"/>
      <w:marBottom w:val="0"/>
      <w:divBdr>
        <w:top w:val="none" w:sz="0" w:space="0" w:color="auto"/>
        <w:left w:val="none" w:sz="0" w:space="0" w:color="auto"/>
        <w:bottom w:val="none" w:sz="0" w:space="0" w:color="auto"/>
        <w:right w:val="none" w:sz="0" w:space="0" w:color="auto"/>
      </w:divBdr>
    </w:div>
    <w:div w:id="89824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emf"/></Relationships>
</file>

<file path=word/_rels/footer3.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Manoj\Course%20Pack%20Templates\Course%20Pack%20Templates\Lab%20Exercise%20Template.dotx" TargetMode="External"/></Relationships>
</file>

<file path=word/theme/theme1.xml><?xml version="1.0" encoding="utf-8"?>
<a:theme xmlns:a="http://schemas.openxmlformats.org/drawingml/2006/main" name="Office Theme">
  <a:themeElements>
    <a:clrScheme name="I&amp;D-Word-New">
      <a:dk1>
        <a:srgbClr val="263147"/>
      </a:dk1>
      <a:lt1>
        <a:sysClr val="window" lastClr="FFFFFF"/>
      </a:lt1>
      <a:dk2>
        <a:srgbClr val="998C85"/>
      </a:dk2>
      <a:lt2>
        <a:srgbClr val="484848"/>
      </a:lt2>
      <a:accent1>
        <a:srgbClr val="263147"/>
      </a:accent1>
      <a:accent2>
        <a:srgbClr val="0098C7"/>
      </a:accent2>
      <a:accent3>
        <a:srgbClr val="B7BE16"/>
      </a:accent3>
      <a:accent4>
        <a:srgbClr val="598E20"/>
      </a:accent4>
      <a:accent5>
        <a:srgbClr val="762C7C"/>
      </a:accent5>
      <a:accent6>
        <a:srgbClr val="AC2B37"/>
      </a:accent6>
      <a:hlink>
        <a:srgbClr val="E47E1A"/>
      </a:hlink>
      <a:folHlink>
        <a:srgbClr val="C167C9"/>
      </a:folHlink>
    </a:clrScheme>
    <a:fontScheme name="Capgemini-Word">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00618-8A73-4A33-AB16-CD523087D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Exercise Template</Template>
  <TotalTime>68</TotalTime>
  <Pages>11</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Capgemini India Private Limited</Company>
  <LinksUpToDate>false</LinksUpToDate>
  <CharactersWithSpaces>6793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svaikunt</dc:creator>
  <cp:lastModifiedBy>svaikunt</cp:lastModifiedBy>
  <cp:revision>9</cp:revision>
  <dcterms:created xsi:type="dcterms:W3CDTF">2015-07-14T10:16:00Z</dcterms:created>
  <dcterms:modified xsi:type="dcterms:W3CDTF">2015-08-31T14:08:00Z</dcterms:modified>
</cp:coreProperties>
</file>