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B21" w:rsidRDefault="00D933F0">
      <w:r>
        <w:t>To download these files, click on the “Clone or download” button:</w:t>
      </w:r>
    </w:p>
    <w:p w:rsidR="00D933F0" w:rsidRDefault="00D933F0">
      <w:r>
        <w:rPr>
          <w:noProof/>
        </w:rPr>
        <w:drawing>
          <wp:inline distT="0" distB="0" distL="0" distR="0" wp14:anchorId="6FB38369" wp14:editId="7DF0AB89">
            <wp:extent cx="594360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F0" w:rsidRDefault="00D933F0">
      <w:r>
        <w:t>Download the zip file:</w:t>
      </w:r>
    </w:p>
    <w:p w:rsidR="00D933F0" w:rsidRDefault="00D933F0">
      <w:r>
        <w:rPr>
          <w:noProof/>
        </w:rPr>
        <w:drawing>
          <wp:inline distT="0" distB="0" distL="0" distR="0" wp14:anchorId="6FF09C0A" wp14:editId="66398B74">
            <wp:extent cx="48101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F0" w:rsidRDefault="00D933F0">
      <w:r>
        <w:t>Extract the zip file and follow the documentation.</w:t>
      </w:r>
    </w:p>
    <w:p w:rsidR="0090143D" w:rsidRDefault="0090143D">
      <w:r>
        <w:rPr>
          <w:noProof/>
        </w:rPr>
        <w:drawing>
          <wp:inline distT="0" distB="0" distL="0" distR="0" wp14:anchorId="1917FE19" wp14:editId="1B294117">
            <wp:extent cx="5943600" cy="191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2B"/>
    <w:rsid w:val="000F052B"/>
    <w:rsid w:val="0090143D"/>
    <w:rsid w:val="00B21CF4"/>
    <w:rsid w:val="00BB5B21"/>
    <w:rsid w:val="00D9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D6F14-72CA-4511-B018-D9C6D5A1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mandeepdhakal11@outlook.com</dc:creator>
  <cp:keywords/>
  <dc:description/>
  <cp:lastModifiedBy>mandeepdhakal11@outlook.com</cp:lastModifiedBy>
  <cp:revision>3</cp:revision>
  <dcterms:created xsi:type="dcterms:W3CDTF">2018-05-07T04:31:00Z</dcterms:created>
  <dcterms:modified xsi:type="dcterms:W3CDTF">2018-05-07T04:45:00Z</dcterms:modified>
</cp:coreProperties>
</file>