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Write a function: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solution(vector&lt;int&gt; &amp;A);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; that, given an array A of N integers, returns the smallest positive integer (greater than 0) that does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occur in A. For example, given A = [1, 3, 6, 4, 1, 2], the function should return 5. Given A = [1, 2, 3],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should return 4. Given A = [−1, −3], the function should return 1. Write an efficient algorithm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assumptions: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N is an integer within the range [1..100,000] each element of array A is an integer within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 [−1,000,000..1,000,000].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solution(vector&lt;int&gt;&amp; 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if(A.size() ==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std::set&lt;int&gt; numset;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 i&lt;A.size();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numset.insert(A[i]);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 *(numset.begin()) &gt; 1 )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 *(--numset.end()) &lt; 1 )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 *(--numset.end()) == 1 )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if(numset.size() == 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auto it1 = numset.begin();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if(*it1 &gt;1 || *it1 &lt;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return (*it1)+1;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auto it1 = numset.begin();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auto it2 = ++(numset.begin());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while( it2!=numset.end())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if((*it2-*it1) == 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it1++;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it2++;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if( *it1 &lt;= 0 &amp;&amp; *it2 &lt;= 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it1++;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it2++;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if( *it2 &gt; 1)   /*This condition can be combined with previous if block*/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if(*it1 &lt;= 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return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return *it1+1;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if(*it2 ==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it1++;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it2++;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it2--;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if(*it2 &lt;=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return *(it2)+1;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