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526455478"/>
        <w:docPartObj>
          <w:docPartGallery w:val="Cover Pages"/>
          <w:docPartUnique/>
        </w:docPartObj>
      </w:sdtPr>
      <w:sdtEndPr/>
      <w:sdtContent>
        <w:p w14:paraId="4F756765" w14:textId="77777777" w:rsidR="00C57079" w:rsidRPr="003013EF" w:rsidRDefault="00C57079" w:rsidP="00D60AFD">
          <w:pPr>
            <w:pStyle w:val="NoSpacing"/>
            <w:spacing w:before="1540" w:after="240"/>
            <w:jc w:val="center"/>
            <w:rPr>
              <w:rFonts w:ascii="Times New Roman" w:hAnsi="Times New Roman" w:cs="Times New Roman"/>
            </w:rPr>
          </w:pPr>
          <w:r w:rsidRPr="003013EF">
            <w:rPr>
              <w:rFonts w:ascii="Times New Roman" w:hAnsi="Times New Roman" w:cs="Times New Roman"/>
              <w:noProof/>
            </w:rPr>
            <w:drawing>
              <wp:inline distT="0" distB="0" distL="0" distR="0" wp14:anchorId="25FB6822" wp14:editId="204F8E52">
                <wp:extent cx="3136392" cy="749808"/>
                <wp:effectExtent l="0" t="0" r="6985"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a:extLst>
                            <a:ext uri="{28A0092B-C50C-407E-A947-70E740481C1C}">
                              <a14:useLocalDpi xmlns:a14="http://schemas.microsoft.com/office/drawing/2010/main" val="0"/>
                            </a:ext>
                          </a:extLst>
                        </a:blip>
                        <a:stretch>
                          <a:fillRect/>
                        </a:stretch>
                      </pic:blipFill>
                      <pic:spPr>
                        <a:xfrm>
                          <a:off x="0" y="0"/>
                          <a:ext cx="3136392" cy="749808"/>
                        </a:xfrm>
                        <a:prstGeom prst="rect">
                          <a:avLst/>
                        </a:prstGeom>
                        <a:noFill/>
                        <a:ln>
                          <a:noFill/>
                        </a:ln>
                      </pic:spPr>
                    </pic:pic>
                  </a:graphicData>
                </a:graphic>
              </wp:inline>
            </w:drawing>
          </w:r>
        </w:p>
        <w:sdt>
          <w:sdtPr>
            <w:rPr>
              <w:rFonts w:ascii="Times New Roman" w:eastAsiaTheme="majorEastAsia" w:hAnsi="Times New Roman" w:cs="Times New Roman"/>
              <w:sz w:val="32"/>
              <w:szCs w:val="32"/>
            </w:rPr>
            <w:alias w:val="Title"/>
            <w:tag w:val=""/>
            <w:id w:val="1735040861"/>
            <w:placeholder>
              <w:docPart w:val="46C9D929458040799A422E4230ABF1C8"/>
            </w:placeholder>
            <w:dataBinding w:prefixMappings="xmlns:ns0='http://purl.org/dc/elements/1.1/' xmlns:ns1='http://schemas.openxmlformats.org/package/2006/metadata/core-properties' " w:xpath="/ns1:coreProperties[1]/ns0:title[1]" w:storeItemID="{6C3C8BC8-F283-45AE-878A-BAB7291924A1}"/>
            <w:text/>
          </w:sdtPr>
          <w:sdtEndPr/>
          <w:sdtContent>
            <w:p w14:paraId="660C6428" w14:textId="7986C531" w:rsidR="00C57079" w:rsidRPr="000745BA" w:rsidRDefault="00E00307" w:rsidP="00D60AFD">
              <w:pPr>
                <w:pStyle w:val="NoSpacing"/>
                <w:spacing w:after="240"/>
                <w:jc w:val="center"/>
                <w:rPr>
                  <w:rFonts w:ascii="Times New Roman" w:eastAsiaTheme="majorEastAsia" w:hAnsi="Times New Roman" w:cs="Times New Roman"/>
                  <w:caps/>
                  <w:sz w:val="32"/>
                  <w:szCs w:val="32"/>
                </w:rPr>
              </w:pPr>
              <w:r w:rsidRPr="000745BA">
                <w:rPr>
                  <w:rFonts w:ascii="Times New Roman" w:eastAsiaTheme="majorEastAsia" w:hAnsi="Times New Roman" w:cs="Times New Roman"/>
                  <w:sz w:val="32"/>
                  <w:szCs w:val="32"/>
                </w:rPr>
                <w:t>‘Breast Cancer Prediction’ using classification models</w:t>
              </w:r>
            </w:p>
          </w:sdtContent>
        </w:sdt>
        <w:bookmarkStart w:id="0" w:name="_Hlk35436617"/>
        <w:bookmarkEnd w:id="0"/>
        <w:p w14:paraId="2FE0FD62" w14:textId="75776565" w:rsidR="009F1F6C" w:rsidRPr="00036530" w:rsidRDefault="00904E1B" w:rsidP="00B97F07">
          <w:pPr>
            <w:pStyle w:val="NoSpacing"/>
            <w:jc w:val="center"/>
            <w:rPr>
              <w:rStyle w:val="BookTitle"/>
              <w:rFonts w:ascii="Times New Roman" w:hAnsi="Times New Roman" w:cs="Times New Roman"/>
              <w:b w:val="0"/>
              <w:bCs w:val="0"/>
              <w:i w:val="0"/>
              <w:iCs w:val="0"/>
              <w:sz w:val="32"/>
              <w:szCs w:val="32"/>
            </w:rPr>
          </w:pPr>
          <w:sdt>
            <w:sdtPr>
              <w:rPr>
                <w:rStyle w:val="BookTitle"/>
                <w:rFonts w:ascii="Times New Roman" w:hAnsi="Times New Roman" w:cs="Times New Roman"/>
                <w:b w:val="0"/>
                <w:bCs w:val="0"/>
                <w:i w:val="0"/>
                <w:iCs w:val="0"/>
                <w:sz w:val="32"/>
                <w:szCs w:val="32"/>
              </w:rPr>
              <w:alias w:val="Subject"/>
              <w:tag w:val=""/>
              <w:id w:val="1456063625"/>
              <w:placeholder>
                <w:docPart w:val="F6B4CB80AA144CB4A4FD0D1A07764F8E"/>
              </w:placeholder>
              <w:dataBinding w:prefixMappings="xmlns:ns0='http://purl.org/dc/elements/1.1/' xmlns:ns1='http://schemas.openxmlformats.org/package/2006/metadata/core-properties' " w:xpath="/ns1:coreProperties[1]/ns0:subject[1]" w:storeItemID="{6C3C8BC8-F283-45AE-878A-BAB7291924A1}"/>
              <w:text/>
            </w:sdtPr>
            <w:sdtEndPr>
              <w:rPr>
                <w:rStyle w:val="BookTitle"/>
              </w:rPr>
            </w:sdtEndPr>
            <w:sdtContent>
              <w:r w:rsidR="0052756E">
                <w:rPr>
                  <w:rStyle w:val="BookTitle"/>
                  <w:rFonts w:ascii="Times New Roman" w:hAnsi="Times New Roman" w:cs="Times New Roman"/>
                  <w:b w:val="0"/>
                  <w:bCs w:val="0"/>
                  <w:i w:val="0"/>
                  <w:iCs w:val="0"/>
                  <w:sz w:val="32"/>
                  <w:szCs w:val="32"/>
                </w:rPr>
                <w:t>Final</w:t>
              </w:r>
              <w:r w:rsidR="00375AE6" w:rsidRPr="00036530">
                <w:rPr>
                  <w:rStyle w:val="BookTitle"/>
                  <w:rFonts w:ascii="Times New Roman" w:hAnsi="Times New Roman" w:cs="Times New Roman"/>
                  <w:b w:val="0"/>
                  <w:bCs w:val="0"/>
                  <w:i w:val="0"/>
                  <w:iCs w:val="0"/>
                  <w:sz w:val="32"/>
                  <w:szCs w:val="32"/>
                </w:rPr>
                <w:t xml:space="preserve"> Report</w:t>
              </w:r>
            </w:sdtContent>
          </w:sdt>
        </w:p>
        <w:p w14:paraId="583EC1E9" w14:textId="2AAA0C92" w:rsidR="009F1F6C" w:rsidRPr="003013EF" w:rsidRDefault="009F1F6C" w:rsidP="002F3E35">
          <w:pPr>
            <w:pStyle w:val="NoSpacing"/>
            <w:jc w:val="center"/>
            <w:rPr>
              <w:rStyle w:val="BookTitle"/>
              <w:rFonts w:ascii="Times New Roman" w:hAnsi="Times New Roman" w:cs="Times New Roman"/>
              <w:i w:val="0"/>
              <w:iCs w:val="0"/>
            </w:rPr>
          </w:pPr>
        </w:p>
        <w:p w14:paraId="58B1027F" w14:textId="19B9AA97" w:rsidR="00232512" w:rsidRPr="003013EF" w:rsidRDefault="00232512" w:rsidP="002F3E35">
          <w:pPr>
            <w:pStyle w:val="NoSpacing"/>
            <w:jc w:val="center"/>
            <w:rPr>
              <w:rStyle w:val="BookTitle"/>
              <w:rFonts w:ascii="Times New Roman" w:hAnsi="Times New Roman" w:cs="Times New Roman"/>
              <w:i w:val="0"/>
              <w:iCs w:val="0"/>
            </w:rPr>
          </w:pPr>
        </w:p>
        <w:p w14:paraId="02D21E47" w14:textId="51E03ED7" w:rsidR="00232512" w:rsidRPr="003013EF" w:rsidRDefault="00232512" w:rsidP="002F3E35">
          <w:pPr>
            <w:pStyle w:val="NoSpacing"/>
            <w:jc w:val="center"/>
            <w:rPr>
              <w:rStyle w:val="BookTitle"/>
              <w:rFonts w:ascii="Times New Roman" w:hAnsi="Times New Roman" w:cs="Times New Roman"/>
              <w:i w:val="0"/>
              <w:iCs w:val="0"/>
            </w:rPr>
          </w:pPr>
        </w:p>
        <w:p w14:paraId="22D7AF07" w14:textId="47625FC2" w:rsidR="00232512" w:rsidRPr="003013EF" w:rsidRDefault="00232512" w:rsidP="002F3E35">
          <w:pPr>
            <w:pStyle w:val="NoSpacing"/>
            <w:jc w:val="center"/>
            <w:rPr>
              <w:rStyle w:val="BookTitle"/>
              <w:rFonts w:ascii="Times New Roman" w:hAnsi="Times New Roman" w:cs="Times New Roman"/>
              <w:i w:val="0"/>
              <w:iCs w:val="0"/>
            </w:rPr>
          </w:pPr>
        </w:p>
        <w:p w14:paraId="24006281" w14:textId="3DCFBE36" w:rsidR="00232512" w:rsidRPr="003013EF" w:rsidRDefault="00232512" w:rsidP="002F3E35">
          <w:pPr>
            <w:pStyle w:val="NoSpacing"/>
            <w:jc w:val="center"/>
            <w:rPr>
              <w:rStyle w:val="BookTitle"/>
              <w:rFonts w:ascii="Times New Roman" w:hAnsi="Times New Roman" w:cs="Times New Roman"/>
              <w:i w:val="0"/>
              <w:iCs w:val="0"/>
            </w:rPr>
          </w:pPr>
        </w:p>
        <w:p w14:paraId="65C1052B" w14:textId="38F01D83" w:rsidR="00232512" w:rsidRPr="003013EF" w:rsidRDefault="00232512" w:rsidP="002F3E35">
          <w:pPr>
            <w:pStyle w:val="NoSpacing"/>
            <w:jc w:val="center"/>
            <w:rPr>
              <w:rStyle w:val="BookTitle"/>
              <w:rFonts w:ascii="Times New Roman" w:hAnsi="Times New Roman" w:cs="Times New Roman"/>
              <w:i w:val="0"/>
              <w:iCs w:val="0"/>
            </w:rPr>
          </w:pPr>
        </w:p>
        <w:p w14:paraId="6EA8EABA" w14:textId="6141CDFD" w:rsidR="00232512" w:rsidRPr="003013EF" w:rsidRDefault="00232512" w:rsidP="002F3E35">
          <w:pPr>
            <w:pStyle w:val="NoSpacing"/>
            <w:jc w:val="center"/>
            <w:rPr>
              <w:rStyle w:val="BookTitle"/>
              <w:rFonts w:ascii="Times New Roman" w:hAnsi="Times New Roman" w:cs="Times New Roman"/>
              <w:i w:val="0"/>
              <w:iCs w:val="0"/>
            </w:rPr>
          </w:pPr>
        </w:p>
        <w:p w14:paraId="34885CD2" w14:textId="6E5DAC11" w:rsidR="00232512" w:rsidRPr="003013EF" w:rsidRDefault="00232512" w:rsidP="002F3E35">
          <w:pPr>
            <w:pStyle w:val="NoSpacing"/>
            <w:jc w:val="center"/>
            <w:rPr>
              <w:rStyle w:val="BookTitle"/>
              <w:rFonts w:ascii="Times New Roman" w:hAnsi="Times New Roman" w:cs="Times New Roman"/>
              <w:i w:val="0"/>
              <w:iCs w:val="0"/>
            </w:rPr>
          </w:pPr>
        </w:p>
        <w:p w14:paraId="1A9F08D5" w14:textId="62228235" w:rsidR="00232512" w:rsidRPr="003013EF" w:rsidRDefault="00232512" w:rsidP="002F3E35">
          <w:pPr>
            <w:pStyle w:val="NoSpacing"/>
            <w:jc w:val="center"/>
            <w:rPr>
              <w:rStyle w:val="BookTitle"/>
              <w:rFonts w:ascii="Times New Roman" w:hAnsi="Times New Roman" w:cs="Times New Roman"/>
              <w:i w:val="0"/>
              <w:iCs w:val="0"/>
            </w:rPr>
          </w:pPr>
        </w:p>
        <w:p w14:paraId="60EA193F" w14:textId="0FD7789B" w:rsidR="00232512" w:rsidRPr="003013EF" w:rsidRDefault="00232512" w:rsidP="002F3E35">
          <w:pPr>
            <w:pStyle w:val="NoSpacing"/>
            <w:jc w:val="center"/>
            <w:rPr>
              <w:rStyle w:val="BookTitle"/>
              <w:rFonts w:ascii="Times New Roman" w:hAnsi="Times New Roman" w:cs="Times New Roman"/>
              <w:i w:val="0"/>
              <w:iCs w:val="0"/>
            </w:rPr>
          </w:pPr>
        </w:p>
        <w:p w14:paraId="583A894E" w14:textId="58B25B9D" w:rsidR="00232512" w:rsidRPr="003013EF" w:rsidRDefault="00232512" w:rsidP="002F3E35">
          <w:pPr>
            <w:pStyle w:val="NoSpacing"/>
            <w:jc w:val="center"/>
            <w:rPr>
              <w:rStyle w:val="BookTitle"/>
              <w:rFonts w:ascii="Times New Roman" w:hAnsi="Times New Roman" w:cs="Times New Roman"/>
              <w:i w:val="0"/>
              <w:iCs w:val="0"/>
            </w:rPr>
          </w:pPr>
        </w:p>
        <w:p w14:paraId="4D716D8D" w14:textId="13849A0F" w:rsidR="00232512" w:rsidRPr="003013EF" w:rsidRDefault="00232512" w:rsidP="002F3E35">
          <w:pPr>
            <w:pStyle w:val="NoSpacing"/>
            <w:jc w:val="center"/>
            <w:rPr>
              <w:rStyle w:val="BookTitle"/>
              <w:rFonts w:ascii="Times New Roman" w:hAnsi="Times New Roman" w:cs="Times New Roman"/>
              <w:i w:val="0"/>
              <w:iCs w:val="0"/>
            </w:rPr>
          </w:pPr>
        </w:p>
        <w:p w14:paraId="6116F123" w14:textId="482DB4B0" w:rsidR="00232512" w:rsidRPr="003013EF" w:rsidRDefault="00232512" w:rsidP="002F3E35">
          <w:pPr>
            <w:pStyle w:val="NoSpacing"/>
            <w:jc w:val="center"/>
            <w:rPr>
              <w:rStyle w:val="BookTitle"/>
              <w:rFonts w:ascii="Times New Roman" w:hAnsi="Times New Roman" w:cs="Times New Roman"/>
              <w:i w:val="0"/>
              <w:iCs w:val="0"/>
            </w:rPr>
          </w:pPr>
        </w:p>
        <w:p w14:paraId="1C79B023" w14:textId="0366ED49" w:rsidR="00232512" w:rsidRPr="003013EF" w:rsidRDefault="00232512" w:rsidP="002F3E35">
          <w:pPr>
            <w:pStyle w:val="NoSpacing"/>
            <w:jc w:val="center"/>
            <w:rPr>
              <w:rStyle w:val="BookTitle"/>
              <w:rFonts w:ascii="Times New Roman" w:hAnsi="Times New Roman" w:cs="Times New Roman"/>
              <w:i w:val="0"/>
              <w:iCs w:val="0"/>
            </w:rPr>
          </w:pPr>
        </w:p>
        <w:p w14:paraId="1EA9B056" w14:textId="6EDE8A29" w:rsidR="00232512" w:rsidRPr="003013EF" w:rsidRDefault="00232512" w:rsidP="002F3E35">
          <w:pPr>
            <w:pStyle w:val="NoSpacing"/>
            <w:jc w:val="center"/>
            <w:rPr>
              <w:rStyle w:val="BookTitle"/>
              <w:rFonts w:ascii="Times New Roman" w:hAnsi="Times New Roman" w:cs="Times New Roman"/>
              <w:i w:val="0"/>
              <w:iCs w:val="0"/>
            </w:rPr>
          </w:pPr>
        </w:p>
        <w:p w14:paraId="6A674C90" w14:textId="17F13251" w:rsidR="00232512" w:rsidRPr="003013EF" w:rsidRDefault="00232512" w:rsidP="002F3E35">
          <w:pPr>
            <w:pStyle w:val="NoSpacing"/>
            <w:jc w:val="center"/>
            <w:rPr>
              <w:rStyle w:val="BookTitle"/>
              <w:rFonts w:ascii="Times New Roman" w:hAnsi="Times New Roman" w:cs="Times New Roman"/>
              <w:i w:val="0"/>
              <w:iCs w:val="0"/>
            </w:rPr>
          </w:pPr>
        </w:p>
        <w:p w14:paraId="1B240686" w14:textId="501B05E4" w:rsidR="00232512" w:rsidRPr="003013EF" w:rsidRDefault="00232512" w:rsidP="002F3E35">
          <w:pPr>
            <w:pStyle w:val="NoSpacing"/>
            <w:jc w:val="center"/>
            <w:rPr>
              <w:rStyle w:val="BookTitle"/>
              <w:rFonts w:ascii="Times New Roman" w:hAnsi="Times New Roman" w:cs="Times New Roman"/>
              <w:i w:val="0"/>
              <w:iCs w:val="0"/>
            </w:rPr>
          </w:pPr>
        </w:p>
        <w:p w14:paraId="37BDD30C" w14:textId="08563753" w:rsidR="00232512" w:rsidRPr="003013EF" w:rsidRDefault="00232512" w:rsidP="002F3E35">
          <w:pPr>
            <w:pStyle w:val="NoSpacing"/>
            <w:jc w:val="center"/>
            <w:rPr>
              <w:rStyle w:val="BookTitle"/>
              <w:rFonts w:ascii="Times New Roman" w:hAnsi="Times New Roman" w:cs="Times New Roman"/>
              <w:i w:val="0"/>
              <w:iCs w:val="0"/>
            </w:rPr>
          </w:pPr>
        </w:p>
        <w:p w14:paraId="6E9514F6" w14:textId="685208D7" w:rsidR="00232512" w:rsidRPr="003013EF" w:rsidRDefault="00232512" w:rsidP="002F3E35">
          <w:pPr>
            <w:pStyle w:val="NoSpacing"/>
            <w:jc w:val="center"/>
            <w:rPr>
              <w:rStyle w:val="BookTitle"/>
              <w:rFonts w:ascii="Times New Roman" w:hAnsi="Times New Roman" w:cs="Times New Roman"/>
              <w:i w:val="0"/>
              <w:iCs w:val="0"/>
            </w:rPr>
          </w:pPr>
        </w:p>
        <w:p w14:paraId="2E2A1A77" w14:textId="77777777" w:rsidR="00232512" w:rsidRPr="003013EF" w:rsidRDefault="00232512" w:rsidP="002F3E35">
          <w:pPr>
            <w:pStyle w:val="NoSpacing"/>
            <w:jc w:val="center"/>
            <w:rPr>
              <w:rStyle w:val="BookTitle"/>
              <w:rFonts w:ascii="Times New Roman" w:hAnsi="Times New Roman" w:cs="Times New Roman"/>
              <w:i w:val="0"/>
              <w:iCs w:val="0"/>
            </w:rPr>
          </w:pPr>
        </w:p>
        <w:p w14:paraId="60D92880" w14:textId="55C48F6A" w:rsidR="00232512" w:rsidRPr="003013EF" w:rsidRDefault="00232512" w:rsidP="002F3E35">
          <w:pPr>
            <w:pStyle w:val="NoSpacing"/>
            <w:jc w:val="center"/>
            <w:rPr>
              <w:rStyle w:val="BookTitle"/>
              <w:rFonts w:ascii="Times New Roman" w:hAnsi="Times New Roman" w:cs="Times New Roman"/>
              <w:i w:val="0"/>
              <w:iCs w:val="0"/>
            </w:rPr>
          </w:pPr>
        </w:p>
        <w:p w14:paraId="6FD7BE87" w14:textId="1C45A424" w:rsidR="00232512" w:rsidRDefault="00232512" w:rsidP="002F3E35">
          <w:pPr>
            <w:pStyle w:val="NoSpacing"/>
            <w:jc w:val="center"/>
            <w:rPr>
              <w:rStyle w:val="BookTitle"/>
              <w:rFonts w:ascii="Times New Roman" w:hAnsi="Times New Roman" w:cs="Times New Roman"/>
              <w:i w:val="0"/>
              <w:iCs w:val="0"/>
            </w:rPr>
          </w:pPr>
        </w:p>
        <w:p w14:paraId="36B6B552" w14:textId="1A56E621" w:rsidR="00793BA6" w:rsidRDefault="00793BA6" w:rsidP="002F3E35">
          <w:pPr>
            <w:pStyle w:val="NoSpacing"/>
            <w:jc w:val="center"/>
            <w:rPr>
              <w:rStyle w:val="BookTitle"/>
              <w:rFonts w:ascii="Times New Roman" w:hAnsi="Times New Roman" w:cs="Times New Roman"/>
              <w:i w:val="0"/>
              <w:iCs w:val="0"/>
            </w:rPr>
          </w:pPr>
        </w:p>
        <w:p w14:paraId="12C74394" w14:textId="0178321A" w:rsidR="00793BA6" w:rsidRDefault="00793BA6" w:rsidP="002F3E35">
          <w:pPr>
            <w:pStyle w:val="NoSpacing"/>
            <w:jc w:val="center"/>
            <w:rPr>
              <w:rStyle w:val="BookTitle"/>
              <w:rFonts w:ascii="Times New Roman" w:hAnsi="Times New Roman" w:cs="Times New Roman"/>
              <w:i w:val="0"/>
              <w:iCs w:val="0"/>
            </w:rPr>
          </w:pPr>
        </w:p>
        <w:p w14:paraId="7B26BECC" w14:textId="18729086" w:rsidR="00793BA6" w:rsidRDefault="00793BA6" w:rsidP="002F3E35">
          <w:pPr>
            <w:pStyle w:val="NoSpacing"/>
            <w:jc w:val="center"/>
            <w:rPr>
              <w:rStyle w:val="BookTitle"/>
              <w:rFonts w:ascii="Times New Roman" w:hAnsi="Times New Roman" w:cs="Times New Roman"/>
              <w:i w:val="0"/>
              <w:iCs w:val="0"/>
            </w:rPr>
          </w:pPr>
        </w:p>
        <w:p w14:paraId="2504A0C1" w14:textId="3316B271" w:rsidR="00746ECE" w:rsidRDefault="00746ECE" w:rsidP="00872128">
          <w:pPr>
            <w:pStyle w:val="NoSpacing"/>
            <w:jc w:val="center"/>
            <w:rPr>
              <w:rStyle w:val="BookTitle"/>
              <w:rFonts w:ascii="Times New Roman" w:hAnsi="Times New Roman" w:cs="Times New Roman"/>
              <w:i w:val="0"/>
              <w:iCs w:val="0"/>
            </w:rPr>
          </w:pPr>
        </w:p>
        <w:p w14:paraId="08C87AB0" w14:textId="0E17590E" w:rsidR="00872128" w:rsidRDefault="00872128" w:rsidP="00872128">
          <w:pPr>
            <w:pStyle w:val="NoSpacing"/>
            <w:jc w:val="center"/>
            <w:rPr>
              <w:rStyle w:val="BookTitle"/>
              <w:rFonts w:ascii="Times New Roman" w:hAnsi="Times New Roman" w:cs="Times New Roman"/>
              <w:i w:val="0"/>
              <w:iCs w:val="0"/>
            </w:rPr>
          </w:pPr>
        </w:p>
        <w:p w14:paraId="30C01A85" w14:textId="54C62F24" w:rsidR="00872128" w:rsidRDefault="00872128" w:rsidP="00872128">
          <w:pPr>
            <w:pStyle w:val="NoSpacing"/>
            <w:jc w:val="center"/>
            <w:rPr>
              <w:rStyle w:val="BookTitle"/>
              <w:rFonts w:ascii="Times New Roman" w:hAnsi="Times New Roman" w:cs="Times New Roman"/>
              <w:i w:val="0"/>
              <w:iCs w:val="0"/>
            </w:rPr>
          </w:pPr>
        </w:p>
        <w:p w14:paraId="45A19093" w14:textId="77777777" w:rsidR="00872128" w:rsidRPr="003013EF" w:rsidRDefault="00872128" w:rsidP="00872128">
          <w:pPr>
            <w:pStyle w:val="NoSpacing"/>
            <w:jc w:val="center"/>
            <w:rPr>
              <w:rStyle w:val="BookTitle"/>
              <w:rFonts w:ascii="Times New Roman" w:hAnsi="Times New Roman" w:cs="Times New Roman"/>
              <w:i w:val="0"/>
              <w:iCs w:val="0"/>
            </w:rPr>
          </w:pPr>
        </w:p>
        <w:p w14:paraId="14C66C4F" w14:textId="1B35CC19" w:rsidR="00232512" w:rsidRPr="003013EF" w:rsidRDefault="00232512" w:rsidP="002F3E35">
          <w:pPr>
            <w:pStyle w:val="NoSpacing"/>
            <w:jc w:val="center"/>
            <w:rPr>
              <w:rStyle w:val="BookTitle"/>
              <w:rFonts w:ascii="Times New Roman" w:hAnsi="Times New Roman" w:cs="Times New Roman"/>
            </w:rPr>
          </w:pPr>
        </w:p>
        <w:p w14:paraId="79E393CD" w14:textId="77777777" w:rsidR="00232512" w:rsidRPr="003013EF" w:rsidRDefault="00232512" w:rsidP="002F3E35">
          <w:pPr>
            <w:pStyle w:val="NoSpacing"/>
            <w:jc w:val="center"/>
            <w:rPr>
              <w:rStyle w:val="BookTitle"/>
              <w:rFonts w:ascii="Times New Roman" w:hAnsi="Times New Roman" w:cs="Times New Roman"/>
              <w:i w:val="0"/>
              <w:iCs w:val="0"/>
            </w:rPr>
          </w:pPr>
        </w:p>
        <w:sdt>
          <w:sdtPr>
            <w:rPr>
              <w:rStyle w:val="BookTitle"/>
              <w:rFonts w:ascii="Times New Roman" w:hAnsi="Times New Roman" w:cs="Times New Roman"/>
              <w:b w:val="0"/>
              <w:bCs w:val="0"/>
              <w:i w:val="0"/>
              <w:iCs w:val="0"/>
            </w:rPr>
            <w:alias w:val="Invited Students"/>
            <w:tag w:val="Invited_Students"/>
            <w:id w:val="-624311280"/>
            <w:placeholder>
              <w:docPart w:val="47D9252B87F144B69A7B34D7A57C9DD8"/>
            </w:placeholder>
            <w:dataBinding w:prefixMappings="xmlns:ns0='http://schemas.microsoft.com/office/2006/metadata/properties' xmlns:ns1='http://www.w3.org/2001/XMLSchema-instance' xmlns:ns2='http://schemas.microsoft.com/office/infopath/2007/PartnerControls' xmlns:ns3='29149ad4-9999-45f8-807d-f12de105493a' " w:xpath="/ns0:properties[1]/documentManagement[1]/ns3:Invited_Students[1]" w:storeItemID="{4B1605E3-033C-4C7A-9DD1-1E949BE591FD}"/>
            <w:text w:multiLine="1"/>
          </w:sdtPr>
          <w:sdtEndPr>
            <w:rPr>
              <w:rStyle w:val="BookTitle"/>
            </w:rPr>
          </w:sdtEndPr>
          <w:sdtContent>
            <w:p w14:paraId="21B307EF" w14:textId="573A3F3E" w:rsidR="00A60B6D" w:rsidRPr="00D558B2" w:rsidRDefault="008A797E" w:rsidP="008A797E">
              <w:pPr>
                <w:pStyle w:val="NoSpacing"/>
                <w:jc w:val="center"/>
                <w:rPr>
                  <w:rFonts w:ascii="Times New Roman" w:hAnsi="Times New Roman" w:cs="Times New Roman"/>
                  <w:spacing w:val="5"/>
                </w:rPr>
              </w:pPr>
              <w:r w:rsidRPr="00D558B2">
                <w:rPr>
                  <w:rStyle w:val="BookTitle"/>
                  <w:rFonts w:ascii="Times New Roman" w:hAnsi="Times New Roman" w:cs="Times New Roman"/>
                  <w:b w:val="0"/>
                  <w:bCs w:val="0"/>
                  <w:i w:val="0"/>
                  <w:iCs w:val="0"/>
                </w:rPr>
                <w:t xml:space="preserve">Group Members: </w:t>
              </w:r>
              <w:r w:rsidRPr="00D558B2">
                <w:rPr>
                  <w:rStyle w:val="BookTitle"/>
                  <w:rFonts w:ascii="Times New Roman" w:hAnsi="Times New Roman" w:cs="Times New Roman"/>
                  <w:b w:val="0"/>
                  <w:bCs w:val="0"/>
                  <w:i w:val="0"/>
                  <w:iCs w:val="0"/>
                </w:rPr>
                <w:br/>
                <w:t>Deep Singh 251122489</w:t>
              </w:r>
              <w:r w:rsidRPr="00D558B2">
                <w:rPr>
                  <w:rStyle w:val="BookTitle"/>
                  <w:rFonts w:ascii="Times New Roman" w:hAnsi="Times New Roman" w:cs="Times New Roman"/>
                  <w:b w:val="0"/>
                  <w:bCs w:val="0"/>
                  <w:i w:val="0"/>
                  <w:iCs w:val="0"/>
                </w:rPr>
                <w:br/>
                <w:t>Mandeep Singh 251122474</w:t>
              </w:r>
              <w:r w:rsidRPr="00D558B2">
                <w:rPr>
                  <w:rStyle w:val="BookTitle"/>
                  <w:rFonts w:ascii="Times New Roman" w:hAnsi="Times New Roman" w:cs="Times New Roman"/>
                  <w:b w:val="0"/>
                  <w:bCs w:val="0"/>
                  <w:i w:val="0"/>
                  <w:iCs w:val="0"/>
                </w:rPr>
                <w:br/>
                <w:t>Sanket Salunke 25110239</w:t>
              </w:r>
              <w:r w:rsidR="000E2851">
                <w:rPr>
                  <w:rStyle w:val="BookTitle"/>
                  <w:rFonts w:ascii="Times New Roman" w:hAnsi="Times New Roman" w:cs="Times New Roman"/>
                  <w:b w:val="0"/>
                  <w:bCs w:val="0"/>
                  <w:i w:val="0"/>
                  <w:iCs w:val="0"/>
                </w:rPr>
                <w:t>2</w:t>
              </w:r>
            </w:p>
          </w:sdtContent>
        </w:sdt>
      </w:sdtContent>
    </w:sdt>
    <w:sdt>
      <w:sdtPr>
        <w:rPr>
          <w:rFonts w:asciiTheme="minorHAnsi" w:eastAsiaTheme="minorHAnsi" w:hAnsiTheme="minorHAnsi" w:cstheme="minorBidi"/>
          <w:color w:val="auto"/>
          <w:sz w:val="22"/>
          <w:szCs w:val="22"/>
        </w:rPr>
        <w:id w:val="2037545139"/>
        <w:docPartObj>
          <w:docPartGallery w:val="Table of Contents"/>
          <w:docPartUnique/>
        </w:docPartObj>
      </w:sdtPr>
      <w:sdtEndPr>
        <w:rPr>
          <w:rFonts w:ascii="Times New Roman" w:hAnsi="Times New Roman" w:cs="Times New Roman"/>
          <w:b/>
          <w:bCs/>
          <w:noProof/>
          <w:sz w:val="18"/>
          <w:szCs w:val="18"/>
        </w:rPr>
      </w:sdtEndPr>
      <w:sdtContent>
        <w:p w14:paraId="40EF350B" w14:textId="049D4D81" w:rsidR="004529B5" w:rsidRPr="00A6276E" w:rsidRDefault="004529B5" w:rsidP="00746ECE">
          <w:pPr>
            <w:pStyle w:val="TOCHeading"/>
            <w:numPr>
              <w:ilvl w:val="0"/>
              <w:numId w:val="0"/>
            </w:numPr>
            <w:jc w:val="center"/>
            <w:rPr>
              <w:rFonts w:ascii="Times New Roman" w:hAnsi="Times New Roman" w:cs="Times New Roman"/>
              <w:color w:val="auto"/>
              <w:sz w:val="18"/>
              <w:szCs w:val="18"/>
            </w:rPr>
          </w:pPr>
          <w:r w:rsidRPr="00A6276E">
            <w:rPr>
              <w:rFonts w:ascii="Times New Roman" w:hAnsi="Times New Roman" w:cs="Times New Roman"/>
              <w:color w:val="auto"/>
              <w:sz w:val="18"/>
              <w:szCs w:val="18"/>
            </w:rPr>
            <w:t>Table of Contents</w:t>
          </w:r>
        </w:p>
        <w:p w14:paraId="67472BFB" w14:textId="0CB2615E" w:rsidR="00A6276E" w:rsidRPr="00A6276E" w:rsidRDefault="004529B5">
          <w:pPr>
            <w:pStyle w:val="TOC1"/>
            <w:tabs>
              <w:tab w:val="left" w:pos="440"/>
              <w:tab w:val="right" w:leader="dot" w:pos="9350"/>
            </w:tabs>
            <w:rPr>
              <w:rFonts w:eastAsiaTheme="minorEastAsia"/>
              <w:noProof/>
              <w:sz w:val="18"/>
              <w:szCs w:val="18"/>
            </w:rPr>
          </w:pPr>
          <w:r w:rsidRPr="00A6276E">
            <w:rPr>
              <w:rFonts w:ascii="Times New Roman" w:hAnsi="Times New Roman" w:cs="Times New Roman"/>
              <w:sz w:val="18"/>
              <w:szCs w:val="18"/>
            </w:rPr>
            <w:fldChar w:fldCharType="begin"/>
          </w:r>
          <w:r w:rsidRPr="00A6276E">
            <w:rPr>
              <w:rFonts w:ascii="Times New Roman" w:hAnsi="Times New Roman" w:cs="Times New Roman"/>
              <w:sz w:val="18"/>
              <w:szCs w:val="18"/>
            </w:rPr>
            <w:instrText xml:space="preserve"> TOC \o "1-3" \h \z \u </w:instrText>
          </w:r>
          <w:r w:rsidRPr="00A6276E">
            <w:rPr>
              <w:rFonts w:ascii="Times New Roman" w:hAnsi="Times New Roman" w:cs="Times New Roman"/>
              <w:sz w:val="18"/>
              <w:szCs w:val="18"/>
            </w:rPr>
            <w:fldChar w:fldCharType="separate"/>
          </w:r>
          <w:hyperlink w:anchor="_Toc35684913" w:history="1">
            <w:r w:rsidR="00A6276E" w:rsidRPr="00A6276E">
              <w:rPr>
                <w:rStyle w:val="Hyperlink"/>
                <w:rFonts w:ascii="Times New Roman" w:hAnsi="Times New Roman" w:cs="Times New Roman"/>
                <w:noProof/>
                <w:sz w:val="18"/>
                <w:szCs w:val="18"/>
              </w:rPr>
              <w:t>I.</w:t>
            </w:r>
            <w:r w:rsidR="00A6276E" w:rsidRPr="00A6276E">
              <w:rPr>
                <w:rFonts w:eastAsiaTheme="minorEastAsia"/>
                <w:noProof/>
                <w:sz w:val="18"/>
                <w:szCs w:val="18"/>
              </w:rPr>
              <w:tab/>
            </w:r>
            <w:r w:rsidR="00A6276E" w:rsidRPr="00A6276E">
              <w:rPr>
                <w:rStyle w:val="Hyperlink"/>
                <w:rFonts w:ascii="Times New Roman" w:hAnsi="Times New Roman" w:cs="Times New Roman"/>
                <w:noProof/>
                <w:sz w:val="18"/>
                <w:szCs w:val="18"/>
              </w:rPr>
              <w:t>INTRODUCTION</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_Toc35684913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306F350C" w14:textId="14920371" w:rsidR="00A6276E" w:rsidRPr="00A6276E" w:rsidRDefault="00904E1B">
          <w:pPr>
            <w:pStyle w:val="TOC1"/>
            <w:tabs>
              <w:tab w:val="left" w:pos="440"/>
              <w:tab w:val="right" w:leader="dot" w:pos="9350"/>
            </w:tabs>
            <w:rPr>
              <w:rFonts w:eastAsiaTheme="minorEastAsia"/>
              <w:noProof/>
              <w:sz w:val="18"/>
              <w:szCs w:val="18"/>
            </w:rPr>
          </w:pPr>
          <w:hyperlink w:anchor="_Toc35684914" w:history="1">
            <w:r w:rsidR="00A6276E" w:rsidRPr="00A6276E">
              <w:rPr>
                <w:rStyle w:val="Hyperlink"/>
                <w:rFonts w:ascii="Times New Roman" w:hAnsi="Times New Roman" w:cs="Times New Roman"/>
                <w:noProof/>
                <w:sz w:val="18"/>
                <w:szCs w:val="18"/>
              </w:rPr>
              <w:t>II.</w:t>
            </w:r>
            <w:r w:rsidR="00A6276E" w:rsidRPr="00A6276E">
              <w:rPr>
                <w:rFonts w:eastAsiaTheme="minorEastAsia"/>
                <w:noProof/>
                <w:sz w:val="18"/>
                <w:szCs w:val="18"/>
              </w:rPr>
              <w:tab/>
            </w:r>
            <w:r w:rsidR="00A6276E" w:rsidRPr="00A6276E">
              <w:rPr>
                <w:rStyle w:val="Hyperlink"/>
                <w:rFonts w:ascii="Times New Roman" w:hAnsi="Times New Roman" w:cs="Times New Roman"/>
                <w:noProof/>
                <w:sz w:val="18"/>
                <w:szCs w:val="18"/>
              </w:rPr>
              <w:t>PROBLEM DEFINITION AND MOTIVATION</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_Toc35684914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3552CBC7" w14:textId="48ECC5A7" w:rsidR="00A6276E" w:rsidRPr="00A6276E" w:rsidRDefault="00904E1B">
          <w:pPr>
            <w:pStyle w:val="TOC2"/>
            <w:tabs>
              <w:tab w:val="left" w:pos="660"/>
              <w:tab w:val="right" w:leader="dot" w:pos="9350"/>
            </w:tabs>
            <w:rPr>
              <w:rFonts w:eastAsiaTheme="minorEastAsia"/>
              <w:noProof/>
              <w:sz w:val="18"/>
              <w:szCs w:val="18"/>
            </w:rPr>
          </w:pPr>
          <w:hyperlink w:anchor="_Toc35684915" w:history="1">
            <w:r w:rsidR="00A6276E" w:rsidRPr="00A6276E">
              <w:rPr>
                <w:rStyle w:val="Hyperlink"/>
                <w:rFonts w:ascii="Times New Roman" w:hAnsi="Times New Roman" w:cs="Times New Roman"/>
                <w:i/>
                <w:iCs/>
                <w:noProof/>
                <w:sz w:val="18"/>
                <w:szCs w:val="18"/>
              </w:rPr>
              <w:t>A.</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Problem Definition</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_Toc35684915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44605088" w14:textId="0C97AC8C" w:rsidR="00A6276E" w:rsidRPr="00A6276E" w:rsidRDefault="00904E1B">
          <w:pPr>
            <w:pStyle w:val="TOC2"/>
            <w:tabs>
              <w:tab w:val="left" w:pos="660"/>
              <w:tab w:val="right" w:leader="dot" w:pos="9350"/>
            </w:tabs>
            <w:rPr>
              <w:rFonts w:eastAsiaTheme="minorEastAsia"/>
              <w:noProof/>
              <w:sz w:val="18"/>
              <w:szCs w:val="18"/>
            </w:rPr>
          </w:pPr>
          <w:hyperlink w:anchor="_Toc35684916" w:history="1">
            <w:r w:rsidR="00A6276E" w:rsidRPr="00A6276E">
              <w:rPr>
                <w:rStyle w:val="Hyperlink"/>
                <w:rFonts w:ascii="Times New Roman" w:hAnsi="Times New Roman" w:cs="Times New Roman"/>
                <w:i/>
                <w:iCs/>
                <w:noProof/>
                <w:sz w:val="18"/>
                <w:szCs w:val="18"/>
              </w:rPr>
              <w:t>B.</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Motivation</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_Toc35684916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3DFE56EF" w14:textId="49A4D323" w:rsidR="00A6276E" w:rsidRPr="00A6276E" w:rsidRDefault="00904E1B">
          <w:pPr>
            <w:pStyle w:val="TOC1"/>
            <w:tabs>
              <w:tab w:val="left" w:pos="660"/>
              <w:tab w:val="right" w:leader="dot" w:pos="9350"/>
            </w:tabs>
            <w:rPr>
              <w:rFonts w:eastAsiaTheme="minorEastAsia"/>
              <w:noProof/>
              <w:sz w:val="18"/>
              <w:szCs w:val="18"/>
            </w:rPr>
          </w:pPr>
          <w:hyperlink w:anchor="_Toc35684917" w:history="1">
            <w:r w:rsidR="00A6276E" w:rsidRPr="00A6276E">
              <w:rPr>
                <w:rStyle w:val="Hyperlink"/>
                <w:rFonts w:ascii="Times New Roman" w:hAnsi="Times New Roman" w:cs="Times New Roman"/>
                <w:noProof/>
                <w:sz w:val="18"/>
                <w:szCs w:val="18"/>
              </w:rPr>
              <w:t>III.</w:t>
            </w:r>
            <w:r w:rsidR="00A6276E" w:rsidRPr="00A6276E">
              <w:rPr>
                <w:rFonts w:eastAsiaTheme="minorEastAsia"/>
                <w:noProof/>
                <w:sz w:val="18"/>
                <w:szCs w:val="18"/>
              </w:rPr>
              <w:tab/>
            </w:r>
            <w:r w:rsidR="00A6276E" w:rsidRPr="00A6276E">
              <w:rPr>
                <w:rStyle w:val="Hyperlink"/>
                <w:rFonts w:ascii="Times New Roman" w:hAnsi="Times New Roman" w:cs="Times New Roman"/>
                <w:noProof/>
                <w:sz w:val="18"/>
                <w:szCs w:val="18"/>
              </w:rPr>
              <w:t>RELATED WORK</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_Toc35684917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6159ED62" w14:textId="4C653CD3" w:rsidR="00A6276E" w:rsidRPr="00A6276E" w:rsidRDefault="00904E1B">
          <w:pPr>
            <w:pStyle w:val="TOC1"/>
            <w:tabs>
              <w:tab w:val="left" w:pos="660"/>
              <w:tab w:val="right" w:leader="dot" w:pos="9350"/>
            </w:tabs>
            <w:rPr>
              <w:rFonts w:eastAsiaTheme="minorEastAsia"/>
              <w:noProof/>
              <w:sz w:val="18"/>
              <w:szCs w:val="18"/>
            </w:rPr>
          </w:pPr>
          <w:hyperlink w:anchor="_Toc35684918" w:history="1">
            <w:r w:rsidR="00A6276E" w:rsidRPr="00A6276E">
              <w:rPr>
                <w:rStyle w:val="Hyperlink"/>
                <w:rFonts w:ascii="Times New Roman" w:hAnsi="Times New Roman" w:cs="Times New Roman"/>
                <w:noProof/>
                <w:sz w:val="18"/>
                <w:szCs w:val="18"/>
              </w:rPr>
              <w:t>IV.</w:t>
            </w:r>
            <w:r w:rsidR="00A6276E" w:rsidRPr="00A6276E">
              <w:rPr>
                <w:rFonts w:eastAsiaTheme="minorEastAsia"/>
                <w:noProof/>
                <w:sz w:val="18"/>
                <w:szCs w:val="18"/>
              </w:rPr>
              <w:tab/>
            </w:r>
            <w:r w:rsidR="00A6276E" w:rsidRPr="00A6276E">
              <w:rPr>
                <w:rStyle w:val="Hyperlink"/>
                <w:rFonts w:ascii="Times New Roman" w:hAnsi="Times New Roman" w:cs="Times New Roman"/>
                <w:noProof/>
                <w:sz w:val="18"/>
                <w:szCs w:val="18"/>
              </w:rPr>
              <w:t>METHODOLOGY</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_Toc35684918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51F4AB48" w14:textId="6C6D85DD" w:rsidR="00A6276E" w:rsidRPr="00A6276E" w:rsidRDefault="00904E1B">
          <w:pPr>
            <w:pStyle w:val="TOC2"/>
            <w:tabs>
              <w:tab w:val="left" w:pos="660"/>
              <w:tab w:val="right" w:leader="dot" w:pos="9350"/>
            </w:tabs>
            <w:rPr>
              <w:rFonts w:eastAsiaTheme="minorEastAsia"/>
              <w:noProof/>
              <w:sz w:val="18"/>
              <w:szCs w:val="18"/>
            </w:rPr>
          </w:pPr>
          <w:hyperlink w:anchor="_Toc35684919" w:history="1">
            <w:r w:rsidR="00A6276E" w:rsidRPr="00A6276E">
              <w:rPr>
                <w:rStyle w:val="Hyperlink"/>
                <w:rFonts w:ascii="Times New Roman" w:hAnsi="Times New Roman" w:cs="Times New Roman"/>
                <w:i/>
                <w:iCs/>
                <w:noProof/>
                <w:sz w:val="18"/>
                <w:szCs w:val="18"/>
              </w:rPr>
              <w:t>A.</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Understanding Business Problem</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_Toc35684919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325BCB77" w14:textId="7529BC9D" w:rsidR="00A6276E" w:rsidRPr="00A6276E" w:rsidRDefault="00904E1B">
          <w:pPr>
            <w:pStyle w:val="TOC2"/>
            <w:tabs>
              <w:tab w:val="left" w:pos="660"/>
              <w:tab w:val="right" w:leader="dot" w:pos="9350"/>
            </w:tabs>
            <w:rPr>
              <w:rFonts w:eastAsiaTheme="minorEastAsia"/>
              <w:noProof/>
              <w:sz w:val="18"/>
              <w:szCs w:val="18"/>
            </w:rPr>
          </w:pPr>
          <w:hyperlink w:anchor="_Toc35684920" w:history="1">
            <w:r w:rsidR="00A6276E" w:rsidRPr="00A6276E">
              <w:rPr>
                <w:rStyle w:val="Hyperlink"/>
                <w:rFonts w:ascii="Times New Roman" w:hAnsi="Times New Roman" w:cs="Times New Roman"/>
                <w:i/>
                <w:iCs/>
                <w:noProof/>
                <w:sz w:val="18"/>
                <w:szCs w:val="18"/>
              </w:rPr>
              <w:t>B.</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Problem Formalization</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_Toc35684920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1</w:t>
            </w:r>
            <w:r w:rsidR="00A6276E" w:rsidRPr="00A6276E">
              <w:rPr>
                <w:noProof/>
                <w:webHidden/>
                <w:sz w:val="18"/>
                <w:szCs w:val="18"/>
              </w:rPr>
              <w:fldChar w:fldCharType="end"/>
            </w:r>
          </w:hyperlink>
        </w:p>
        <w:p w14:paraId="069953B3" w14:textId="0A891B9A" w:rsidR="00A6276E" w:rsidRPr="00A6276E" w:rsidRDefault="00904E1B">
          <w:pPr>
            <w:pStyle w:val="TOC2"/>
            <w:tabs>
              <w:tab w:val="left" w:pos="660"/>
              <w:tab w:val="right" w:leader="dot" w:pos="9350"/>
            </w:tabs>
            <w:rPr>
              <w:rFonts w:eastAsiaTheme="minorEastAsia"/>
              <w:noProof/>
              <w:sz w:val="18"/>
              <w:szCs w:val="18"/>
            </w:rPr>
          </w:pPr>
          <w:hyperlink w:anchor="_Toc35684921" w:history="1">
            <w:r w:rsidR="00A6276E" w:rsidRPr="00A6276E">
              <w:rPr>
                <w:rStyle w:val="Hyperlink"/>
                <w:rFonts w:ascii="Times New Roman" w:hAnsi="Times New Roman" w:cs="Times New Roman"/>
                <w:i/>
                <w:iCs/>
                <w:noProof/>
                <w:sz w:val="18"/>
                <w:szCs w:val="18"/>
              </w:rPr>
              <w:t>C.</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Requirement Analysis</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_Toc35684921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2</w:t>
            </w:r>
            <w:r w:rsidR="00A6276E" w:rsidRPr="00A6276E">
              <w:rPr>
                <w:noProof/>
                <w:webHidden/>
                <w:sz w:val="18"/>
                <w:szCs w:val="18"/>
              </w:rPr>
              <w:fldChar w:fldCharType="end"/>
            </w:r>
          </w:hyperlink>
        </w:p>
        <w:p w14:paraId="432CA7BC" w14:textId="744DBCFE" w:rsidR="00A6276E" w:rsidRPr="00A6276E" w:rsidRDefault="00904E1B">
          <w:pPr>
            <w:pStyle w:val="TOC2"/>
            <w:tabs>
              <w:tab w:val="left" w:pos="660"/>
              <w:tab w:val="right" w:leader="dot" w:pos="9350"/>
            </w:tabs>
            <w:rPr>
              <w:rFonts w:eastAsiaTheme="minorEastAsia"/>
              <w:noProof/>
              <w:sz w:val="18"/>
              <w:szCs w:val="18"/>
            </w:rPr>
          </w:pPr>
          <w:hyperlink w:anchor="_Toc35684922" w:history="1">
            <w:r w:rsidR="00A6276E" w:rsidRPr="00A6276E">
              <w:rPr>
                <w:rStyle w:val="Hyperlink"/>
                <w:rFonts w:ascii="Times New Roman" w:hAnsi="Times New Roman" w:cs="Times New Roman"/>
                <w:i/>
                <w:iCs/>
                <w:noProof/>
                <w:sz w:val="18"/>
                <w:szCs w:val="18"/>
              </w:rPr>
              <w:t>D.</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Exploratory Data Analysis</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_Toc35684922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2</w:t>
            </w:r>
            <w:r w:rsidR="00A6276E" w:rsidRPr="00A6276E">
              <w:rPr>
                <w:noProof/>
                <w:webHidden/>
                <w:sz w:val="18"/>
                <w:szCs w:val="18"/>
              </w:rPr>
              <w:fldChar w:fldCharType="end"/>
            </w:r>
          </w:hyperlink>
        </w:p>
        <w:p w14:paraId="232BA97F" w14:textId="5EF5C873" w:rsidR="00A6276E" w:rsidRPr="00A6276E" w:rsidRDefault="00904E1B">
          <w:pPr>
            <w:pStyle w:val="TOC3"/>
            <w:tabs>
              <w:tab w:val="left" w:pos="880"/>
              <w:tab w:val="right" w:leader="dot" w:pos="9350"/>
            </w:tabs>
            <w:rPr>
              <w:rFonts w:eastAsiaTheme="minorEastAsia"/>
              <w:noProof/>
              <w:sz w:val="18"/>
              <w:szCs w:val="18"/>
            </w:rPr>
          </w:pPr>
          <w:hyperlink w:anchor="_Toc35684923" w:history="1">
            <w:r w:rsidR="00A6276E" w:rsidRPr="00A6276E">
              <w:rPr>
                <w:rStyle w:val="Hyperlink"/>
                <w:rFonts w:ascii="Times New Roman" w:hAnsi="Times New Roman" w:cs="Times New Roman"/>
                <w:i/>
                <w:iCs/>
                <w:noProof/>
                <w:sz w:val="18"/>
                <w:szCs w:val="18"/>
              </w:rPr>
              <w:t>1.</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Target Value Analysis</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_Toc35684923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3</w:t>
            </w:r>
            <w:r w:rsidR="00A6276E" w:rsidRPr="00A6276E">
              <w:rPr>
                <w:noProof/>
                <w:webHidden/>
                <w:sz w:val="18"/>
                <w:szCs w:val="18"/>
              </w:rPr>
              <w:fldChar w:fldCharType="end"/>
            </w:r>
          </w:hyperlink>
        </w:p>
        <w:p w14:paraId="5D122A94" w14:textId="7F948FC3" w:rsidR="00A6276E" w:rsidRPr="00A6276E" w:rsidRDefault="00904E1B">
          <w:pPr>
            <w:pStyle w:val="TOC3"/>
            <w:tabs>
              <w:tab w:val="left" w:pos="880"/>
              <w:tab w:val="right" w:leader="dot" w:pos="9350"/>
            </w:tabs>
            <w:rPr>
              <w:rFonts w:eastAsiaTheme="minorEastAsia"/>
              <w:noProof/>
              <w:sz w:val="18"/>
              <w:szCs w:val="18"/>
            </w:rPr>
          </w:pPr>
          <w:hyperlink w:anchor="_Toc35684924" w:history="1">
            <w:r w:rsidR="00A6276E" w:rsidRPr="00A6276E">
              <w:rPr>
                <w:rStyle w:val="Hyperlink"/>
                <w:rFonts w:ascii="Times New Roman" w:hAnsi="Times New Roman" w:cs="Times New Roman"/>
                <w:noProof/>
                <w:sz w:val="18"/>
                <w:szCs w:val="18"/>
              </w:rPr>
              <w:t>2.</w:t>
            </w:r>
            <w:r w:rsidR="00A6276E" w:rsidRPr="00A6276E">
              <w:rPr>
                <w:rFonts w:eastAsiaTheme="minorEastAsia"/>
                <w:noProof/>
                <w:sz w:val="18"/>
                <w:szCs w:val="18"/>
              </w:rPr>
              <w:tab/>
            </w:r>
            <w:r w:rsidR="00A6276E" w:rsidRPr="00A6276E">
              <w:rPr>
                <w:rStyle w:val="Hyperlink"/>
                <w:rFonts w:ascii="Times New Roman" w:hAnsi="Times New Roman" w:cs="Times New Roman"/>
                <w:i/>
                <w:iCs/>
                <w:noProof/>
                <w:sz w:val="18"/>
                <w:szCs w:val="18"/>
              </w:rPr>
              <w:t>Visualizations</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_Toc35684924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3</w:t>
            </w:r>
            <w:r w:rsidR="00A6276E" w:rsidRPr="00A6276E">
              <w:rPr>
                <w:noProof/>
                <w:webHidden/>
                <w:sz w:val="18"/>
                <w:szCs w:val="18"/>
              </w:rPr>
              <w:fldChar w:fldCharType="end"/>
            </w:r>
          </w:hyperlink>
        </w:p>
        <w:p w14:paraId="1CF84782" w14:textId="3C8CBB7B" w:rsidR="00A6276E" w:rsidRPr="00A6276E" w:rsidRDefault="00904E1B">
          <w:pPr>
            <w:pStyle w:val="TOC2"/>
            <w:tabs>
              <w:tab w:val="left" w:pos="660"/>
              <w:tab w:val="right" w:leader="dot" w:pos="9350"/>
            </w:tabs>
            <w:rPr>
              <w:rFonts w:eastAsiaTheme="minorEastAsia"/>
              <w:noProof/>
              <w:sz w:val="18"/>
              <w:szCs w:val="18"/>
            </w:rPr>
          </w:pPr>
          <w:hyperlink w:anchor="_Toc35684925" w:history="1">
            <w:r w:rsidR="00A6276E" w:rsidRPr="00A6276E">
              <w:rPr>
                <w:rStyle w:val="Hyperlink"/>
                <w:rFonts w:ascii="Times New Roman" w:hAnsi="Times New Roman" w:cs="Times New Roman"/>
                <w:i/>
                <w:iCs/>
                <w:noProof/>
                <w:sz w:val="18"/>
                <w:szCs w:val="18"/>
              </w:rPr>
              <w:t>E.</w:t>
            </w:r>
            <w:r w:rsidR="00A6276E" w:rsidRPr="00A6276E">
              <w:rPr>
                <w:rFonts w:eastAsiaTheme="minorEastAsia"/>
                <w:noProof/>
                <w:sz w:val="18"/>
                <w:szCs w:val="18"/>
              </w:rPr>
              <w:tab/>
            </w:r>
            <w:r w:rsidR="00C30C1E">
              <w:rPr>
                <w:rStyle w:val="Hyperlink"/>
                <w:rFonts w:ascii="Times New Roman" w:hAnsi="Times New Roman" w:cs="Times New Roman"/>
                <w:i/>
                <w:iCs/>
                <w:noProof/>
                <w:sz w:val="18"/>
                <w:szCs w:val="18"/>
              </w:rPr>
              <w:t>Data Preprocessing</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_Toc35684925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4</w:t>
            </w:r>
            <w:r w:rsidR="00A6276E" w:rsidRPr="00A6276E">
              <w:rPr>
                <w:noProof/>
                <w:webHidden/>
                <w:sz w:val="18"/>
                <w:szCs w:val="18"/>
              </w:rPr>
              <w:fldChar w:fldCharType="end"/>
            </w:r>
          </w:hyperlink>
        </w:p>
        <w:p w14:paraId="7BDC1499" w14:textId="7E012C6E" w:rsidR="00A6276E" w:rsidRPr="00A6276E" w:rsidRDefault="00904E1B">
          <w:pPr>
            <w:pStyle w:val="TOC1"/>
            <w:tabs>
              <w:tab w:val="left" w:pos="440"/>
              <w:tab w:val="right" w:leader="dot" w:pos="9350"/>
            </w:tabs>
            <w:rPr>
              <w:rFonts w:eastAsiaTheme="minorEastAsia"/>
              <w:noProof/>
              <w:sz w:val="18"/>
              <w:szCs w:val="18"/>
            </w:rPr>
          </w:pPr>
          <w:hyperlink w:anchor="_Toc35684926" w:history="1">
            <w:r w:rsidR="00A6276E" w:rsidRPr="00A6276E">
              <w:rPr>
                <w:rStyle w:val="Hyperlink"/>
                <w:rFonts w:ascii="Times New Roman" w:hAnsi="Times New Roman" w:cs="Times New Roman"/>
                <w:noProof/>
                <w:sz w:val="18"/>
                <w:szCs w:val="18"/>
              </w:rPr>
              <w:t>V.</w:t>
            </w:r>
            <w:r w:rsidR="00A6276E" w:rsidRPr="00A6276E">
              <w:rPr>
                <w:rFonts w:eastAsiaTheme="minorEastAsia"/>
                <w:noProof/>
                <w:sz w:val="18"/>
                <w:szCs w:val="18"/>
              </w:rPr>
              <w:tab/>
            </w:r>
            <w:r w:rsidR="00C30C1E">
              <w:rPr>
                <w:rStyle w:val="Hyperlink"/>
                <w:rFonts w:ascii="Times New Roman" w:hAnsi="Times New Roman" w:cs="Times New Roman"/>
                <w:noProof/>
                <w:sz w:val="18"/>
                <w:szCs w:val="18"/>
              </w:rPr>
              <w:t>MODELLING (IMPLEMENTATION OF MODELS)</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_Toc35684926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5</w:t>
            </w:r>
            <w:r w:rsidR="00A6276E" w:rsidRPr="00A6276E">
              <w:rPr>
                <w:noProof/>
                <w:webHidden/>
                <w:sz w:val="18"/>
                <w:szCs w:val="18"/>
              </w:rPr>
              <w:fldChar w:fldCharType="end"/>
            </w:r>
          </w:hyperlink>
        </w:p>
        <w:p w14:paraId="450F31A2" w14:textId="5BCCE89C" w:rsidR="00A6276E" w:rsidRDefault="00904E1B">
          <w:pPr>
            <w:pStyle w:val="TOC1"/>
            <w:tabs>
              <w:tab w:val="left" w:pos="660"/>
              <w:tab w:val="right" w:leader="dot" w:pos="9350"/>
            </w:tabs>
            <w:rPr>
              <w:noProof/>
              <w:sz w:val="18"/>
              <w:szCs w:val="18"/>
            </w:rPr>
          </w:pPr>
          <w:hyperlink w:anchor="_Toc35684927" w:history="1">
            <w:r w:rsidR="00A6276E" w:rsidRPr="00A6276E">
              <w:rPr>
                <w:rStyle w:val="Hyperlink"/>
                <w:rFonts w:ascii="Times New Roman" w:hAnsi="Times New Roman" w:cs="Times New Roman"/>
                <w:noProof/>
                <w:sz w:val="18"/>
                <w:szCs w:val="18"/>
              </w:rPr>
              <w:t>VI.</w:t>
            </w:r>
            <w:r w:rsidR="00A6276E" w:rsidRPr="00A6276E">
              <w:rPr>
                <w:rFonts w:eastAsiaTheme="minorEastAsia"/>
                <w:noProof/>
                <w:sz w:val="18"/>
                <w:szCs w:val="18"/>
              </w:rPr>
              <w:tab/>
            </w:r>
            <w:r w:rsidR="00C30C1E">
              <w:rPr>
                <w:rStyle w:val="Hyperlink"/>
                <w:rFonts w:ascii="Times New Roman" w:hAnsi="Times New Roman" w:cs="Times New Roman"/>
                <w:noProof/>
                <w:sz w:val="18"/>
                <w:szCs w:val="18"/>
              </w:rPr>
              <w:t>MODEL EVALUATION</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_Toc35684927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5</w:t>
            </w:r>
            <w:r w:rsidR="00A6276E" w:rsidRPr="00A6276E">
              <w:rPr>
                <w:noProof/>
                <w:webHidden/>
                <w:sz w:val="18"/>
                <w:szCs w:val="18"/>
              </w:rPr>
              <w:fldChar w:fldCharType="end"/>
            </w:r>
          </w:hyperlink>
        </w:p>
        <w:p w14:paraId="4F933946" w14:textId="363B3E70" w:rsidR="00C30C1E" w:rsidRPr="00C30C1E" w:rsidRDefault="00904E1B" w:rsidP="00C30C1E">
          <w:pPr>
            <w:pStyle w:val="TOC1"/>
            <w:tabs>
              <w:tab w:val="left" w:pos="660"/>
              <w:tab w:val="right" w:leader="dot" w:pos="9350"/>
            </w:tabs>
            <w:rPr>
              <w:rFonts w:eastAsiaTheme="minorEastAsia"/>
              <w:noProof/>
              <w:sz w:val="18"/>
              <w:szCs w:val="18"/>
            </w:rPr>
          </w:pPr>
          <w:hyperlink w:anchor="_Toc35684927" w:history="1">
            <w:r w:rsidR="00C30C1E" w:rsidRPr="00A6276E">
              <w:rPr>
                <w:rStyle w:val="Hyperlink"/>
                <w:rFonts w:ascii="Times New Roman" w:hAnsi="Times New Roman" w:cs="Times New Roman"/>
                <w:noProof/>
                <w:sz w:val="18"/>
                <w:szCs w:val="18"/>
              </w:rPr>
              <w:t>VI</w:t>
            </w:r>
            <w:r w:rsidR="00C30C1E">
              <w:rPr>
                <w:rStyle w:val="Hyperlink"/>
                <w:rFonts w:ascii="Times New Roman" w:hAnsi="Times New Roman" w:cs="Times New Roman"/>
                <w:noProof/>
                <w:sz w:val="18"/>
                <w:szCs w:val="18"/>
              </w:rPr>
              <w:t>I</w:t>
            </w:r>
            <w:r w:rsidR="00C30C1E" w:rsidRPr="00A6276E">
              <w:rPr>
                <w:rStyle w:val="Hyperlink"/>
                <w:rFonts w:ascii="Times New Roman" w:hAnsi="Times New Roman" w:cs="Times New Roman"/>
                <w:noProof/>
                <w:sz w:val="18"/>
                <w:szCs w:val="18"/>
              </w:rPr>
              <w:t>.</w:t>
            </w:r>
            <w:r w:rsidR="00C30C1E" w:rsidRPr="00A6276E">
              <w:rPr>
                <w:rFonts w:eastAsiaTheme="minorEastAsia"/>
                <w:noProof/>
                <w:sz w:val="18"/>
                <w:szCs w:val="18"/>
              </w:rPr>
              <w:tab/>
            </w:r>
            <w:r w:rsidR="00C30C1E">
              <w:rPr>
                <w:rStyle w:val="Hyperlink"/>
                <w:rFonts w:ascii="Times New Roman" w:hAnsi="Times New Roman" w:cs="Times New Roman"/>
                <w:noProof/>
                <w:sz w:val="18"/>
                <w:szCs w:val="18"/>
              </w:rPr>
              <w:t>OBSERVATION</w:t>
            </w:r>
            <w:r w:rsidR="00C30C1E" w:rsidRPr="00A6276E">
              <w:rPr>
                <w:noProof/>
                <w:webHidden/>
                <w:sz w:val="18"/>
                <w:szCs w:val="18"/>
              </w:rPr>
              <w:tab/>
            </w:r>
            <w:r w:rsidR="00C30C1E" w:rsidRPr="00A6276E">
              <w:rPr>
                <w:noProof/>
                <w:webHidden/>
                <w:sz w:val="18"/>
                <w:szCs w:val="18"/>
              </w:rPr>
              <w:fldChar w:fldCharType="begin"/>
            </w:r>
            <w:r w:rsidR="00C30C1E" w:rsidRPr="00A6276E">
              <w:rPr>
                <w:noProof/>
                <w:webHidden/>
                <w:sz w:val="18"/>
                <w:szCs w:val="18"/>
              </w:rPr>
              <w:instrText xml:space="preserve"> PAGEREF _Toc35684927 \h </w:instrText>
            </w:r>
            <w:r w:rsidR="00C30C1E" w:rsidRPr="00A6276E">
              <w:rPr>
                <w:noProof/>
                <w:webHidden/>
                <w:sz w:val="18"/>
                <w:szCs w:val="18"/>
              </w:rPr>
            </w:r>
            <w:r w:rsidR="00C30C1E" w:rsidRPr="00A6276E">
              <w:rPr>
                <w:noProof/>
                <w:webHidden/>
                <w:sz w:val="18"/>
                <w:szCs w:val="18"/>
              </w:rPr>
              <w:fldChar w:fldCharType="separate"/>
            </w:r>
            <w:r w:rsidR="00C30C1E" w:rsidRPr="00A6276E">
              <w:rPr>
                <w:noProof/>
                <w:webHidden/>
                <w:sz w:val="18"/>
                <w:szCs w:val="18"/>
              </w:rPr>
              <w:t>5</w:t>
            </w:r>
            <w:r w:rsidR="00C30C1E" w:rsidRPr="00A6276E">
              <w:rPr>
                <w:noProof/>
                <w:webHidden/>
                <w:sz w:val="18"/>
                <w:szCs w:val="18"/>
              </w:rPr>
              <w:fldChar w:fldCharType="end"/>
            </w:r>
          </w:hyperlink>
        </w:p>
        <w:p w14:paraId="72EFFE06" w14:textId="19D7314C" w:rsidR="00A6276E" w:rsidRPr="00A6276E" w:rsidRDefault="00904E1B">
          <w:pPr>
            <w:pStyle w:val="TOC1"/>
            <w:tabs>
              <w:tab w:val="left" w:pos="660"/>
              <w:tab w:val="right" w:leader="dot" w:pos="9350"/>
            </w:tabs>
            <w:rPr>
              <w:rFonts w:eastAsiaTheme="minorEastAsia"/>
              <w:noProof/>
              <w:sz w:val="18"/>
              <w:szCs w:val="18"/>
            </w:rPr>
          </w:pPr>
          <w:hyperlink w:anchor="_Toc35684928" w:history="1">
            <w:r w:rsidR="00A6276E" w:rsidRPr="00A6276E">
              <w:rPr>
                <w:rStyle w:val="Hyperlink"/>
                <w:rFonts w:ascii="Times New Roman" w:hAnsi="Times New Roman" w:cs="Times New Roman"/>
                <w:noProof/>
                <w:sz w:val="18"/>
                <w:szCs w:val="18"/>
              </w:rPr>
              <w:t>VII</w:t>
            </w:r>
            <w:r w:rsidR="00C30C1E">
              <w:rPr>
                <w:rStyle w:val="Hyperlink"/>
                <w:rFonts w:ascii="Times New Roman" w:hAnsi="Times New Roman" w:cs="Times New Roman"/>
                <w:noProof/>
                <w:sz w:val="18"/>
                <w:szCs w:val="18"/>
              </w:rPr>
              <w:t>I</w:t>
            </w:r>
            <w:r w:rsidR="00A6276E" w:rsidRPr="00A6276E">
              <w:rPr>
                <w:rStyle w:val="Hyperlink"/>
                <w:rFonts w:ascii="Times New Roman" w:hAnsi="Times New Roman" w:cs="Times New Roman"/>
                <w:noProof/>
                <w:sz w:val="18"/>
                <w:szCs w:val="18"/>
              </w:rPr>
              <w:t>.</w:t>
            </w:r>
            <w:r w:rsidR="00A6276E" w:rsidRPr="00A6276E">
              <w:rPr>
                <w:rFonts w:eastAsiaTheme="minorEastAsia"/>
                <w:noProof/>
                <w:sz w:val="18"/>
                <w:szCs w:val="18"/>
              </w:rPr>
              <w:tab/>
            </w:r>
            <w:r w:rsidR="00A6276E" w:rsidRPr="00A6276E">
              <w:rPr>
                <w:rStyle w:val="Hyperlink"/>
                <w:rFonts w:ascii="Times New Roman" w:hAnsi="Times New Roman" w:cs="Times New Roman"/>
                <w:noProof/>
                <w:sz w:val="18"/>
                <w:szCs w:val="18"/>
              </w:rPr>
              <w:t>REFERENCES</w:t>
            </w:r>
            <w:r w:rsidR="00A6276E" w:rsidRPr="00A6276E">
              <w:rPr>
                <w:noProof/>
                <w:webHidden/>
                <w:sz w:val="18"/>
                <w:szCs w:val="18"/>
              </w:rPr>
              <w:tab/>
            </w:r>
            <w:r w:rsidR="00A6276E" w:rsidRPr="00A6276E">
              <w:rPr>
                <w:noProof/>
                <w:webHidden/>
                <w:sz w:val="18"/>
                <w:szCs w:val="18"/>
              </w:rPr>
              <w:fldChar w:fldCharType="begin"/>
            </w:r>
            <w:r w:rsidR="00A6276E" w:rsidRPr="00A6276E">
              <w:rPr>
                <w:noProof/>
                <w:webHidden/>
                <w:sz w:val="18"/>
                <w:szCs w:val="18"/>
              </w:rPr>
              <w:instrText xml:space="preserve"> PAGEREF _Toc35684928 \h </w:instrText>
            </w:r>
            <w:r w:rsidR="00A6276E" w:rsidRPr="00A6276E">
              <w:rPr>
                <w:noProof/>
                <w:webHidden/>
                <w:sz w:val="18"/>
                <w:szCs w:val="18"/>
              </w:rPr>
            </w:r>
            <w:r w:rsidR="00A6276E" w:rsidRPr="00A6276E">
              <w:rPr>
                <w:noProof/>
                <w:webHidden/>
                <w:sz w:val="18"/>
                <w:szCs w:val="18"/>
              </w:rPr>
              <w:fldChar w:fldCharType="separate"/>
            </w:r>
            <w:r w:rsidR="00A6276E" w:rsidRPr="00A6276E">
              <w:rPr>
                <w:noProof/>
                <w:webHidden/>
                <w:sz w:val="18"/>
                <w:szCs w:val="18"/>
              </w:rPr>
              <w:t>6</w:t>
            </w:r>
            <w:r w:rsidR="00A6276E" w:rsidRPr="00A6276E">
              <w:rPr>
                <w:noProof/>
                <w:webHidden/>
                <w:sz w:val="18"/>
                <w:szCs w:val="18"/>
              </w:rPr>
              <w:fldChar w:fldCharType="end"/>
            </w:r>
          </w:hyperlink>
        </w:p>
        <w:p w14:paraId="03D10AA7" w14:textId="010CE8AF" w:rsidR="00CB0709" w:rsidRPr="00A6276E" w:rsidRDefault="004529B5" w:rsidP="00AA2E1D">
          <w:pPr>
            <w:jc w:val="center"/>
            <w:rPr>
              <w:rFonts w:ascii="Times New Roman" w:hAnsi="Times New Roman" w:cs="Times New Roman"/>
              <w:b/>
              <w:bCs/>
              <w:noProof/>
              <w:sz w:val="18"/>
              <w:szCs w:val="18"/>
            </w:rPr>
          </w:pPr>
          <w:r w:rsidRPr="00A6276E">
            <w:rPr>
              <w:rFonts w:ascii="Times New Roman" w:hAnsi="Times New Roman" w:cs="Times New Roman"/>
              <w:b/>
              <w:bCs/>
              <w:noProof/>
              <w:sz w:val="18"/>
              <w:szCs w:val="18"/>
            </w:rPr>
            <w:fldChar w:fldCharType="end"/>
          </w:r>
        </w:p>
        <w:p w14:paraId="5C80D69E" w14:textId="77777777" w:rsidR="00CB0709" w:rsidRDefault="00CB0709" w:rsidP="00AA2E1D">
          <w:pPr>
            <w:jc w:val="center"/>
            <w:rPr>
              <w:rFonts w:ascii="Times New Roman" w:hAnsi="Times New Roman" w:cs="Times New Roman"/>
              <w:b/>
              <w:bCs/>
              <w:noProof/>
              <w:sz w:val="18"/>
              <w:szCs w:val="18"/>
            </w:rPr>
          </w:pPr>
        </w:p>
        <w:p w14:paraId="2AFE50AA" w14:textId="059266DD" w:rsidR="00E06854" w:rsidRPr="00A65ECE" w:rsidRDefault="00E06854" w:rsidP="00AA2E1D">
          <w:pPr>
            <w:jc w:val="center"/>
            <w:rPr>
              <w:rStyle w:val="Strong"/>
              <w:rFonts w:ascii="Times New Roman" w:hAnsi="Times New Roman" w:cs="Times New Roman"/>
              <w:noProof/>
              <w:sz w:val="18"/>
              <w:szCs w:val="18"/>
            </w:rPr>
          </w:pPr>
          <w:r w:rsidRPr="00A65ECE">
            <w:rPr>
              <w:rStyle w:val="Strong"/>
              <w:rFonts w:ascii="Times New Roman" w:hAnsi="Times New Roman" w:cs="Times New Roman"/>
              <w:b w:val="0"/>
              <w:bCs w:val="0"/>
              <w:sz w:val="18"/>
              <w:szCs w:val="18"/>
            </w:rPr>
            <w:t>Figures</w:t>
          </w:r>
        </w:p>
        <w:p w14:paraId="13932537" w14:textId="589BC5A1" w:rsidR="00626DBF" w:rsidRPr="00626DBF" w:rsidRDefault="00E06854">
          <w:pPr>
            <w:pStyle w:val="TableofFigures"/>
            <w:tabs>
              <w:tab w:val="right" w:leader="dot" w:pos="9350"/>
            </w:tabs>
            <w:rPr>
              <w:rFonts w:eastAsiaTheme="minorEastAsia"/>
              <w:noProof/>
              <w:sz w:val="18"/>
              <w:szCs w:val="18"/>
            </w:rPr>
          </w:pPr>
          <w:r w:rsidRPr="00A65ECE">
            <w:rPr>
              <w:rFonts w:ascii="Times New Roman" w:hAnsi="Times New Roman" w:cs="Times New Roman"/>
              <w:sz w:val="18"/>
              <w:szCs w:val="18"/>
            </w:rPr>
            <w:fldChar w:fldCharType="begin"/>
          </w:r>
          <w:r w:rsidRPr="00A65ECE">
            <w:rPr>
              <w:rFonts w:ascii="Times New Roman" w:hAnsi="Times New Roman" w:cs="Times New Roman"/>
              <w:sz w:val="18"/>
              <w:szCs w:val="18"/>
            </w:rPr>
            <w:instrText xml:space="preserve"> TOC \h \z \c "Figure" </w:instrText>
          </w:r>
          <w:r w:rsidRPr="00A65ECE">
            <w:rPr>
              <w:rFonts w:ascii="Times New Roman" w:hAnsi="Times New Roman" w:cs="Times New Roman"/>
              <w:sz w:val="18"/>
              <w:szCs w:val="18"/>
            </w:rPr>
            <w:fldChar w:fldCharType="separate"/>
          </w:r>
          <w:hyperlink w:anchor="_Toc35606147" w:history="1">
            <w:r w:rsidR="00626DBF" w:rsidRPr="00626DBF">
              <w:rPr>
                <w:rStyle w:val="Hyperlink"/>
                <w:rFonts w:ascii="Times New Roman" w:hAnsi="Times New Roman" w:cs="Times New Roman"/>
                <w:noProof/>
                <w:sz w:val="18"/>
                <w:szCs w:val="18"/>
              </w:rPr>
              <w:t>Figure 1 Workflow</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_Toc35606147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1</w:t>
            </w:r>
            <w:r w:rsidR="00626DBF" w:rsidRPr="00626DBF">
              <w:rPr>
                <w:noProof/>
                <w:webHidden/>
                <w:sz w:val="18"/>
                <w:szCs w:val="18"/>
              </w:rPr>
              <w:fldChar w:fldCharType="end"/>
            </w:r>
          </w:hyperlink>
        </w:p>
        <w:p w14:paraId="0F077C4F" w14:textId="0362BBAE" w:rsidR="00626DBF" w:rsidRPr="00626DBF" w:rsidRDefault="00904E1B">
          <w:pPr>
            <w:pStyle w:val="TableofFigures"/>
            <w:tabs>
              <w:tab w:val="right" w:leader="dot" w:pos="9350"/>
            </w:tabs>
            <w:rPr>
              <w:rFonts w:eastAsiaTheme="minorEastAsia"/>
              <w:noProof/>
              <w:sz w:val="18"/>
              <w:szCs w:val="18"/>
            </w:rPr>
          </w:pPr>
          <w:hyperlink w:anchor="_Toc35606148" w:history="1">
            <w:r w:rsidR="00626DBF" w:rsidRPr="00626DBF">
              <w:rPr>
                <w:rStyle w:val="Hyperlink"/>
                <w:rFonts w:ascii="Times New Roman" w:hAnsi="Times New Roman" w:cs="Times New Roman"/>
                <w:noProof/>
                <w:sz w:val="18"/>
                <w:szCs w:val="18"/>
              </w:rPr>
              <w:t>Figure 2</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_Toc35606148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2</w:t>
            </w:r>
            <w:r w:rsidR="00626DBF" w:rsidRPr="00626DBF">
              <w:rPr>
                <w:noProof/>
                <w:webHidden/>
                <w:sz w:val="18"/>
                <w:szCs w:val="18"/>
              </w:rPr>
              <w:fldChar w:fldCharType="end"/>
            </w:r>
          </w:hyperlink>
        </w:p>
        <w:p w14:paraId="2D38A78F" w14:textId="4DAD5628" w:rsidR="00626DBF" w:rsidRPr="00626DBF" w:rsidRDefault="00904E1B">
          <w:pPr>
            <w:pStyle w:val="TableofFigures"/>
            <w:tabs>
              <w:tab w:val="right" w:leader="dot" w:pos="9350"/>
            </w:tabs>
            <w:rPr>
              <w:rFonts w:eastAsiaTheme="minorEastAsia"/>
              <w:noProof/>
              <w:sz w:val="18"/>
              <w:szCs w:val="18"/>
            </w:rPr>
          </w:pPr>
          <w:hyperlink w:anchor="_Toc35606149" w:history="1">
            <w:r w:rsidR="00626DBF" w:rsidRPr="00626DBF">
              <w:rPr>
                <w:rStyle w:val="Hyperlink"/>
                <w:rFonts w:ascii="Times New Roman" w:hAnsi="Times New Roman" w:cs="Times New Roman"/>
                <w:noProof/>
                <w:sz w:val="18"/>
                <w:szCs w:val="18"/>
              </w:rPr>
              <w:t>Figure 3</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_Toc35606149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2</w:t>
            </w:r>
            <w:r w:rsidR="00626DBF" w:rsidRPr="00626DBF">
              <w:rPr>
                <w:noProof/>
                <w:webHidden/>
                <w:sz w:val="18"/>
                <w:szCs w:val="18"/>
              </w:rPr>
              <w:fldChar w:fldCharType="end"/>
            </w:r>
          </w:hyperlink>
        </w:p>
        <w:p w14:paraId="7180F003" w14:textId="6043EC8E" w:rsidR="00626DBF" w:rsidRPr="00626DBF" w:rsidRDefault="00904E1B">
          <w:pPr>
            <w:pStyle w:val="TableofFigures"/>
            <w:tabs>
              <w:tab w:val="right" w:leader="dot" w:pos="9350"/>
            </w:tabs>
            <w:rPr>
              <w:rFonts w:eastAsiaTheme="minorEastAsia"/>
              <w:noProof/>
              <w:sz w:val="18"/>
              <w:szCs w:val="18"/>
            </w:rPr>
          </w:pPr>
          <w:hyperlink w:anchor="_Toc35606150" w:history="1">
            <w:r w:rsidR="00D6417F">
              <w:rPr>
                <w:rStyle w:val="Hyperlink"/>
                <w:rFonts w:ascii="Times New Roman" w:hAnsi="Times New Roman" w:cs="Times New Roman"/>
                <w:noProof/>
                <w:sz w:val="18"/>
                <w:szCs w:val="18"/>
              </w:rPr>
              <w:t xml:space="preserve">Figure 4 </w:t>
            </w:r>
            <w:r w:rsidR="00626DBF" w:rsidRPr="00626DBF">
              <w:rPr>
                <w:rStyle w:val="Hyperlink"/>
                <w:rFonts w:ascii="Times New Roman" w:hAnsi="Times New Roman" w:cs="Times New Roman"/>
                <w:noProof/>
                <w:sz w:val="18"/>
                <w:szCs w:val="18"/>
              </w:rPr>
              <w:t>Target value Analysis</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_Toc35606150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3</w:t>
            </w:r>
            <w:r w:rsidR="00626DBF" w:rsidRPr="00626DBF">
              <w:rPr>
                <w:noProof/>
                <w:webHidden/>
                <w:sz w:val="18"/>
                <w:szCs w:val="18"/>
              </w:rPr>
              <w:fldChar w:fldCharType="end"/>
            </w:r>
          </w:hyperlink>
        </w:p>
        <w:p w14:paraId="7A84A5D6" w14:textId="27D988C4" w:rsidR="00626DBF" w:rsidRPr="00626DBF" w:rsidRDefault="00904E1B">
          <w:pPr>
            <w:pStyle w:val="TableofFigures"/>
            <w:tabs>
              <w:tab w:val="right" w:leader="dot" w:pos="9350"/>
            </w:tabs>
            <w:rPr>
              <w:rFonts w:eastAsiaTheme="minorEastAsia"/>
              <w:noProof/>
              <w:sz w:val="18"/>
              <w:szCs w:val="18"/>
            </w:rPr>
          </w:pPr>
          <w:hyperlink w:anchor="_Toc35606151" w:history="1">
            <w:r w:rsidR="00626DBF" w:rsidRPr="00626DBF">
              <w:rPr>
                <w:rStyle w:val="Hyperlink"/>
                <w:rFonts w:ascii="Times New Roman" w:hAnsi="Times New Roman" w:cs="Times New Roman"/>
                <w:noProof/>
                <w:sz w:val="18"/>
                <w:szCs w:val="18"/>
              </w:rPr>
              <w:t>Figure 5 Univariate Analysis – Box plot</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_Toc35606151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3</w:t>
            </w:r>
            <w:r w:rsidR="00626DBF" w:rsidRPr="00626DBF">
              <w:rPr>
                <w:noProof/>
                <w:webHidden/>
                <w:sz w:val="18"/>
                <w:szCs w:val="18"/>
              </w:rPr>
              <w:fldChar w:fldCharType="end"/>
            </w:r>
          </w:hyperlink>
        </w:p>
        <w:p w14:paraId="4DDB0198" w14:textId="179385BE" w:rsidR="00626DBF" w:rsidRPr="00626DBF" w:rsidRDefault="00904E1B">
          <w:pPr>
            <w:pStyle w:val="TableofFigures"/>
            <w:tabs>
              <w:tab w:val="right" w:leader="dot" w:pos="9350"/>
            </w:tabs>
            <w:rPr>
              <w:rFonts w:eastAsiaTheme="minorEastAsia"/>
              <w:noProof/>
              <w:sz w:val="18"/>
              <w:szCs w:val="18"/>
            </w:rPr>
          </w:pPr>
          <w:hyperlink w:anchor="_Toc35606152" w:history="1">
            <w:r w:rsidR="00626DBF" w:rsidRPr="00626DBF">
              <w:rPr>
                <w:rStyle w:val="Hyperlink"/>
                <w:rFonts w:ascii="Times New Roman" w:hAnsi="Times New Roman" w:cs="Times New Roman"/>
                <w:noProof/>
                <w:sz w:val="18"/>
                <w:szCs w:val="18"/>
              </w:rPr>
              <w:t>Figure 6 Correlation Matrix - using Heatmap</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_Toc35606152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3</w:t>
            </w:r>
            <w:r w:rsidR="00626DBF" w:rsidRPr="00626DBF">
              <w:rPr>
                <w:noProof/>
                <w:webHidden/>
                <w:sz w:val="18"/>
                <w:szCs w:val="18"/>
              </w:rPr>
              <w:fldChar w:fldCharType="end"/>
            </w:r>
          </w:hyperlink>
        </w:p>
        <w:p w14:paraId="65D911FD" w14:textId="3D989E0D" w:rsidR="00626DBF" w:rsidRPr="00626DBF" w:rsidRDefault="00904E1B">
          <w:pPr>
            <w:pStyle w:val="TableofFigures"/>
            <w:tabs>
              <w:tab w:val="right" w:leader="dot" w:pos="9350"/>
            </w:tabs>
            <w:rPr>
              <w:rFonts w:eastAsiaTheme="minorEastAsia"/>
              <w:noProof/>
              <w:sz w:val="18"/>
              <w:szCs w:val="18"/>
            </w:rPr>
          </w:pPr>
          <w:hyperlink w:anchor="_Toc35606153" w:history="1">
            <w:r w:rsidR="00626DBF" w:rsidRPr="00626DBF">
              <w:rPr>
                <w:rStyle w:val="Hyperlink"/>
                <w:rFonts w:ascii="Times New Roman" w:hAnsi="Times New Roman" w:cs="Times New Roman"/>
                <w:noProof/>
                <w:sz w:val="18"/>
                <w:szCs w:val="18"/>
              </w:rPr>
              <w:t>Figure 7 Univariate Analysis - Histogram</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_Toc35606153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4</w:t>
            </w:r>
            <w:r w:rsidR="00626DBF" w:rsidRPr="00626DBF">
              <w:rPr>
                <w:noProof/>
                <w:webHidden/>
                <w:sz w:val="18"/>
                <w:szCs w:val="18"/>
              </w:rPr>
              <w:fldChar w:fldCharType="end"/>
            </w:r>
          </w:hyperlink>
        </w:p>
        <w:p w14:paraId="5393F4B8" w14:textId="0BD4A08B" w:rsidR="00626DBF" w:rsidRPr="00626DBF" w:rsidRDefault="00904E1B">
          <w:pPr>
            <w:pStyle w:val="TableofFigures"/>
            <w:tabs>
              <w:tab w:val="right" w:leader="dot" w:pos="9350"/>
            </w:tabs>
            <w:rPr>
              <w:rFonts w:eastAsiaTheme="minorEastAsia"/>
              <w:noProof/>
              <w:sz w:val="18"/>
              <w:szCs w:val="18"/>
            </w:rPr>
          </w:pPr>
          <w:hyperlink w:anchor="_Toc35606154" w:history="1">
            <w:r w:rsidR="00626DBF" w:rsidRPr="00626DBF">
              <w:rPr>
                <w:rStyle w:val="Hyperlink"/>
                <w:rFonts w:ascii="Times New Roman" w:hAnsi="Times New Roman" w:cs="Times New Roman"/>
                <w:noProof/>
                <w:sz w:val="18"/>
                <w:szCs w:val="18"/>
              </w:rPr>
              <w:t>Figure 8 Bivariate Analysis - Histogram and Scatterplot</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_Toc35606154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4</w:t>
            </w:r>
            <w:r w:rsidR="00626DBF" w:rsidRPr="00626DBF">
              <w:rPr>
                <w:noProof/>
                <w:webHidden/>
                <w:sz w:val="18"/>
                <w:szCs w:val="18"/>
              </w:rPr>
              <w:fldChar w:fldCharType="end"/>
            </w:r>
          </w:hyperlink>
        </w:p>
        <w:p w14:paraId="6E202091" w14:textId="12FA9E76" w:rsidR="00626DBF" w:rsidRPr="00626DBF" w:rsidRDefault="00904E1B">
          <w:pPr>
            <w:pStyle w:val="TableofFigures"/>
            <w:tabs>
              <w:tab w:val="right" w:leader="dot" w:pos="9350"/>
            </w:tabs>
            <w:rPr>
              <w:rFonts w:eastAsiaTheme="minorEastAsia"/>
              <w:noProof/>
              <w:sz w:val="18"/>
              <w:szCs w:val="18"/>
            </w:rPr>
          </w:pPr>
          <w:hyperlink w:anchor="_Toc35606155" w:history="1">
            <w:r w:rsidR="00626DBF" w:rsidRPr="00626DBF">
              <w:rPr>
                <w:rStyle w:val="Hyperlink"/>
                <w:rFonts w:ascii="Times New Roman" w:hAnsi="Times New Roman" w:cs="Times New Roman"/>
                <w:noProof/>
                <w:sz w:val="18"/>
                <w:szCs w:val="18"/>
              </w:rPr>
              <w:t>Figure 9</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_Toc35606155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4</w:t>
            </w:r>
            <w:r w:rsidR="00626DBF" w:rsidRPr="00626DBF">
              <w:rPr>
                <w:noProof/>
                <w:webHidden/>
                <w:sz w:val="18"/>
                <w:szCs w:val="18"/>
              </w:rPr>
              <w:fldChar w:fldCharType="end"/>
            </w:r>
          </w:hyperlink>
        </w:p>
        <w:p w14:paraId="618E3FD4" w14:textId="494F104B" w:rsidR="00626DBF" w:rsidRPr="00626DBF" w:rsidRDefault="00904E1B">
          <w:pPr>
            <w:pStyle w:val="TableofFigures"/>
            <w:tabs>
              <w:tab w:val="right" w:leader="dot" w:pos="9350"/>
            </w:tabs>
            <w:rPr>
              <w:rFonts w:eastAsiaTheme="minorEastAsia"/>
              <w:noProof/>
              <w:sz w:val="18"/>
              <w:szCs w:val="18"/>
            </w:rPr>
          </w:pPr>
          <w:hyperlink w:anchor="_Toc35606156" w:history="1">
            <w:r w:rsidR="00626DBF" w:rsidRPr="00626DBF">
              <w:rPr>
                <w:rStyle w:val="Hyperlink"/>
                <w:rFonts w:ascii="Times New Roman" w:hAnsi="Times New Roman" w:cs="Times New Roman"/>
                <w:noProof/>
                <w:sz w:val="18"/>
                <w:szCs w:val="18"/>
              </w:rPr>
              <w:t>Figure 10</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_Toc35606156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5</w:t>
            </w:r>
            <w:r w:rsidR="00626DBF" w:rsidRPr="00626DBF">
              <w:rPr>
                <w:noProof/>
                <w:webHidden/>
                <w:sz w:val="18"/>
                <w:szCs w:val="18"/>
              </w:rPr>
              <w:fldChar w:fldCharType="end"/>
            </w:r>
          </w:hyperlink>
        </w:p>
        <w:p w14:paraId="29338A40" w14:textId="63BC4D0F" w:rsidR="00626DBF" w:rsidRPr="00626DBF" w:rsidRDefault="00904E1B">
          <w:pPr>
            <w:pStyle w:val="TableofFigures"/>
            <w:tabs>
              <w:tab w:val="right" w:leader="dot" w:pos="9350"/>
            </w:tabs>
            <w:rPr>
              <w:rFonts w:eastAsiaTheme="minorEastAsia"/>
              <w:noProof/>
              <w:sz w:val="18"/>
              <w:szCs w:val="18"/>
            </w:rPr>
          </w:pPr>
          <w:hyperlink w:anchor="_Toc35606157" w:history="1">
            <w:r w:rsidR="00626DBF" w:rsidRPr="00626DBF">
              <w:rPr>
                <w:rStyle w:val="Hyperlink"/>
                <w:rFonts w:ascii="Times New Roman" w:hAnsi="Times New Roman" w:cs="Times New Roman"/>
                <w:noProof/>
                <w:sz w:val="18"/>
                <w:szCs w:val="18"/>
              </w:rPr>
              <w:t>Figure 11</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_Toc35606157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5</w:t>
            </w:r>
            <w:r w:rsidR="00626DBF" w:rsidRPr="00626DBF">
              <w:rPr>
                <w:noProof/>
                <w:webHidden/>
                <w:sz w:val="18"/>
                <w:szCs w:val="18"/>
              </w:rPr>
              <w:fldChar w:fldCharType="end"/>
            </w:r>
          </w:hyperlink>
        </w:p>
        <w:p w14:paraId="394B71BF" w14:textId="77AA4822" w:rsidR="00626DBF" w:rsidRPr="00626DBF" w:rsidRDefault="00904E1B">
          <w:pPr>
            <w:pStyle w:val="TableofFigures"/>
            <w:tabs>
              <w:tab w:val="right" w:leader="dot" w:pos="9350"/>
            </w:tabs>
            <w:rPr>
              <w:rFonts w:eastAsiaTheme="minorEastAsia"/>
              <w:noProof/>
              <w:sz w:val="18"/>
              <w:szCs w:val="18"/>
            </w:rPr>
          </w:pPr>
          <w:hyperlink w:anchor="_Toc35606158" w:history="1">
            <w:r w:rsidR="00626DBF" w:rsidRPr="00626DBF">
              <w:rPr>
                <w:rStyle w:val="Hyperlink"/>
                <w:rFonts w:ascii="Times New Roman" w:hAnsi="Times New Roman" w:cs="Times New Roman"/>
                <w:noProof/>
                <w:sz w:val="18"/>
                <w:szCs w:val="18"/>
              </w:rPr>
              <w:t>Figure 12 Conversion of Categorical Data</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_Toc35606158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5</w:t>
            </w:r>
            <w:r w:rsidR="00626DBF" w:rsidRPr="00626DBF">
              <w:rPr>
                <w:noProof/>
                <w:webHidden/>
                <w:sz w:val="18"/>
                <w:szCs w:val="18"/>
              </w:rPr>
              <w:fldChar w:fldCharType="end"/>
            </w:r>
          </w:hyperlink>
        </w:p>
        <w:p w14:paraId="1E578494" w14:textId="02B529A2" w:rsidR="00626DBF" w:rsidRDefault="00904E1B">
          <w:pPr>
            <w:pStyle w:val="TableofFigures"/>
            <w:tabs>
              <w:tab w:val="right" w:leader="dot" w:pos="9350"/>
            </w:tabs>
            <w:rPr>
              <w:noProof/>
              <w:sz w:val="18"/>
              <w:szCs w:val="18"/>
            </w:rPr>
          </w:pPr>
          <w:hyperlink w:anchor="_Toc35606159" w:history="1">
            <w:r w:rsidR="00626DBF" w:rsidRPr="00626DBF">
              <w:rPr>
                <w:rStyle w:val="Hyperlink"/>
                <w:rFonts w:ascii="Times New Roman" w:hAnsi="Times New Roman" w:cs="Times New Roman"/>
                <w:noProof/>
                <w:sz w:val="18"/>
                <w:szCs w:val="18"/>
              </w:rPr>
              <w:t>Figure 13 Feature Scaling (Range 0-1)</w:t>
            </w:r>
            <w:r w:rsidR="00626DBF" w:rsidRPr="00626DBF">
              <w:rPr>
                <w:noProof/>
                <w:webHidden/>
                <w:sz w:val="18"/>
                <w:szCs w:val="18"/>
              </w:rPr>
              <w:tab/>
            </w:r>
            <w:r w:rsidR="00626DBF" w:rsidRPr="00626DBF">
              <w:rPr>
                <w:noProof/>
                <w:webHidden/>
                <w:sz w:val="18"/>
                <w:szCs w:val="18"/>
              </w:rPr>
              <w:fldChar w:fldCharType="begin"/>
            </w:r>
            <w:r w:rsidR="00626DBF" w:rsidRPr="00626DBF">
              <w:rPr>
                <w:noProof/>
                <w:webHidden/>
                <w:sz w:val="18"/>
                <w:szCs w:val="18"/>
              </w:rPr>
              <w:instrText xml:space="preserve"> PAGEREF _Toc35606159 \h </w:instrText>
            </w:r>
            <w:r w:rsidR="00626DBF" w:rsidRPr="00626DBF">
              <w:rPr>
                <w:noProof/>
                <w:webHidden/>
                <w:sz w:val="18"/>
                <w:szCs w:val="18"/>
              </w:rPr>
            </w:r>
            <w:r w:rsidR="00626DBF" w:rsidRPr="00626DBF">
              <w:rPr>
                <w:noProof/>
                <w:webHidden/>
                <w:sz w:val="18"/>
                <w:szCs w:val="18"/>
              </w:rPr>
              <w:fldChar w:fldCharType="separate"/>
            </w:r>
            <w:r w:rsidR="00E45D72">
              <w:rPr>
                <w:noProof/>
                <w:webHidden/>
                <w:sz w:val="18"/>
                <w:szCs w:val="18"/>
              </w:rPr>
              <w:t>5</w:t>
            </w:r>
            <w:r w:rsidR="00626DBF" w:rsidRPr="00626DBF">
              <w:rPr>
                <w:noProof/>
                <w:webHidden/>
                <w:sz w:val="18"/>
                <w:szCs w:val="18"/>
              </w:rPr>
              <w:fldChar w:fldCharType="end"/>
            </w:r>
          </w:hyperlink>
        </w:p>
        <w:p w14:paraId="6AA0EA6C" w14:textId="631D6CB8" w:rsidR="00D6417F" w:rsidRDefault="00904E1B" w:rsidP="00D6417F">
          <w:pPr>
            <w:pStyle w:val="TableofFigures"/>
            <w:tabs>
              <w:tab w:val="right" w:leader="dot" w:pos="9350"/>
            </w:tabs>
            <w:rPr>
              <w:noProof/>
              <w:sz w:val="18"/>
              <w:szCs w:val="18"/>
            </w:rPr>
          </w:pPr>
          <w:hyperlink w:anchor="_Toc35606159" w:history="1">
            <w:r w:rsidR="00D6417F">
              <w:rPr>
                <w:rStyle w:val="Hyperlink"/>
                <w:rFonts w:ascii="Times New Roman" w:hAnsi="Times New Roman" w:cs="Times New Roman"/>
                <w:noProof/>
                <w:sz w:val="18"/>
                <w:szCs w:val="18"/>
              </w:rPr>
              <w:t>Figure 14</w:t>
            </w:r>
            <w:r w:rsidR="00D6417F" w:rsidRPr="00626DBF">
              <w:rPr>
                <w:noProof/>
                <w:webHidden/>
                <w:sz w:val="18"/>
                <w:szCs w:val="18"/>
              </w:rPr>
              <w:tab/>
            </w:r>
            <w:r w:rsidR="00D6417F" w:rsidRPr="00626DBF">
              <w:rPr>
                <w:noProof/>
                <w:webHidden/>
                <w:sz w:val="18"/>
                <w:szCs w:val="18"/>
              </w:rPr>
              <w:fldChar w:fldCharType="begin"/>
            </w:r>
            <w:r w:rsidR="00D6417F" w:rsidRPr="00626DBF">
              <w:rPr>
                <w:noProof/>
                <w:webHidden/>
                <w:sz w:val="18"/>
                <w:szCs w:val="18"/>
              </w:rPr>
              <w:instrText xml:space="preserve"> PAGEREF _Toc35606159 \h </w:instrText>
            </w:r>
            <w:r w:rsidR="00D6417F" w:rsidRPr="00626DBF">
              <w:rPr>
                <w:noProof/>
                <w:webHidden/>
                <w:sz w:val="18"/>
                <w:szCs w:val="18"/>
              </w:rPr>
            </w:r>
            <w:r w:rsidR="00D6417F" w:rsidRPr="00626DBF">
              <w:rPr>
                <w:noProof/>
                <w:webHidden/>
                <w:sz w:val="18"/>
                <w:szCs w:val="18"/>
              </w:rPr>
              <w:fldChar w:fldCharType="separate"/>
            </w:r>
            <w:r w:rsidR="00D6417F">
              <w:rPr>
                <w:noProof/>
                <w:webHidden/>
                <w:sz w:val="18"/>
                <w:szCs w:val="18"/>
              </w:rPr>
              <w:t>5</w:t>
            </w:r>
            <w:r w:rsidR="00D6417F" w:rsidRPr="00626DBF">
              <w:rPr>
                <w:noProof/>
                <w:webHidden/>
                <w:sz w:val="18"/>
                <w:szCs w:val="18"/>
              </w:rPr>
              <w:fldChar w:fldCharType="end"/>
            </w:r>
          </w:hyperlink>
        </w:p>
        <w:p w14:paraId="3A4E3123" w14:textId="2AD88F82" w:rsidR="00D6417F" w:rsidRDefault="00904E1B" w:rsidP="00D6417F">
          <w:pPr>
            <w:pStyle w:val="TableofFigures"/>
            <w:tabs>
              <w:tab w:val="right" w:leader="dot" w:pos="9350"/>
            </w:tabs>
            <w:rPr>
              <w:noProof/>
              <w:sz w:val="18"/>
              <w:szCs w:val="18"/>
            </w:rPr>
          </w:pPr>
          <w:hyperlink w:anchor="_Toc35606159" w:history="1">
            <w:r w:rsidR="00D6417F">
              <w:rPr>
                <w:rStyle w:val="Hyperlink"/>
                <w:rFonts w:ascii="Times New Roman" w:hAnsi="Times New Roman" w:cs="Times New Roman"/>
                <w:noProof/>
                <w:sz w:val="18"/>
                <w:szCs w:val="18"/>
              </w:rPr>
              <w:t>Figure 15</w:t>
            </w:r>
            <w:r w:rsidR="00D6417F" w:rsidRPr="00626DBF">
              <w:rPr>
                <w:noProof/>
                <w:webHidden/>
                <w:sz w:val="18"/>
                <w:szCs w:val="18"/>
              </w:rPr>
              <w:tab/>
            </w:r>
            <w:r w:rsidR="00D6417F" w:rsidRPr="00626DBF">
              <w:rPr>
                <w:noProof/>
                <w:webHidden/>
                <w:sz w:val="18"/>
                <w:szCs w:val="18"/>
              </w:rPr>
              <w:fldChar w:fldCharType="begin"/>
            </w:r>
            <w:r w:rsidR="00D6417F" w:rsidRPr="00626DBF">
              <w:rPr>
                <w:noProof/>
                <w:webHidden/>
                <w:sz w:val="18"/>
                <w:szCs w:val="18"/>
              </w:rPr>
              <w:instrText xml:space="preserve"> PAGEREF _Toc35606159 \h </w:instrText>
            </w:r>
            <w:r w:rsidR="00D6417F" w:rsidRPr="00626DBF">
              <w:rPr>
                <w:noProof/>
                <w:webHidden/>
                <w:sz w:val="18"/>
                <w:szCs w:val="18"/>
              </w:rPr>
            </w:r>
            <w:r w:rsidR="00D6417F" w:rsidRPr="00626DBF">
              <w:rPr>
                <w:noProof/>
                <w:webHidden/>
                <w:sz w:val="18"/>
                <w:szCs w:val="18"/>
              </w:rPr>
              <w:fldChar w:fldCharType="separate"/>
            </w:r>
            <w:r w:rsidR="00D6417F">
              <w:rPr>
                <w:noProof/>
                <w:webHidden/>
                <w:sz w:val="18"/>
                <w:szCs w:val="18"/>
              </w:rPr>
              <w:t>5</w:t>
            </w:r>
            <w:r w:rsidR="00D6417F" w:rsidRPr="00626DBF">
              <w:rPr>
                <w:noProof/>
                <w:webHidden/>
                <w:sz w:val="18"/>
                <w:szCs w:val="18"/>
              </w:rPr>
              <w:fldChar w:fldCharType="end"/>
            </w:r>
          </w:hyperlink>
        </w:p>
        <w:p w14:paraId="64BFE7E0" w14:textId="7FDB79AF" w:rsidR="00D6417F" w:rsidRDefault="00904E1B" w:rsidP="00D6417F">
          <w:pPr>
            <w:pStyle w:val="TableofFigures"/>
            <w:tabs>
              <w:tab w:val="right" w:leader="dot" w:pos="9350"/>
            </w:tabs>
            <w:rPr>
              <w:noProof/>
              <w:sz w:val="18"/>
              <w:szCs w:val="18"/>
            </w:rPr>
          </w:pPr>
          <w:hyperlink w:anchor="_Toc35606159" w:history="1">
            <w:r w:rsidR="00D6417F">
              <w:rPr>
                <w:rStyle w:val="Hyperlink"/>
                <w:rFonts w:ascii="Times New Roman" w:hAnsi="Times New Roman" w:cs="Times New Roman"/>
                <w:noProof/>
                <w:sz w:val="18"/>
                <w:szCs w:val="18"/>
              </w:rPr>
              <w:t>Figure 16 Confusion Matrix for KNN</w:t>
            </w:r>
            <w:r w:rsidR="00D6417F" w:rsidRPr="00626DBF">
              <w:rPr>
                <w:noProof/>
                <w:webHidden/>
                <w:sz w:val="18"/>
                <w:szCs w:val="18"/>
              </w:rPr>
              <w:tab/>
            </w:r>
            <w:r w:rsidR="00D6417F" w:rsidRPr="00626DBF">
              <w:rPr>
                <w:noProof/>
                <w:webHidden/>
                <w:sz w:val="18"/>
                <w:szCs w:val="18"/>
              </w:rPr>
              <w:fldChar w:fldCharType="begin"/>
            </w:r>
            <w:r w:rsidR="00D6417F" w:rsidRPr="00626DBF">
              <w:rPr>
                <w:noProof/>
                <w:webHidden/>
                <w:sz w:val="18"/>
                <w:szCs w:val="18"/>
              </w:rPr>
              <w:instrText xml:space="preserve"> PAGEREF _Toc35606159 \h </w:instrText>
            </w:r>
            <w:r w:rsidR="00D6417F" w:rsidRPr="00626DBF">
              <w:rPr>
                <w:noProof/>
                <w:webHidden/>
                <w:sz w:val="18"/>
                <w:szCs w:val="18"/>
              </w:rPr>
            </w:r>
            <w:r w:rsidR="00D6417F" w:rsidRPr="00626DBF">
              <w:rPr>
                <w:noProof/>
                <w:webHidden/>
                <w:sz w:val="18"/>
                <w:szCs w:val="18"/>
              </w:rPr>
              <w:fldChar w:fldCharType="separate"/>
            </w:r>
            <w:r w:rsidR="00D6417F">
              <w:rPr>
                <w:noProof/>
                <w:webHidden/>
                <w:sz w:val="18"/>
                <w:szCs w:val="18"/>
              </w:rPr>
              <w:t>5</w:t>
            </w:r>
            <w:r w:rsidR="00D6417F" w:rsidRPr="00626DBF">
              <w:rPr>
                <w:noProof/>
                <w:webHidden/>
                <w:sz w:val="18"/>
                <w:szCs w:val="18"/>
              </w:rPr>
              <w:fldChar w:fldCharType="end"/>
            </w:r>
          </w:hyperlink>
        </w:p>
        <w:p w14:paraId="312F6640" w14:textId="73C44637" w:rsidR="00D6417F" w:rsidRDefault="00904E1B" w:rsidP="00D6417F">
          <w:pPr>
            <w:pStyle w:val="TableofFigures"/>
            <w:tabs>
              <w:tab w:val="right" w:leader="dot" w:pos="9350"/>
            </w:tabs>
            <w:rPr>
              <w:noProof/>
              <w:sz w:val="18"/>
              <w:szCs w:val="18"/>
            </w:rPr>
          </w:pPr>
          <w:hyperlink w:anchor="_Toc35606159" w:history="1">
            <w:r w:rsidR="00D6417F">
              <w:rPr>
                <w:rStyle w:val="Hyperlink"/>
                <w:rFonts w:ascii="Times New Roman" w:hAnsi="Times New Roman" w:cs="Times New Roman"/>
                <w:noProof/>
                <w:sz w:val="18"/>
                <w:szCs w:val="18"/>
              </w:rPr>
              <w:t>Figure 17</w:t>
            </w:r>
            <w:r w:rsidR="00D6417F" w:rsidRPr="00D6417F">
              <w:t xml:space="preserve"> </w:t>
            </w:r>
            <w:r w:rsidR="00D6417F" w:rsidRPr="00D6417F">
              <w:rPr>
                <w:rStyle w:val="Hyperlink"/>
                <w:rFonts w:ascii="Times New Roman" w:hAnsi="Times New Roman" w:cs="Times New Roman"/>
                <w:noProof/>
                <w:sz w:val="18"/>
                <w:szCs w:val="18"/>
              </w:rPr>
              <w:t>Confusion Matrix for</w:t>
            </w:r>
            <w:r w:rsidR="00D6417F">
              <w:rPr>
                <w:rStyle w:val="Hyperlink"/>
                <w:rFonts w:ascii="Times New Roman" w:hAnsi="Times New Roman" w:cs="Times New Roman"/>
                <w:noProof/>
                <w:sz w:val="18"/>
                <w:szCs w:val="18"/>
              </w:rPr>
              <w:t xml:space="preserve"> SVM Linear Kernel</w:t>
            </w:r>
            <w:r w:rsidR="00D6417F" w:rsidRPr="00626DBF">
              <w:rPr>
                <w:noProof/>
                <w:webHidden/>
                <w:sz w:val="18"/>
                <w:szCs w:val="18"/>
              </w:rPr>
              <w:tab/>
            </w:r>
            <w:r w:rsidR="00D6417F" w:rsidRPr="00626DBF">
              <w:rPr>
                <w:noProof/>
                <w:webHidden/>
                <w:sz w:val="18"/>
                <w:szCs w:val="18"/>
              </w:rPr>
              <w:fldChar w:fldCharType="begin"/>
            </w:r>
            <w:r w:rsidR="00D6417F" w:rsidRPr="00626DBF">
              <w:rPr>
                <w:noProof/>
                <w:webHidden/>
                <w:sz w:val="18"/>
                <w:szCs w:val="18"/>
              </w:rPr>
              <w:instrText xml:space="preserve"> PAGEREF _Toc35606159 \h </w:instrText>
            </w:r>
            <w:r w:rsidR="00D6417F" w:rsidRPr="00626DBF">
              <w:rPr>
                <w:noProof/>
                <w:webHidden/>
                <w:sz w:val="18"/>
                <w:szCs w:val="18"/>
              </w:rPr>
            </w:r>
            <w:r w:rsidR="00D6417F" w:rsidRPr="00626DBF">
              <w:rPr>
                <w:noProof/>
                <w:webHidden/>
                <w:sz w:val="18"/>
                <w:szCs w:val="18"/>
              </w:rPr>
              <w:fldChar w:fldCharType="separate"/>
            </w:r>
            <w:r w:rsidR="00D6417F">
              <w:rPr>
                <w:noProof/>
                <w:webHidden/>
                <w:sz w:val="18"/>
                <w:szCs w:val="18"/>
              </w:rPr>
              <w:t>5</w:t>
            </w:r>
            <w:r w:rsidR="00D6417F" w:rsidRPr="00626DBF">
              <w:rPr>
                <w:noProof/>
                <w:webHidden/>
                <w:sz w:val="18"/>
                <w:szCs w:val="18"/>
              </w:rPr>
              <w:fldChar w:fldCharType="end"/>
            </w:r>
          </w:hyperlink>
        </w:p>
        <w:p w14:paraId="1D2BF444" w14:textId="683BD731" w:rsidR="00D6417F" w:rsidRDefault="00904E1B" w:rsidP="00D6417F">
          <w:pPr>
            <w:pStyle w:val="TableofFigures"/>
            <w:tabs>
              <w:tab w:val="right" w:leader="dot" w:pos="9350"/>
            </w:tabs>
            <w:rPr>
              <w:noProof/>
              <w:sz w:val="18"/>
              <w:szCs w:val="18"/>
            </w:rPr>
          </w:pPr>
          <w:hyperlink w:anchor="_Toc35606159" w:history="1">
            <w:r w:rsidR="00D6417F">
              <w:rPr>
                <w:rStyle w:val="Hyperlink"/>
                <w:rFonts w:ascii="Times New Roman" w:hAnsi="Times New Roman" w:cs="Times New Roman"/>
                <w:noProof/>
                <w:sz w:val="18"/>
                <w:szCs w:val="18"/>
              </w:rPr>
              <w:t>Figure 18</w:t>
            </w:r>
            <w:r w:rsidR="00D6417F" w:rsidRPr="00D6417F">
              <w:t xml:space="preserve"> </w:t>
            </w:r>
            <w:r w:rsidR="00D6417F" w:rsidRPr="00D6417F">
              <w:rPr>
                <w:rStyle w:val="Hyperlink"/>
                <w:rFonts w:ascii="Times New Roman" w:hAnsi="Times New Roman" w:cs="Times New Roman"/>
                <w:noProof/>
                <w:sz w:val="18"/>
                <w:szCs w:val="18"/>
              </w:rPr>
              <w:t>Confusion Matrix for</w:t>
            </w:r>
            <w:r w:rsidR="00D6417F">
              <w:rPr>
                <w:rStyle w:val="Hyperlink"/>
                <w:rFonts w:ascii="Times New Roman" w:hAnsi="Times New Roman" w:cs="Times New Roman"/>
                <w:noProof/>
                <w:sz w:val="18"/>
                <w:szCs w:val="18"/>
              </w:rPr>
              <w:t xml:space="preserve"> SVM Polynomial Kernel</w:t>
            </w:r>
            <w:r w:rsidR="00D6417F" w:rsidRPr="00626DBF">
              <w:rPr>
                <w:noProof/>
                <w:webHidden/>
                <w:sz w:val="18"/>
                <w:szCs w:val="18"/>
              </w:rPr>
              <w:tab/>
            </w:r>
            <w:r w:rsidR="00D6417F" w:rsidRPr="00626DBF">
              <w:rPr>
                <w:noProof/>
                <w:webHidden/>
                <w:sz w:val="18"/>
                <w:szCs w:val="18"/>
              </w:rPr>
              <w:fldChar w:fldCharType="begin"/>
            </w:r>
            <w:r w:rsidR="00D6417F" w:rsidRPr="00626DBF">
              <w:rPr>
                <w:noProof/>
                <w:webHidden/>
                <w:sz w:val="18"/>
                <w:szCs w:val="18"/>
              </w:rPr>
              <w:instrText xml:space="preserve"> PAGEREF _Toc35606159 \h </w:instrText>
            </w:r>
            <w:r w:rsidR="00D6417F" w:rsidRPr="00626DBF">
              <w:rPr>
                <w:noProof/>
                <w:webHidden/>
                <w:sz w:val="18"/>
                <w:szCs w:val="18"/>
              </w:rPr>
            </w:r>
            <w:r w:rsidR="00D6417F" w:rsidRPr="00626DBF">
              <w:rPr>
                <w:noProof/>
                <w:webHidden/>
                <w:sz w:val="18"/>
                <w:szCs w:val="18"/>
              </w:rPr>
              <w:fldChar w:fldCharType="separate"/>
            </w:r>
            <w:r w:rsidR="00D6417F">
              <w:rPr>
                <w:noProof/>
                <w:webHidden/>
                <w:sz w:val="18"/>
                <w:szCs w:val="18"/>
              </w:rPr>
              <w:t>5</w:t>
            </w:r>
            <w:r w:rsidR="00D6417F" w:rsidRPr="00626DBF">
              <w:rPr>
                <w:noProof/>
                <w:webHidden/>
                <w:sz w:val="18"/>
                <w:szCs w:val="18"/>
              </w:rPr>
              <w:fldChar w:fldCharType="end"/>
            </w:r>
          </w:hyperlink>
        </w:p>
        <w:p w14:paraId="3A46A21B" w14:textId="64C5298B" w:rsidR="00D6417F" w:rsidRDefault="00904E1B" w:rsidP="00D6417F">
          <w:pPr>
            <w:pStyle w:val="TableofFigures"/>
            <w:tabs>
              <w:tab w:val="right" w:leader="dot" w:pos="9350"/>
            </w:tabs>
            <w:rPr>
              <w:noProof/>
              <w:sz w:val="18"/>
              <w:szCs w:val="18"/>
            </w:rPr>
          </w:pPr>
          <w:hyperlink w:anchor="_Toc35606159" w:history="1">
            <w:r w:rsidR="00D6417F">
              <w:rPr>
                <w:rStyle w:val="Hyperlink"/>
                <w:rFonts w:ascii="Times New Roman" w:hAnsi="Times New Roman" w:cs="Times New Roman"/>
                <w:noProof/>
                <w:sz w:val="18"/>
                <w:szCs w:val="18"/>
              </w:rPr>
              <w:t>Figure 19</w:t>
            </w:r>
            <w:r w:rsidR="00D6417F" w:rsidRPr="00D6417F">
              <w:t xml:space="preserve"> </w:t>
            </w:r>
            <w:r w:rsidR="00D6417F" w:rsidRPr="00D6417F">
              <w:rPr>
                <w:rStyle w:val="Hyperlink"/>
                <w:rFonts w:ascii="Times New Roman" w:hAnsi="Times New Roman" w:cs="Times New Roman"/>
                <w:noProof/>
                <w:sz w:val="18"/>
                <w:szCs w:val="18"/>
              </w:rPr>
              <w:t>Confusion Matrix for</w:t>
            </w:r>
            <w:r w:rsidR="00D6417F">
              <w:rPr>
                <w:rStyle w:val="Hyperlink"/>
                <w:rFonts w:ascii="Times New Roman" w:hAnsi="Times New Roman" w:cs="Times New Roman"/>
                <w:noProof/>
                <w:sz w:val="18"/>
                <w:szCs w:val="18"/>
              </w:rPr>
              <w:t xml:space="preserve"> SVM Gaussian Kernel</w:t>
            </w:r>
            <w:r w:rsidR="00D6417F" w:rsidRPr="00626DBF">
              <w:rPr>
                <w:noProof/>
                <w:webHidden/>
                <w:sz w:val="18"/>
                <w:szCs w:val="18"/>
              </w:rPr>
              <w:tab/>
            </w:r>
            <w:r w:rsidR="00D6417F" w:rsidRPr="00626DBF">
              <w:rPr>
                <w:noProof/>
                <w:webHidden/>
                <w:sz w:val="18"/>
                <w:szCs w:val="18"/>
              </w:rPr>
              <w:fldChar w:fldCharType="begin"/>
            </w:r>
            <w:r w:rsidR="00D6417F" w:rsidRPr="00626DBF">
              <w:rPr>
                <w:noProof/>
                <w:webHidden/>
                <w:sz w:val="18"/>
                <w:szCs w:val="18"/>
              </w:rPr>
              <w:instrText xml:space="preserve"> PAGEREF _Toc35606159 \h </w:instrText>
            </w:r>
            <w:r w:rsidR="00D6417F" w:rsidRPr="00626DBF">
              <w:rPr>
                <w:noProof/>
                <w:webHidden/>
                <w:sz w:val="18"/>
                <w:szCs w:val="18"/>
              </w:rPr>
            </w:r>
            <w:r w:rsidR="00D6417F" w:rsidRPr="00626DBF">
              <w:rPr>
                <w:noProof/>
                <w:webHidden/>
                <w:sz w:val="18"/>
                <w:szCs w:val="18"/>
              </w:rPr>
              <w:fldChar w:fldCharType="separate"/>
            </w:r>
            <w:r w:rsidR="00D6417F">
              <w:rPr>
                <w:noProof/>
                <w:webHidden/>
                <w:sz w:val="18"/>
                <w:szCs w:val="18"/>
              </w:rPr>
              <w:t>5</w:t>
            </w:r>
            <w:r w:rsidR="00D6417F" w:rsidRPr="00626DBF">
              <w:rPr>
                <w:noProof/>
                <w:webHidden/>
                <w:sz w:val="18"/>
                <w:szCs w:val="18"/>
              </w:rPr>
              <w:fldChar w:fldCharType="end"/>
            </w:r>
          </w:hyperlink>
        </w:p>
        <w:p w14:paraId="2208494F" w14:textId="77777777" w:rsidR="00D6417F" w:rsidRPr="00D6417F" w:rsidRDefault="00D6417F" w:rsidP="00D6417F"/>
        <w:p w14:paraId="579577B2" w14:textId="77777777" w:rsidR="00CB0709" w:rsidRDefault="00E06854" w:rsidP="00E06854">
          <w:pPr>
            <w:pStyle w:val="NoSpacing"/>
            <w:jc w:val="center"/>
            <w:rPr>
              <w:rFonts w:ascii="Times New Roman" w:hAnsi="Times New Roman" w:cs="Times New Roman"/>
              <w:sz w:val="18"/>
              <w:szCs w:val="18"/>
            </w:rPr>
          </w:pPr>
          <w:r w:rsidRPr="00A65ECE">
            <w:rPr>
              <w:rFonts w:ascii="Times New Roman" w:hAnsi="Times New Roman" w:cs="Times New Roman"/>
              <w:sz w:val="18"/>
              <w:szCs w:val="18"/>
            </w:rPr>
            <w:fldChar w:fldCharType="end"/>
          </w:r>
        </w:p>
        <w:p w14:paraId="3CB7C1FC" w14:textId="52840B5E" w:rsidR="00CB0709" w:rsidRDefault="00CB0709" w:rsidP="00E06854">
          <w:pPr>
            <w:pStyle w:val="NoSpacing"/>
            <w:jc w:val="center"/>
            <w:rPr>
              <w:rFonts w:ascii="Times New Roman" w:hAnsi="Times New Roman" w:cs="Times New Roman"/>
              <w:sz w:val="18"/>
              <w:szCs w:val="18"/>
            </w:rPr>
          </w:pPr>
        </w:p>
        <w:p w14:paraId="2EB4EBB1" w14:textId="77777777" w:rsidR="00CB0709" w:rsidRDefault="00CB0709" w:rsidP="00E06854">
          <w:pPr>
            <w:pStyle w:val="NoSpacing"/>
            <w:jc w:val="center"/>
            <w:rPr>
              <w:rFonts w:ascii="Times New Roman" w:hAnsi="Times New Roman" w:cs="Times New Roman"/>
              <w:sz w:val="18"/>
              <w:szCs w:val="18"/>
            </w:rPr>
          </w:pPr>
        </w:p>
        <w:p w14:paraId="52D58D8D" w14:textId="77777777" w:rsidR="00CB0709" w:rsidRDefault="00CB0709" w:rsidP="00E06854">
          <w:pPr>
            <w:pStyle w:val="NoSpacing"/>
            <w:jc w:val="center"/>
            <w:rPr>
              <w:rFonts w:ascii="Times New Roman" w:hAnsi="Times New Roman" w:cs="Times New Roman"/>
              <w:sz w:val="18"/>
              <w:szCs w:val="18"/>
            </w:rPr>
          </w:pPr>
        </w:p>
        <w:p w14:paraId="6A7BF84E" w14:textId="77777777" w:rsidR="00CB0709" w:rsidRDefault="00CB0709" w:rsidP="00E06854">
          <w:pPr>
            <w:pStyle w:val="NoSpacing"/>
            <w:jc w:val="center"/>
            <w:rPr>
              <w:rFonts w:ascii="Times New Roman" w:hAnsi="Times New Roman" w:cs="Times New Roman"/>
              <w:sz w:val="18"/>
              <w:szCs w:val="18"/>
            </w:rPr>
          </w:pPr>
        </w:p>
        <w:p w14:paraId="1A95A5EB" w14:textId="7099AED8" w:rsidR="00E06854" w:rsidRPr="00A65ECE" w:rsidRDefault="00E06854" w:rsidP="00E06854">
          <w:pPr>
            <w:pStyle w:val="NoSpacing"/>
            <w:jc w:val="center"/>
            <w:rPr>
              <w:rStyle w:val="Strong"/>
              <w:rFonts w:ascii="Times New Roman" w:hAnsi="Times New Roman" w:cs="Times New Roman"/>
              <w:b w:val="0"/>
              <w:bCs w:val="0"/>
              <w:sz w:val="18"/>
              <w:szCs w:val="18"/>
            </w:rPr>
          </w:pPr>
          <w:r w:rsidRPr="00A65ECE">
            <w:rPr>
              <w:rStyle w:val="Strong"/>
              <w:rFonts w:ascii="Times New Roman" w:hAnsi="Times New Roman" w:cs="Times New Roman"/>
              <w:b w:val="0"/>
              <w:bCs w:val="0"/>
              <w:sz w:val="18"/>
              <w:szCs w:val="18"/>
            </w:rPr>
            <w:t>Tables</w:t>
          </w:r>
        </w:p>
        <w:p w14:paraId="162CF7C4" w14:textId="5629DA57" w:rsidR="00D6417F" w:rsidRDefault="00E06854" w:rsidP="00D6417F">
          <w:pPr>
            <w:pStyle w:val="NoSpacing"/>
            <w:rPr>
              <w:rFonts w:ascii="Times New Roman" w:hAnsi="Times New Roman" w:cs="Times New Roman"/>
              <w:sz w:val="18"/>
              <w:szCs w:val="18"/>
            </w:rPr>
          </w:pPr>
          <w:r w:rsidRPr="00A65ECE">
            <w:rPr>
              <w:rFonts w:ascii="Times New Roman" w:hAnsi="Times New Roman" w:cs="Times New Roman"/>
              <w:sz w:val="18"/>
              <w:szCs w:val="18"/>
            </w:rPr>
            <w:t>Table 1 Dataset Description ………………………………………………</w:t>
          </w:r>
          <w:r w:rsidRPr="0083702E">
            <w:rPr>
              <w:rFonts w:ascii="Times New Roman" w:hAnsi="Times New Roman" w:cs="Times New Roman"/>
              <w:sz w:val="18"/>
              <w:szCs w:val="18"/>
            </w:rPr>
            <w:t>……………………………</w:t>
          </w:r>
          <w:r w:rsidR="00CB782B">
            <w:rPr>
              <w:rFonts w:ascii="Times New Roman" w:hAnsi="Times New Roman" w:cs="Times New Roman"/>
              <w:sz w:val="18"/>
              <w:szCs w:val="18"/>
            </w:rPr>
            <w:t>………………………</w:t>
          </w:r>
          <w:r w:rsidRPr="0083702E">
            <w:rPr>
              <w:rFonts w:ascii="Times New Roman" w:hAnsi="Times New Roman" w:cs="Times New Roman"/>
              <w:sz w:val="18"/>
              <w:szCs w:val="18"/>
            </w:rPr>
            <w:t xml:space="preserve"> </w:t>
          </w:r>
          <w:r w:rsidR="001C3A09">
            <w:rPr>
              <w:rFonts w:ascii="Times New Roman" w:hAnsi="Times New Roman" w:cs="Times New Roman"/>
              <w:sz w:val="18"/>
              <w:szCs w:val="18"/>
            </w:rPr>
            <w:t xml:space="preserve">       </w:t>
          </w:r>
          <w:r w:rsidRPr="0083702E">
            <w:rPr>
              <w:rFonts w:ascii="Times New Roman" w:hAnsi="Times New Roman" w:cs="Times New Roman"/>
              <w:sz w:val="18"/>
              <w:szCs w:val="18"/>
            </w:rPr>
            <w:t>2</w:t>
          </w:r>
        </w:p>
        <w:p w14:paraId="1A60D2F0" w14:textId="77777777" w:rsidR="00D6417F" w:rsidRDefault="00E06854" w:rsidP="00D6417F">
          <w:pPr>
            <w:pStyle w:val="NoSpacing"/>
            <w:rPr>
              <w:rFonts w:ascii="Times New Roman" w:hAnsi="Times New Roman" w:cs="Times New Roman"/>
              <w:sz w:val="18"/>
              <w:szCs w:val="18"/>
            </w:rPr>
          </w:pPr>
          <w:r w:rsidRPr="0083702E">
            <w:rPr>
              <w:rFonts w:ascii="Times New Roman" w:hAnsi="Times New Roman" w:cs="Times New Roman"/>
              <w:sz w:val="18"/>
              <w:szCs w:val="18"/>
            </w:rPr>
            <w:t xml:space="preserve">Table 2 Project Status …….……………………………………………………………………………... </w:t>
          </w:r>
          <w:r w:rsidR="00CB782B">
            <w:rPr>
              <w:rFonts w:ascii="Times New Roman" w:hAnsi="Times New Roman" w:cs="Times New Roman"/>
              <w:sz w:val="18"/>
              <w:szCs w:val="18"/>
            </w:rPr>
            <w:t>…………………</w:t>
          </w:r>
          <w:r w:rsidR="001C3A09">
            <w:rPr>
              <w:rFonts w:ascii="Times New Roman" w:hAnsi="Times New Roman" w:cs="Times New Roman"/>
              <w:sz w:val="18"/>
              <w:szCs w:val="18"/>
            </w:rPr>
            <w:t xml:space="preserve">….       </w:t>
          </w:r>
          <w:r w:rsidR="00626DBF">
            <w:rPr>
              <w:rFonts w:ascii="Times New Roman" w:hAnsi="Times New Roman" w:cs="Times New Roman"/>
              <w:sz w:val="18"/>
              <w:szCs w:val="18"/>
            </w:rPr>
            <w:t>5</w:t>
          </w:r>
        </w:p>
        <w:p w14:paraId="0A3276D7" w14:textId="3B237A71" w:rsidR="00D6417F" w:rsidRDefault="00D6417F" w:rsidP="00D6417F">
          <w:pPr>
            <w:pStyle w:val="NoSpacing"/>
            <w:rPr>
              <w:rFonts w:ascii="Times New Roman" w:hAnsi="Times New Roman" w:cs="Times New Roman"/>
              <w:sz w:val="18"/>
              <w:szCs w:val="18"/>
            </w:rPr>
          </w:pPr>
          <w:r>
            <w:rPr>
              <w:rFonts w:ascii="Times New Roman" w:hAnsi="Times New Roman" w:cs="Times New Roman"/>
              <w:sz w:val="18"/>
              <w:szCs w:val="18"/>
            </w:rPr>
            <w:t>Table 3</w:t>
          </w:r>
          <w:r w:rsidRPr="0083702E">
            <w:rPr>
              <w:rFonts w:ascii="Times New Roman" w:hAnsi="Times New Roman" w:cs="Times New Roman"/>
              <w:sz w:val="18"/>
              <w:szCs w:val="18"/>
            </w:rPr>
            <w:t xml:space="preserve"> </w:t>
          </w:r>
          <w:r>
            <w:rPr>
              <w:rFonts w:ascii="Times New Roman" w:hAnsi="Times New Roman" w:cs="Times New Roman"/>
              <w:sz w:val="18"/>
              <w:szCs w:val="18"/>
            </w:rPr>
            <w:t>Comparison of different SVM Kernels</w:t>
          </w:r>
          <w:r w:rsidRPr="0083702E">
            <w:rPr>
              <w:rFonts w:ascii="Times New Roman" w:hAnsi="Times New Roman" w:cs="Times New Roman"/>
              <w:sz w:val="18"/>
              <w:szCs w:val="18"/>
            </w:rPr>
            <w:t xml:space="preserve">………………………………………………………... </w:t>
          </w:r>
          <w:r>
            <w:rPr>
              <w:rFonts w:ascii="Times New Roman" w:hAnsi="Times New Roman" w:cs="Times New Roman"/>
              <w:sz w:val="18"/>
              <w:szCs w:val="18"/>
            </w:rPr>
            <w:t>……………………...       5</w:t>
          </w:r>
        </w:p>
        <w:p w14:paraId="15DBEB2C" w14:textId="14AEB4DB" w:rsidR="00D6417F" w:rsidRPr="0083702E" w:rsidRDefault="00D6417F" w:rsidP="00D6417F">
          <w:pPr>
            <w:pStyle w:val="NoSpacing"/>
            <w:rPr>
              <w:rStyle w:val="Strong"/>
              <w:rFonts w:ascii="Times New Roman" w:hAnsi="Times New Roman" w:cs="Times New Roman"/>
              <w:b w:val="0"/>
              <w:bCs w:val="0"/>
              <w:sz w:val="18"/>
              <w:szCs w:val="18"/>
            </w:rPr>
            <w:sectPr w:rsidR="00D6417F" w:rsidRPr="0083702E" w:rsidSect="00D51F61">
              <w:headerReference w:type="default" r:id="rId12"/>
              <w:footerReference w:type="default" r:id="rId13"/>
              <w:pgSz w:w="12240" w:h="15840"/>
              <w:pgMar w:top="1440" w:right="1440" w:bottom="1440" w:left="1440" w:header="720" w:footer="720" w:gutter="0"/>
              <w:pgNumType w:start="0"/>
              <w:cols w:space="720"/>
              <w:titlePg/>
              <w:docGrid w:linePitch="360"/>
            </w:sectPr>
          </w:pPr>
          <w:r>
            <w:rPr>
              <w:rFonts w:ascii="Times New Roman" w:hAnsi="Times New Roman" w:cs="Times New Roman"/>
              <w:sz w:val="18"/>
              <w:szCs w:val="18"/>
            </w:rPr>
            <w:t>Table 4</w:t>
          </w:r>
          <w:r w:rsidRPr="0083702E">
            <w:rPr>
              <w:rFonts w:ascii="Times New Roman" w:hAnsi="Times New Roman" w:cs="Times New Roman"/>
              <w:sz w:val="18"/>
              <w:szCs w:val="18"/>
            </w:rPr>
            <w:t xml:space="preserve"> </w:t>
          </w:r>
          <w:r>
            <w:rPr>
              <w:rFonts w:ascii="Times New Roman" w:hAnsi="Times New Roman" w:cs="Times New Roman"/>
              <w:sz w:val="18"/>
              <w:szCs w:val="18"/>
            </w:rPr>
            <w:t>Comparison of different models …...</w:t>
          </w:r>
          <w:r w:rsidRPr="0083702E">
            <w:rPr>
              <w:rFonts w:ascii="Times New Roman" w:hAnsi="Times New Roman" w:cs="Times New Roman"/>
              <w:sz w:val="18"/>
              <w:szCs w:val="18"/>
            </w:rPr>
            <w:t xml:space="preserve">…………………………………………………………... </w:t>
          </w:r>
          <w:r>
            <w:rPr>
              <w:rFonts w:ascii="Times New Roman" w:hAnsi="Times New Roman" w:cs="Times New Roman"/>
              <w:sz w:val="18"/>
              <w:szCs w:val="18"/>
            </w:rPr>
            <w:t>…………………….       5</w:t>
          </w:r>
        </w:p>
        <w:p w14:paraId="7080BCE7" w14:textId="77777777" w:rsidR="00D6417F" w:rsidRPr="0083702E" w:rsidRDefault="00D6417F" w:rsidP="00D6417F">
          <w:pPr>
            <w:rPr>
              <w:rStyle w:val="Strong"/>
              <w:rFonts w:ascii="Times New Roman" w:hAnsi="Times New Roman" w:cs="Times New Roman"/>
              <w:b w:val="0"/>
              <w:bCs w:val="0"/>
              <w:sz w:val="18"/>
              <w:szCs w:val="18"/>
            </w:rPr>
            <w:sectPr w:rsidR="00D6417F" w:rsidRPr="0083702E" w:rsidSect="00D51F61">
              <w:pgSz w:w="12240" w:h="15840"/>
              <w:pgMar w:top="1440" w:right="1440" w:bottom="1440" w:left="1440" w:header="720" w:footer="720" w:gutter="0"/>
              <w:pgNumType w:start="0"/>
              <w:cols w:space="720"/>
              <w:titlePg/>
              <w:docGrid w:linePitch="360"/>
            </w:sectPr>
          </w:pPr>
        </w:p>
        <w:p w14:paraId="010B0035" w14:textId="3EE3A733" w:rsidR="00024869" w:rsidRPr="0083702E" w:rsidRDefault="00904E1B" w:rsidP="00E06854">
          <w:pPr>
            <w:rPr>
              <w:rStyle w:val="Strong"/>
              <w:rFonts w:ascii="Times New Roman" w:hAnsi="Times New Roman" w:cs="Times New Roman"/>
              <w:b w:val="0"/>
              <w:bCs w:val="0"/>
              <w:sz w:val="18"/>
              <w:szCs w:val="18"/>
            </w:rPr>
            <w:sectPr w:rsidR="00024869" w:rsidRPr="0083702E" w:rsidSect="00D51F61">
              <w:pgSz w:w="12240" w:h="15840"/>
              <w:pgMar w:top="1440" w:right="1440" w:bottom="1440" w:left="1440" w:header="720" w:footer="720" w:gutter="0"/>
              <w:pgNumType w:start="0"/>
              <w:cols w:space="720"/>
              <w:titlePg/>
              <w:docGrid w:linePitch="360"/>
            </w:sectPr>
          </w:pPr>
        </w:p>
      </w:sdtContent>
    </w:sdt>
    <w:p w14:paraId="08ACAEB3" w14:textId="6234361C" w:rsidR="00FC7661" w:rsidRDefault="00FC7661" w:rsidP="008E7D72">
      <w:pPr>
        <w:pStyle w:val="Heading1"/>
        <w:numPr>
          <w:ilvl w:val="0"/>
          <w:numId w:val="0"/>
        </w:numPr>
        <w:rPr>
          <w:rFonts w:ascii="Times New Roman" w:hAnsi="Times New Roman" w:cs="Times New Roman"/>
          <w:color w:val="auto"/>
          <w:sz w:val="18"/>
          <w:szCs w:val="18"/>
        </w:rPr>
      </w:pPr>
    </w:p>
    <w:p w14:paraId="311A6CF2" w14:textId="2DE6C1FC" w:rsidR="00C56BA6" w:rsidRPr="00A21E07" w:rsidRDefault="005565C8" w:rsidP="00965F19">
      <w:pPr>
        <w:pStyle w:val="Heading1"/>
        <w:numPr>
          <w:ilvl w:val="0"/>
          <w:numId w:val="25"/>
        </w:numPr>
        <w:ind w:firstLine="450"/>
        <w:jc w:val="center"/>
        <w:rPr>
          <w:rFonts w:ascii="Times New Roman" w:hAnsi="Times New Roman" w:cs="Times New Roman"/>
          <w:color w:val="auto"/>
          <w:sz w:val="18"/>
          <w:szCs w:val="18"/>
        </w:rPr>
      </w:pPr>
      <w:bookmarkStart w:id="1" w:name="_Toc35684913"/>
      <w:r w:rsidRPr="00A21E07">
        <w:rPr>
          <w:rFonts w:ascii="Times New Roman" w:hAnsi="Times New Roman" w:cs="Times New Roman"/>
          <w:color w:val="auto"/>
          <w:sz w:val="18"/>
          <w:szCs w:val="18"/>
        </w:rPr>
        <w:t>INTRODUCTION</w:t>
      </w:r>
      <w:bookmarkEnd w:id="1"/>
    </w:p>
    <w:p w14:paraId="5DD23C4E" w14:textId="30D0301D" w:rsidR="00C56BA6" w:rsidRPr="009B54AF" w:rsidRDefault="00C56BA6" w:rsidP="009B54AF">
      <w:pPr>
        <w:pStyle w:val="NoSpacing"/>
        <w:jc w:val="both"/>
        <w:rPr>
          <w:rFonts w:ascii="Times New Roman" w:hAnsi="Times New Roman" w:cs="Times New Roman"/>
          <w:sz w:val="18"/>
          <w:szCs w:val="18"/>
        </w:rPr>
      </w:pPr>
      <w:r w:rsidRPr="009B54AF">
        <w:rPr>
          <w:rFonts w:ascii="Times New Roman" w:hAnsi="Times New Roman" w:cs="Times New Roman"/>
          <w:sz w:val="18"/>
          <w:szCs w:val="18"/>
        </w:rPr>
        <w:t>Breast cancer is the most common cancer among Canadian women (excluding non-melanoma skin cancers). It is the second leading cause of death from cancer in Canadian women [1]. More than 80% of deaths due to cancerous cells occurs in underdeveloped and developing countries. Cancer in an essence is a group of diseases, causing an abnormal growth of body cells which lead to development in malign cells, also termed as cancerous cells. As per some statistics of Canadian government, breast cancer accounts for 13 to 25% of overall deaths due to cancer. It</w:t>
      </w:r>
      <w:r w:rsidR="00E6606A">
        <w:rPr>
          <w:rFonts w:ascii="Times New Roman" w:hAnsi="Times New Roman" w:cs="Times New Roman"/>
          <w:sz w:val="18"/>
          <w:szCs w:val="18"/>
        </w:rPr>
        <w:t xml:space="preserve"> is</w:t>
      </w:r>
      <w:r w:rsidRPr="009B54AF">
        <w:rPr>
          <w:rFonts w:ascii="Times New Roman" w:hAnsi="Times New Roman" w:cs="Times New Roman"/>
          <w:sz w:val="18"/>
          <w:szCs w:val="18"/>
        </w:rPr>
        <w:t xml:space="preserve"> estimated that in year 2019, around 30,000 cases were diagnosed with breast cancer and 5000 in severe cases.</w:t>
      </w:r>
    </w:p>
    <w:p w14:paraId="6560659C" w14:textId="2C68768A" w:rsidR="00C56BA6" w:rsidRPr="0083702E" w:rsidRDefault="00A21E07" w:rsidP="002544AD">
      <w:pPr>
        <w:pStyle w:val="Heading1"/>
        <w:ind w:firstLine="450"/>
        <w:jc w:val="center"/>
        <w:rPr>
          <w:rFonts w:ascii="Times New Roman" w:hAnsi="Times New Roman" w:cs="Times New Roman"/>
          <w:color w:val="auto"/>
          <w:sz w:val="18"/>
          <w:szCs w:val="18"/>
        </w:rPr>
      </w:pPr>
      <w:bookmarkStart w:id="2" w:name="_Toc35684914"/>
      <w:r w:rsidRPr="0083702E">
        <w:rPr>
          <w:rFonts w:ascii="Times New Roman" w:hAnsi="Times New Roman" w:cs="Times New Roman"/>
          <w:color w:val="auto"/>
          <w:sz w:val="18"/>
          <w:szCs w:val="18"/>
        </w:rPr>
        <w:t>PROBLEM DEFINITION AND MOTIVATION</w:t>
      </w:r>
      <w:bookmarkEnd w:id="2"/>
    </w:p>
    <w:p w14:paraId="3E26F361" w14:textId="6F18304D" w:rsidR="00C56BA6" w:rsidRPr="002855A3" w:rsidRDefault="002855A3" w:rsidP="002855A3">
      <w:pPr>
        <w:pStyle w:val="Heading2"/>
        <w:tabs>
          <w:tab w:val="left" w:pos="360"/>
        </w:tabs>
        <w:ind w:left="0"/>
        <w:rPr>
          <w:rFonts w:ascii="Times New Roman" w:hAnsi="Times New Roman" w:cs="Times New Roman"/>
          <w:i/>
          <w:iCs/>
          <w:color w:val="auto"/>
          <w:sz w:val="18"/>
          <w:szCs w:val="18"/>
        </w:rPr>
      </w:pPr>
      <w:bookmarkStart w:id="3" w:name="_Toc35684915"/>
      <w:r w:rsidRPr="002855A3">
        <w:rPr>
          <w:rFonts w:ascii="Times New Roman" w:hAnsi="Times New Roman" w:cs="Times New Roman"/>
          <w:i/>
          <w:iCs/>
          <w:color w:val="auto"/>
          <w:sz w:val="18"/>
          <w:szCs w:val="18"/>
        </w:rPr>
        <w:t>Problem Definition</w:t>
      </w:r>
      <w:bookmarkEnd w:id="3"/>
    </w:p>
    <w:p w14:paraId="7753A4AE" w14:textId="77777777" w:rsidR="00C56BA6" w:rsidRPr="0083702E" w:rsidRDefault="00C56BA6" w:rsidP="0083702E">
      <w:pPr>
        <w:pStyle w:val="NoSpacing"/>
        <w:jc w:val="both"/>
        <w:rPr>
          <w:rFonts w:ascii="Times New Roman" w:hAnsi="Times New Roman" w:cs="Times New Roman"/>
          <w:sz w:val="18"/>
          <w:szCs w:val="18"/>
        </w:rPr>
      </w:pPr>
      <w:r w:rsidRPr="0083702E">
        <w:rPr>
          <w:rFonts w:ascii="Times New Roman" w:hAnsi="Times New Roman" w:cs="Times New Roman"/>
          <w:sz w:val="18"/>
          <w:szCs w:val="18"/>
        </w:rPr>
        <w:t xml:space="preserve">Presently there are many ML models, which can be used to for predictions. However, the accuracy of these models is relatively low. Under these circumstances, the chances for false predictions become certainly high. Since, these predictions affect the life of individuals, the error introduced in predication models can be fatal. The goal of this project is to access ML models and detect the cancerous cells with a higher degree of accuracy. </w:t>
      </w:r>
    </w:p>
    <w:p w14:paraId="5EE19C3F" w14:textId="496D16FE" w:rsidR="00C56BA6" w:rsidRPr="00150A4C" w:rsidRDefault="00150A4C" w:rsidP="002855A3">
      <w:pPr>
        <w:pStyle w:val="Heading2"/>
        <w:tabs>
          <w:tab w:val="left" w:pos="360"/>
        </w:tabs>
        <w:ind w:left="0"/>
        <w:rPr>
          <w:rFonts w:ascii="Times New Roman" w:hAnsi="Times New Roman" w:cs="Times New Roman"/>
          <w:i/>
          <w:iCs/>
          <w:color w:val="auto"/>
          <w:sz w:val="18"/>
          <w:szCs w:val="18"/>
        </w:rPr>
      </w:pPr>
      <w:bookmarkStart w:id="4" w:name="_Toc35684916"/>
      <w:r w:rsidRPr="00150A4C">
        <w:rPr>
          <w:rStyle w:val="Heading2Char"/>
          <w:rFonts w:ascii="Times New Roman" w:hAnsi="Times New Roman" w:cs="Times New Roman"/>
          <w:i/>
          <w:iCs/>
          <w:color w:val="auto"/>
          <w:sz w:val="18"/>
          <w:szCs w:val="18"/>
        </w:rPr>
        <w:t>Motivatio</w:t>
      </w:r>
      <w:r w:rsidRPr="00150A4C">
        <w:rPr>
          <w:rFonts w:ascii="Times New Roman" w:hAnsi="Times New Roman" w:cs="Times New Roman"/>
          <w:i/>
          <w:iCs/>
          <w:color w:val="auto"/>
          <w:sz w:val="18"/>
          <w:szCs w:val="18"/>
        </w:rPr>
        <w:t>n</w:t>
      </w:r>
      <w:bookmarkEnd w:id="4"/>
    </w:p>
    <w:p w14:paraId="1034129A" w14:textId="77777777" w:rsidR="00C56BA6" w:rsidRPr="0083702E" w:rsidRDefault="00C56BA6" w:rsidP="0083702E">
      <w:pPr>
        <w:pStyle w:val="NoSpacing"/>
        <w:jc w:val="both"/>
        <w:rPr>
          <w:rFonts w:ascii="Times New Roman" w:hAnsi="Times New Roman" w:cs="Times New Roman"/>
          <w:sz w:val="18"/>
          <w:szCs w:val="18"/>
        </w:rPr>
      </w:pPr>
      <w:r w:rsidRPr="0083702E">
        <w:rPr>
          <w:rFonts w:ascii="Times New Roman" w:hAnsi="Times New Roman" w:cs="Times New Roman"/>
          <w:sz w:val="18"/>
          <w:szCs w:val="18"/>
        </w:rPr>
        <w:t>The early diagnosis of Breast cancer can improve the prognosis and chance of survival significantly, as it can promote timely clinical treatment to patients. Accurate classification of benign tumors can assist medical practitioner in devising correct course of treatment. Machine learning (ML) algorithms are widely employed in pattern classification and forecast modelling, because of its unique advantages in critical features detection from complex datasets.</w:t>
      </w:r>
    </w:p>
    <w:p w14:paraId="4EFAC8C4" w14:textId="33383A29" w:rsidR="00D6508B" w:rsidRPr="00D6508B" w:rsidRDefault="008E711E" w:rsidP="00D6508B">
      <w:pPr>
        <w:pStyle w:val="Heading1"/>
        <w:jc w:val="center"/>
        <w:rPr>
          <w:rFonts w:ascii="Times New Roman" w:hAnsi="Times New Roman" w:cs="Times New Roman"/>
          <w:color w:val="auto"/>
          <w:sz w:val="18"/>
          <w:szCs w:val="18"/>
        </w:rPr>
      </w:pPr>
      <w:bookmarkStart w:id="5" w:name="_Toc35684917"/>
      <w:r w:rsidRPr="0083702E">
        <w:rPr>
          <w:rFonts w:ascii="Times New Roman" w:hAnsi="Times New Roman" w:cs="Times New Roman"/>
          <w:color w:val="auto"/>
          <w:sz w:val="18"/>
          <w:szCs w:val="18"/>
        </w:rPr>
        <w:t>RELATED WORK</w:t>
      </w:r>
      <w:bookmarkEnd w:id="5"/>
    </w:p>
    <w:p w14:paraId="4C4867C0" w14:textId="77777777" w:rsidR="00231FDB" w:rsidRPr="0083702E" w:rsidRDefault="00231FDB" w:rsidP="0083702E">
      <w:pPr>
        <w:pStyle w:val="NoSpacing"/>
        <w:jc w:val="both"/>
        <w:rPr>
          <w:rFonts w:ascii="Times New Roman" w:hAnsi="Times New Roman" w:cs="Times New Roman"/>
          <w:sz w:val="18"/>
          <w:szCs w:val="18"/>
        </w:rPr>
      </w:pPr>
      <w:r w:rsidRPr="0083702E">
        <w:rPr>
          <w:rFonts w:ascii="Times New Roman" w:hAnsi="Times New Roman" w:cs="Times New Roman"/>
          <w:sz w:val="18"/>
          <w:szCs w:val="18"/>
        </w:rPr>
        <w:t xml:space="preserve">Feature selection, in machine learning is the process of selecting a subset of the most relevant features from </w:t>
      </w:r>
      <w:proofErr w:type="gramStart"/>
      <w:r w:rsidRPr="0083702E">
        <w:rPr>
          <w:rFonts w:ascii="Times New Roman" w:hAnsi="Times New Roman" w:cs="Times New Roman"/>
          <w:sz w:val="18"/>
          <w:szCs w:val="18"/>
        </w:rPr>
        <w:t>a number of</w:t>
      </w:r>
      <w:proofErr w:type="gramEnd"/>
      <w:r w:rsidRPr="0083702E">
        <w:rPr>
          <w:rFonts w:ascii="Times New Roman" w:hAnsi="Times New Roman" w:cs="Times New Roman"/>
          <w:sz w:val="18"/>
          <w:szCs w:val="18"/>
        </w:rPr>
        <w:t xml:space="preserve"> other available feature subsets. Choosing relevant attributes is an integral part of prediction algorithms in machine learning as it plays an important role in creating a more accurate predictive model. </w:t>
      </w:r>
    </w:p>
    <w:p w14:paraId="10C106D9" w14:textId="77777777" w:rsidR="00231FDB" w:rsidRPr="0083702E" w:rsidRDefault="00231FDB" w:rsidP="0083702E">
      <w:pPr>
        <w:pStyle w:val="NoSpacing"/>
        <w:jc w:val="both"/>
        <w:rPr>
          <w:rFonts w:ascii="Times New Roman" w:hAnsi="Times New Roman" w:cs="Times New Roman"/>
          <w:sz w:val="18"/>
          <w:szCs w:val="18"/>
        </w:rPr>
      </w:pPr>
      <w:r w:rsidRPr="0083702E">
        <w:rPr>
          <w:rFonts w:ascii="Times New Roman" w:hAnsi="Times New Roman" w:cs="Times New Roman"/>
          <w:sz w:val="18"/>
          <w:szCs w:val="18"/>
        </w:rPr>
        <w:t>There are various benefits to applying the attribute selection methods such as:</w:t>
      </w:r>
    </w:p>
    <w:p w14:paraId="50E65D63" w14:textId="77777777" w:rsidR="00231FDB" w:rsidRPr="0083702E" w:rsidRDefault="00231FDB" w:rsidP="0083702E">
      <w:pPr>
        <w:pStyle w:val="NoSpacing"/>
        <w:numPr>
          <w:ilvl w:val="0"/>
          <w:numId w:val="19"/>
        </w:numPr>
        <w:jc w:val="both"/>
        <w:rPr>
          <w:rFonts w:ascii="Times New Roman" w:hAnsi="Times New Roman" w:cs="Times New Roman"/>
          <w:sz w:val="18"/>
          <w:szCs w:val="18"/>
        </w:rPr>
      </w:pPr>
      <w:r w:rsidRPr="0083702E">
        <w:rPr>
          <w:rFonts w:ascii="Times New Roman" w:hAnsi="Times New Roman" w:cs="Times New Roman"/>
          <w:sz w:val="18"/>
          <w:szCs w:val="18"/>
        </w:rPr>
        <w:t>It is more effective and faster in training the machine learning model.</w:t>
      </w:r>
    </w:p>
    <w:p w14:paraId="19A98829" w14:textId="77777777" w:rsidR="00231FDB" w:rsidRPr="0083702E" w:rsidRDefault="00231FDB" w:rsidP="0083702E">
      <w:pPr>
        <w:pStyle w:val="NoSpacing"/>
        <w:numPr>
          <w:ilvl w:val="0"/>
          <w:numId w:val="19"/>
        </w:numPr>
        <w:jc w:val="both"/>
        <w:rPr>
          <w:rFonts w:ascii="Times New Roman" w:hAnsi="Times New Roman" w:cs="Times New Roman"/>
          <w:sz w:val="18"/>
          <w:szCs w:val="18"/>
        </w:rPr>
      </w:pPr>
      <w:r w:rsidRPr="0083702E">
        <w:rPr>
          <w:rFonts w:ascii="Times New Roman" w:hAnsi="Times New Roman" w:cs="Times New Roman"/>
          <w:sz w:val="18"/>
          <w:szCs w:val="18"/>
        </w:rPr>
        <w:t>It decreases the complexity of a model and makes it easier to interpret.</w:t>
      </w:r>
    </w:p>
    <w:p w14:paraId="7DFE13ED" w14:textId="77777777" w:rsidR="00231FDB" w:rsidRPr="0083702E" w:rsidRDefault="00231FDB" w:rsidP="0083702E">
      <w:pPr>
        <w:pStyle w:val="NoSpacing"/>
        <w:numPr>
          <w:ilvl w:val="0"/>
          <w:numId w:val="19"/>
        </w:numPr>
        <w:jc w:val="both"/>
        <w:rPr>
          <w:rFonts w:ascii="Times New Roman" w:hAnsi="Times New Roman" w:cs="Times New Roman"/>
          <w:sz w:val="18"/>
          <w:szCs w:val="18"/>
        </w:rPr>
      </w:pPr>
      <w:r w:rsidRPr="0083702E">
        <w:rPr>
          <w:rFonts w:ascii="Times New Roman" w:hAnsi="Times New Roman" w:cs="Times New Roman"/>
          <w:sz w:val="18"/>
          <w:szCs w:val="18"/>
        </w:rPr>
        <w:t>It improves the accuracy of an algorithm if the right subset is chosen.</w:t>
      </w:r>
    </w:p>
    <w:p w14:paraId="7426A486" w14:textId="17D5BE9C" w:rsidR="00231FDB" w:rsidRPr="0083702E" w:rsidRDefault="00231FDB" w:rsidP="0083702E">
      <w:pPr>
        <w:pStyle w:val="NoSpacing"/>
        <w:numPr>
          <w:ilvl w:val="0"/>
          <w:numId w:val="19"/>
        </w:numPr>
        <w:jc w:val="both"/>
        <w:rPr>
          <w:rFonts w:ascii="Times New Roman" w:hAnsi="Times New Roman" w:cs="Times New Roman"/>
          <w:sz w:val="18"/>
          <w:szCs w:val="18"/>
        </w:rPr>
      </w:pPr>
      <w:r w:rsidRPr="0083702E">
        <w:rPr>
          <w:rFonts w:ascii="Times New Roman" w:hAnsi="Times New Roman" w:cs="Times New Roman"/>
          <w:sz w:val="18"/>
          <w:szCs w:val="18"/>
        </w:rPr>
        <w:t>It reduces overfitting.</w:t>
      </w:r>
    </w:p>
    <w:p w14:paraId="3734A3DA" w14:textId="174F6037" w:rsidR="00231FDB" w:rsidRPr="0083702E" w:rsidRDefault="00231FDB" w:rsidP="0083702E">
      <w:pPr>
        <w:pStyle w:val="NoSpacing"/>
        <w:jc w:val="both"/>
        <w:rPr>
          <w:rFonts w:ascii="Times New Roman" w:hAnsi="Times New Roman" w:cs="Times New Roman"/>
          <w:sz w:val="18"/>
          <w:szCs w:val="18"/>
        </w:rPr>
      </w:pPr>
      <w:r w:rsidRPr="0083702E">
        <w:rPr>
          <w:rFonts w:ascii="Times New Roman" w:hAnsi="Times New Roman" w:cs="Times New Roman"/>
          <w:sz w:val="18"/>
          <w:szCs w:val="18"/>
        </w:rPr>
        <w:t>Some features may have a complex interrelation between them making it difficult to select the best subset of features. Different approaches have been proposed in this project for breast cancer diagnosis [1-5]. Usually, there are three types of feature selection methods which are: filter, wrapper, and embedded methods.</w:t>
      </w:r>
    </w:p>
    <w:p w14:paraId="08FE87D2" w14:textId="16B8863D" w:rsidR="00C56BA6" w:rsidRPr="00D6508B" w:rsidRDefault="00B50D2B" w:rsidP="00D6508B">
      <w:pPr>
        <w:pStyle w:val="Heading1"/>
        <w:jc w:val="center"/>
        <w:rPr>
          <w:rFonts w:ascii="Times New Roman" w:hAnsi="Times New Roman" w:cs="Times New Roman"/>
          <w:color w:val="auto"/>
          <w:sz w:val="18"/>
          <w:szCs w:val="18"/>
        </w:rPr>
      </w:pPr>
      <w:bookmarkStart w:id="6" w:name="_Toc35684918"/>
      <w:r w:rsidRPr="00D6508B">
        <w:rPr>
          <w:rFonts w:ascii="Times New Roman" w:hAnsi="Times New Roman" w:cs="Times New Roman"/>
          <w:color w:val="auto"/>
          <w:sz w:val="18"/>
          <w:szCs w:val="18"/>
        </w:rPr>
        <w:t>METHODOLOGY</w:t>
      </w:r>
      <w:bookmarkEnd w:id="6"/>
    </w:p>
    <w:p w14:paraId="27AD3066" w14:textId="77777777" w:rsidR="00C56BA6" w:rsidRPr="00CB782B" w:rsidRDefault="00C56BA6" w:rsidP="00CB782B">
      <w:pPr>
        <w:pStyle w:val="NoSpacing"/>
        <w:jc w:val="both"/>
        <w:rPr>
          <w:rFonts w:ascii="Times New Roman" w:hAnsi="Times New Roman" w:cs="Times New Roman"/>
          <w:sz w:val="18"/>
          <w:szCs w:val="18"/>
        </w:rPr>
      </w:pPr>
      <w:r w:rsidRPr="00CB782B">
        <w:rPr>
          <w:rFonts w:ascii="Times New Roman" w:hAnsi="Times New Roman" w:cs="Times New Roman"/>
          <w:sz w:val="18"/>
          <w:szCs w:val="18"/>
        </w:rPr>
        <w:t xml:space="preserve">This project will be built on Python programming language. Python platform has an extensive list of libraries and tools for building an ML project. There are number of predefined libraries, which will be employed in various stages of project, from exploratory data analysis, modelling and optimization. </w:t>
      </w:r>
    </w:p>
    <w:p w14:paraId="3A2679DE" w14:textId="406BA50F" w:rsidR="00C56BA6" w:rsidRPr="00CB782B" w:rsidRDefault="00C56BA6" w:rsidP="00CB782B">
      <w:pPr>
        <w:pStyle w:val="NoSpacing"/>
        <w:jc w:val="both"/>
        <w:rPr>
          <w:rFonts w:ascii="Times New Roman" w:hAnsi="Times New Roman" w:cs="Times New Roman"/>
          <w:sz w:val="18"/>
          <w:szCs w:val="18"/>
        </w:rPr>
      </w:pPr>
      <w:r w:rsidRPr="00CB782B">
        <w:rPr>
          <w:rFonts w:ascii="Times New Roman" w:hAnsi="Times New Roman" w:cs="Times New Roman"/>
          <w:sz w:val="18"/>
          <w:szCs w:val="18"/>
        </w:rPr>
        <w:t xml:space="preserve">Below figure will gives the brief idea of </w:t>
      </w:r>
      <w:r w:rsidR="001B326E" w:rsidRPr="00CB782B">
        <w:rPr>
          <w:rFonts w:ascii="Times New Roman" w:hAnsi="Times New Roman" w:cs="Times New Roman"/>
          <w:sz w:val="18"/>
          <w:szCs w:val="18"/>
        </w:rPr>
        <w:t xml:space="preserve">project’s </w:t>
      </w:r>
      <w:r w:rsidRPr="00CB782B">
        <w:rPr>
          <w:rFonts w:ascii="Times New Roman" w:hAnsi="Times New Roman" w:cs="Times New Roman"/>
          <w:sz w:val="18"/>
          <w:szCs w:val="18"/>
        </w:rPr>
        <w:t>workflow</w:t>
      </w:r>
      <w:r w:rsidR="001B326E" w:rsidRPr="00CB782B">
        <w:rPr>
          <w:rFonts w:ascii="Times New Roman" w:hAnsi="Times New Roman" w:cs="Times New Roman"/>
          <w:sz w:val="18"/>
          <w:szCs w:val="18"/>
        </w:rPr>
        <w:t>:</w:t>
      </w:r>
    </w:p>
    <w:p w14:paraId="6A2AF62D" w14:textId="77777777" w:rsidR="001B326E" w:rsidRPr="003013EF" w:rsidRDefault="001B326E" w:rsidP="001B326E">
      <w:pPr>
        <w:pStyle w:val="NoSpacing"/>
        <w:keepNext/>
        <w:rPr>
          <w:rFonts w:ascii="Times New Roman" w:hAnsi="Times New Roman" w:cs="Times New Roman"/>
        </w:rPr>
      </w:pPr>
      <w:r w:rsidRPr="003013EF">
        <w:rPr>
          <w:rFonts w:ascii="Times New Roman" w:hAnsi="Times New Roman" w:cs="Times New Roman"/>
          <w:noProof/>
          <w:sz w:val="28"/>
          <w:szCs w:val="28"/>
        </w:rPr>
        <w:drawing>
          <wp:inline distT="0" distB="0" distL="0" distR="0" wp14:anchorId="1E0A41F0" wp14:editId="42E57253">
            <wp:extent cx="3200400" cy="5672667"/>
            <wp:effectExtent l="19050" t="0" r="19050" b="444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CA7FBF9" w14:textId="6416942A" w:rsidR="001B326E" w:rsidRPr="003013EF" w:rsidRDefault="001B326E" w:rsidP="00231FDB">
      <w:pPr>
        <w:pStyle w:val="Caption"/>
        <w:jc w:val="center"/>
        <w:rPr>
          <w:rFonts w:ascii="Times New Roman" w:hAnsi="Times New Roman" w:cs="Times New Roman"/>
          <w:i w:val="0"/>
          <w:iCs w:val="0"/>
          <w:color w:val="auto"/>
        </w:rPr>
      </w:pPr>
      <w:bookmarkStart w:id="7" w:name="_Toc35606147"/>
      <w:r w:rsidRPr="003013EF">
        <w:rPr>
          <w:rFonts w:ascii="Times New Roman" w:hAnsi="Times New Roman" w:cs="Times New Roman"/>
          <w:i w:val="0"/>
          <w:iCs w:val="0"/>
          <w:color w:val="auto"/>
        </w:rPr>
        <w:t xml:space="preserve">Figure </w:t>
      </w:r>
      <w:r w:rsidRPr="003013EF">
        <w:rPr>
          <w:rFonts w:ascii="Times New Roman" w:hAnsi="Times New Roman" w:cs="Times New Roman"/>
          <w:i w:val="0"/>
          <w:iCs w:val="0"/>
          <w:color w:val="auto"/>
        </w:rPr>
        <w:fldChar w:fldCharType="begin"/>
      </w:r>
      <w:r w:rsidRPr="003013EF">
        <w:rPr>
          <w:rFonts w:ascii="Times New Roman" w:hAnsi="Times New Roman" w:cs="Times New Roman"/>
          <w:i w:val="0"/>
          <w:iCs w:val="0"/>
          <w:color w:val="auto"/>
        </w:rPr>
        <w:instrText xml:space="preserve"> SEQ Figure \* ARABIC </w:instrText>
      </w:r>
      <w:r w:rsidRPr="003013EF">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1</w:t>
      </w:r>
      <w:r w:rsidRPr="003013EF">
        <w:rPr>
          <w:rFonts w:ascii="Times New Roman" w:hAnsi="Times New Roman" w:cs="Times New Roman"/>
          <w:i w:val="0"/>
          <w:iCs w:val="0"/>
          <w:color w:val="auto"/>
        </w:rPr>
        <w:fldChar w:fldCharType="end"/>
      </w:r>
      <w:r w:rsidRPr="003013EF">
        <w:rPr>
          <w:rFonts w:ascii="Times New Roman" w:hAnsi="Times New Roman" w:cs="Times New Roman"/>
          <w:i w:val="0"/>
          <w:iCs w:val="0"/>
          <w:color w:val="auto"/>
        </w:rPr>
        <w:t xml:space="preserve"> Workflow</w:t>
      </w:r>
      <w:bookmarkEnd w:id="7"/>
    </w:p>
    <w:p w14:paraId="2A8DCC32" w14:textId="537EF897"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Each activity is discussed as under: </w:t>
      </w:r>
    </w:p>
    <w:p w14:paraId="3F3E48E3" w14:textId="77777777" w:rsidR="0016573F" w:rsidRPr="00CB782B" w:rsidRDefault="0016573F" w:rsidP="00C56BA6">
      <w:pPr>
        <w:pStyle w:val="NoSpacing"/>
        <w:rPr>
          <w:rFonts w:ascii="Times New Roman" w:hAnsi="Times New Roman" w:cs="Times New Roman"/>
          <w:sz w:val="18"/>
          <w:szCs w:val="18"/>
        </w:rPr>
      </w:pPr>
    </w:p>
    <w:p w14:paraId="1CDF5E6D" w14:textId="31A820A1" w:rsidR="00C56BA6" w:rsidRPr="00150A4C" w:rsidRDefault="00150A4C" w:rsidP="002855A3">
      <w:pPr>
        <w:pStyle w:val="Heading2"/>
        <w:tabs>
          <w:tab w:val="left" w:pos="360"/>
        </w:tabs>
        <w:ind w:left="0"/>
        <w:rPr>
          <w:rFonts w:ascii="Times New Roman" w:hAnsi="Times New Roman" w:cs="Times New Roman"/>
          <w:i/>
          <w:iCs/>
          <w:color w:val="auto"/>
          <w:sz w:val="18"/>
          <w:szCs w:val="18"/>
        </w:rPr>
      </w:pPr>
      <w:bookmarkStart w:id="8" w:name="_Toc35684919"/>
      <w:r w:rsidRPr="00150A4C">
        <w:rPr>
          <w:rFonts w:ascii="Times New Roman" w:hAnsi="Times New Roman" w:cs="Times New Roman"/>
          <w:i/>
          <w:iCs/>
          <w:color w:val="auto"/>
          <w:sz w:val="18"/>
          <w:szCs w:val="18"/>
        </w:rPr>
        <w:t>Understanding Business Problem</w:t>
      </w:r>
      <w:bookmarkEnd w:id="8"/>
    </w:p>
    <w:p w14:paraId="40364148" w14:textId="4A451927"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The data sample can be analyzed by ML algorithm to detect the presence of malign cell. Using different models, we will be predicting whether a person is diagnosed with cancer or not. </w:t>
      </w:r>
    </w:p>
    <w:p w14:paraId="57E2DA7D" w14:textId="77777777" w:rsidR="0016573F" w:rsidRPr="00CB782B" w:rsidRDefault="0016573F" w:rsidP="00C56BA6">
      <w:pPr>
        <w:pStyle w:val="NoSpacing"/>
        <w:rPr>
          <w:rFonts w:ascii="Times New Roman" w:hAnsi="Times New Roman" w:cs="Times New Roman"/>
          <w:sz w:val="18"/>
          <w:szCs w:val="18"/>
        </w:rPr>
      </w:pPr>
    </w:p>
    <w:p w14:paraId="7C733E25" w14:textId="4527397F" w:rsidR="00C56BA6" w:rsidRPr="00150A4C" w:rsidRDefault="00150A4C" w:rsidP="002855A3">
      <w:pPr>
        <w:pStyle w:val="Heading2"/>
        <w:tabs>
          <w:tab w:val="left" w:pos="360"/>
        </w:tabs>
        <w:ind w:left="0"/>
        <w:rPr>
          <w:rFonts w:ascii="Times New Roman" w:hAnsi="Times New Roman" w:cs="Times New Roman"/>
          <w:i/>
          <w:iCs/>
          <w:color w:val="auto"/>
          <w:sz w:val="18"/>
          <w:szCs w:val="18"/>
        </w:rPr>
      </w:pPr>
      <w:bookmarkStart w:id="9" w:name="_Toc35684920"/>
      <w:r w:rsidRPr="00150A4C">
        <w:rPr>
          <w:rFonts w:ascii="Times New Roman" w:hAnsi="Times New Roman" w:cs="Times New Roman"/>
          <w:i/>
          <w:iCs/>
          <w:color w:val="auto"/>
          <w:sz w:val="18"/>
          <w:szCs w:val="18"/>
        </w:rPr>
        <w:t>Problem Formalization</w:t>
      </w:r>
      <w:bookmarkEnd w:id="9"/>
    </w:p>
    <w:p w14:paraId="6C240D38" w14:textId="77777777"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Classification and data mining methods are an effective way to classify data. Especially in medical field, where those methods are widely used in diagnosis and analysis to make decisions.</w:t>
      </w:r>
    </w:p>
    <w:p w14:paraId="3E1C203E" w14:textId="34E4C7C6"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In this case, based on the features like radius, texture, perimeter, area etc. given in the data set, model should predict whether it is malignant or benign where malignant means infectious and benign is not harmful. Both Supervised and Unsupervised techniques can be employed to obtain the outcomes. With python library </w:t>
      </w:r>
      <w:proofErr w:type="spellStart"/>
      <w:r w:rsidRPr="00CB782B">
        <w:rPr>
          <w:rFonts w:ascii="Times New Roman" w:hAnsi="Times New Roman" w:cs="Times New Roman"/>
          <w:sz w:val="18"/>
          <w:szCs w:val="18"/>
        </w:rPr>
        <w:t>Scikit</w:t>
      </w:r>
      <w:proofErr w:type="spellEnd"/>
      <w:r w:rsidRPr="00CB782B">
        <w:rPr>
          <w:rFonts w:ascii="Times New Roman" w:hAnsi="Times New Roman" w:cs="Times New Roman"/>
          <w:sz w:val="18"/>
          <w:szCs w:val="18"/>
        </w:rPr>
        <w:t>-Learn (</w:t>
      </w:r>
      <w:proofErr w:type="spellStart"/>
      <w:r w:rsidRPr="00CB782B">
        <w:rPr>
          <w:rFonts w:ascii="Times New Roman" w:hAnsi="Times New Roman" w:cs="Times New Roman"/>
          <w:sz w:val="18"/>
          <w:szCs w:val="18"/>
        </w:rPr>
        <w:t>sklearn</w:t>
      </w:r>
      <w:proofErr w:type="spellEnd"/>
      <w:r w:rsidRPr="00CB782B">
        <w:rPr>
          <w:rFonts w:ascii="Times New Roman" w:hAnsi="Times New Roman" w:cs="Times New Roman"/>
          <w:sz w:val="18"/>
          <w:szCs w:val="18"/>
        </w:rPr>
        <w:t xml:space="preserve">), different ML algorithms like Logistic regression, KNN, Decision tree, SVM can be used. </w:t>
      </w:r>
    </w:p>
    <w:p w14:paraId="47D0D304" w14:textId="77777777" w:rsidR="0016573F" w:rsidRPr="00CB782B" w:rsidRDefault="0016573F" w:rsidP="00C56BA6">
      <w:pPr>
        <w:pStyle w:val="NoSpacing"/>
        <w:rPr>
          <w:rFonts w:ascii="Times New Roman" w:hAnsi="Times New Roman" w:cs="Times New Roman"/>
          <w:sz w:val="18"/>
          <w:szCs w:val="18"/>
        </w:rPr>
      </w:pPr>
    </w:p>
    <w:p w14:paraId="580DD0F3" w14:textId="1CADACF0" w:rsidR="00C56BA6" w:rsidRPr="00150A4C" w:rsidRDefault="00150A4C" w:rsidP="002855A3">
      <w:pPr>
        <w:pStyle w:val="Heading2"/>
        <w:tabs>
          <w:tab w:val="left" w:pos="360"/>
        </w:tabs>
        <w:ind w:left="0"/>
        <w:rPr>
          <w:rFonts w:ascii="Times New Roman" w:hAnsi="Times New Roman" w:cs="Times New Roman"/>
          <w:i/>
          <w:iCs/>
          <w:color w:val="auto"/>
          <w:sz w:val="18"/>
          <w:szCs w:val="18"/>
        </w:rPr>
      </w:pPr>
      <w:bookmarkStart w:id="10" w:name="_Toc35684921"/>
      <w:r w:rsidRPr="00150A4C">
        <w:rPr>
          <w:rFonts w:ascii="Times New Roman" w:hAnsi="Times New Roman" w:cs="Times New Roman"/>
          <w:i/>
          <w:iCs/>
          <w:color w:val="auto"/>
          <w:sz w:val="18"/>
          <w:szCs w:val="18"/>
        </w:rPr>
        <w:t>Requirement Analysis</w:t>
      </w:r>
      <w:bookmarkEnd w:id="10"/>
    </w:p>
    <w:p w14:paraId="2515DFBB" w14:textId="17F2A8E9" w:rsidR="00C56BA6"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The dataset chosen to address this problem is obtained from Kaggle repository under the heading of Breast Cancer Wisconsin (Diagnostic) Data Set. The dataset is owned by University of </w:t>
      </w:r>
      <w:r w:rsidRPr="00CB782B">
        <w:rPr>
          <w:rFonts w:ascii="Times New Roman" w:hAnsi="Times New Roman" w:cs="Times New Roman"/>
          <w:sz w:val="18"/>
          <w:szCs w:val="18"/>
        </w:rPr>
        <w:lastRenderedPageBreak/>
        <w:t>Wisconsin, available to students and researchers under open source license. There are 32 features in data set, including</w:t>
      </w:r>
    </w:p>
    <w:p w14:paraId="5346C43E" w14:textId="5CE350F1" w:rsidR="00143B4D" w:rsidRDefault="00143B4D" w:rsidP="00C56BA6">
      <w:pPr>
        <w:pStyle w:val="NoSpacing"/>
        <w:rPr>
          <w:rFonts w:ascii="Times New Roman" w:hAnsi="Times New Roman" w:cs="Times New Roman"/>
          <w:sz w:val="18"/>
          <w:szCs w:val="18"/>
        </w:rPr>
      </w:pPr>
    </w:p>
    <w:p w14:paraId="17A52643" w14:textId="40FF3ACD" w:rsidR="00143B4D" w:rsidRPr="00C075F3" w:rsidRDefault="00C075F3" w:rsidP="00143B4D">
      <w:pPr>
        <w:pStyle w:val="NoSpacing"/>
        <w:jc w:val="center"/>
        <w:rPr>
          <w:rFonts w:ascii="Times New Roman" w:hAnsi="Times New Roman" w:cs="Times New Roman"/>
          <w:sz w:val="16"/>
          <w:szCs w:val="16"/>
        </w:rPr>
      </w:pPr>
      <w:r w:rsidRPr="00C075F3">
        <w:rPr>
          <w:rFonts w:ascii="Times New Roman" w:hAnsi="Times New Roman" w:cs="Times New Roman"/>
          <w:sz w:val="16"/>
          <w:szCs w:val="16"/>
        </w:rPr>
        <w:t>TABLE 1 DATASET DESCRIPTION</w:t>
      </w:r>
    </w:p>
    <w:tbl>
      <w:tblPr>
        <w:tblStyle w:val="TableGrid"/>
        <w:tblW w:w="0" w:type="auto"/>
        <w:jc w:val="center"/>
        <w:tblLook w:val="04A0" w:firstRow="1" w:lastRow="0" w:firstColumn="1" w:lastColumn="0" w:noHBand="0" w:noVBand="1"/>
      </w:tblPr>
      <w:tblGrid>
        <w:gridCol w:w="290"/>
        <w:gridCol w:w="1468"/>
        <w:gridCol w:w="3272"/>
      </w:tblGrid>
      <w:tr w:rsidR="003013EF" w:rsidRPr="00CB782B" w14:paraId="24E242D7" w14:textId="77777777" w:rsidTr="005361F9">
        <w:trPr>
          <w:jc w:val="center"/>
        </w:trPr>
        <w:tc>
          <w:tcPr>
            <w:tcW w:w="355" w:type="dxa"/>
          </w:tcPr>
          <w:p w14:paraId="1ACABC51" w14:textId="77777777" w:rsidR="008E1E69" w:rsidRPr="00CB782B" w:rsidRDefault="008E1E69" w:rsidP="005361F9">
            <w:pPr>
              <w:pStyle w:val="ListParagraph"/>
              <w:ind w:left="330"/>
              <w:jc w:val="both"/>
              <w:rPr>
                <w:rFonts w:ascii="Times New Roman" w:hAnsi="Times New Roman" w:cs="Times New Roman"/>
                <w:sz w:val="18"/>
                <w:szCs w:val="18"/>
              </w:rPr>
            </w:pPr>
          </w:p>
        </w:tc>
        <w:tc>
          <w:tcPr>
            <w:tcW w:w="1980" w:type="dxa"/>
          </w:tcPr>
          <w:p w14:paraId="6EA730FC"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Feature Name</w:t>
            </w:r>
          </w:p>
        </w:tc>
        <w:tc>
          <w:tcPr>
            <w:tcW w:w="5400" w:type="dxa"/>
          </w:tcPr>
          <w:p w14:paraId="1F0F3147"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Feature Description</w:t>
            </w:r>
          </w:p>
        </w:tc>
      </w:tr>
      <w:tr w:rsidR="003013EF" w:rsidRPr="00CB782B" w14:paraId="6D02EC94" w14:textId="77777777" w:rsidTr="005361F9">
        <w:trPr>
          <w:jc w:val="center"/>
        </w:trPr>
        <w:tc>
          <w:tcPr>
            <w:tcW w:w="355" w:type="dxa"/>
          </w:tcPr>
          <w:p w14:paraId="172B07FA"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80" w:type="dxa"/>
          </w:tcPr>
          <w:p w14:paraId="68DDBB70"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ID number</w:t>
            </w:r>
          </w:p>
        </w:tc>
        <w:tc>
          <w:tcPr>
            <w:tcW w:w="5400" w:type="dxa"/>
          </w:tcPr>
          <w:p w14:paraId="1D6CABAE" w14:textId="77777777" w:rsidR="008E1E69" w:rsidRPr="00CB782B" w:rsidRDefault="008E1E69" w:rsidP="005361F9">
            <w:pPr>
              <w:jc w:val="both"/>
              <w:rPr>
                <w:rFonts w:ascii="Times New Roman" w:hAnsi="Times New Roman" w:cs="Times New Roman"/>
                <w:sz w:val="18"/>
                <w:szCs w:val="18"/>
              </w:rPr>
            </w:pPr>
          </w:p>
        </w:tc>
      </w:tr>
      <w:tr w:rsidR="003013EF" w:rsidRPr="00CB782B" w14:paraId="42B09334" w14:textId="77777777" w:rsidTr="005361F9">
        <w:trPr>
          <w:jc w:val="center"/>
        </w:trPr>
        <w:tc>
          <w:tcPr>
            <w:tcW w:w="355" w:type="dxa"/>
          </w:tcPr>
          <w:p w14:paraId="243AD6B7"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80" w:type="dxa"/>
          </w:tcPr>
          <w:p w14:paraId="004BE228"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Diagnosis</w:t>
            </w:r>
          </w:p>
        </w:tc>
        <w:tc>
          <w:tcPr>
            <w:tcW w:w="5400" w:type="dxa"/>
          </w:tcPr>
          <w:p w14:paraId="7A2FCA6E"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M = Malign</w:t>
            </w:r>
          </w:p>
          <w:p w14:paraId="1675DD1E"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B = Benign</w:t>
            </w:r>
          </w:p>
        </w:tc>
      </w:tr>
    </w:tbl>
    <w:p w14:paraId="3CEAA62C" w14:textId="7819D088" w:rsidR="00ED61D1"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      remaining features are based on real-valued features from images of cell nucleus, for example:</w:t>
      </w:r>
    </w:p>
    <w:tbl>
      <w:tblPr>
        <w:tblStyle w:val="TableGrid"/>
        <w:tblW w:w="0" w:type="auto"/>
        <w:jc w:val="center"/>
        <w:tblLook w:val="04A0" w:firstRow="1" w:lastRow="0" w:firstColumn="1" w:lastColumn="0" w:noHBand="0" w:noVBand="1"/>
      </w:tblPr>
      <w:tblGrid>
        <w:gridCol w:w="283"/>
        <w:gridCol w:w="1535"/>
        <w:gridCol w:w="3212"/>
      </w:tblGrid>
      <w:tr w:rsidR="003013EF" w:rsidRPr="00CB782B" w14:paraId="492F25C2" w14:textId="77777777" w:rsidTr="005361F9">
        <w:trPr>
          <w:jc w:val="center"/>
        </w:trPr>
        <w:tc>
          <w:tcPr>
            <w:tcW w:w="355" w:type="dxa"/>
          </w:tcPr>
          <w:p w14:paraId="135D0348"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72539BBF"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Radius</w:t>
            </w:r>
          </w:p>
        </w:tc>
        <w:tc>
          <w:tcPr>
            <w:tcW w:w="5422" w:type="dxa"/>
          </w:tcPr>
          <w:p w14:paraId="0C8AF03E"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mean of distances from center to points on the perimeter</w:t>
            </w:r>
          </w:p>
        </w:tc>
      </w:tr>
      <w:tr w:rsidR="003013EF" w:rsidRPr="00CB782B" w14:paraId="423E521C" w14:textId="77777777" w:rsidTr="005361F9">
        <w:trPr>
          <w:jc w:val="center"/>
        </w:trPr>
        <w:tc>
          <w:tcPr>
            <w:tcW w:w="355" w:type="dxa"/>
          </w:tcPr>
          <w:p w14:paraId="30C855E6"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10942AE7"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Texture</w:t>
            </w:r>
          </w:p>
        </w:tc>
        <w:tc>
          <w:tcPr>
            <w:tcW w:w="5422" w:type="dxa"/>
          </w:tcPr>
          <w:p w14:paraId="1F3EAB4C"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standard deviation of gray-scale values</w:t>
            </w:r>
          </w:p>
        </w:tc>
      </w:tr>
      <w:tr w:rsidR="003013EF" w:rsidRPr="00CB782B" w14:paraId="499ED489" w14:textId="77777777" w:rsidTr="005361F9">
        <w:trPr>
          <w:jc w:val="center"/>
        </w:trPr>
        <w:tc>
          <w:tcPr>
            <w:tcW w:w="355" w:type="dxa"/>
          </w:tcPr>
          <w:p w14:paraId="6BE0CB4B"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29E3F542"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Perimeter</w:t>
            </w:r>
          </w:p>
        </w:tc>
        <w:tc>
          <w:tcPr>
            <w:tcW w:w="5422" w:type="dxa"/>
          </w:tcPr>
          <w:p w14:paraId="2944A5F1" w14:textId="77777777" w:rsidR="008E1E69" w:rsidRPr="00CB782B" w:rsidRDefault="008E1E69" w:rsidP="005361F9">
            <w:pPr>
              <w:jc w:val="both"/>
              <w:rPr>
                <w:rFonts w:ascii="Times New Roman" w:hAnsi="Times New Roman" w:cs="Times New Roman"/>
                <w:sz w:val="18"/>
                <w:szCs w:val="18"/>
              </w:rPr>
            </w:pPr>
          </w:p>
        </w:tc>
      </w:tr>
      <w:tr w:rsidR="003013EF" w:rsidRPr="00CB782B" w14:paraId="6C91538D" w14:textId="77777777" w:rsidTr="005361F9">
        <w:trPr>
          <w:jc w:val="center"/>
        </w:trPr>
        <w:tc>
          <w:tcPr>
            <w:tcW w:w="355" w:type="dxa"/>
          </w:tcPr>
          <w:p w14:paraId="6D4C5845"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24E33A5E"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Area</w:t>
            </w:r>
          </w:p>
        </w:tc>
        <w:tc>
          <w:tcPr>
            <w:tcW w:w="5422" w:type="dxa"/>
          </w:tcPr>
          <w:p w14:paraId="3C42DFD2" w14:textId="3403BE34" w:rsidR="008E1E69" w:rsidRPr="00CB782B" w:rsidRDefault="008E1E69" w:rsidP="005361F9">
            <w:pPr>
              <w:jc w:val="both"/>
              <w:rPr>
                <w:rFonts w:ascii="Times New Roman" w:hAnsi="Times New Roman" w:cs="Times New Roman"/>
                <w:sz w:val="18"/>
                <w:szCs w:val="18"/>
              </w:rPr>
            </w:pPr>
          </w:p>
        </w:tc>
      </w:tr>
      <w:tr w:rsidR="003013EF" w:rsidRPr="00CB782B" w14:paraId="6BEFD4C7" w14:textId="77777777" w:rsidTr="005361F9">
        <w:trPr>
          <w:jc w:val="center"/>
        </w:trPr>
        <w:tc>
          <w:tcPr>
            <w:tcW w:w="355" w:type="dxa"/>
          </w:tcPr>
          <w:p w14:paraId="1E3F4761"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7CA21127"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Smoothness</w:t>
            </w:r>
          </w:p>
        </w:tc>
        <w:tc>
          <w:tcPr>
            <w:tcW w:w="5422" w:type="dxa"/>
          </w:tcPr>
          <w:p w14:paraId="7078F8DB" w14:textId="1D8F6F35"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local variation in radius lengths</w:t>
            </w:r>
          </w:p>
        </w:tc>
      </w:tr>
      <w:tr w:rsidR="003013EF" w:rsidRPr="00CB782B" w14:paraId="59C6C6AC" w14:textId="77777777" w:rsidTr="005361F9">
        <w:trPr>
          <w:jc w:val="center"/>
        </w:trPr>
        <w:tc>
          <w:tcPr>
            <w:tcW w:w="355" w:type="dxa"/>
          </w:tcPr>
          <w:p w14:paraId="6AC2D3CC"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4F441C8A"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Compactness</w:t>
            </w:r>
          </w:p>
        </w:tc>
        <w:tc>
          <w:tcPr>
            <w:tcW w:w="5422" w:type="dxa"/>
          </w:tcPr>
          <w:p w14:paraId="0307B566"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perimeter^2 / area - 1.0</w:t>
            </w:r>
          </w:p>
        </w:tc>
      </w:tr>
      <w:tr w:rsidR="003013EF" w:rsidRPr="00CB782B" w14:paraId="7DEE622D" w14:textId="77777777" w:rsidTr="005361F9">
        <w:trPr>
          <w:jc w:val="center"/>
        </w:trPr>
        <w:tc>
          <w:tcPr>
            <w:tcW w:w="355" w:type="dxa"/>
          </w:tcPr>
          <w:p w14:paraId="39C08C4E"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2AD35252"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Concavity</w:t>
            </w:r>
          </w:p>
        </w:tc>
        <w:tc>
          <w:tcPr>
            <w:tcW w:w="5422" w:type="dxa"/>
          </w:tcPr>
          <w:p w14:paraId="0809E04B"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severity of concave portions of the contour</w:t>
            </w:r>
          </w:p>
        </w:tc>
      </w:tr>
      <w:tr w:rsidR="003013EF" w:rsidRPr="00CB782B" w14:paraId="14A9139A" w14:textId="77777777" w:rsidTr="005361F9">
        <w:trPr>
          <w:jc w:val="center"/>
        </w:trPr>
        <w:tc>
          <w:tcPr>
            <w:tcW w:w="355" w:type="dxa"/>
          </w:tcPr>
          <w:p w14:paraId="3D395CBF"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5CA7E3BA"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Concave points</w:t>
            </w:r>
          </w:p>
        </w:tc>
        <w:tc>
          <w:tcPr>
            <w:tcW w:w="5422" w:type="dxa"/>
          </w:tcPr>
          <w:p w14:paraId="2FD83654"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number of concave portions of the contour</w:t>
            </w:r>
          </w:p>
        </w:tc>
      </w:tr>
      <w:tr w:rsidR="003013EF" w:rsidRPr="00CB782B" w14:paraId="53FA87D2" w14:textId="77777777" w:rsidTr="005361F9">
        <w:trPr>
          <w:jc w:val="center"/>
        </w:trPr>
        <w:tc>
          <w:tcPr>
            <w:tcW w:w="355" w:type="dxa"/>
          </w:tcPr>
          <w:p w14:paraId="3561C1AE"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024FF5AC"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Symmetry</w:t>
            </w:r>
          </w:p>
        </w:tc>
        <w:tc>
          <w:tcPr>
            <w:tcW w:w="5422" w:type="dxa"/>
          </w:tcPr>
          <w:p w14:paraId="50908992" w14:textId="77777777" w:rsidR="008E1E69" w:rsidRPr="00CB782B" w:rsidRDefault="008E1E69" w:rsidP="005361F9">
            <w:pPr>
              <w:jc w:val="both"/>
              <w:rPr>
                <w:rFonts w:ascii="Times New Roman" w:hAnsi="Times New Roman" w:cs="Times New Roman"/>
                <w:sz w:val="18"/>
                <w:szCs w:val="18"/>
              </w:rPr>
            </w:pPr>
          </w:p>
        </w:tc>
      </w:tr>
      <w:tr w:rsidR="003013EF" w:rsidRPr="00CB782B" w14:paraId="310797C1" w14:textId="77777777" w:rsidTr="005361F9">
        <w:trPr>
          <w:jc w:val="center"/>
        </w:trPr>
        <w:tc>
          <w:tcPr>
            <w:tcW w:w="355" w:type="dxa"/>
          </w:tcPr>
          <w:p w14:paraId="4D3975B4" w14:textId="77777777" w:rsidR="008E1E69" w:rsidRPr="00CB782B" w:rsidRDefault="008E1E69" w:rsidP="008E1E69">
            <w:pPr>
              <w:pStyle w:val="ListParagraph"/>
              <w:numPr>
                <w:ilvl w:val="0"/>
                <w:numId w:val="4"/>
              </w:numPr>
              <w:ind w:left="330"/>
              <w:jc w:val="both"/>
              <w:rPr>
                <w:rFonts w:ascii="Times New Roman" w:hAnsi="Times New Roman" w:cs="Times New Roman"/>
                <w:sz w:val="18"/>
                <w:szCs w:val="18"/>
              </w:rPr>
            </w:pPr>
          </w:p>
        </w:tc>
        <w:tc>
          <w:tcPr>
            <w:tcW w:w="1958" w:type="dxa"/>
          </w:tcPr>
          <w:p w14:paraId="3065623E" w14:textId="77777777" w:rsidR="008E1E69" w:rsidRPr="00CB782B" w:rsidRDefault="008E1E69" w:rsidP="005361F9">
            <w:pPr>
              <w:jc w:val="both"/>
              <w:rPr>
                <w:rFonts w:ascii="Times New Roman" w:hAnsi="Times New Roman" w:cs="Times New Roman"/>
                <w:sz w:val="18"/>
                <w:szCs w:val="18"/>
              </w:rPr>
            </w:pPr>
            <w:r w:rsidRPr="00CB782B">
              <w:rPr>
                <w:rFonts w:ascii="Times New Roman" w:hAnsi="Times New Roman" w:cs="Times New Roman"/>
                <w:sz w:val="18"/>
                <w:szCs w:val="18"/>
              </w:rPr>
              <w:t>Fractal Dimension</w:t>
            </w:r>
          </w:p>
        </w:tc>
        <w:tc>
          <w:tcPr>
            <w:tcW w:w="5422" w:type="dxa"/>
          </w:tcPr>
          <w:p w14:paraId="3C76B4EC" w14:textId="77777777" w:rsidR="008E1E69" w:rsidRPr="00CB782B" w:rsidRDefault="008E1E69" w:rsidP="009D6474">
            <w:pPr>
              <w:keepNext/>
              <w:jc w:val="both"/>
              <w:rPr>
                <w:rFonts w:ascii="Times New Roman" w:hAnsi="Times New Roman" w:cs="Times New Roman"/>
                <w:sz w:val="18"/>
                <w:szCs w:val="18"/>
              </w:rPr>
            </w:pPr>
            <w:r w:rsidRPr="00CB782B">
              <w:rPr>
                <w:rFonts w:ascii="Times New Roman" w:hAnsi="Times New Roman" w:cs="Times New Roman"/>
                <w:sz w:val="18"/>
                <w:szCs w:val="18"/>
              </w:rPr>
              <w:t>"coastline approximation" - 1</w:t>
            </w:r>
          </w:p>
        </w:tc>
      </w:tr>
    </w:tbl>
    <w:p w14:paraId="694F2B6A" w14:textId="7A2FD45B" w:rsidR="009D6474" w:rsidRPr="00CB782B" w:rsidRDefault="009D6474" w:rsidP="00143B4D">
      <w:pPr>
        <w:pStyle w:val="Caption"/>
        <w:rPr>
          <w:rFonts w:ascii="Times New Roman" w:hAnsi="Times New Roman" w:cs="Times New Roman"/>
          <w:i w:val="0"/>
          <w:iCs w:val="0"/>
          <w:color w:val="auto"/>
        </w:rPr>
      </w:pPr>
    </w:p>
    <w:p w14:paraId="5EE10016" w14:textId="18A86E33" w:rsidR="00C56BA6" w:rsidRPr="00150A4C" w:rsidRDefault="00150A4C" w:rsidP="002855A3">
      <w:pPr>
        <w:pStyle w:val="Heading2"/>
        <w:tabs>
          <w:tab w:val="left" w:pos="360"/>
        </w:tabs>
        <w:ind w:left="0"/>
        <w:rPr>
          <w:rFonts w:ascii="Times New Roman" w:hAnsi="Times New Roman" w:cs="Times New Roman"/>
          <w:i/>
          <w:iCs/>
          <w:color w:val="auto"/>
          <w:sz w:val="18"/>
          <w:szCs w:val="18"/>
        </w:rPr>
      </w:pPr>
      <w:bookmarkStart w:id="11" w:name="_Toc35684922"/>
      <w:r w:rsidRPr="00150A4C">
        <w:rPr>
          <w:rFonts w:ascii="Times New Roman" w:hAnsi="Times New Roman" w:cs="Times New Roman"/>
          <w:i/>
          <w:iCs/>
          <w:color w:val="auto"/>
          <w:sz w:val="18"/>
          <w:szCs w:val="18"/>
        </w:rPr>
        <w:t>Exploratory Data Analysis</w:t>
      </w:r>
      <w:bookmarkEnd w:id="11"/>
    </w:p>
    <w:p w14:paraId="2DD61A60" w14:textId="0549CA19" w:rsidR="008E1E69"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In order to summarize main characteristics of dataset EDA techniques are used. During the initial data analysis certain parameters were interrogated, viz. </w:t>
      </w:r>
    </w:p>
    <w:p w14:paraId="0FCDB0D4" w14:textId="05F17E65" w:rsidR="008E1E69" w:rsidRPr="00CB782B" w:rsidRDefault="00C56BA6" w:rsidP="00C56BA6">
      <w:pPr>
        <w:pStyle w:val="NoSpacing"/>
        <w:numPr>
          <w:ilvl w:val="0"/>
          <w:numId w:val="9"/>
        </w:numPr>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Presence of Outliers</w:t>
      </w:r>
    </w:p>
    <w:p w14:paraId="2704240A" w14:textId="45E88A56" w:rsidR="008E1E69" w:rsidRPr="00CB782B" w:rsidRDefault="00D47ECC" w:rsidP="00C56BA6">
      <w:pPr>
        <w:pStyle w:val="NoSpacing"/>
        <w:numPr>
          <w:ilvl w:val="0"/>
          <w:numId w:val="9"/>
        </w:numPr>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P</w:t>
      </w:r>
      <w:r w:rsidR="00C56BA6" w:rsidRPr="00CB782B">
        <w:rPr>
          <w:rStyle w:val="Emphasis"/>
          <w:rFonts w:ascii="Times New Roman" w:hAnsi="Times New Roman" w:cs="Times New Roman"/>
          <w:i w:val="0"/>
          <w:iCs w:val="0"/>
          <w:sz w:val="18"/>
          <w:szCs w:val="18"/>
        </w:rPr>
        <w:t>resence of non-normal</w:t>
      </w:r>
    </w:p>
    <w:p w14:paraId="28FB3085" w14:textId="25BCDE03" w:rsidR="008E1E69" w:rsidRPr="00CB782B" w:rsidRDefault="00C56BA6" w:rsidP="00C56BA6">
      <w:pPr>
        <w:pStyle w:val="NoSpacing"/>
        <w:numPr>
          <w:ilvl w:val="0"/>
          <w:numId w:val="9"/>
        </w:numPr>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Association between features</w:t>
      </w:r>
    </w:p>
    <w:p w14:paraId="7FC73FBF" w14:textId="2FD804D7" w:rsidR="0016573F" w:rsidRPr="00CB782B" w:rsidRDefault="00C56BA6" w:rsidP="0016573F">
      <w:pPr>
        <w:pStyle w:val="NoSpacing"/>
        <w:numPr>
          <w:ilvl w:val="0"/>
          <w:numId w:val="9"/>
        </w:numPr>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 xml:space="preserve">Pattern in data sets. </w:t>
      </w:r>
    </w:p>
    <w:p w14:paraId="0CFC108E" w14:textId="3A8CB99E" w:rsidR="0016573F" w:rsidRPr="00CB782B" w:rsidRDefault="0016573F" w:rsidP="0016573F">
      <w:pPr>
        <w:pStyle w:val="NoSpacing"/>
        <w:rPr>
          <w:rStyle w:val="Emphasis"/>
          <w:rFonts w:ascii="Times New Roman" w:hAnsi="Times New Roman" w:cs="Times New Roman"/>
          <w:i w:val="0"/>
          <w:iCs w:val="0"/>
          <w:sz w:val="18"/>
          <w:szCs w:val="18"/>
        </w:rPr>
      </w:pPr>
    </w:p>
    <w:p w14:paraId="78CD23A8" w14:textId="68915235" w:rsidR="00C56BA6" w:rsidRPr="00CB782B" w:rsidRDefault="008E1E69"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For this s</w:t>
      </w:r>
      <w:r w:rsidR="00C56BA6" w:rsidRPr="00CB782B">
        <w:rPr>
          <w:rFonts w:ascii="Times New Roman" w:hAnsi="Times New Roman" w:cs="Times New Roman"/>
          <w:sz w:val="18"/>
          <w:szCs w:val="18"/>
        </w:rPr>
        <w:t>everal analysis techniques/tools are</w:t>
      </w:r>
      <w:r w:rsidRPr="00CB782B">
        <w:rPr>
          <w:rFonts w:ascii="Times New Roman" w:hAnsi="Times New Roman" w:cs="Times New Roman"/>
          <w:sz w:val="18"/>
          <w:szCs w:val="18"/>
        </w:rPr>
        <w:t xml:space="preserve"> </w:t>
      </w:r>
      <w:r w:rsidR="00C56BA6" w:rsidRPr="00CB782B">
        <w:rPr>
          <w:rFonts w:ascii="Times New Roman" w:hAnsi="Times New Roman" w:cs="Times New Roman"/>
          <w:sz w:val="18"/>
          <w:szCs w:val="18"/>
        </w:rPr>
        <w:t>employed, viz. Box Plot, Histogram and Scatterplot</w:t>
      </w:r>
    </w:p>
    <w:p w14:paraId="1613A652" w14:textId="2A0B9C83" w:rsidR="004A7DFB" w:rsidRPr="00CB782B" w:rsidRDefault="000B6569" w:rsidP="00C56BA6">
      <w:pPr>
        <w:pStyle w:val="NoSpacing"/>
        <w:rPr>
          <w:rFonts w:ascii="Times New Roman" w:hAnsi="Times New Roman" w:cs="Times New Roman"/>
          <w:sz w:val="18"/>
          <w:szCs w:val="18"/>
        </w:rPr>
      </w:pPr>
      <w:r w:rsidRPr="00CB782B">
        <w:rPr>
          <w:rFonts w:ascii="Times New Roman" w:hAnsi="Times New Roman" w:cs="Times New Roman"/>
          <w:noProof/>
          <w:sz w:val="18"/>
          <w:szCs w:val="18"/>
        </w:rPr>
        <w:drawing>
          <wp:anchor distT="0" distB="0" distL="114300" distR="114300" simplePos="0" relativeHeight="251662336" behindDoc="0" locked="0" layoutInCell="1" allowOverlap="1" wp14:anchorId="5AF64F45" wp14:editId="4C12001E">
            <wp:simplePos x="0" y="0"/>
            <wp:positionH relativeFrom="column">
              <wp:posOffset>18415</wp:posOffset>
            </wp:positionH>
            <wp:positionV relativeFrom="paragraph">
              <wp:posOffset>456565</wp:posOffset>
            </wp:positionV>
            <wp:extent cx="6891655" cy="2517775"/>
            <wp:effectExtent l="0" t="0" r="4445" b="0"/>
            <wp:wrapTopAndBottom/>
            <wp:docPr id="625825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9">
                      <a:extLst>
                        <a:ext uri="{28A0092B-C50C-407E-A947-70E740481C1C}">
                          <a14:useLocalDpi xmlns:a14="http://schemas.microsoft.com/office/drawing/2010/main" val="0"/>
                        </a:ext>
                      </a:extLst>
                    </a:blip>
                    <a:stretch>
                      <a:fillRect/>
                    </a:stretch>
                  </pic:blipFill>
                  <pic:spPr>
                    <a:xfrm>
                      <a:off x="0" y="0"/>
                      <a:ext cx="6891655" cy="2517775"/>
                    </a:xfrm>
                    <a:prstGeom prst="rect">
                      <a:avLst/>
                    </a:prstGeom>
                  </pic:spPr>
                </pic:pic>
              </a:graphicData>
            </a:graphic>
            <wp14:sizeRelH relativeFrom="page">
              <wp14:pctWidth>0</wp14:pctWidth>
            </wp14:sizeRelH>
            <wp14:sizeRelV relativeFrom="page">
              <wp14:pctHeight>0</wp14:pctHeight>
            </wp14:sizeRelV>
          </wp:anchor>
        </w:drawing>
      </w:r>
    </w:p>
    <w:p w14:paraId="6B53D90C" w14:textId="21E42810" w:rsidR="004A7DFB" w:rsidRPr="00CB782B" w:rsidRDefault="004A7DFB" w:rsidP="00572BF5">
      <w:pPr>
        <w:pStyle w:val="NoSpacing"/>
        <w:jc w:val="center"/>
        <w:rPr>
          <w:rFonts w:ascii="Times New Roman" w:hAnsi="Times New Roman" w:cs="Times New Roman"/>
          <w:sz w:val="18"/>
          <w:szCs w:val="18"/>
        </w:rPr>
      </w:pPr>
      <w:r w:rsidRPr="00CB782B">
        <w:rPr>
          <w:rFonts w:ascii="Times New Roman" w:hAnsi="Times New Roman" w:cs="Times New Roman"/>
          <w:noProof/>
          <w:sz w:val="18"/>
          <w:szCs w:val="18"/>
        </w:rPr>
        <w:drawing>
          <wp:inline distT="0" distB="0" distL="0" distR="0" wp14:anchorId="3519DFF5" wp14:editId="2911B47F">
            <wp:extent cx="2500210" cy="4288367"/>
            <wp:effectExtent l="0" t="0" r="0" b="0"/>
            <wp:docPr id="444795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2510456" cy="4305941"/>
                    </a:xfrm>
                    <a:prstGeom prst="rect">
                      <a:avLst/>
                    </a:prstGeom>
                  </pic:spPr>
                </pic:pic>
              </a:graphicData>
            </a:graphic>
          </wp:inline>
        </w:drawing>
      </w:r>
    </w:p>
    <w:p w14:paraId="191B7608" w14:textId="1960E9D9" w:rsidR="00E74A61" w:rsidRPr="00CB782B" w:rsidRDefault="00E467CA" w:rsidP="0023664E">
      <w:pPr>
        <w:pStyle w:val="Caption"/>
        <w:jc w:val="center"/>
        <w:rPr>
          <w:rFonts w:ascii="Times New Roman" w:hAnsi="Times New Roman" w:cs="Times New Roman"/>
          <w:i w:val="0"/>
          <w:iCs w:val="0"/>
          <w:color w:val="auto"/>
        </w:rPr>
      </w:pPr>
      <w:bookmarkStart w:id="12" w:name="_Toc35606148"/>
      <w:r w:rsidRPr="00CB782B">
        <w:rPr>
          <w:rFonts w:ascii="Times New Roman" w:hAnsi="Times New Roman" w:cs="Times New Roman"/>
          <w:i w:val="0"/>
          <w:iCs w:val="0"/>
          <w:color w:val="auto"/>
        </w:rPr>
        <w:t xml:space="preserve">Figure </w:t>
      </w:r>
      <w:r w:rsidRPr="00CB782B">
        <w:rPr>
          <w:rFonts w:ascii="Times New Roman" w:hAnsi="Times New Roman" w:cs="Times New Roman"/>
          <w:i w:val="0"/>
          <w:iCs w:val="0"/>
          <w:color w:val="auto"/>
        </w:rPr>
        <w:fldChar w:fldCharType="begin"/>
      </w:r>
      <w:r w:rsidRPr="00CB782B">
        <w:rPr>
          <w:rFonts w:ascii="Times New Roman" w:hAnsi="Times New Roman" w:cs="Times New Roman"/>
          <w:i w:val="0"/>
          <w:iCs w:val="0"/>
          <w:color w:val="auto"/>
        </w:rPr>
        <w:instrText xml:space="preserve"> SEQ Figure \* ARABIC </w:instrText>
      </w:r>
      <w:r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2</w:t>
      </w:r>
      <w:bookmarkEnd w:id="12"/>
      <w:r w:rsidRPr="00CB782B">
        <w:rPr>
          <w:rFonts w:ascii="Times New Roman" w:hAnsi="Times New Roman" w:cs="Times New Roman"/>
          <w:i w:val="0"/>
          <w:iCs w:val="0"/>
          <w:color w:val="auto"/>
        </w:rPr>
        <w:fldChar w:fldCharType="end"/>
      </w:r>
    </w:p>
    <w:p w14:paraId="115BEC1A" w14:textId="7D8BC34A" w:rsidR="00EE640A" w:rsidRPr="00CB782B" w:rsidRDefault="00EE640A" w:rsidP="00EE640A">
      <w:pPr>
        <w:pStyle w:val="NoSpacing"/>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Inferences</w:t>
      </w:r>
      <w:r w:rsidR="00C77E4B" w:rsidRPr="00CB782B">
        <w:rPr>
          <w:rStyle w:val="Emphasis"/>
          <w:rFonts w:ascii="Times New Roman" w:hAnsi="Times New Roman" w:cs="Times New Roman"/>
          <w:i w:val="0"/>
          <w:iCs w:val="0"/>
          <w:sz w:val="18"/>
          <w:szCs w:val="18"/>
        </w:rPr>
        <w:t xml:space="preserve"> Figure 2:</w:t>
      </w:r>
    </w:p>
    <w:p w14:paraId="0E7D4B7C" w14:textId="537771B2" w:rsidR="00EE640A" w:rsidRPr="00CB782B" w:rsidRDefault="00EE640A" w:rsidP="00EE640A">
      <w:pPr>
        <w:pStyle w:val="ListParagraph"/>
        <w:numPr>
          <w:ilvl w:val="0"/>
          <w:numId w:val="7"/>
        </w:numPr>
        <w:jc w:val="both"/>
        <w:rPr>
          <w:rFonts w:ascii="Times New Roman" w:hAnsi="Times New Roman" w:cs="Times New Roman"/>
          <w:bCs/>
          <w:sz w:val="18"/>
          <w:szCs w:val="18"/>
        </w:rPr>
      </w:pPr>
      <w:r w:rsidRPr="00CB782B">
        <w:rPr>
          <w:rFonts w:ascii="Times New Roman" w:hAnsi="Times New Roman" w:cs="Times New Roman"/>
          <w:bCs/>
          <w:sz w:val="18"/>
          <w:szCs w:val="18"/>
        </w:rPr>
        <w:t>Dataset comprises of 569 observations and 32 features</w:t>
      </w:r>
    </w:p>
    <w:p w14:paraId="4FDB8F4E" w14:textId="235E9176" w:rsidR="00EE640A" w:rsidRPr="00CB782B" w:rsidRDefault="00EE640A" w:rsidP="00EE640A">
      <w:pPr>
        <w:pStyle w:val="ListParagraph"/>
        <w:numPr>
          <w:ilvl w:val="0"/>
          <w:numId w:val="7"/>
        </w:numPr>
        <w:jc w:val="both"/>
        <w:rPr>
          <w:rFonts w:ascii="Times New Roman" w:hAnsi="Times New Roman" w:cs="Times New Roman"/>
          <w:bCs/>
          <w:sz w:val="18"/>
          <w:szCs w:val="18"/>
        </w:rPr>
      </w:pPr>
      <w:r w:rsidRPr="00CB782B">
        <w:rPr>
          <w:rFonts w:ascii="Times New Roman" w:hAnsi="Times New Roman" w:cs="Times New Roman"/>
          <w:bCs/>
          <w:sz w:val="18"/>
          <w:szCs w:val="18"/>
        </w:rPr>
        <w:t>All data are in float format except for ‘id’ which is in integer format</w:t>
      </w:r>
    </w:p>
    <w:p w14:paraId="26311DD6" w14:textId="56735862" w:rsidR="00551E1A" w:rsidRPr="00CB782B" w:rsidRDefault="00EE640A" w:rsidP="0089676E">
      <w:pPr>
        <w:pStyle w:val="ListParagraph"/>
        <w:numPr>
          <w:ilvl w:val="0"/>
          <w:numId w:val="7"/>
        </w:numPr>
        <w:jc w:val="both"/>
        <w:rPr>
          <w:rFonts w:ascii="Times New Roman" w:hAnsi="Times New Roman" w:cs="Times New Roman"/>
          <w:bCs/>
          <w:sz w:val="18"/>
          <w:szCs w:val="18"/>
        </w:rPr>
      </w:pPr>
      <w:r w:rsidRPr="00CB782B">
        <w:rPr>
          <w:rFonts w:ascii="Times New Roman" w:hAnsi="Times New Roman" w:cs="Times New Roman"/>
          <w:bCs/>
          <w:sz w:val="18"/>
          <w:szCs w:val="18"/>
        </w:rPr>
        <w:t>No variable column has missing value</w:t>
      </w:r>
    </w:p>
    <w:p w14:paraId="51C22ACB" w14:textId="25074625" w:rsidR="00CC4F38" w:rsidRDefault="00CC4F38" w:rsidP="00572BF5">
      <w:pPr>
        <w:pStyle w:val="Caption"/>
        <w:rPr>
          <w:rFonts w:ascii="Times New Roman" w:hAnsi="Times New Roman" w:cs="Times New Roman"/>
          <w:i w:val="0"/>
          <w:iCs w:val="0"/>
          <w:color w:val="auto"/>
        </w:rPr>
      </w:pPr>
      <w:bookmarkStart w:id="13" w:name="_Toc35606149"/>
      <w:r w:rsidRPr="00CB782B">
        <w:rPr>
          <w:rFonts w:ascii="Times New Roman" w:hAnsi="Times New Roman" w:cs="Times New Roman"/>
          <w:i w:val="0"/>
          <w:iCs w:val="0"/>
          <w:color w:val="auto"/>
        </w:rPr>
        <w:t xml:space="preserve">Figure </w:t>
      </w:r>
      <w:r w:rsidRPr="00CB782B">
        <w:rPr>
          <w:rFonts w:ascii="Times New Roman" w:hAnsi="Times New Roman" w:cs="Times New Roman"/>
          <w:i w:val="0"/>
          <w:iCs w:val="0"/>
          <w:color w:val="auto"/>
        </w:rPr>
        <w:fldChar w:fldCharType="begin"/>
      </w:r>
      <w:r w:rsidRPr="00CB782B">
        <w:rPr>
          <w:rFonts w:ascii="Times New Roman" w:hAnsi="Times New Roman" w:cs="Times New Roman"/>
          <w:i w:val="0"/>
          <w:iCs w:val="0"/>
          <w:color w:val="auto"/>
        </w:rPr>
        <w:instrText xml:space="preserve"> SEQ Figure \* ARABIC </w:instrText>
      </w:r>
      <w:r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3</w:t>
      </w:r>
      <w:bookmarkEnd w:id="13"/>
      <w:r w:rsidRPr="00CB782B">
        <w:rPr>
          <w:rFonts w:ascii="Times New Roman" w:hAnsi="Times New Roman" w:cs="Times New Roman"/>
          <w:i w:val="0"/>
          <w:iCs w:val="0"/>
          <w:color w:val="auto"/>
        </w:rPr>
        <w:fldChar w:fldCharType="end"/>
      </w:r>
    </w:p>
    <w:p w14:paraId="542D1BCB" w14:textId="77777777" w:rsidR="00406532" w:rsidRPr="00406532" w:rsidRDefault="00406532" w:rsidP="00406532"/>
    <w:p w14:paraId="67318662" w14:textId="685E6747" w:rsidR="00C56BA6" w:rsidRPr="00CB782B" w:rsidRDefault="00C56BA6" w:rsidP="00C56BA6">
      <w:pPr>
        <w:pStyle w:val="NoSpacing"/>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lastRenderedPageBreak/>
        <w:t>Inferences</w:t>
      </w:r>
      <w:r w:rsidR="00C77E4B" w:rsidRPr="00CB782B">
        <w:rPr>
          <w:rStyle w:val="Emphasis"/>
          <w:rFonts w:ascii="Times New Roman" w:hAnsi="Times New Roman" w:cs="Times New Roman"/>
          <w:i w:val="0"/>
          <w:iCs w:val="0"/>
          <w:sz w:val="18"/>
          <w:szCs w:val="18"/>
        </w:rPr>
        <w:t xml:space="preserve"> Figure 3</w:t>
      </w:r>
      <w:r w:rsidR="000551B8" w:rsidRPr="00CB782B">
        <w:rPr>
          <w:rStyle w:val="Emphasis"/>
          <w:rFonts w:ascii="Times New Roman" w:hAnsi="Times New Roman" w:cs="Times New Roman"/>
          <w:i w:val="0"/>
          <w:iCs w:val="0"/>
          <w:sz w:val="18"/>
          <w:szCs w:val="18"/>
        </w:rPr>
        <w:t>:</w:t>
      </w:r>
    </w:p>
    <w:p w14:paraId="71FD424D" w14:textId="1612E303" w:rsidR="00C56BA6" w:rsidRPr="00CB782B" w:rsidRDefault="00C56BA6" w:rsidP="008E1E69">
      <w:pPr>
        <w:pStyle w:val="NoSpacing"/>
        <w:numPr>
          <w:ilvl w:val="0"/>
          <w:numId w:val="6"/>
        </w:numPr>
        <w:rPr>
          <w:rFonts w:ascii="Times New Roman" w:hAnsi="Times New Roman" w:cs="Times New Roman"/>
          <w:sz w:val="18"/>
          <w:szCs w:val="18"/>
        </w:rPr>
      </w:pPr>
      <w:r w:rsidRPr="00CB782B">
        <w:rPr>
          <w:rFonts w:ascii="Times New Roman" w:hAnsi="Times New Roman" w:cs="Times New Roman"/>
          <w:sz w:val="18"/>
          <w:szCs w:val="18"/>
        </w:rPr>
        <w:t>Mean value for all features is greater than median value (50%)</w:t>
      </w:r>
    </w:p>
    <w:p w14:paraId="1BE588F9" w14:textId="70E1E527" w:rsidR="00C56BA6" w:rsidRPr="00CB782B" w:rsidRDefault="00C56BA6" w:rsidP="008E1E69">
      <w:pPr>
        <w:pStyle w:val="NoSpacing"/>
        <w:numPr>
          <w:ilvl w:val="0"/>
          <w:numId w:val="6"/>
        </w:numPr>
        <w:rPr>
          <w:rFonts w:ascii="Times New Roman" w:hAnsi="Times New Roman" w:cs="Times New Roman"/>
          <w:sz w:val="18"/>
          <w:szCs w:val="18"/>
        </w:rPr>
      </w:pPr>
      <w:r w:rsidRPr="00CB782B">
        <w:rPr>
          <w:rFonts w:ascii="Times New Roman" w:hAnsi="Times New Roman" w:cs="Times New Roman"/>
          <w:sz w:val="18"/>
          <w:szCs w:val="18"/>
        </w:rPr>
        <w:t>Noticeable difference between 75% and max value for all features, this indicates presence of outliers in data set.</w:t>
      </w:r>
    </w:p>
    <w:p w14:paraId="7333C6D8" w14:textId="67C0143C" w:rsidR="00B75241" w:rsidRPr="00CB782B" w:rsidRDefault="00B75241" w:rsidP="00B75241">
      <w:pPr>
        <w:pStyle w:val="NoSpacing"/>
        <w:rPr>
          <w:rFonts w:ascii="Times New Roman" w:hAnsi="Times New Roman" w:cs="Times New Roman"/>
          <w:sz w:val="18"/>
          <w:szCs w:val="18"/>
        </w:rPr>
      </w:pPr>
    </w:p>
    <w:p w14:paraId="19C6DE23" w14:textId="0C001735" w:rsidR="00B75241" w:rsidRPr="00406532" w:rsidRDefault="00406532" w:rsidP="00406532">
      <w:pPr>
        <w:pStyle w:val="Heading3"/>
        <w:tabs>
          <w:tab w:val="left" w:pos="360"/>
        </w:tabs>
        <w:ind w:left="0"/>
        <w:rPr>
          <w:rFonts w:ascii="Times New Roman" w:hAnsi="Times New Roman" w:cs="Times New Roman"/>
          <w:i/>
          <w:iCs/>
          <w:color w:val="auto"/>
          <w:sz w:val="18"/>
          <w:szCs w:val="18"/>
        </w:rPr>
      </w:pPr>
      <w:bookmarkStart w:id="14" w:name="_Toc35684923"/>
      <w:r w:rsidRPr="00406532">
        <w:rPr>
          <w:rFonts w:ascii="Times New Roman" w:hAnsi="Times New Roman" w:cs="Times New Roman"/>
          <w:i/>
          <w:iCs/>
          <w:color w:val="auto"/>
          <w:sz w:val="18"/>
          <w:szCs w:val="18"/>
        </w:rPr>
        <w:t>Target Value Analysis</w:t>
      </w:r>
      <w:bookmarkEnd w:id="14"/>
    </w:p>
    <w:p w14:paraId="178484E5" w14:textId="18EEA71F" w:rsidR="00801291" w:rsidRPr="00CB782B" w:rsidRDefault="00801291" w:rsidP="00801291">
      <w:pPr>
        <w:pStyle w:val="NoSpacing"/>
        <w:rPr>
          <w:rFonts w:ascii="Times New Roman" w:hAnsi="Times New Roman" w:cs="Times New Roman"/>
          <w:sz w:val="18"/>
          <w:szCs w:val="18"/>
        </w:rPr>
      </w:pPr>
    </w:p>
    <w:p w14:paraId="6C928B7B" w14:textId="6638E5D1" w:rsidR="00D2624D" w:rsidRPr="00CB782B" w:rsidRDefault="00642E05" w:rsidP="00D2624D">
      <w:pPr>
        <w:ind w:firstLine="720"/>
        <w:jc w:val="both"/>
        <w:rPr>
          <w:rFonts w:ascii="Times New Roman" w:hAnsi="Times New Roman" w:cs="Times New Roman"/>
          <w:noProof/>
          <w:sz w:val="18"/>
          <w:szCs w:val="18"/>
        </w:rPr>
      </w:pPr>
      <w:r w:rsidRPr="00CB782B">
        <w:rPr>
          <w:rFonts w:ascii="Times New Roman" w:hAnsi="Times New Roman" w:cs="Times New Roman"/>
          <w:noProof/>
          <w:sz w:val="18"/>
          <w:szCs w:val="18"/>
        </w:rPr>
        <w:drawing>
          <wp:inline distT="0" distB="0" distL="0" distR="0" wp14:anchorId="1FEB38DD" wp14:editId="27857AAE">
            <wp:extent cx="2331922" cy="8001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31922" cy="800169"/>
                    </a:xfrm>
                    <a:prstGeom prst="rect">
                      <a:avLst/>
                    </a:prstGeom>
                  </pic:spPr>
                </pic:pic>
              </a:graphicData>
            </a:graphic>
          </wp:inline>
        </w:drawing>
      </w:r>
    </w:p>
    <w:p w14:paraId="3E038AAD" w14:textId="413D1A03" w:rsidR="00AE25E4" w:rsidRPr="00CB782B" w:rsidRDefault="00642E05" w:rsidP="00AE25E4">
      <w:pPr>
        <w:keepNext/>
        <w:jc w:val="both"/>
        <w:rPr>
          <w:rFonts w:ascii="Times New Roman" w:hAnsi="Times New Roman" w:cs="Times New Roman"/>
          <w:sz w:val="18"/>
          <w:szCs w:val="18"/>
        </w:rPr>
      </w:pPr>
      <w:r w:rsidRPr="00CB782B">
        <w:rPr>
          <w:rFonts w:ascii="Times New Roman" w:hAnsi="Times New Roman" w:cs="Times New Roman"/>
          <w:noProof/>
          <w:sz w:val="18"/>
          <w:szCs w:val="18"/>
        </w:rPr>
        <w:t xml:space="preserve"> </w:t>
      </w:r>
      <w:r w:rsidRPr="00CB782B">
        <w:rPr>
          <w:rFonts w:ascii="Times New Roman" w:hAnsi="Times New Roman" w:cs="Times New Roman"/>
          <w:noProof/>
          <w:sz w:val="18"/>
          <w:szCs w:val="18"/>
        </w:rPr>
        <w:drawing>
          <wp:inline distT="0" distB="0" distL="0" distR="0" wp14:anchorId="6526F3B8" wp14:editId="58A0E871">
            <wp:extent cx="2734733" cy="1719699"/>
            <wp:effectExtent l="0" t="0" r="8890" b="0"/>
            <wp:docPr id="156331744" name="Picture 24" descr="C:\Users\dpsin\AppData\Local\Microsoft\Windows\INetCache\Content.MSO\724D314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pic:nvPicPr>
                  <pic:blipFill rotWithShape="1">
                    <a:blip r:embed="rId22">
                      <a:extLst>
                        <a:ext uri="{28A0092B-C50C-407E-A947-70E740481C1C}">
                          <a14:useLocalDpi xmlns:a14="http://schemas.microsoft.com/office/drawing/2010/main" val="0"/>
                        </a:ext>
                      </a:extLst>
                    </a:blip>
                    <a:srcRect t="6831"/>
                    <a:stretch/>
                  </pic:blipFill>
                  <pic:spPr bwMode="auto">
                    <a:xfrm>
                      <a:off x="0" y="0"/>
                      <a:ext cx="2760431" cy="1735859"/>
                    </a:xfrm>
                    <a:prstGeom prst="rect">
                      <a:avLst/>
                    </a:prstGeom>
                    <a:ln>
                      <a:noFill/>
                    </a:ln>
                    <a:extLst>
                      <a:ext uri="{53640926-AAD7-44D8-BBD7-CCE9431645EC}">
                        <a14:shadowObscured xmlns:a14="http://schemas.microsoft.com/office/drawing/2010/main"/>
                      </a:ext>
                    </a:extLst>
                  </pic:spPr>
                </pic:pic>
              </a:graphicData>
            </a:graphic>
          </wp:inline>
        </w:drawing>
      </w:r>
    </w:p>
    <w:p w14:paraId="57212EF7" w14:textId="0BACA4EA" w:rsidR="00642E05" w:rsidRPr="00CB782B" w:rsidRDefault="00AE25E4" w:rsidP="003013EF">
      <w:pPr>
        <w:pStyle w:val="Caption"/>
        <w:ind w:left="1440"/>
        <w:jc w:val="both"/>
        <w:rPr>
          <w:rFonts w:ascii="Times New Roman" w:hAnsi="Times New Roman" w:cs="Times New Roman"/>
          <w:b/>
          <w:i w:val="0"/>
          <w:iCs w:val="0"/>
          <w:color w:val="auto"/>
        </w:rPr>
      </w:pPr>
      <w:bookmarkStart w:id="15" w:name="_Toc35606150"/>
      <w:r w:rsidRPr="00CB782B">
        <w:rPr>
          <w:rFonts w:ascii="Times New Roman" w:hAnsi="Times New Roman" w:cs="Times New Roman"/>
          <w:i w:val="0"/>
          <w:iCs w:val="0"/>
          <w:color w:val="auto"/>
        </w:rPr>
        <w:t xml:space="preserve">Figure </w:t>
      </w:r>
      <w:r w:rsidRPr="00CB782B">
        <w:rPr>
          <w:rFonts w:ascii="Times New Roman" w:hAnsi="Times New Roman" w:cs="Times New Roman"/>
          <w:i w:val="0"/>
          <w:iCs w:val="0"/>
          <w:color w:val="auto"/>
        </w:rPr>
        <w:fldChar w:fldCharType="begin"/>
      </w:r>
      <w:r w:rsidRPr="00CB782B">
        <w:rPr>
          <w:rFonts w:ascii="Times New Roman" w:hAnsi="Times New Roman" w:cs="Times New Roman"/>
          <w:i w:val="0"/>
          <w:iCs w:val="0"/>
          <w:color w:val="auto"/>
        </w:rPr>
        <w:instrText xml:space="preserve"> SEQ Figure \* ARABIC </w:instrText>
      </w:r>
      <w:r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4</w:t>
      </w:r>
      <w:r w:rsidRPr="00CB782B">
        <w:rPr>
          <w:rFonts w:ascii="Times New Roman" w:hAnsi="Times New Roman" w:cs="Times New Roman"/>
          <w:i w:val="0"/>
          <w:iCs w:val="0"/>
          <w:color w:val="auto"/>
        </w:rPr>
        <w:fldChar w:fldCharType="end"/>
      </w:r>
      <w:r w:rsidRPr="00CB782B">
        <w:rPr>
          <w:rFonts w:ascii="Times New Roman" w:hAnsi="Times New Roman" w:cs="Times New Roman"/>
          <w:i w:val="0"/>
          <w:iCs w:val="0"/>
          <w:color w:val="auto"/>
        </w:rPr>
        <w:t xml:space="preserve"> - Target value Analysis</w:t>
      </w:r>
      <w:bookmarkEnd w:id="15"/>
    </w:p>
    <w:p w14:paraId="63334A1B" w14:textId="35BAB5AA" w:rsidR="00527CFF" w:rsidRPr="00CB782B" w:rsidRDefault="00527CFF" w:rsidP="00527CFF">
      <w:pPr>
        <w:spacing w:after="0" w:line="240" w:lineRule="auto"/>
        <w:jc w:val="both"/>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Inferences</w:t>
      </w:r>
      <w:r w:rsidR="00EF4CEC">
        <w:rPr>
          <w:rStyle w:val="Emphasis"/>
          <w:rFonts w:ascii="Times New Roman" w:hAnsi="Times New Roman" w:cs="Times New Roman"/>
          <w:i w:val="0"/>
          <w:iCs w:val="0"/>
          <w:sz w:val="18"/>
          <w:szCs w:val="18"/>
        </w:rPr>
        <w:t xml:space="preserve"> Figure 4</w:t>
      </w:r>
    </w:p>
    <w:p w14:paraId="41AED92E" w14:textId="6E893745" w:rsidR="00527CFF" w:rsidRPr="00CB782B" w:rsidRDefault="00527CFF" w:rsidP="00527CFF">
      <w:pPr>
        <w:pStyle w:val="ListParagraph"/>
        <w:numPr>
          <w:ilvl w:val="0"/>
          <w:numId w:val="12"/>
        </w:numPr>
        <w:spacing w:after="0" w:line="240" w:lineRule="auto"/>
        <w:jc w:val="both"/>
        <w:rPr>
          <w:rFonts w:ascii="Times New Roman" w:hAnsi="Times New Roman" w:cs="Times New Roman"/>
          <w:bCs/>
          <w:sz w:val="18"/>
          <w:szCs w:val="18"/>
        </w:rPr>
      </w:pPr>
      <w:r w:rsidRPr="00CB782B">
        <w:rPr>
          <w:rFonts w:ascii="Times New Roman" w:hAnsi="Times New Roman" w:cs="Times New Roman"/>
          <w:bCs/>
          <w:sz w:val="18"/>
          <w:szCs w:val="18"/>
        </w:rPr>
        <w:t>Target/dependent feature is categorical in nature with two possible outcomes</w:t>
      </w:r>
    </w:p>
    <w:p w14:paraId="04089F91" w14:textId="4E2AB90D" w:rsidR="00642E05" w:rsidRPr="00CB782B" w:rsidRDefault="00527CFF" w:rsidP="00527CFF">
      <w:pPr>
        <w:pStyle w:val="ListParagraph"/>
        <w:numPr>
          <w:ilvl w:val="0"/>
          <w:numId w:val="12"/>
        </w:numPr>
        <w:jc w:val="both"/>
        <w:rPr>
          <w:rFonts w:ascii="Times New Roman" w:hAnsi="Times New Roman" w:cs="Times New Roman"/>
          <w:bCs/>
          <w:sz w:val="18"/>
          <w:szCs w:val="18"/>
        </w:rPr>
      </w:pPr>
      <w:r w:rsidRPr="00CB782B">
        <w:rPr>
          <w:rFonts w:ascii="Times New Roman" w:hAnsi="Times New Roman" w:cs="Times New Roman"/>
          <w:bCs/>
          <w:sz w:val="18"/>
          <w:szCs w:val="18"/>
        </w:rPr>
        <w:t>With 357 Benign and 212 Malign outcomes</w:t>
      </w:r>
    </w:p>
    <w:p w14:paraId="1CAB89CA" w14:textId="526DDDD2" w:rsidR="00E74A61" w:rsidRPr="00CB782B" w:rsidRDefault="00527CFF" w:rsidP="00527CFF">
      <w:pPr>
        <w:pStyle w:val="ListParagraph"/>
        <w:numPr>
          <w:ilvl w:val="0"/>
          <w:numId w:val="12"/>
        </w:numPr>
        <w:spacing w:after="0" w:line="240" w:lineRule="auto"/>
        <w:jc w:val="both"/>
        <w:rPr>
          <w:rStyle w:val="Emphasis"/>
          <w:rFonts w:ascii="Times New Roman" w:hAnsi="Times New Roman" w:cs="Times New Roman"/>
          <w:bCs/>
          <w:i w:val="0"/>
          <w:iCs w:val="0"/>
          <w:sz w:val="18"/>
          <w:szCs w:val="18"/>
        </w:rPr>
      </w:pPr>
      <w:r w:rsidRPr="00CB782B">
        <w:rPr>
          <w:rFonts w:ascii="Times New Roman" w:hAnsi="Times New Roman" w:cs="Times New Roman"/>
          <w:bCs/>
          <w:sz w:val="18"/>
          <w:szCs w:val="18"/>
        </w:rPr>
        <w:t xml:space="preserve">Dataset has 60 to 40 </w:t>
      </w:r>
      <w:proofErr w:type="gramStart"/>
      <w:r w:rsidRPr="00CB782B">
        <w:rPr>
          <w:rFonts w:ascii="Times New Roman" w:hAnsi="Times New Roman" w:cs="Times New Roman"/>
          <w:bCs/>
          <w:sz w:val="18"/>
          <w:szCs w:val="18"/>
        </w:rPr>
        <w:t>ratio</w:t>
      </w:r>
      <w:proofErr w:type="gramEnd"/>
      <w:r w:rsidRPr="00CB782B">
        <w:rPr>
          <w:rFonts w:ascii="Times New Roman" w:hAnsi="Times New Roman" w:cs="Times New Roman"/>
          <w:bCs/>
          <w:sz w:val="18"/>
          <w:szCs w:val="18"/>
        </w:rPr>
        <w:t xml:space="preserve"> for outcomes, which is a balanced ratio.</w:t>
      </w:r>
    </w:p>
    <w:p w14:paraId="39F46102" w14:textId="415A42D9" w:rsidR="00E74A61" w:rsidRPr="00CB782B" w:rsidRDefault="00E74A61" w:rsidP="008E1E69">
      <w:pPr>
        <w:pStyle w:val="NoSpacing"/>
        <w:rPr>
          <w:rStyle w:val="Emphasis"/>
          <w:rFonts w:ascii="Times New Roman" w:hAnsi="Times New Roman" w:cs="Times New Roman"/>
          <w:i w:val="0"/>
          <w:iCs w:val="0"/>
          <w:sz w:val="18"/>
          <w:szCs w:val="18"/>
        </w:rPr>
      </w:pPr>
    </w:p>
    <w:p w14:paraId="499CA6AD" w14:textId="68847512" w:rsidR="008E1E69" w:rsidRPr="00CB782B" w:rsidRDefault="00C56BA6" w:rsidP="00406532">
      <w:pPr>
        <w:pStyle w:val="Heading3"/>
        <w:tabs>
          <w:tab w:val="left" w:pos="360"/>
        </w:tabs>
        <w:ind w:left="0"/>
        <w:rPr>
          <w:rStyle w:val="Emphasis"/>
          <w:rFonts w:ascii="Times New Roman" w:hAnsi="Times New Roman" w:cs="Times New Roman"/>
          <w:i w:val="0"/>
          <w:iCs w:val="0"/>
          <w:color w:val="auto"/>
          <w:sz w:val="18"/>
          <w:szCs w:val="18"/>
        </w:rPr>
      </w:pPr>
      <w:bookmarkStart w:id="16" w:name="_Toc35684924"/>
      <w:r w:rsidRPr="00722079">
        <w:rPr>
          <w:rStyle w:val="Emphasis"/>
          <w:rFonts w:ascii="Times New Roman" w:hAnsi="Times New Roman" w:cs="Times New Roman"/>
          <w:color w:val="auto"/>
          <w:sz w:val="18"/>
          <w:szCs w:val="18"/>
        </w:rPr>
        <w:t>Visualizations</w:t>
      </w:r>
      <w:bookmarkEnd w:id="16"/>
    </w:p>
    <w:p w14:paraId="115B7B15" w14:textId="3ABCEB6A" w:rsidR="008E1E69" w:rsidRPr="00CB782B" w:rsidRDefault="00C56BA6" w:rsidP="00F33C83">
      <w:pPr>
        <w:pStyle w:val="NoSpacing"/>
        <w:numPr>
          <w:ilvl w:val="0"/>
          <w:numId w:val="20"/>
        </w:numPr>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Correlation Matrix</w:t>
      </w:r>
    </w:p>
    <w:p w14:paraId="036E3C76" w14:textId="3A96EA86" w:rsidR="008E1E69" w:rsidRPr="00CB782B" w:rsidRDefault="00C56BA6" w:rsidP="00F33C83">
      <w:pPr>
        <w:pStyle w:val="NoSpacing"/>
        <w:numPr>
          <w:ilvl w:val="0"/>
          <w:numId w:val="20"/>
        </w:numPr>
        <w:rPr>
          <w:rStyle w:val="Emphasis"/>
          <w:rFonts w:ascii="Times New Roman" w:hAnsi="Times New Roman" w:cs="Times New Roman"/>
          <w:i w:val="0"/>
          <w:iCs w:val="0"/>
          <w:sz w:val="18"/>
          <w:szCs w:val="18"/>
        </w:rPr>
      </w:pPr>
      <w:r w:rsidRPr="00CB782B">
        <w:rPr>
          <w:rStyle w:val="Emphasis"/>
          <w:rFonts w:ascii="Times New Roman" w:hAnsi="Times New Roman" w:cs="Times New Roman"/>
          <w:i w:val="0"/>
          <w:iCs w:val="0"/>
          <w:sz w:val="18"/>
          <w:szCs w:val="18"/>
        </w:rPr>
        <w:t>Univariate Analysis (Single Variable)</w:t>
      </w:r>
    </w:p>
    <w:p w14:paraId="230F4F21" w14:textId="3AABAEE8" w:rsidR="00635F81" w:rsidRPr="00CB782B" w:rsidRDefault="00356AD1" w:rsidP="00C81C0C">
      <w:pPr>
        <w:pStyle w:val="NoSpacing"/>
        <w:numPr>
          <w:ilvl w:val="0"/>
          <w:numId w:val="20"/>
        </w:numPr>
        <w:rPr>
          <w:rStyle w:val="Emphasis"/>
          <w:rFonts w:ascii="Times New Roman" w:hAnsi="Times New Roman" w:cs="Times New Roman"/>
          <w:i w:val="0"/>
          <w:iCs w:val="0"/>
          <w:sz w:val="18"/>
          <w:szCs w:val="18"/>
        </w:rPr>
      </w:pPr>
      <w:r w:rsidRPr="00CB782B">
        <w:rPr>
          <w:rFonts w:ascii="Times New Roman" w:hAnsi="Times New Roman" w:cs="Times New Roman"/>
          <w:bCs/>
          <w:noProof/>
          <w:sz w:val="18"/>
          <w:szCs w:val="18"/>
        </w:rPr>
        <w:drawing>
          <wp:anchor distT="0" distB="0" distL="114300" distR="114300" simplePos="0" relativeHeight="251660288" behindDoc="0" locked="0" layoutInCell="1" allowOverlap="1" wp14:anchorId="5C0B95C5" wp14:editId="2B4AC685">
            <wp:simplePos x="0" y="0"/>
            <wp:positionH relativeFrom="column">
              <wp:posOffset>1270</wp:posOffset>
            </wp:positionH>
            <wp:positionV relativeFrom="paragraph">
              <wp:posOffset>281517</wp:posOffset>
            </wp:positionV>
            <wp:extent cx="6858000" cy="2386330"/>
            <wp:effectExtent l="0" t="0" r="0" b="0"/>
            <wp:wrapTopAndBottom/>
            <wp:docPr id="7" name="Picture 7" descr="C:\Users\dpsin\AppData\Local\Microsoft\Windows\INetCache\Content.MSO\4B5EF7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psin\AppData\Local\Microsoft\Windows\INetCache\Content.MSO\4B5EF7F.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58000" cy="2386330"/>
                    </a:xfrm>
                    <a:prstGeom prst="rect">
                      <a:avLst/>
                    </a:prstGeom>
                    <a:noFill/>
                    <a:ln>
                      <a:noFill/>
                    </a:ln>
                  </pic:spPr>
                </pic:pic>
              </a:graphicData>
            </a:graphic>
            <wp14:sizeRelH relativeFrom="page">
              <wp14:pctWidth>0</wp14:pctWidth>
            </wp14:sizeRelH>
            <wp14:sizeRelV relativeFrom="page">
              <wp14:pctHeight>0</wp14:pctHeight>
            </wp14:sizeRelV>
          </wp:anchor>
        </w:drawing>
      </w:r>
      <w:r w:rsidR="00C56BA6" w:rsidRPr="00CB782B">
        <w:rPr>
          <w:rStyle w:val="Emphasis"/>
          <w:rFonts w:ascii="Times New Roman" w:hAnsi="Times New Roman" w:cs="Times New Roman"/>
          <w:i w:val="0"/>
          <w:iCs w:val="0"/>
          <w:sz w:val="18"/>
          <w:szCs w:val="18"/>
        </w:rPr>
        <w:t>Bivariate Analysis (Correlations)</w:t>
      </w:r>
    </w:p>
    <w:p w14:paraId="6E19CA72" w14:textId="5688016E" w:rsidR="00635F81" w:rsidRPr="00CB782B" w:rsidRDefault="00635F81" w:rsidP="00635F81">
      <w:pPr>
        <w:pStyle w:val="NoSpacing"/>
        <w:rPr>
          <w:rStyle w:val="Emphasis"/>
          <w:rFonts w:ascii="Times New Roman" w:hAnsi="Times New Roman" w:cs="Times New Roman"/>
          <w:i w:val="0"/>
          <w:iCs w:val="0"/>
          <w:sz w:val="18"/>
          <w:szCs w:val="18"/>
        </w:rPr>
      </w:pPr>
    </w:p>
    <w:p w14:paraId="356F1861" w14:textId="2E2CBAA8" w:rsidR="00356AD1" w:rsidRPr="00356AD1" w:rsidRDefault="00B577FD" w:rsidP="00BA071A">
      <w:pPr>
        <w:pStyle w:val="NoSpacing"/>
        <w:jc w:val="right"/>
        <w:rPr>
          <w:rStyle w:val="Emphasis"/>
          <w:rFonts w:ascii="Times New Roman" w:hAnsi="Times New Roman" w:cs="Times New Roman"/>
          <w:i w:val="0"/>
          <w:iCs w:val="0"/>
          <w:sz w:val="18"/>
          <w:szCs w:val="18"/>
        </w:rPr>
      </w:pPr>
      <w:bookmarkStart w:id="17" w:name="_Toc35606151"/>
      <w:r w:rsidRPr="00CB782B">
        <w:rPr>
          <w:rFonts w:ascii="Times New Roman" w:hAnsi="Times New Roman" w:cs="Times New Roman"/>
          <w:sz w:val="18"/>
          <w:szCs w:val="18"/>
        </w:rPr>
        <w:t xml:space="preserve">Figure </w:t>
      </w:r>
      <w:r w:rsidRPr="00CB782B">
        <w:rPr>
          <w:rFonts w:ascii="Times New Roman" w:hAnsi="Times New Roman" w:cs="Times New Roman"/>
          <w:i/>
          <w:iCs/>
          <w:sz w:val="18"/>
          <w:szCs w:val="18"/>
        </w:rPr>
        <w:fldChar w:fldCharType="begin"/>
      </w:r>
      <w:r w:rsidRPr="00CB782B">
        <w:rPr>
          <w:rFonts w:ascii="Times New Roman" w:hAnsi="Times New Roman" w:cs="Times New Roman"/>
          <w:sz w:val="18"/>
          <w:szCs w:val="18"/>
        </w:rPr>
        <w:instrText xml:space="preserve"> SEQ Figure \* ARABIC </w:instrText>
      </w:r>
      <w:r w:rsidRPr="00CB782B">
        <w:rPr>
          <w:rFonts w:ascii="Times New Roman" w:hAnsi="Times New Roman" w:cs="Times New Roman"/>
          <w:i/>
          <w:iCs/>
          <w:sz w:val="18"/>
          <w:szCs w:val="18"/>
        </w:rPr>
        <w:fldChar w:fldCharType="separate"/>
      </w:r>
      <w:r w:rsidR="00E45D72">
        <w:rPr>
          <w:rFonts w:ascii="Times New Roman" w:hAnsi="Times New Roman" w:cs="Times New Roman"/>
          <w:noProof/>
          <w:sz w:val="18"/>
          <w:szCs w:val="18"/>
        </w:rPr>
        <w:t>5</w:t>
      </w:r>
      <w:r w:rsidRPr="00CB782B">
        <w:rPr>
          <w:rFonts w:ascii="Times New Roman" w:hAnsi="Times New Roman" w:cs="Times New Roman"/>
          <w:i/>
          <w:iCs/>
          <w:sz w:val="18"/>
          <w:szCs w:val="18"/>
        </w:rPr>
        <w:fldChar w:fldCharType="end"/>
      </w:r>
      <w:r w:rsidRPr="00CB782B">
        <w:rPr>
          <w:rFonts w:ascii="Times New Roman" w:hAnsi="Times New Roman" w:cs="Times New Roman"/>
          <w:sz w:val="18"/>
          <w:szCs w:val="18"/>
        </w:rPr>
        <w:t xml:space="preserve"> Univariate Analysis – Box plot</w:t>
      </w:r>
      <w:bookmarkEnd w:id="17"/>
    </w:p>
    <w:p w14:paraId="628783E3" w14:textId="77777777" w:rsidR="00356AD1" w:rsidRPr="00356AD1" w:rsidRDefault="00356AD1" w:rsidP="0098525E">
      <w:pPr>
        <w:pStyle w:val="NoSpacing"/>
        <w:ind w:left="720"/>
        <w:rPr>
          <w:rStyle w:val="Emphasis"/>
          <w:rFonts w:ascii="Times New Roman" w:hAnsi="Times New Roman" w:cs="Times New Roman"/>
          <w:i w:val="0"/>
          <w:iCs w:val="0"/>
          <w:sz w:val="18"/>
          <w:szCs w:val="18"/>
        </w:rPr>
      </w:pPr>
    </w:p>
    <w:p w14:paraId="1C185C46" w14:textId="02070640" w:rsidR="00635F81" w:rsidRPr="00CB782B" w:rsidRDefault="00885886" w:rsidP="00885886">
      <w:pPr>
        <w:pStyle w:val="NoSpacing"/>
        <w:numPr>
          <w:ilvl w:val="0"/>
          <w:numId w:val="21"/>
        </w:numPr>
        <w:rPr>
          <w:rStyle w:val="Emphasis"/>
          <w:rFonts w:ascii="Times New Roman" w:hAnsi="Times New Roman" w:cs="Times New Roman"/>
          <w:i w:val="0"/>
          <w:iCs w:val="0"/>
          <w:sz w:val="18"/>
          <w:szCs w:val="18"/>
        </w:rPr>
      </w:pPr>
      <w:r w:rsidRPr="00720955">
        <w:rPr>
          <w:rStyle w:val="Emphasis"/>
          <w:rFonts w:ascii="Times New Roman" w:hAnsi="Times New Roman" w:cs="Times New Roman"/>
          <w:sz w:val="18"/>
          <w:szCs w:val="18"/>
        </w:rPr>
        <w:t>Correlation Matrix</w:t>
      </w:r>
      <w:r w:rsidRPr="00CB782B">
        <w:rPr>
          <w:rStyle w:val="Emphasis"/>
          <w:rFonts w:ascii="Times New Roman" w:hAnsi="Times New Roman" w:cs="Times New Roman"/>
          <w:i w:val="0"/>
          <w:iCs w:val="0"/>
          <w:sz w:val="18"/>
          <w:szCs w:val="18"/>
        </w:rPr>
        <w:t xml:space="preserve"> </w:t>
      </w:r>
      <w:r w:rsidR="00E14839" w:rsidRPr="00CB782B">
        <w:rPr>
          <w:rStyle w:val="Emphasis"/>
          <w:rFonts w:ascii="Times New Roman" w:hAnsi="Times New Roman" w:cs="Times New Roman"/>
          <w:i w:val="0"/>
          <w:iCs w:val="0"/>
          <w:sz w:val="18"/>
          <w:szCs w:val="18"/>
        </w:rPr>
        <w:t>–</w:t>
      </w:r>
      <w:r w:rsidRPr="00CB782B">
        <w:rPr>
          <w:rStyle w:val="Emphasis"/>
          <w:rFonts w:ascii="Times New Roman" w:hAnsi="Times New Roman" w:cs="Times New Roman"/>
          <w:i w:val="0"/>
          <w:iCs w:val="0"/>
          <w:sz w:val="18"/>
          <w:szCs w:val="18"/>
        </w:rPr>
        <w:t xml:space="preserve"> </w:t>
      </w:r>
      <w:r w:rsidR="00E14839" w:rsidRPr="00CB782B">
        <w:rPr>
          <w:rStyle w:val="Emphasis"/>
          <w:rFonts w:ascii="Times New Roman" w:hAnsi="Times New Roman" w:cs="Times New Roman"/>
          <w:i w:val="0"/>
          <w:iCs w:val="0"/>
          <w:sz w:val="18"/>
          <w:szCs w:val="18"/>
        </w:rPr>
        <w:t xml:space="preserve">is done to inspect relation between </w:t>
      </w:r>
      <w:proofErr w:type="spellStart"/>
      <w:r w:rsidR="00E14839" w:rsidRPr="00CB782B">
        <w:rPr>
          <w:rStyle w:val="Emphasis"/>
          <w:rFonts w:ascii="Times New Roman" w:hAnsi="Times New Roman" w:cs="Times New Roman"/>
          <w:i w:val="0"/>
          <w:iCs w:val="0"/>
          <w:sz w:val="18"/>
          <w:szCs w:val="18"/>
        </w:rPr>
        <w:t>varriables</w:t>
      </w:r>
      <w:proofErr w:type="spellEnd"/>
    </w:p>
    <w:p w14:paraId="667453E4" w14:textId="09BC6D74" w:rsidR="004272BD" w:rsidRPr="00CB782B" w:rsidRDefault="00C81C0C" w:rsidP="004272BD">
      <w:pPr>
        <w:pStyle w:val="NoSpacing"/>
        <w:keepNext/>
        <w:rPr>
          <w:rFonts w:ascii="Times New Roman" w:hAnsi="Times New Roman" w:cs="Times New Roman"/>
          <w:sz w:val="18"/>
          <w:szCs w:val="18"/>
        </w:rPr>
      </w:pPr>
      <w:r w:rsidRPr="00CB782B">
        <w:rPr>
          <w:rFonts w:ascii="Times New Roman" w:hAnsi="Times New Roman" w:cs="Times New Roman"/>
          <w:bCs/>
          <w:noProof/>
          <w:sz w:val="18"/>
          <w:szCs w:val="18"/>
        </w:rPr>
        <w:t xml:space="preserve"> </w:t>
      </w:r>
      <w:r w:rsidRPr="00CB782B">
        <w:rPr>
          <w:rFonts w:ascii="Times New Roman" w:hAnsi="Times New Roman" w:cs="Times New Roman"/>
          <w:bCs/>
          <w:noProof/>
          <w:sz w:val="18"/>
          <w:szCs w:val="18"/>
        </w:rPr>
        <w:drawing>
          <wp:inline distT="0" distB="0" distL="0" distR="0" wp14:anchorId="453F73F4" wp14:editId="6732512F">
            <wp:extent cx="3200400" cy="22902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3024"/>
                    <a:stretch/>
                  </pic:blipFill>
                  <pic:spPr bwMode="auto">
                    <a:xfrm>
                      <a:off x="0" y="0"/>
                      <a:ext cx="3210435" cy="2297411"/>
                    </a:xfrm>
                    <a:prstGeom prst="rect">
                      <a:avLst/>
                    </a:prstGeom>
                    <a:ln>
                      <a:noFill/>
                    </a:ln>
                    <a:extLst>
                      <a:ext uri="{53640926-AAD7-44D8-BBD7-CCE9431645EC}">
                        <a14:shadowObscured xmlns:a14="http://schemas.microsoft.com/office/drawing/2010/main"/>
                      </a:ext>
                    </a:extLst>
                  </pic:spPr>
                </pic:pic>
              </a:graphicData>
            </a:graphic>
          </wp:inline>
        </w:drawing>
      </w:r>
    </w:p>
    <w:p w14:paraId="51D8EB32" w14:textId="23D0255D" w:rsidR="00C81C0C" w:rsidRPr="00CB782B" w:rsidRDefault="004272BD" w:rsidP="00EE640A">
      <w:pPr>
        <w:pStyle w:val="Caption"/>
        <w:ind w:left="720"/>
        <w:rPr>
          <w:rFonts w:ascii="Times New Roman" w:hAnsi="Times New Roman" w:cs="Times New Roman"/>
          <w:i w:val="0"/>
          <w:iCs w:val="0"/>
          <w:color w:val="auto"/>
        </w:rPr>
      </w:pPr>
      <w:bookmarkStart w:id="18" w:name="_Toc35606152"/>
      <w:r w:rsidRPr="00CB782B">
        <w:rPr>
          <w:rFonts w:ascii="Times New Roman" w:hAnsi="Times New Roman" w:cs="Times New Roman"/>
          <w:i w:val="0"/>
          <w:iCs w:val="0"/>
          <w:color w:val="auto"/>
        </w:rPr>
        <w:t xml:space="preserve">Figure </w:t>
      </w:r>
      <w:r w:rsidRPr="00CB782B">
        <w:rPr>
          <w:rFonts w:ascii="Times New Roman" w:hAnsi="Times New Roman" w:cs="Times New Roman"/>
          <w:i w:val="0"/>
          <w:iCs w:val="0"/>
          <w:color w:val="auto"/>
        </w:rPr>
        <w:fldChar w:fldCharType="begin"/>
      </w:r>
      <w:r w:rsidRPr="00CB782B">
        <w:rPr>
          <w:rFonts w:ascii="Times New Roman" w:hAnsi="Times New Roman" w:cs="Times New Roman"/>
          <w:i w:val="0"/>
          <w:iCs w:val="0"/>
          <w:color w:val="auto"/>
        </w:rPr>
        <w:instrText xml:space="preserve"> SEQ Figure \* ARABIC </w:instrText>
      </w:r>
      <w:r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6</w:t>
      </w:r>
      <w:r w:rsidRPr="00CB782B">
        <w:rPr>
          <w:rFonts w:ascii="Times New Roman" w:hAnsi="Times New Roman" w:cs="Times New Roman"/>
          <w:i w:val="0"/>
          <w:iCs w:val="0"/>
          <w:color w:val="auto"/>
        </w:rPr>
        <w:fldChar w:fldCharType="end"/>
      </w:r>
      <w:r w:rsidRPr="00CB782B">
        <w:rPr>
          <w:rFonts w:ascii="Times New Roman" w:hAnsi="Times New Roman" w:cs="Times New Roman"/>
          <w:i w:val="0"/>
          <w:iCs w:val="0"/>
          <w:color w:val="auto"/>
        </w:rPr>
        <w:t xml:space="preserve"> Correlation Matrix - using </w:t>
      </w:r>
      <w:r w:rsidR="00C740BB" w:rsidRPr="00CB782B">
        <w:rPr>
          <w:rFonts w:ascii="Times New Roman" w:hAnsi="Times New Roman" w:cs="Times New Roman"/>
          <w:i w:val="0"/>
          <w:iCs w:val="0"/>
          <w:color w:val="auto"/>
        </w:rPr>
        <w:t>Heatmap</w:t>
      </w:r>
      <w:bookmarkEnd w:id="18"/>
    </w:p>
    <w:p w14:paraId="0BEC4DAA" w14:textId="3FC0AD81" w:rsidR="000E5F5B" w:rsidRPr="00EF4CEC" w:rsidRDefault="000E5F5B" w:rsidP="000E5F5B">
      <w:pPr>
        <w:spacing w:after="0" w:line="240" w:lineRule="auto"/>
        <w:jc w:val="both"/>
        <w:rPr>
          <w:rStyle w:val="Emphasis"/>
          <w:rFonts w:ascii="Times New Roman" w:hAnsi="Times New Roman" w:cs="Times New Roman"/>
          <w:i w:val="0"/>
          <w:iCs w:val="0"/>
          <w:sz w:val="18"/>
          <w:szCs w:val="18"/>
        </w:rPr>
      </w:pPr>
      <w:r w:rsidRPr="00EF4CEC">
        <w:rPr>
          <w:rStyle w:val="Emphasis"/>
          <w:rFonts w:ascii="Times New Roman" w:hAnsi="Times New Roman" w:cs="Times New Roman"/>
          <w:i w:val="0"/>
          <w:iCs w:val="0"/>
          <w:sz w:val="18"/>
          <w:szCs w:val="18"/>
        </w:rPr>
        <w:t>Inferences</w:t>
      </w:r>
      <w:r w:rsidR="00EF4CEC">
        <w:rPr>
          <w:rStyle w:val="Emphasis"/>
          <w:rFonts w:ascii="Times New Roman" w:hAnsi="Times New Roman" w:cs="Times New Roman"/>
          <w:i w:val="0"/>
          <w:iCs w:val="0"/>
          <w:sz w:val="18"/>
          <w:szCs w:val="18"/>
        </w:rPr>
        <w:t xml:space="preserve"> Figure 5</w:t>
      </w:r>
    </w:p>
    <w:p w14:paraId="2527BDAB" w14:textId="0ECE5F72" w:rsidR="000E5F5B" w:rsidRPr="00CB782B" w:rsidRDefault="00C87C84" w:rsidP="000E5F5B">
      <w:pPr>
        <w:pStyle w:val="ListParagraph"/>
        <w:numPr>
          <w:ilvl w:val="0"/>
          <w:numId w:val="10"/>
        </w:numPr>
        <w:rPr>
          <w:rFonts w:ascii="Times New Roman" w:hAnsi="Times New Roman" w:cs="Times New Roman"/>
          <w:bCs/>
          <w:sz w:val="18"/>
          <w:szCs w:val="18"/>
        </w:rPr>
      </w:pPr>
      <w:r w:rsidRPr="00CB782B">
        <w:rPr>
          <w:rFonts w:ascii="Times New Roman" w:hAnsi="Times New Roman" w:cs="Times New Roman"/>
          <w:bCs/>
          <w:sz w:val="18"/>
          <w:szCs w:val="18"/>
        </w:rPr>
        <w:t xml:space="preserve">Group 1: (Radius, perimeter, area, concavity and </w:t>
      </w:r>
      <w:proofErr w:type="spellStart"/>
      <w:r w:rsidRPr="00CB782B">
        <w:rPr>
          <w:rFonts w:ascii="Times New Roman" w:hAnsi="Times New Roman" w:cs="Times New Roman"/>
          <w:bCs/>
          <w:sz w:val="18"/>
          <w:szCs w:val="18"/>
        </w:rPr>
        <w:t>concave_points</w:t>
      </w:r>
      <w:proofErr w:type="spellEnd"/>
      <w:r w:rsidRPr="00CB782B">
        <w:rPr>
          <w:rFonts w:ascii="Times New Roman" w:hAnsi="Times New Roman" w:cs="Times New Roman"/>
          <w:bCs/>
          <w:sz w:val="18"/>
          <w:szCs w:val="18"/>
        </w:rPr>
        <w:t>) have strong positive correlation</w:t>
      </w:r>
    </w:p>
    <w:p w14:paraId="005A6274" w14:textId="1E8DC807" w:rsidR="00C87C84" w:rsidRDefault="00C87C84" w:rsidP="00C87C84">
      <w:pPr>
        <w:pStyle w:val="ListParagraph"/>
        <w:numPr>
          <w:ilvl w:val="0"/>
          <w:numId w:val="10"/>
        </w:numPr>
        <w:rPr>
          <w:rFonts w:ascii="Times New Roman" w:hAnsi="Times New Roman" w:cs="Times New Roman"/>
          <w:bCs/>
          <w:sz w:val="18"/>
          <w:szCs w:val="18"/>
        </w:rPr>
      </w:pPr>
      <w:r w:rsidRPr="00CB782B">
        <w:rPr>
          <w:rFonts w:ascii="Times New Roman" w:hAnsi="Times New Roman" w:cs="Times New Roman"/>
          <w:bCs/>
          <w:sz w:val="18"/>
          <w:szCs w:val="18"/>
        </w:rPr>
        <w:t xml:space="preserve">Group 2: (Texture, smoothness, symmetry, </w:t>
      </w:r>
      <w:proofErr w:type="spellStart"/>
      <w:r w:rsidRPr="00CB782B">
        <w:rPr>
          <w:rFonts w:ascii="Times New Roman" w:hAnsi="Times New Roman" w:cs="Times New Roman"/>
          <w:bCs/>
          <w:sz w:val="18"/>
          <w:szCs w:val="18"/>
        </w:rPr>
        <w:t>fractal_dimension</w:t>
      </w:r>
      <w:proofErr w:type="spellEnd"/>
      <w:r w:rsidRPr="00CB782B">
        <w:rPr>
          <w:rFonts w:ascii="Times New Roman" w:hAnsi="Times New Roman" w:cs="Times New Roman"/>
          <w:bCs/>
          <w:sz w:val="18"/>
          <w:szCs w:val="18"/>
        </w:rPr>
        <w:t>) have relatively low or negative correlation to Group 1 features</w:t>
      </w:r>
    </w:p>
    <w:p w14:paraId="04B014CE" w14:textId="77777777" w:rsidR="00B577FD" w:rsidRDefault="00B577FD" w:rsidP="0098525E">
      <w:pPr>
        <w:rPr>
          <w:rStyle w:val="Emphasis"/>
          <w:rFonts w:ascii="Times New Roman" w:hAnsi="Times New Roman" w:cs="Times New Roman"/>
          <w:bCs/>
          <w:i w:val="0"/>
          <w:iCs w:val="0"/>
          <w:sz w:val="18"/>
          <w:szCs w:val="18"/>
        </w:rPr>
      </w:pPr>
    </w:p>
    <w:p w14:paraId="630ED477" w14:textId="5ACBCCD9" w:rsidR="004272BD" w:rsidRPr="00CB782B" w:rsidRDefault="00C56BA6" w:rsidP="0000403F">
      <w:pPr>
        <w:pStyle w:val="NoSpacing"/>
        <w:numPr>
          <w:ilvl w:val="0"/>
          <w:numId w:val="21"/>
        </w:numPr>
        <w:rPr>
          <w:rFonts w:ascii="Times New Roman" w:hAnsi="Times New Roman" w:cs="Times New Roman"/>
          <w:sz w:val="18"/>
          <w:szCs w:val="18"/>
        </w:rPr>
      </w:pPr>
      <w:r w:rsidRPr="00DF6CCD">
        <w:rPr>
          <w:rFonts w:ascii="Times New Roman" w:hAnsi="Times New Roman" w:cs="Times New Roman"/>
          <w:i/>
          <w:iCs/>
          <w:sz w:val="18"/>
          <w:szCs w:val="18"/>
        </w:rPr>
        <w:t>Univariate analysis</w:t>
      </w:r>
      <w:r w:rsidR="00506A36" w:rsidRPr="00CB782B">
        <w:rPr>
          <w:rFonts w:ascii="Times New Roman" w:hAnsi="Times New Roman" w:cs="Times New Roman"/>
          <w:sz w:val="18"/>
          <w:szCs w:val="18"/>
        </w:rPr>
        <w:t xml:space="preserve"> </w:t>
      </w:r>
      <w:r w:rsidR="00506A36" w:rsidRPr="00CB782B">
        <w:rPr>
          <w:rStyle w:val="Emphasis"/>
          <w:rFonts w:ascii="Times New Roman" w:hAnsi="Times New Roman" w:cs="Times New Roman"/>
          <w:i w:val="0"/>
          <w:iCs w:val="0"/>
          <w:sz w:val="18"/>
          <w:szCs w:val="18"/>
        </w:rPr>
        <w:t xml:space="preserve">– </w:t>
      </w:r>
      <w:r w:rsidRPr="00CB782B">
        <w:rPr>
          <w:rFonts w:ascii="Times New Roman" w:hAnsi="Times New Roman" w:cs="Times New Roman"/>
          <w:sz w:val="18"/>
          <w:szCs w:val="18"/>
        </w:rPr>
        <w:t>is done by performing frequency counts of different features.</w:t>
      </w:r>
    </w:p>
    <w:p w14:paraId="186D486E" w14:textId="0FCE2396" w:rsidR="00302902" w:rsidRDefault="00302902" w:rsidP="00302902">
      <w:pPr>
        <w:pStyle w:val="NoSpacing"/>
        <w:keepNext/>
        <w:rPr>
          <w:rFonts w:ascii="Times New Roman" w:hAnsi="Times New Roman" w:cs="Times New Roman"/>
          <w:sz w:val="18"/>
          <w:szCs w:val="18"/>
        </w:rPr>
      </w:pPr>
    </w:p>
    <w:p w14:paraId="7237E291" w14:textId="2B0A2DB3" w:rsidR="00532EC5" w:rsidRDefault="00532EC5" w:rsidP="00302902">
      <w:pPr>
        <w:pStyle w:val="NoSpacing"/>
        <w:keepNext/>
        <w:rPr>
          <w:rFonts w:ascii="Times New Roman" w:hAnsi="Times New Roman" w:cs="Times New Roman"/>
          <w:sz w:val="18"/>
          <w:szCs w:val="18"/>
        </w:rPr>
      </w:pPr>
    </w:p>
    <w:p w14:paraId="4087ED24" w14:textId="39A15200" w:rsidR="00532EC5" w:rsidRDefault="00532EC5" w:rsidP="00302902">
      <w:pPr>
        <w:pStyle w:val="NoSpacing"/>
        <w:keepNext/>
        <w:rPr>
          <w:rFonts w:ascii="Times New Roman" w:hAnsi="Times New Roman" w:cs="Times New Roman"/>
          <w:sz w:val="18"/>
          <w:szCs w:val="18"/>
        </w:rPr>
      </w:pPr>
    </w:p>
    <w:p w14:paraId="7CD38E42" w14:textId="77777777" w:rsidR="00532EC5" w:rsidRPr="00CB782B" w:rsidRDefault="00532EC5" w:rsidP="00302902">
      <w:pPr>
        <w:pStyle w:val="NoSpacing"/>
        <w:keepNext/>
        <w:rPr>
          <w:rFonts w:ascii="Times New Roman" w:hAnsi="Times New Roman" w:cs="Times New Roman"/>
          <w:sz w:val="18"/>
          <w:szCs w:val="18"/>
        </w:rPr>
      </w:pPr>
    </w:p>
    <w:p w14:paraId="720C48CE" w14:textId="6E786681" w:rsidR="009D6474" w:rsidRPr="00CB782B" w:rsidRDefault="009D6474" w:rsidP="00B577FD">
      <w:pPr>
        <w:pStyle w:val="Caption"/>
        <w:rPr>
          <w:rFonts w:ascii="Times New Roman" w:hAnsi="Times New Roman" w:cs="Times New Roman"/>
          <w:i w:val="0"/>
          <w:iCs w:val="0"/>
          <w:color w:val="auto"/>
        </w:rPr>
      </w:pPr>
    </w:p>
    <w:p w14:paraId="67803E8D" w14:textId="77777777" w:rsidR="0098525E" w:rsidRDefault="0098525E" w:rsidP="00506A36">
      <w:pPr>
        <w:pStyle w:val="NoSpacing"/>
        <w:rPr>
          <w:rFonts w:ascii="Times New Roman" w:hAnsi="Times New Roman" w:cs="Times New Roman"/>
          <w:sz w:val="18"/>
          <w:szCs w:val="18"/>
        </w:rPr>
      </w:pPr>
    </w:p>
    <w:p w14:paraId="35573D8F" w14:textId="00ABC106" w:rsidR="00EE640A" w:rsidRPr="00CB782B" w:rsidRDefault="00C56BA6" w:rsidP="00506A36">
      <w:pPr>
        <w:pStyle w:val="NoSpacing"/>
        <w:rPr>
          <w:rFonts w:ascii="Times New Roman" w:hAnsi="Times New Roman" w:cs="Times New Roman"/>
          <w:sz w:val="18"/>
          <w:szCs w:val="18"/>
        </w:rPr>
      </w:pPr>
      <w:r w:rsidRPr="00CB782B">
        <w:rPr>
          <w:rFonts w:ascii="Times New Roman" w:hAnsi="Times New Roman" w:cs="Times New Roman"/>
          <w:sz w:val="18"/>
          <w:szCs w:val="18"/>
        </w:rPr>
        <w:t>Inference</w:t>
      </w:r>
      <w:r w:rsidR="00EE640A" w:rsidRPr="00CB782B">
        <w:rPr>
          <w:rFonts w:ascii="Times New Roman" w:hAnsi="Times New Roman" w:cs="Times New Roman"/>
          <w:sz w:val="18"/>
          <w:szCs w:val="18"/>
        </w:rPr>
        <w:t>s</w:t>
      </w:r>
      <w:r w:rsidR="00EF4CEC">
        <w:rPr>
          <w:rFonts w:ascii="Times New Roman" w:hAnsi="Times New Roman" w:cs="Times New Roman"/>
          <w:sz w:val="18"/>
          <w:szCs w:val="18"/>
        </w:rPr>
        <w:t xml:space="preserve"> Figure 6</w:t>
      </w:r>
      <w:r w:rsidRPr="00CB782B">
        <w:rPr>
          <w:rFonts w:ascii="Times New Roman" w:hAnsi="Times New Roman" w:cs="Times New Roman"/>
          <w:sz w:val="18"/>
          <w:szCs w:val="18"/>
        </w:rPr>
        <w:t>:</w:t>
      </w:r>
    </w:p>
    <w:p w14:paraId="5F0E546D" w14:textId="2BF9C226" w:rsidR="00801291" w:rsidRPr="00CB782B" w:rsidRDefault="00C56BA6" w:rsidP="00506A36">
      <w:pPr>
        <w:pStyle w:val="NoSpacing"/>
        <w:numPr>
          <w:ilvl w:val="0"/>
          <w:numId w:val="22"/>
        </w:numPr>
        <w:rPr>
          <w:rFonts w:ascii="Times New Roman" w:hAnsi="Times New Roman" w:cs="Times New Roman"/>
          <w:sz w:val="18"/>
          <w:szCs w:val="18"/>
        </w:rPr>
      </w:pPr>
      <w:r w:rsidRPr="00CB782B">
        <w:rPr>
          <w:rFonts w:ascii="Times New Roman" w:hAnsi="Times New Roman" w:cs="Times New Roman"/>
          <w:sz w:val="18"/>
          <w:szCs w:val="18"/>
        </w:rPr>
        <w:t>Presence of outliers is in 4th quadrant, and rarely in 3rd and 1st as in case of smoothness and symmetry</w:t>
      </w:r>
    </w:p>
    <w:p w14:paraId="445A5284" w14:textId="69964CA8" w:rsidR="00C56BA6" w:rsidRPr="00CB782B" w:rsidRDefault="00EF4CEC" w:rsidP="0098525E">
      <w:pPr>
        <w:pStyle w:val="Caption"/>
        <w:jc w:val="right"/>
        <w:rPr>
          <w:rFonts w:ascii="Times New Roman" w:hAnsi="Times New Roman" w:cs="Times New Roman"/>
          <w:i w:val="0"/>
          <w:iCs w:val="0"/>
          <w:color w:val="auto"/>
        </w:rPr>
      </w:pPr>
      <w:bookmarkStart w:id="19" w:name="_Toc35606153"/>
      <w:r w:rsidRPr="00CB782B">
        <w:rPr>
          <w:rFonts w:ascii="Times New Roman" w:hAnsi="Times New Roman" w:cs="Times New Roman"/>
          <w:noProof/>
          <w:color w:val="auto"/>
        </w:rPr>
        <w:lastRenderedPageBreak/>
        <w:drawing>
          <wp:anchor distT="0" distB="0" distL="114300" distR="114300" simplePos="0" relativeHeight="251661312" behindDoc="0" locked="0" layoutInCell="1" allowOverlap="1" wp14:anchorId="587DB6B0" wp14:editId="514C4555">
            <wp:simplePos x="0" y="0"/>
            <wp:positionH relativeFrom="column">
              <wp:posOffset>-1905</wp:posOffset>
            </wp:positionH>
            <wp:positionV relativeFrom="page">
              <wp:posOffset>776182</wp:posOffset>
            </wp:positionV>
            <wp:extent cx="6858000" cy="1735455"/>
            <wp:effectExtent l="0" t="0" r="0" b="0"/>
            <wp:wrapTopAndBottom/>
            <wp:docPr id="10" name="Picture 10" descr="C:\Users\dpsin\AppData\Local\Microsoft\Windows\INetCache\Content.MSO\8A2556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psin\AppData\Local\Microsoft\Windows\INetCache\Content.MSO\8A255601.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173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801291" w:rsidRPr="00CB782B">
        <w:rPr>
          <w:rFonts w:ascii="Times New Roman" w:hAnsi="Times New Roman" w:cs="Times New Roman"/>
          <w:i w:val="0"/>
          <w:iCs w:val="0"/>
          <w:color w:val="auto"/>
        </w:rPr>
        <w:t xml:space="preserve">Figure </w:t>
      </w:r>
      <w:r w:rsidR="009409A7" w:rsidRPr="00CB782B">
        <w:rPr>
          <w:rFonts w:ascii="Times New Roman" w:hAnsi="Times New Roman" w:cs="Times New Roman"/>
          <w:i w:val="0"/>
          <w:iCs w:val="0"/>
          <w:color w:val="auto"/>
        </w:rPr>
        <w:fldChar w:fldCharType="begin"/>
      </w:r>
      <w:r w:rsidR="009409A7" w:rsidRPr="00CB782B">
        <w:rPr>
          <w:rFonts w:ascii="Times New Roman" w:hAnsi="Times New Roman" w:cs="Times New Roman"/>
          <w:i w:val="0"/>
          <w:iCs w:val="0"/>
          <w:color w:val="auto"/>
        </w:rPr>
        <w:instrText xml:space="preserve"> SEQ Figure \* ARABIC </w:instrText>
      </w:r>
      <w:r w:rsidR="009409A7"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7</w:t>
      </w:r>
      <w:r w:rsidR="009409A7" w:rsidRPr="00CB782B">
        <w:rPr>
          <w:rFonts w:ascii="Times New Roman" w:hAnsi="Times New Roman" w:cs="Times New Roman"/>
          <w:i w:val="0"/>
          <w:iCs w:val="0"/>
          <w:color w:val="auto"/>
        </w:rPr>
        <w:fldChar w:fldCharType="end"/>
      </w:r>
      <w:r w:rsidR="00801291" w:rsidRPr="00CB782B">
        <w:rPr>
          <w:rFonts w:ascii="Times New Roman" w:hAnsi="Times New Roman" w:cs="Times New Roman"/>
          <w:i w:val="0"/>
          <w:iCs w:val="0"/>
          <w:color w:val="auto"/>
        </w:rPr>
        <w:t xml:space="preserve"> Univariate Analysis - Histogram</w:t>
      </w:r>
      <w:bookmarkEnd w:id="19"/>
    </w:p>
    <w:p w14:paraId="6E9A878B" w14:textId="54FB10B8"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Inferences</w:t>
      </w:r>
      <w:r w:rsidR="00EF4CEC">
        <w:rPr>
          <w:rFonts w:ascii="Times New Roman" w:hAnsi="Times New Roman" w:cs="Times New Roman"/>
          <w:sz w:val="18"/>
          <w:szCs w:val="18"/>
        </w:rPr>
        <w:t xml:space="preserve"> Figure 7</w:t>
      </w:r>
      <w:r w:rsidRPr="00CB782B">
        <w:rPr>
          <w:rFonts w:ascii="Times New Roman" w:hAnsi="Times New Roman" w:cs="Times New Roman"/>
          <w:sz w:val="18"/>
          <w:szCs w:val="18"/>
        </w:rPr>
        <w:t>:</w:t>
      </w:r>
    </w:p>
    <w:p w14:paraId="1323ECB0" w14:textId="5D93BE13" w:rsidR="009D6474" w:rsidRPr="00CB782B" w:rsidRDefault="00C56BA6" w:rsidP="00C56BA6">
      <w:pPr>
        <w:pStyle w:val="NoSpacing"/>
        <w:numPr>
          <w:ilvl w:val="0"/>
          <w:numId w:val="13"/>
        </w:numPr>
        <w:rPr>
          <w:rFonts w:ascii="Times New Roman" w:hAnsi="Times New Roman" w:cs="Times New Roman"/>
          <w:sz w:val="18"/>
          <w:szCs w:val="18"/>
        </w:rPr>
      </w:pPr>
      <w:r w:rsidRPr="00CB782B">
        <w:rPr>
          <w:rFonts w:ascii="Times New Roman" w:hAnsi="Times New Roman" w:cs="Times New Roman"/>
          <w:sz w:val="18"/>
          <w:szCs w:val="18"/>
        </w:rPr>
        <w:t>Texture, smoothness and symmetry are normally distributed</w:t>
      </w:r>
    </w:p>
    <w:p w14:paraId="1D429D51" w14:textId="4D2ADCCE" w:rsidR="00C56BA6" w:rsidRPr="00CB782B" w:rsidRDefault="00C56BA6" w:rsidP="00C56BA6">
      <w:pPr>
        <w:pStyle w:val="NoSpacing"/>
        <w:numPr>
          <w:ilvl w:val="0"/>
          <w:numId w:val="13"/>
        </w:numPr>
        <w:rPr>
          <w:rFonts w:ascii="Times New Roman" w:hAnsi="Times New Roman" w:cs="Times New Roman"/>
          <w:sz w:val="18"/>
          <w:szCs w:val="18"/>
        </w:rPr>
      </w:pPr>
      <w:r w:rsidRPr="00CB782B">
        <w:rPr>
          <w:rFonts w:ascii="Times New Roman" w:hAnsi="Times New Roman" w:cs="Times New Roman"/>
          <w:sz w:val="18"/>
          <w:szCs w:val="18"/>
        </w:rPr>
        <w:t>Remaining variables are skewed</w:t>
      </w:r>
    </w:p>
    <w:p w14:paraId="1F99F88E" w14:textId="5C3B72F3" w:rsidR="00C56BA6" w:rsidRPr="00CB782B" w:rsidRDefault="00C56BA6" w:rsidP="00C56BA6">
      <w:pPr>
        <w:pStyle w:val="NoSpacing"/>
        <w:rPr>
          <w:rFonts w:ascii="Times New Roman" w:hAnsi="Times New Roman" w:cs="Times New Roman"/>
          <w:sz w:val="18"/>
          <w:szCs w:val="18"/>
        </w:rPr>
      </w:pPr>
    </w:p>
    <w:p w14:paraId="33B09B79" w14:textId="2E0912A4" w:rsidR="009D09EC" w:rsidRPr="00CB782B" w:rsidRDefault="00C56BA6" w:rsidP="00C56BA6">
      <w:pPr>
        <w:pStyle w:val="NoSpacing"/>
        <w:numPr>
          <w:ilvl w:val="0"/>
          <w:numId w:val="21"/>
        </w:numPr>
        <w:rPr>
          <w:rFonts w:ascii="Times New Roman" w:hAnsi="Times New Roman" w:cs="Times New Roman"/>
          <w:sz w:val="18"/>
          <w:szCs w:val="18"/>
        </w:rPr>
      </w:pPr>
      <w:r w:rsidRPr="00EF4CEC">
        <w:rPr>
          <w:rFonts w:ascii="Times New Roman" w:hAnsi="Times New Roman" w:cs="Times New Roman"/>
          <w:i/>
          <w:iCs/>
          <w:sz w:val="18"/>
          <w:szCs w:val="18"/>
        </w:rPr>
        <w:t>Bivariate analysis</w:t>
      </w:r>
      <w:r w:rsidRPr="00CB782B">
        <w:rPr>
          <w:rFonts w:ascii="Times New Roman" w:hAnsi="Times New Roman" w:cs="Times New Roman"/>
          <w:sz w:val="18"/>
          <w:szCs w:val="18"/>
        </w:rPr>
        <w:t xml:space="preserve"> is done to identify association between different features</w:t>
      </w:r>
      <w:r w:rsidRPr="00CB782B">
        <w:rPr>
          <w:rStyle w:val="Emphasis"/>
          <w:rFonts w:ascii="Times New Roman" w:hAnsi="Times New Roman" w:cs="Times New Roman"/>
          <w:sz w:val="18"/>
          <w:szCs w:val="18"/>
        </w:rPr>
        <w:t>.</w:t>
      </w:r>
      <w:r w:rsidRPr="00CB782B">
        <w:rPr>
          <w:rFonts w:ascii="Times New Roman" w:hAnsi="Times New Roman" w:cs="Times New Roman"/>
          <w:sz w:val="18"/>
          <w:szCs w:val="18"/>
        </w:rPr>
        <w:t xml:space="preserve"> Plot analysis between (Radius, diagnosis) and (texture, diagnosis) </w:t>
      </w:r>
      <w:r w:rsidR="00553827" w:rsidRPr="00CB782B">
        <w:rPr>
          <w:rFonts w:ascii="Times New Roman" w:hAnsi="Times New Roman" w:cs="Times New Roman"/>
          <w:sz w:val="18"/>
          <w:szCs w:val="18"/>
        </w:rPr>
        <w:t>indicates</w:t>
      </w:r>
      <w:r w:rsidRPr="00CB782B">
        <w:rPr>
          <w:rFonts w:ascii="Times New Roman" w:hAnsi="Times New Roman" w:cs="Times New Roman"/>
          <w:sz w:val="18"/>
          <w:szCs w:val="18"/>
        </w:rPr>
        <w:t xml:space="preserve"> the reason for skewness</w:t>
      </w:r>
      <w:r w:rsidR="00E51390" w:rsidRPr="00CB782B">
        <w:rPr>
          <w:rFonts w:ascii="Times New Roman" w:hAnsi="Times New Roman" w:cs="Times New Roman"/>
          <w:sz w:val="18"/>
          <w:szCs w:val="18"/>
        </w:rPr>
        <w:t xml:space="preserve"> of </w:t>
      </w:r>
      <w:r w:rsidR="00C9679E" w:rsidRPr="00CB782B">
        <w:rPr>
          <w:rFonts w:ascii="Times New Roman" w:hAnsi="Times New Roman" w:cs="Times New Roman"/>
          <w:sz w:val="18"/>
          <w:szCs w:val="18"/>
        </w:rPr>
        <w:t xml:space="preserve">radius and </w:t>
      </w:r>
      <w:r w:rsidR="00400B0F" w:rsidRPr="00CB782B">
        <w:rPr>
          <w:rFonts w:ascii="Times New Roman" w:hAnsi="Times New Roman" w:cs="Times New Roman"/>
          <w:sz w:val="18"/>
          <w:szCs w:val="18"/>
        </w:rPr>
        <w:t xml:space="preserve">normal distribution of </w:t>
      </w:r>
      <w:r w:rsidR="00681F96" w:rsidRPr="00CB782B">
        <w:rPr>
          <w:rFonts w:ascii="Times New Roman" w:hAnsi="Times New Roman" w:cs="Times New Roman"/>
          <w:sz w:val="18"/>
          <w:szCs w:val="18"/>
        </w:rPr>
        <w:t>texture.</w:t>
      </w:r>
    </w:p>
    <w:p w14:paraId="5A25B00D" w14:textId="4F10601F" w:rsidR="00A661C7" w:rsidRPr="00CB782B" w:rsidRDefault="00A661C7" w:rsidP="007E2BC4">
      <w:pPr>
        <w:pStyle w:val="NoSpacing"/>
        <w:rPr>
          <w:rFonts w:ascii="Times New Roman" w:hAnsi="Times New Roman" w:cs="Times New Roman"/>
          <w:sz w:val="18"/>
          <w:szCs w:val="18"/>
        </w:rPr>
      </w:pPr>
    </w:p>
    <w:p w14:paraId="7D18D50E" w14:textId="1D2EDF7C" w:rsidR="000377EF" w:rsidRPr="0098525E" w:rsidRDefault="0098525E" w:rsidP="0098525E">
      <w:pPr>
        <w:rPr>
          <w:rFonts w:ascii="Times New Roman" w:eastAsia="Calibri" w:hAnsi="Times New Roman" w:cs="Times New Roman"/>
          <w:sz w:val="18"/>
          <w:szCs w:val="18"/>
        </w:rPr>
      </w:pPr>
      <w:r w:rsidRPr="00CB782B">
        <w:rPr>
          <w:noProof/>
        </w:rPr>
        <w:drawing>
          <wp:inline distT="0" distB="0" distL="0" distR="0" wp14:anchorId="2A40624D" wp14:editId="1FF4B847">
            <wp:extent cx="3200400" cy="2463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2463165"/>
                    </a:xfrm>
                    <a:prstGeom prst="rect">
                      <a:avLst/>
                    </a:prstGeom>
                    <a:noFill/>
                    <a:ln>
                      <a:noFill/>
                    </a:ln>
                  </pic:spPr>
                </pic:pic>
              </a:graphicData>
            </a:graphic>
          </wp:inline>
        </w:drawing>
      </w:r>
    </w:p>
    <w:p w14:paraId="624E71DA" w14:textId="7817F588" w:rsidR="00AE3E69" w:rsidRPr="00CB782B" w:rsidRDefault="00AE3E69" w:rsidP="00231FDB">
      <w:pPr>
        <w:pStyle w:val="Caption"/>
        <w:jc w:val="center"/>
        <w:rPr>
          <w:rFonts w:ascii="Times New Roman" w:hAnsi="Times New Roman" w:cs="Times New Roman"/>
          <w:i w:val="0"/>
          <w:iCs w:val="0"/>
          <w:color w:val="auto"/>
        </w:rPr>
      </w:pPr>
      <w:bookmarkStart w:id="20" w:name="_Toc35606154"/>
      <w:r w:rsidRPr="00CB782B">
        <w:rPr>
          <w:rFonts w:ascii="Times New Roman" w:hAnsi="Times New Roman" w:cs="Times New Roman"/>
          <w:i w:val="0"/>
          <w:iCs w:val="0"/>
          <w:color w:val="auto"/>
        </w:rPr>
        <w:t xml:space="preserve">Figure </w:t>
      </w:r>
      <w:r w:rsidR="009409A7" w:rsidRPr="00CB782B">
        <w:rPr>
          <w:rFonts w:ascii="Times New Roman" w:hAnsi="Times New Roman" w:cs="Times New Roman"/>
          <w:i w:val="0"/>
          <w:iCs w:val="0"/>
          <w:color w:val="auto"/>
        </w:rPr>
        <w:fldChar w:fldCharType="begin"/>
      </w:r>
      <w:r w:rsidR="009409A7" w:rsidRPr="00CB782B">
        <w:rPr>
          <w:rFonts w:ascii="Times New Roman" w:hAnsi="Times New Roman" w:cs="Times New Roman"/>
          <w:i w:val="0"/>
          <w:iCs w:val="0"/>
          <w:color w:val="auto"/>
        </w:rPr>
        <w:instrText xml:space="preserve"> SEQ Figure \* ARABIC </w:instrText>
      </w:r>
      <w:r w:rsidR="009409A7"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8</w:t>
      </w:r>
      <w:r w:rsidR="009409A7" w:rsidRPr="00CB782B">
        <w:rPr>
          <w:rFonts w:ascii="Times New Roman" w:hAnsi="Times New Roman" w:cs="Times New Roman"/>
          <w:i w:val="0"/>
          <w:iCs w:val="0"/>
          <w:color w:val="auto"/>
        </w:rPr>
        <w:fldChar w:fldCharType="end"/>
      </w:r>
      <w:r w:rsidRPr="00CB782B">
        <w:rPr>
          <w:rFonts w:ascii="Times New Roman" w:hAnsi="Times New Roman" w:cs="Times New Roman"/>
          <w:i w:val="0"/>
          <w:iCs w:val="0"/>
          <w:color w:val="auto"/>
        </w:rPr>
        <w:t xml:space="preserve"> Bivariate Analysis - Histogram and Scatterplot</w:t>
      </w:r>
      <w:bookmarkEnd w:id="20"/>
    </w:p>
    <w:p w14:paraId="4180BFE4" w14:textId="07F0C57F" w:rsidR="00C56BA6" w:rsidRPr="00EF4CEC" w:rsidRDefault="00C56BA6" w:rsidP="00EF4CEC">
      <w:pPr>
        <w:pStyle w:val="Heading2"/>
        <w:tabs>
          <w:tab w:val="left" w:pos="360"/>
        </w:tabs>
        <w:ind w:left="0"/>
        <w:rPr>
          <w:rFonts w:ascii="Times New Roman" w:hAnsi="Times New Roman" w:cs="Times New Roman"/>
          <w:i/>
          <w:iCs/>
          <w:color w:val="auto"/>
          <w:sz w:val="18"/>
          <w:szCs w:val="18"/>
        </w:rPr>
      </w:pPr>
      <w:bookmarkStart w:id="21" w:name="_Toc35684925"/>
      <w:r w:rsidRPr="00EF4CEC">
        <w:rPr>
          <w:rFonts w:ascii="Times New Roman" w:hAnsi="Times New Roman" w:cs="Times New Roman"/>
          <w:i/>
          <w:iCs/>
          <w:color w:val="auto"/>
          <w:sz w:val="18"/>
          <w:szCs w:val="18"/>
        </w:rPr>
        <w:t>Data Preprocessing:</w:t>
      </w:r>
      <w:bookmarkEnd w:id="21"/>
    </w:p>
    <w:p w14:paraId="034E6965" w14:textId="0625838C"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Before starting Data preprocessing, the data quality must be inquired on parameters like:</w:t>
      </w:r>
    </w:p>
    <w:p w14:paraId="68344AC4" w14:textId="77777777" w:rsidR="00954313" w:rsidRPr="00CB782B" w:rsidRDefault="00954313" w:rsidP="00C56BA6">
      <w:pPr>
        <w:pStyle w:val="NoSpacing"/>
        <w:rPr>
          <w:rFonts w:ascii="Times New Roman" w:hAnsi="Times New Roman" w:cs="Times New Roman"/>
          <w:sz w:val="18"/>
          <w:szCs w:val="18"/>
        </w:rPr>
      </w:pPr>
    </w:p>
    <w:p w14:paraId="5D27EAEB" w14:textId="62BD8BBC" w:rsidR="00954313" w:rsidRPr="00CB782B" w:rsidRDefault="00C56BA6" w:rsidP="00954313">
      <w:pPr>
        <w:pStyle w:val="NoSpacing"/>
        <w:numPr>
          <w:ilvl w:val="0"/>
          <w:numId w:val="14"/>
        </w:numPr>
        <w:rPr>
          <w:rFonts w:ascii="Times New Roman" w:hAnsi="Times New Roman" w:cs="Times New Roman"/>
          <w:sz w:val="18"/>
          <w:szCs w:val="18"/>
        </w:rPr>
      </w:pPr>
      <w:r w:rsidRPr="00EF4CEC">
        <w:rPr>
          <w:rStyle w:val="Emphasis"/>
          <w:rFonts w:ascii="Times New Roman" w:hAnsi="Times New Roman" w:cs="Times New Roman"/>
          <w:sz w:val="18"/>
          <w:szCs w:val="18"/>
        </w:rPr>
        <w:t>Completeness (Cases of missing data)</w:t>
      </w:r>
      <w:r w:rsidRPr="00EF4CEC">
        <w:rPr>
          <w:rFonts w:ascii="Times New Roman" w:hAnsi="Times New Roman" w:cs="Times New Roman"/>
          <w:sz w:val="18"/>
          <w:szCs w:val="18"/>
        </w:rPr>
        <w:t>:</w:t>
      </w:r>
      <w:r w:rsidRPr="00CB782B">
        <w:rPr>
          <w:rFonts w:ascii="Times New Roman" w:hAnsi="Times New Roman" w:cs="Times New Roman"/>
          <w:sz w:val="18"/>
          <w:szCs w:val="18"/>
        </w:rPr>
        <w:t xml:space="preserve"> </w:t>
      </w:r>
      <w:r w:rsidR="00954313" w:rsidRPr="00CB782B">
        <w:rPr>
          <w:rFonts w:ascii="Times New Roman" w:hAnsi="Times New Roman" w:cs="Times New Roman"/>
          <w:sz w:val="18"/>
          <w:szCs w:val="18"/>
        </w:rPr>
        <w:t xml:space="preserve">Presence of any </w:t>
      </w:r>
      <w:proofErr w:type="spellStart"/>
      <w:r w:rsidR="00954313" w:rsidRPr="00CB782B">
        <w:rPr>
          <w:rFonts w:ascii="Times New Roman" w:hAnsi="Times New Roman" w:cs="Times New Roman"/>
          <w:sz w:val="18"/>
          <w:szCs w:val="18"/>
        </w:rPr>
        <w:t>NaN</w:t>
      </w:r>
      <w:proofErr w:type="spellEnd"/>
      <w:r w:rsidR="00954313" w:rsidRPr="00CB782B">
        <w:rPr>
          <w:rFonts w:ascii="Times New Roman" w:hAnsi="Times New Roman" w:cs="Times New Roman"/>
          <w:sz w:val="18"/>
          <w:szCs w:val="18"/>
        </w:rPr>
        <w:t xml:space="preserve"> value can heavily impact the decision-making ability. There can be various methods to tackle empty or non-null values in dataset, like replacing empty values with mean, median or zero values. In our case the data consistency implies that no such operation is needed.</w:t>
      </w:r>
    </w:p>
    <w:p w14:paraId="1CA68D61" w14:textId="77777777" w:rsidR="00DB64BE" w:rsidRPr="00CB782B" w:rsidRDefault="00DB64BE" w:rsidP="00DB64BE">
      <w:pPr>
        <w:pStyle w:val="NoSpacing"/>
        <w:ind w:left="720"/>
        <w:rPr>
          <w:rFonts w:ascii="Times New Roman" w:hAnsi="Times New Roman" w:cs="Times New Roman"/>
          <w:sz w:val="18"/>
          <w:szCs w:val="18"/>
        </w:rPr>
      </w:pPr>
    </w:p>
    <w:p w14:paraId="7ADD5AB7" w14:textId="77777777" w:rsidR="0098525E" w:rsidRDefault="0098525E" w:rsidP="00AE3E69">
      <w:pPr>
        <w:pStyle w:val="NoSpacing"/>
        <w:keepNext/>
        <w:jc w:val="center"/>
        <w:rPr>
          <w:rFonts w:ascii="Times New Roman" w:hAnsi="Times New Roman" w:cs="Times New Roman"/>
          <w:sz w:val="18"/>
          <w:szCs w:val="18"/>
        </w:rPr>
      </w:pPr>
    </w:p>
    <w:p w14:paraId="7E5EBC75" w14:textId="77777777" w:rsidR="0098525E" w:rsidRDefault="0098525E" w:rsidP="00AE3E69">
      <w:pPr>
        <w:pStyle w:val="NoSpacing"/>
        <w:keepNext/>
        <w:jc w:val="center"/>
        <w:rPr>
          <w:rFonts w:ascii="Times New Roman" w:hAnsi="Times New Roman" w:cs="Times New Roman"/>
          <w:sz w:val="18"/>
          <w:szCs w:val="18"/>
        </w:rPr>
      </w:pPr>
    </w:p>
    <w:p w14:paraId="19F587BB" w14:textId="3A1D80C3" w:rsidR="00AE3E69" w:rsidRPr="00CB782B" w:rsidRDefault="00AE3E69" w:rsidP="00AE3E69">
      <w:pPr>
        <w:pStyle w:val="NoSpacing"/>
        <w:keepNext/>
        <w:jc w:val="center"/>
        <w:rPr>
          <w:rFonts w:ascii="Times New Roman" w:hAnsi="Times New Roman" w:cs="Times New Roman"/>
          <w:sz w:val="18"/>
          <w:szCs w:val="18"/>
        </w:rPr>
      </w:pPr>
      <w:r w:rsidRPr="00CB782B">
        <w:rPr>
          <w:rFonts w:ascii="Times New Roman" w:hAnsi="Times New Roman" w:cs="Times New Roman"/>
          <w:noProof/>
          <w:sz w:val="18"/>
          <w:szCs w:val="18"/>
        </w:rPr>
        <w:drawing>
          <wp:inline distT="0" distB="0" distL="0" distR="0" wp14:anchorId="5342A1FA" wp14:editId="79A40EE1">
            <wp:extent cx="2421467" cy="5508550"/>
            <wp:effectExtent l="0" t="0" r="0" b="0"/>
            <wp:docPr id="2080852218" name="Picture 1538377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8377944"/>
                    <pic:cNvPicPr/>
                  </pic:nvPicPr>
                  <pic:blipFill rotWithShape="1">
                    <a:blip r:embed="rId27">
                      <a:extLst>
                        <a:ext uri="{28A0092B-C50C-407E-A947-70E740481C1C}">
                          <a14:useLocalDpi xmlns:a14="http://schemas.microsoft.com/office/drawing/2010/main" val="0"/>
                        </a:ext>
                      </a:extLst>
                    </a:blip>
                    <a:srcRect l="13525"/>
                    <a:stretch/>
                  </pic:blipFill>
                  <pic:spPr bwMode="auto">
                    <a:xfrm>
                      <a:off x="0" y="0"/>
                      <a:ext cx="2421467" cy="5508550"/>
                    </a:xfrm>
                    <a:prstGeom prst="rect">
                      <a:avLst/>
                    </a:prstGeom>
                    <a:ln>
                      <a:noFill/>
                    </a:ln>
                    <a:extLst>
                      <a:ext uri="{53640926-AAD7-44D8-BBD7-CCE9431645EC}">
                        <a14:shadowObscured xmlns:a14="http://schemas.microsoft.com/office/drawing/2010/main"/>
                      </a:ext>
                    </a:extLst>
                  </pic:spPr>
                </pic:pic>
              </a:graphicData>
            </a:graphic>
          </wp:inline>
        </w:drawing>
      </w:r>
    </w:p>
    <w:p w14:paraId="4AF45AB7" w14:textId="104B5129" w:rsidR="00AE3E69" w:rsidRDefault="00AE3E69" w:rsidP="00AE3E69">
      <w:pPr>
        <w:pStyle w:val="Caption"/>
        <w:jc w:val="center"/>
        <w:rPr>
          <w:rFonts w:ascii="Times New Roman" w:hAnsi="Times New Roman" w:cs="Times New Roman"/>
          <w:i w:val="0"/>
          <w:iCs w:val="0"/>
          <w:color w:val="auto"/>
        </w:rPr>
      </w:pPr>
      <w:bookmarkStart w:id="22" w:name="_Toc35606155"/>
      <w:r w:rsidRPr="00CB782B">
        <w:rPr>
          <w:rFonts w:ascii="Times New Roman" w:hAnsi="Times New Roman" w:cs="Times New Roman"/>
          <w:i w:val="0"/>
          <w:iCs w:val="0"/>
          <w:color w:val="auto"/>
        </w:rPr>
        <w:t xml:space="preserve">Figure </w:t>
      </w:r>
      <w:r w:rsidR="009409A7" w:rsidRPr="00CB782B">
        <w:rPr>
          <w:rFonts w:ascii="Times New Roman" w:hAnsi="Times New Roman" w:cs="Times New Roman"/>
          <w:i w:val="0"/>
          <w:iCs w:val="0"/>
          <w:color w:val="auto"/>
        </w:rPr>
        <w:fldChar w:fldCharType="begin"/>
      </w:r>
      <w:r w:rsidR="009409A7" w:rsidRPr="00CB782B">
        <w:rPr>
          <w:rFonts w:ascii="Times New Roman" w:hAnsi="Times New Roman" w:cs="Times New Roman"/>
          <w:i w:val="0"/>
          <w:iCs w:val="0"/>
          <w:color w:val="auto"/>
        </w:rPr>
        <w:instrText xml:space="preserve"> SEQ Figure \* ARABIC </w:instrText>
      </w:r>
      <w:r w:rsidR="009409A7"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9</w:t>
      </w:r>
      <w:bookmarkEnd w:id="22"/>
      <w:r w:rsidR="009409A7" w:rsidRPr="00CB782B">
        <w:rPr>
          <w:rFonts w:ascii="Times New Roman" w:hAnsi="Times New Roman" w:cs="Times New Roman"/>
          <w:i w:val="0"/>
          <w:iCs w:val="0"/>
          <w:color w:val="auto"/>
        </w:rPr>
        <w:fldChar w:fldCharType="end"/>
      </w:r>
    </w:p>
    <w:p w14:paraId="28297A31" w14:textId="5A416179" w:rsidR="00EF4CEC" w:rsidRDefault="00EF4CEC" w:rsidP="00EF4CEC"/>
    <w:p w14:paraId="1945373A" w14:textId="77777777" w:rsidR="00EF4CEC" w:rsidRPr="00EF4CEC" w:rsidRDefault="00EF4CEC" w:rsidP="00EF4CEC"/>
    <w:p w14:paraId="19397887" w14:textId="27391730" w:rsidR="00AE3E69" w:rsidRPr="00CB782B" w:rsidRDefault="00C56BA6" w:rsidP="00954313">
      <w:pPr>
        <w:pStyle w:val="NoSpacing"/>
        <w:numPr>
          <w:ilvl w:val="0"/>
          <w:numId w:val="14"/>
        </w:numPr>
        <w:rPr>
          <w:rFonts w:ascii="Times New Roman" w:hAnsi="Times New Roman" w:cs="Times New Roman"/>
          <w:sz w:val="18"/>
          <w:szCs w:val="18"/>
        </w:rPr>
      </w:pPr>
      <w:r w:rsidRPr="00EF4CEC">
        <w:rPr>
          <w:rFonts w:ascii="Times New Roman" w:hAnsi="Times New Roman" w:cs="Times New Roman"/>
          <w:i/>
          <w:iCs/>
          <w:sz w:val="18"/>
          <w:szCs w:val="18"/>
        </w:rPr>
        <w:lastRenderedPageBreak/>
        <w:t>Data Constraints</w:t>
      </w:r>
      <w:r w:rsidR="00AE3E69" w:rsidRPr="00CB782B">
        <w:rPr>
          <w:rFonts w:ascii="Times New Roman" w:hAnsi="Times New Roman" w:cs="Times New Roman"/>
          <w:b/>
          <w:bCs/>
          <w:sz w:val="18"/>
          <w:szCs w:val="18"/>
        </w:rPr>
        <w:t xml:space="preserve">: </w:t>
      </w:r>
      <w:r w:rsidR="00954313" w:rsidRPr="00CB782B">
        <w:rPr>
          <w:rFonts w:ascii="Times New Roman" w:hAnsi="Times New Roman" w:cs="Times New Roman"/>
          <w:sz w:val="18"/>
          <w:szCs w:val="18"/>
        </w:rPr>
        <w:t xml:space="preserve"> i.e. on basis of D</w:t>
      </w:r>
      <w:r w:rsidR="00AE3E69" w:rsidRPr="00CB782B">
        <w:rPr>
          <w:rFonts w:ascii="Times New Roman" w:hAnsi="Times New Roman" w:cs="Times New Roman"/>
          <w:sz w:val="18"/>
          <w:szCs w:val="18"/>
        </w:rPr>
        <w:t xml:space="preserve">ata Types (values of </w:t>
      </w:r>
      <w:proofErr w:type="gramStart"/>
      <w:r w:rsidR="00AE3E69" w:rsidRPr="00CB782B">
        <w:rPr>
          <w:rFonts w:ascii="Times New Roman" w:hAnsi="Times New Roman" w:cs="Times New Roman"/>
          <w:sz w:val="18"/>
          <w:szCs w:val="18"/>
        </w:rPr>
        <w:t>particular type</w:t>
      </w:r>
      <w:proofErr w:type="gramEnd"/>
      <w:r w:rsidR="00954313" w:rsidRPr="00CB782B">
        <w:rPr>
          <w:rFonts w:ascii="Times New Roman" w:hAnsi="Times New Roman" w:cs="Times New Roman"/>
          <w:sz w:val="18"/>
          <w:szCs w:val="18"/>
        </w:rPr>
        <w:t>)</w:t>
      </w:r>
      <w:r w:rsidR="00AE3E69" w:rsidRPr="00CB782B">
        <w:rPr>
          <w:rFonts w:ascii="Times New Roman" w:hAnsi="Times New Roman" w:cs="Times New Roman"/>
          <w:sz w:val="18"/>
          <w:szCs w:val="18"/>
        </w:rPr>
        <w:t xml:space="preserve"> in a column, data range</w:t>
      </w:r>
    </w:p>
    <w:p w14:paraId="1034EB7D" w14:textId="5F3C94D5" w:rsidR="00C56BA6" w:rsidRPr="00CB782B" w:rsidRDefault="00C56BA6" w:rsidP="00AE3E69">
      <w:pPr>
        <w:pStyle w:val="NoSpacing"/>
        <w:ind w:left="720"/>
        <w:rPr>
          <w:rFonts w:ascii="Times New Roman" w:hAnsi="Times New Roman" w:cs="Times New Roman"/>
          <w:sz w:val="18"/>
          <w:szCs w:val="18"/>
        </w:rPr>
      </w:pPr>
    </w:p>
    <w:p w14:paraId="3226A9E3" w14:textId="27912E20" w:rsidR="009D09EC" w:rsidRDefault="0098525E" w:rsidP="00397787">
      <w:pPr>
        <w:pStyle w:val="NoSpacing"/>
        <w:jc w:val="center"/>
        <w:rPr>
          <w:rFonts w:ascii="Times New Roman" w:hAnsi="Times New Roman" w:cs="Times New Roman"/>
          <w:sz w:val="18"/>
          <w:szCs w:val="18"/>
        </w:rPr>
      </w:pPr>
      <w:bookmarkStart w:id="23" w:name="_Toc35606156"/>
      <w:r w:rsidRPr="00CB782B">
        <w:rPr>
          <w:rFonts w:ascii="Times New Roman" w:hAnsi="Times New Roman" w:cs="Times New Roman"/>
          <w:noProof/>
          <w:sz w:val="18"/>
          <w:szCs w:val="18"/>
        </w:rPr>
        <w:drawing>
          <wp:anchor distT="0" distB="0" distL="114300" distR="114300" simplePos="0" relativeHeight="251658240" behindDoc="0" locked="0" layoutInCell="1" allowOverlap="1" wp14:anchorId="57249583" wp14:editId="544575D7">
            <wp:simplePos x="0" y="0"/>
            <wp:positionH relativeFrom="column">
              <wp:posOffset>0</wp:posOffset>
            </wp:positionH>
            <wp:positionV relativeFrom="paragraph">
              <wp:posOffset>5739130</wp:posOffset>
            </wp:positionV>
            <wp:extent cx="6858000" cy="1921510"/>
            <wp:effectExtent l="0" t="0" r="0" b="2540"/>
            <wp:wrapTopAndBottom/>
            <wp:docPr id="130719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8">
                      <a:extLst>
                        <a:ext uri="{28A0092B-C50C-407E-A947-70E740481C1C}">
                          <a14:useLocalDpi xmlns:a14="http://schemas.microsoft.com/office/drawing/2010/main" val="0"/>
                        </a:ext>
                      </a:extLst>
                    </a:blip>
                    <a:stretch>
                      <a:fillRect/>
                    </a:stretch>
                  </pic:blipFill>
                  <pic:spPr>
                    <a:xfrm>
                      <a:off x="0" y="0"/>
                      <a:ext cx="6858000" cy="1921510"/>
                    </a:xfrm>
                    <a:prstGeom prst="rect">
                      <a:avLst/>
                    </a:prstGeom>
                  </pic:spPr>
                </pic:pic>
              </a:graphicData>
            </a:graphic>
            <wp14:sizeRelH relativeFrom="page">
              <wp14:pctWidth>0</wp14:pctWidth>
            </wp14:sizeRelH>
            <wp14:sizeRelV relativeFrom="page">
              <wp14:pctHeight>0</wp14:pctHeight>
            </wp14:sizeRelV>
          </wp:anchor>
        </w:drawing>
      </w:r>
      <w:r w:rsidR="000A0EFB" w:rsidRPr="00CB782B">
        <w:rPr>
          <w:rFonts w:ascii="Times New Roman" w:hAnsi="Times New Roman" w:cs="Times New Roman"/>
          <w:noProof/>
          <w:sz w:val="18"/>
          <w:szCs w:val="18"/>
        </w:rPr>
        <w:drawing>
          <wp:inline distT="0" distB="0" distL="0" distR="0" wp14:anchorId="00CB6807" wp14:editId="37C8BDBA">
            <wp:extent cx="3175000" cy="5445769"/>
            <wp:effectExtent l="0" t="0" r="6350" b="254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3175000" cy="5445769"/>
                    </a:xfrm>
                    <a:prstGeom prst="rect">
                      <a:avLst/>
                    </a:prstGeom>
                  </pic:spPr>
                </pic:pic>
              </a:graphicData>
            </a:graphic>
          </wp:inline>
        </w:drawing>
      </w:r>
      <w:r w:rsidR="00397787" w:rsidRPr="00CB782B">
        <w:rPr>
          <w:rFonts w:ascii="Times New Roman" w:hAnsi="Times New Roman" w:cs="Times New Roman"/>
          <w:sz w:val="18"/>
          <w:szCs w:val="18"/>
        </w:rPr>
        <w:t xml:space="preserve">Figure </w:t>
      </w:r>
      <w:r w:rsidR="00397787" w:rsidRPr="00CB782B">
        <w:rPr>
          <w:rFonts w:ascii="Times New Roman" w:hAnsi="Times New Roman" w:cs="Times New Roman"/>
          <w:sz w:val="18"/>
          <w:szCs w:val="18"/>
        </w:rPr>
        <w:fldChar w:fldCharType="begin"/>
      </w:r>
      <w:r w:rsidR="00397787" w:rsidRPr="00CB782B">
        <w:rPr>
          <w:rFonts w:ascii="Times New Roman" w:hAnsi="Times New Roman" w:cs="Times New Roman"/>
          <w:sz w:val="18"/>
          <w:szCs w:val="18"/>
        </w:rPr>
        <w:instrText xml:space="preserve"> SEQ Figure \* ARABIC </w:instrText>
      </w:r>
      <w:r w:rsidR="00397787" w:rsidRPr="00CB782B">
        <w:rPr>
          <w:rFonts w:ascii="Times New Roman" w:hAnsi="Times New Roman" w:cs="Times New Roman"/>
          <w:sz w:val="18"/>
          <w:szCs w:val="18"/>
        </w:rPr>
        <w:fldChar w:fldCharType="separate"/>
      </w:r>
      <w:r w:rsidR="00E45D72">
        <w:rPr>
          <w:rFonts w:ascii="Times New Roman" w:hAnsi="Times New Roman" w:cs="Times New Roman"/>
          <w:noProof/>
          <w:sz w:val="18"/>
          <w:szCs w:val="18"/>
        </w:rPr>
        <w:t>10</w:t>
      </w:r>
      <w:bookmarkEnd w:id="23"/>
      <w:r w:rsidR="00397787" w:rsidRPr="00CB782B">
        <w:rPr>
          <w:rFonts w:ascii="Times New Roman" w:hAnsi="Times New Roman" w:cs="Times New Roman"/>
          <w:sz w:val="18"/>
          <w:szCs w:val="18"/>
        </w:rPr>
        <w:fldChar w:fldCharType="end"/>
      </w:r>
    </w:p>
    <w:p w14:paraId="4B1B39F6" w14:textId="77777777" w:rsidR="0098525E" w:rsidRPr="00CB782B" w:rsidRDefault="0098525E" w:rsidP="00397787">
      <w:pPr>
        <w:pStyle w:val="NoSpacing"/>
        <w:jc w:val="center"/>
        <w:rPr>
          <w:rFonts w:ascii="Times New Roman" w:hAnsi="Times New Roman" w:cs="Times New Roman"/>
          <w:sz w:val="18"/>
          <w:szCs w:val="18"/>
        </w:rPr>
      </w:pPr>
    </w:p>
    <w:p w14:paraId="63D55260" w14:textId="5649E975" w:rsidR="00954313" w:rsidRPr="00CB782B" w:rsidRDefault="00954313" w:rsidP="0098525E">
      <w:pPr>
        <w:pStyle w:val="Caption"/>
        <w:jc w:val="right"/>
        <w:rPr>
          <w:rFonts w:ascii="Times New Roman" w:hAnsi="Times New Roman" w:cs="Times New Roman"/>
          <w:i w:val="0"/>
          <w:iCs w:val="0"/>
          <w:color w:val="auto"/>
        </w:rPr>
      </w:pPr>
      <w:bookmarkStart w:id="24" w:name="_Toc35606157"/>
      <w:r w:rsidRPr="00CB782B">
        <w:rPr>
          <w:rFonts w:ascii="Times New Roman" w:hAnsi="Times New Roman" w:cs="Times New Roman"/>
          <w:i w:val="0"/>
          <w:iCs w:val="0"/>
          <w:color w:val="auto"/>
        </w:rPr>
        <w:t xml:space="preserve">Figure </w:t>
      </w:r>
      <w:r w:rsidR="009409A7" w:rsidRPr="00CB782B">
        <w:rPr>
          <w:rFonts w:ascii="Times New Roman" w:hAnsi="Times New Roman" w:cs="Times New Roman"/>
          <w:i w:val="0"/>
          <w:iCs w:val="0"/>
          <w:color w:val="auto"/>
        </w:rPr>
        <w:fldChar w:fldCharType="begin"/>
      </w:r>
      <w:r w:rsidR="009409A7" w:rsidRPr="00CB782B">
        <w:rPr>
          <w:rFonts w:ascii="Times New Roman" w:hAnsi="Times New Roman" w:cs="Times New Roman"/>
          <w:i w:val="0"/>
          <w:iCs w:val="0"/>
          <w:color w:val="auto"/>
        </w:rPr>
        <w:instrText xml:space="preserve"> SEQ Figure \* ARABIC </w:instrText>
      </w:r>
      <w:r w:rsidR="009409A7"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11</w:t>
      </w:r>
      <w:bookmarkEnd w:id="24"/>
      <w:r w:rsidR="009409A7" w:rsidRPr="00CB782B">
        <w:rPr>
          <w:rFonts w:ascii="Times New Roman" w:hAnsi="Times New Roman" w:cs="Times New Roman"/>
          <w:i w:val="0"/>
          <w:iCs w:val="0"/>
          <w:color w:val="auto"/>
        </w:rPr>
        <w:fldChar w:fldCharType="end"/>
      </w:r>
    </w:p>
    <w:p w14:paraId="7EC74739" w14:textId="5264DCBE" w:rsidR="00801E6B" w:rsidRPr="00CB782B" w:rsidRDefault="00AE3E69" w:rsidP="005954A7">
      <w:pPr>
        <w:pStyle w:val="NoSpacing"/>
        <w:numPr>
          <w:ilvl w:val="0"/>
          <w:numId w:val="14"/>
        </w:numPr>
        <w:rPr>
          <w:rFonts w:ascii="Times New Roman" w:hAnsi="Times New Roman" w:cs="Times New Roman"/>
          <w:sz w:val="18"/>
          <w:szCs w:val="18"/>
        </w:rPr>
      </w:pPr>
      <w:r w:rsidRPr="00EF4CEC">
        <w:rPr>
          <w:rFonts w:ascii="Times New Roman" w:hAnsi="Times New Roman" w:cs="Times New Roman"/>
          <w:i/>
          <w:iCs/>
          <w:sz w:val="18"/>
          <w:szCs w:val="18"/>
        </w:rPr>
        <w:t>Presence</w:t>
      </w:r>
      <w:r w:rsidR="00954313" w:rsidRPr="00EF4CEC">
        <w:rPr>
          <w:rFonts w:ascii="Times New Roman" w:hAnsi="Times New Roman" w:cs="Times New Roman"/>
          <w:i/>
          <w:iCs/>
          <w:sz w:val="18"/>
          <w:szCs w:val="18"/>
        </w:rPr>
        <w:t>/Conversion</w:t>
      </w:r>
      <w:r w:rsidRPr="00EF4CEC">
        <w:rPr>
          <w:rFonts w:ascii="Times New Roman" w:hAnsi="Times New Roman" w:cs="Times New Roman"/>
          <w:i/>
          <w:iCs/>
          <w:sz w:val="18"/>
          <w:szCs w:val="18"/>
        </w:rPr>
        <w:t xml:space="preserve"> of Categorical Data</w:t>
      </w:r>
      <w:r w:rsidRPr="00CB782B">
        <w:rPr>
          <w:rFonts w:ascii="Times New Roman" w:hAnsi="Times New Roman" w:cs="Times New Roman"/>
          <w:b/>
          <w:bCs/>
          <w:sz w:val="18"/>
          <w:szCs w:val="18"/>
        </w:rPr>
        <w:t>:</w:t>
      </w:r>
      <w:r w:rsidR="00954313" w:rsidRPr="00CB782B">
        <w:rPr>
          <w:rFonts w:ascii="Times New Roman" w:hAnsi="Times New Roman" w:cs="Times New Roman"/>
          <w:sz w:val="18"/>
          <w:szCs w:val="18"/>
        </w:rPr>
        <w:t xml:space="preserve"> </w:t>
      </w:r>
      <w:r w:rsidR="00C56BA6" w:rsidRPr="00CB782B">
        <w:rPr>
          <w:rFonts w:ascii="Times New Roman" w:hAnsi="Times New Roman" w:cs="Times New Roman"/>
          <w:sz w:val="18"/>
          <w:szCs w:val="18"/>
        </w:rPr>
        <w:t>Since most ML model work with numerical values, it is imperative to convert data to suitable forms. To ensure this the categorical feature: diagnosis is mapped to 0s and 1s for benign and malignant.</w:t>
      </w:r>
    </w:p>
    <w:p w14:paraId="027542FD" w14:textId="77777777" w:rsidR="00397787" w:rsidRPr="00CB782B" w:rsidRDefault="00397787" w:rsidP="00397787">
      <w:pPr>
        <w:pStyle w:val="NoSpacing"/>
        <w:rPr>
          <w:rFonts w:ascii="Times New Roman" w:hAnsi="Times New Roman" w:cs="Times New Roman"/>
          <w:sz w:val="18"/>
          <w:szCs w:val="18"/>
        </w:rPr>
      </w:pPr>
    </w:p>
    <w:p w14:paraId="066A321F" w14:textId="77777777" w:rsidR="00954313" w:rsidRPr="00CB782B" w:rsidRDefault="00954313" w:rsidP="00954313">
      <w:pPr>
        <w:pStyle w:val="NoSpacing"/>
        <w:keepNext/>
        <w:jc w:val="center"/>
        <w:rPr>
          <w:rFonts w:ascii="Times New Roman" w:hAnsi="Times New Roman" w:cs="Times New Roman"/>
          <w:sz w:val="18"/>
          <w:szCs w:val="18"/>
        </w:rPr>
      </w:pPr>
      <w:r w:rsidRPr="00CB782B">
        <w:rPr>
          <w:rFonts w:ascii="Times New Roman" w:eastAsia="Times New Roman" w:hAnsi="Times New Roman" w:cs="Times New Roman"/>
          <w:noProof/>
          <w:sz w:val="18"/>
          <w:szCs w:val="18"/>
        </w:rPr>
        <w:drawing>
          <wp:inline distT="0" distB="0" distL="0" distR="0" wp14:anchorId="50E4C0A0" wp14:editId="6DD78CBC">
            <wp:extent cx="2706582" cy="57905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9691" cy="603252"/>
                    </a:xfrm>
                    <a:prstGeom prst="rect">
                      <a:avLst/>
                    </a:prstGeom>
                  </pic:spPr>
                </pic:pic>
              </a:graphicData>
            </a:graphic>
          </wp:inline>
        </w:drawing>
      </w:r>
    </w:p>
    <w:p w14:paraId="34A66381" w14:textId="08354E4B" w:rsidR="00C56BA6" w:rsidRPr="00CB782B" w:rsidRDefault="00954313" w:rsidP="00954313">
      <w:pPr>
        <w:pStyle w:val="Caption"/>
        <w:jc w:val="center"/>
        <w:rPr>
          <w:rFonts w:ascii="Times New Roman" w:hAnsi="Times New Roman" w:cs="Times New Roman"/>
          <w:i w:val="0"/>
          <w:iCs w:val="0"/>
          <w:color w:val="auto"/>
        </w:rPr>
      </w:pPr>
      <w:bookmarkStart w:id="25" w:name="_Toc35606158"/>
      <w:r w:rsidRPr="00CB782B">
        <w:rPr>
          <w:rFonts w:ascii="Times New Roman" w:hAnsi="Times New Roman" w:cs="Times New Roman"/>
          <w:i w:val="0"/>
          <w:iCs w:val="0"/>
          <w:color w:val="auto"/>
        </w:rPr>
        <w:t xml:space="preserve">Figure </w:t>
      </w:r>
      <w:r w:rsidR="009409A7" w:rsidRPr="00CB782B">
        <w:rPr>
          <w:rFonts w:ascii="Times New Roman" w:hAnsi="Times New Roman" w:cs="Times New Roman"/>
          <w:i w:val="0"/>
          <w:iCs w:val="0"/>
          <w:color w:val="auto"/>
        </w:rPr>
        <w:fldChar w:fldCharType="begin"/>
      </w:r>
      <w:r w:rsidR="009409A7" w:rsidRPr="00CB782B">
        <w:rPr>
          <w:rFonts w:ascii="Times New Roman" w:hAnsi="Times New Roman" w:cs="Times New Roman"/>
          <w:i w:val="0"/>
          <w:iCs w:val="0"/>
          <w:color w:val="auto"/>
        </w:rPr>
        <w:instrText xml:space="preserve"> SEQ Figure \* ARABIC </w:instrText>
      </w:r>
      <w:r w:rsidR="009409A7"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12</w:t>
      </w:r>
      <w:r w:rsidR="009409A7" w:rsidRPr="00CB782B">
        <w:rPr>
          <w:rFonts w:ascii="Times New Roman" w:hAnsi="Times New Roman" w:cs="Times New Roman"/>
          <w:i w:val="0"/>
          <w:iCs w:val="0"/>
          <w:color w:val="auto"/>
        </w:rPr>
        <w:fldChar w:fldCharType="end"/>
      </w:r>
      <w:r w:rsidR="007A1FC6" w:rsidRPr="00CB782B">
        <w:rPr>
          <w:rFonts w:ascii="Times New Roman" w:hAnsi="Times New Roman" w:cs="Times New Roman"/>
          <w:i w:val="0"/>
          <w:iCs w:val="0"/>
          <w:color w:val="auto"/>
        </w:rPr>
        <w:t xml:space="preserve"> Conversion of Categorical Data</w:t>
      </w:r>
      <w:bookmarkEnd w:id="25"/>
    </w:p>
    <w:p w14:paraId="43342C6E" w14:textId="6D15D35B"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Data preprocessing: includes cleaning, instance selection, normalization, transformation, feature extraction and selection. Dataset doesn’t require cleaning, instance selection or transformation as there is no corrupt or missing data. However, there is a requirement for scaling/normalization of data as certain feature are in range of 0-1, while other like area and perimeter are in order of 0-1000. </w:t>
      </w:r>
    </w:p>
    <w:p w14:paraId="43995818" w14:textId="5D38B432" w:rsidR="00C56BA6" w:rsidRPr="00CB782B" w:rsidRDefault="00C56BA6" w:rsidP="00C56BA6">
      <w:pPr>
        <w:pStyle w:val="NoSpacing"/>
        <w:rPr>
          <w:rFonts w:ascii="Times New Roman" w:hAnsi="Times New Roman" w:cs="Times New Roman"/>
          <w:sz w:val="18"/>
          <w:szCs w:val="18"/>
        </w:rPr>
      </w:pPr>
      <w:r w:rsidRPr="00CB782B">
        <w:rPr>
          <w:rFonts w:ascii="Times New Roman" w:hAnsi="Times New Roman" w:cs="Times New Roman"/>
          <w:sz w:val="18"/>
          <w:szCs w:val="18"/>
        </w:rPr>
        <w:t xml:space="preserve"> </w:t>
      </w:r>
    </w:p>
    <w:p w14:paraId="46EA9445" w14:textId="77777777" w:rsidR="00954313" w:rsidRPr="00CB782B" w:rsidRDefault="00954313" w:rsidP="00954313">
      <w:pPr>
        <w:pStyle w:val="NoSpacing"/>
        <w:keepNext/>
        <w:jc w:val="center"/>
        <w:rPr>
          <w:rFonts w:ascii="Times New Roman" w:hAnsi="Times New Roman" w:cs="Times New Roman"/>
          <w:sz w:val="18"/>
          <w:szCs w:val="18"/>
        </w:rPr>
      </w:pPr>
      <w:r w:rsidRPr="00CB782B">
        <w:rPr>
          <w:rFonts w:ascii="Times New Roman" w:hAnsi="Times New Roman" w:cs="Times New Roman"/>
          <w:noProof/>
          <w:sz w:val="18"/>
          <w:szCs w:val="18"/>
        </w:rPr>
        <w:drawing>
          <wp:inline distT="0" distB="0" distL="0" distR="0" wp14:anchorId="2BF6930F" wp14:editId="1DE7EA7F">
            <wp:extent cx="2760133" cy="267541"/>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flipV="1">
                      <a:off x="0" y="0"/>
                      <a:ext cx="3214592" cy="311592"/>
                    </a:xfrm>
                    <a:prstGeom prst="rect">
                      <a:avLst/>
                    </a:prstGeom>
                  </pic:spPr>
                </pic:pic>
              </a:graphicData>
            </a:graphic>
          </wp:inline>
        </w:drawing>
      </w:r>
    </w:p>
    <w:p w14:paraId="6365D1F5" w14:textId="52F9E856" w:rsidR="00954313" w:rsidRDefault="00954313" w:rsidP="00954313">
      <w:pPr>
        <w:pStyle w:val="Caption"/>
        <w:jc w:val="center"/>
        <w:rPr>
          <w:rFonts w:ascii="Times New Roman" w:hAnsi="Times New Roman" w:cs="Times New Roman"/>
          <w:i w:val="0"/>
          <w:iCs w:val="0"/>
          <w:color w:val="auto"/>
        </w:rPr>
      </w:pPr>
      <w:bookmarkStart w:id="26" w:name="_Toc35606159"/>
      <w:r w:rsidRPr="00CB782B">
        <w:rPr>
          <w:rFonts w:ascii="Times New Roman" w:hAnsi="Times New Roman" w:cs="Times New Roman"/>
          <w:i w:val="0"/>
          <w:iCs w:val="0"/>
          <w:color w:val="auto"/>
        </w:rPr>
        <w:t xml:space="preserve">Figure </w:t>
      </w:r>
      <w:r w:rsidR="009409A7" w:rsidRPr="00CB782B">
        <w:rPr>
          <w:rFonts w:ascii="Times New Roman" w:hAnsi="Times New Roman" w:cs="Times New Roman"/>
          <w:i w:val="0"/>
          <w:iCs w:val="0"/>
          <w:color w:val="auto"/>
        </w:rPr>
        <w:fldChar w:fldCharType="begin"/>
      </w:r>
      <w:r w:rsidR="009409A7" w:rsidRPr="00CB782B">
        <w:rPr>
          <w:rFonts w:ascii="Times New Roman" w:hAnsi="Times New Roman" w:cs="Times New Roman"/>
          <w:i w:val="0"/>
          <w:iCs w:val="0"/>
          <w:color w:val="auto"/>
        </w:rPr>
        <w:instrText xml:space="preserve"> SEQ Figure \* ARABIC </w:instrText>
      </w:r>
      <w:r w:rsidR="009409A7" w:rsidRPr="00CB782B">
        <w:rPr>
          <w:rFonts w:ascii="Times New Roman" w:hAnsi="Times New Roman" w:cs="Times New Roman"/>
          <w:i w:val="0"/>
          <w:iCs w:val="0"/>
          <w:color w:val="auto"/>
        </w:rPr>
        <w:fldChar w:fldCharType="separate"/>
      </w:r>
      <w:r w:rsidR="00E45D72">
        <w:rPr>
          <w:rFonts w:ascii="Times New Roman" w:hAnsi="Times New Roman" w:cs="Times New Roman"/>
          <w:i w:val="0"/>
          <w:iCs w:val="0"/>
          <w:noProof/>
          <w:color w:val="auto"/>
        </w:rPr>
        <w:t>13</w:t>
      </w:r>
      <w:r w:rsidR="009409A7" w:rsidRPr="00CB782B">
        <w:rPr>
          <w:rFonts w:ascii="Times New Roman" w:hAnsi="Times New Roman" w:cs="Times New Roman"/>
          <w:i w:val="0"/>
          <w:iCs w:val="0"/>
          <w:color w:val="auto"/>
        </w:rPr>
        <w:fldChar w:fldCharType="end"/>
      </w:r>
      <w:r w:rsidRPr="00CB782B">
        <w:rPr>
          <w:rFonts w:ascii="Times New Roman" w:hAnsi="Times New Roman" w:cs="Times New Roman"/>
          <w:i w:val="0"/>
          <w:iCs w:val="0"/>
          <w:color w:val="auto"/>
        </w:rPr>
        <w:t xml:space="preserve"> Feature Scaling (Range 0-1)</w:t>
      </w:r>
      <w:bookmarkEnd w:id="26"/>
    </w:p>
    <w:p w14:paraId="0E676844" w14:textId="5F74E57C" w:rsidR="00493C67" w:rsidRDefault="00493C67" w:rsidP="00493C67">
      <w:pPr>
        <w:pStyle w:val="Heading1"/>
        <w:tabs>
          <w:tab w:val="left" w:pos="360"/>
        </w:tabs>
        <w:rPr>
          <w:rFonts w:ascii="Times New Roman" w:hAnsi="Times New Roman" w:cs="Times New Roman"/>
          <w:color w:val="auto"/>
          <w:sz w:val="18"/>
          <w:szCs w:val="18"/>
        </w:rPr>
      </w:pPr>
      <w:r>
        <w:rPr>
          <w:rFonts w:ascii="Times New Roman" w:hAnsi="Times New Roman" w:cs="Times New Roman"/>
          <w:color w:val="auto"/>
          <w:sz w:val="18"/>
          <w:szCs w:val="18"/>
        </w:rPr>
        <w:t>MODELLING (IMPLEMENTATION OF MODELS)</w:t>
      </w:r>
    </w:p>
    <w:p w14:paraId="4EBC9F5F" w14:textId="77777777" w:rsidR="00493C67" w:rsidRDefault="00493C67" w:rsidP="00493C67">
      <w:pPr>
        <w:pStyle w:val="NoSpacing"/>
        <w:ind w:left="360"/>
        <w:rPr>
          <w:rFonts w:ascii="Times New Roman" w:hAnsi="Times New Roman" w:cs="Times New Roman"/>
          <w:sz w:val="18"/>
          <w:szCs w:val="18"/>
        </w:rPr>
      </w:pPr>
    </w:p>
    <w:p w14:paraId="77562894" w14:textId="398F58BC" w:rsidR="00493C67" w:rsidRDefault="0052756E" w:rsidP="00493C67">
      <w:pPr>
        <w:pStyle w:val="NoSpacing"/>
        <w:numPr>
          <w:ilvl w:val="0"/>
          <w:numId w:val="27"/>
        </w:numPr>
        <w:rPr>
          <w:rFonts w:ascii="Times New Roman" w:hAnsi="Times New Roman" w:cs="Times New Roman"/>
          <w:i/>
          <w:sz w:val="18"/>
          <w:szCs w:val="18"/>
        </w:rPr>
      </w:pPr>
      <w:r>
        <w:rPr>
          <w:rFonts w:ascii="Times New Roman" w:hAnsi="Times New Roman" w:cs="Times New Roman"/>
          <w:i/>
          <w:sz w:val="18"/>
          <w:szCs w:val="18"/>
        </w:rPr>
        <w:t>KNN Classifier:</w:t>
      </w:r>
    </w:p>
    <w:p w14:paraId="18B2A296" w14:textId="77777777" w:rsidR="0052756E" w:rsidRPr="0052756E" w:rsidRDefault="0052756E" w:rsidP="0052756E">
      <w:pPr>
        <w:pStyle w:val="NoSpacing"/>
        <w:ind w:left="720"/>
        <w:rPr>
          <w:rFonts w:ascii="Times New Roman" w:hAnsi="Times New Roman" w:cs="Times New Roman"/>
          <w:sz w:val="18"/>
          <w:szCs w:val="18"/>
        </w:rPr>
      </w:pPr>
      <w:r w:rsidRPr="0052756E">
        <w:rPr>
          <w:rFonts w:ascii="Times New Roman" w:hAnsi="Times New Roman" w:cs="Times New Roman"/>
          <w:sz w:val="18"/>
          <w:szCs w:val="18"/>
        </w:rPr>
        <w:t xml:space="preserve">KNN machine learning model is used for both regression and classification problems. It is based on feature similarity. It is widely used in industry as it requires less calculation time and easy interpreting. KNN is used in our project because in our dataset we have two cases either the cells are malignant or benign. And we are classifying it </w:t>
      </w:r>
      <w:proofErr w:type="gramStart"/>
      <w:r w:rsidRPr="0052756E">
        <w:rPr>
          <w:rFonts w:ascii="Times New Roman" w:hAnsi="Times New Roman" w:cs="Times New Roman"/>
          <w:sz w:val="18"/>
          <w:szCs w:val="18"/>
        </w:rPr>
        <w:t>on the basis of</w:t>
      </w:r>
      <w:proofErr w:type="gramEnd"/>
      <w:r w:rsidRPr="0052756E">
        <w:rPr>
          <w:rFonts w:ascii="Times New Roman" w:hAnsi="Times New Roman" w:cs="Times New Roman"/>
          <w:sz w:val="18"/>
          <w:szCs w:val="18"/>
        </w:rPr>
        <w:t xml:space="preserve"> different parameters.</w:t>
      </w:r>
    </w:p>
    <w:p w14:paraId="4B4BE855" w14:textId="1814172E" w:rsidR="0052756E" w:rsidRDefault="0052756E" w:rsidP="0052756E">
      <w:pPr>
        <w:pStyle w:val="NoSpacing"/>
        <w:ind w:left="720"/>
        <w:rPr>
          <w:rFonts w:ascii="Times New Roman" w:hAnsi="Times New Roman" w:cs="Times New Roman"/>
          <w:sz w:val="18"/>
          <w:szCs w:val="18"/>
        </w:rPr>
      </w:pPr>
      <w:r w:rsidRPr="0052756E">
        <w:rPr>
          <w:rFonts w:ascii="Times New Roman" w:hAnsi="Times New Roman" w:cs="Times New Roman"/>
          <w:sz w:val="18"/>
          <w:szCs w:val="18"/>
        </w:rPr>
        <w:t xml:space="preserve">To implement KNN it is very important to choose right value of k as it has very high impact on the </w:t>
      </w:r>
      <w:proofErr w:type="gramStart"/>
      <w:r w:rsidRPr="0052756E">
        <w:rPr>
          <w:rFonts w:ascii="Times New Roman" w:hAnsi="Times New Roman" w:cs="Times New Roman"/>
          <w:sz w:val="18"/>
          <w:szCs w:val="18"/>
        </w:rPr>
        <w:t>models</w:t>
      </w:r>
      <w:proofErr w:type="gramEnd"/>
      <w:r w:rsidRPr="0052756E">
        <w:rPr>
          <w:rFonts w:ascii="Times New Roman" w:hAnsi="Times New Roman" w:cs="Times New Roman"/>
          <w:sz w:val="18"/>
          <w:szCs w:val="18"/>
        </w:rPr>
        <w:t xml:space="preserve"> prediction.</w:t>
      </w:r>
    </w:p>
    <w:p w14:paraId="546E6012" w14:textId="2968839C" w:rsidR="0052756E" w:rsidRDefault="0052756E" w:rsidP="0052756E">
      <w:pPr>
        <w:pStyle w:val="NoSpacing"/>
        <w:rPr>
          <w:rFonts w:ascii="Times New Roman" w:hAnsi="Times New Roman" w:cs="Times New Roman"/>
          <w:sz w:val="18"/>
          <w:szCs w:val="18"/>
        </w:rPr>
      </w:pPr>
      <w:r w:rsidRPr="009E3D01">
        <w:rPr>
          <w:noProof/>
        </w:rPr>
        <w:lastRenderedPageBreak/>
        <w:drawing>
          <wp:inline distT="0" distB="0" distL="0" distR="0" wp14:anchorId="298DAED2" wp14:editId="6CCAEFE6">
            <wp:extent cx="3095625" cy="1838325"/>
            <wp:effectExtent l="0" t="0" r="9525" b="9525"/>
            <wp:docPr id="11" name="Picture 11">
              <a:extLst xmlns:a="http://schemas.openxmlformats.org/drawingml/2006/main">
                <a:ext uri="{FF2B5EF4-FFF2-40B4-BE49-F238E27FC236}">
                  <a16:creationId xmlns:a16="http://schemas.microsoft.com/office/drawing/2014/main" id="{BEABB27E-DCB0-40BA-854E-7781BB837DA7}"/>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EABB27E-DCB0-40BA-854E-7781BB837DA7}"/>
                        </a:ext>
                      </a:extLst>
                    </pic:cNvPr>
                    <pic:cNvPicPr>
                      <a:picLocks noGrp="1" noChangeAspect="1"/>
                    </pic:cNvPicPr>
                  </pic:nvPicPr>
                  <pic:blipFill>
                    <a:blip r:embed="rId31"/>
                    <a:stretch>
                      <a:fillRect/>
                    </a:stretch>
                  </pic:blipFill>
                  <pic:spPr>
                    <a:xfrm>
                      <a:off x="0" y="0"/>
                      <a:ext cx="3095923" cy="1838502"/>
                    </a:xfrm>
                    <a:prstGeom prst="rect">
                      <a:avLst/>
                    </a:prstGeom>
                  </pic:spPr>
                </pic:pic>
              </a:graphicData>
            </a:graphic>
          </wp:inline>
        </w:drawing>
      </w:r>
    </w:p>
    <w:p w14:paraId="457AC333" w14:textId="6F8AE595" w:rsidR="0052756E" w:rsidRDefault="0052756E" w:rsidP="0052756E">
      <w:pPr>
        <w:pStyle w:val="NoSpacing"/>
        <w:ind w:left="1440" w:firstLine="720"/>
        <w:rPr>
          <w:rFonts w:ascii="Times New Roman" w:hAnsi="Times New Roman" w:cs="Times New Roman"/>
          <w:sz w:val="18"/>
          <w:szCs w:val="18"/>
        </w:rPr>
      </w:pPr>
      <w:r>
        <w:rPr>
          <w:rFonts w:ascii="Times New Roman" w:hAnsi="Times New Roman" w:cs="Times New Roman"/>
          <w:sz w:val="18"/>
          <w:szCs w:val="18"/>
        </w:rPr>
        <w:t>Figure1</w:t>
      </w:r>
      <w:r w:rsidR="00C30C1E">
        <w:rPr>
          <w:rFonts w:ascii="Times New Roman" w:hAnsi="Times New Roman" w:cs="Times New Roman"/>
          <w:sz w:val="18"/>
          <w:szCs w:val="18"/>
        </w:rPr>
        <w:t>4</w:t>
      </w:r>
    </w:p>
    <w:p w14:paraId="6EE42A16" w14:textId="77777777" w:rsidR="0052756E" w:rsidRPr="0052756E" w:rsidRDefault="0052756E" w:rsidP="0052756E">
      <w:pPr>
        <w:pStyle w:val="NoSpacing"/>
        <w:rPr>
          <w:rFonts w:ascii="Times New Roman" w:hAnsi="Times New Roman" w:cs="Times New Roman"/>
          <w:sz w:val="18"/>
          <w:szCs w:val="18"/>
        </w:rPr>
      </w:pPr>
      <w:r w:rsidRPr="0052756E">
        <w:rPr>
          <w:rFonts w:ascii="Times New Roman" w:hAnsi="Times New Roman" w:cs="Times New Roman"/>
          <w:sz w:val="18"/>
          <w:szCs w:val="18"/>
        </w:rPr>
        <w:t>It can be seen in the figure there are two classes and the new data point will be classified depending on the value of k.</w:t>
      </w:r>
    </w:p>
    <w:p w14:paraId="594CC651" w14:textId="77777777" w:rsidR="0052756E" w:rsidRDefault="0052756E" w:rsidP="0052756E">
      <w:pPr>
        <w:pStyle w:val="NoSpacing"/>
        <w:rPr>
          <w:rFonts w:ascii="Times New Roman" w:hAnsi="Times New Roman" w:cs="Times New Roman"/>
          <w:sz w:val="18"/>
          <w:szCs w:val="18"/>
        </w:rPr>
      </w:pPr>
    </w:p>
    <w:p w14:paraId="776B6B81" w14:textId="77777777" w:rsidR="0052756E" w:rsidRDefault="0052756E" w:rsidP="0052756E">
      <w:pPr>
        <w:pStyle w:val="NoSpacing"/>
        <w:rPr>
          <w:rFonts w:ascii="Times New Roman" w:hAnsi="Times New Roman" w:cs="Times New Roman"/>
          <w:sz w:val="18"/>
          <w:szCs w:val="18"/>
        </w:rPr>
      </w:pPr>
      <w:r w:rsidRPr="0052756E">
        <w:rPr>
          <w:rFonts w:ascii="Times New Roman" w:hAnsi="Times New Roman" w:cs="Times New Roman"/>
          <w:sz w:val="18"/>
          <w:szCs w:val="18"/>
        </w:rPr>
        <w:t>If k=1 the only one data point near to new data will be consider and hence it will be classi</w:t>
      </w:r>
      <w:r>
        <w:rPr>
          <w:rFonts w:ascii="Times New Roman" w:hAnsi="Times New Roman" w:cs="Times New Roman"/>
          <w:sz w:val="18"/>
          <w:szCs w:val="18"/>
        </w:rPr>
        <w:t xml:space="preserve">fied as class one. But, if k=3 </w:t>
      </w:r>
      <w:r w:rsidRPr="0052756E">
        <w:rPr>
          <w:rFonts w:ascii="Times New Roman" w:hAnsi="Times New Roman" w:cs="Times New Roman"/>
          <w:sz w:val="18"/>
          <w:szCs w:val="18"/>
        </w:rPr>
        <w:t xml:space="preserve">then three nearest data points will be </w:t>
      </w:r>
      <w:proofErr w:type="gramStart"/>
      <w:r w:rsidRPr="0052756E">
        <w:rPr>
          <w:rFonts w:ascii="Times New Roman" w:hAnsi="Times New Roman" w:cs="Times New Roman"/>
          <w:sz w:val="18"/>
          <w:szCs w:val="18"/>
        </w:rPr>
        <w:t>considered</w:t>
      </w:r>
      <w:proofErr w:type="gramEnd"/>
      <w:r w:rsidRPr="0052756E">
        <w:rPr>
          <w:rFonts w:ascii="Times New Roman" w:hAnsi="Times New Roman" w:cs="Times New Roman"/>
          <w:sz w:val="18"/>
          <w:szCs w:val="18"/>
        </w:rPr>
        <w:t xml:space="preserve"> and it will be classified as class 2.</w:t>
      </w:r>
      <w:r>
        <w:rPr>
          <w:rFonts w:ascii="Times New Roman" w:hAnsi="Times New Roman" w:cs="Times New Roman"/>
          <w:sz w:val="18"/>
          <w:szCs w:val="18"/>
        </w:rPr>
        <w:t xml:space="preserve"> </w:t>
      </w:r>
    </w:p>
    <w:p w14:paraId="422F716C" w14:textId="6F082347" w:rsidR="0052756E" w:rsidRDefault="0052756E" w:rsidP="0052756E">
      <w:pPr>
        <w:pStyle w:val="NoSpacing"/>
        <w:rPr>
          <w:rFonts w:ascii="Times New Roman" w:hAnsi="Times New Roman" w:cs="Times New Roman"/>
          <w:sz w:val="18"/>
          <w:szCs w:val="18"/>
        </w:rPr>
      </w:pPr>
      <w:r w:rsidRPr="0052756E">
        <w:rPr>
          <w:rFonts w:ascii="Times New Roman" w:hAnsi="Times New Roman" w:cs="Times New Roman"/>
          <w:sz w:val="18"/>
          <w:szCs w:val="18"/>
        </w:rPr>
        <w:t>Therefore, value of k plays very important role in the model.</w:t>
      </w:r>
    </w:p>
    <w:p w14:paraId="41CB33A9" w14:textId="77777777" w:rsidR="0052756E" w:rsidRPr="0052756E" w:rsidRDefault="0052756E" w:rsidP="0052756E">
      <w:pPr>
        <w:pStyle w:val="NoSpacing"/>
        <w:rPr>
          <w:rFonts w:ascii="Times New Roman" w:hAnsi="Times New Roman" w:cs="Times New Roman"/>
          <w:sz w:val="18"/>
          <w:szCs w:val="18"/>
        </w:rPr>
      </w:pPr>
    </w:p>
    <w:p w14:paraId="311F1793" w14:textId="77777777" w:rsidR="0052756E" w:rsidRPr="0052756E" w:rsidRDefault="0052756E" w:rsidP="0052756E">
      <w:pPr>
        <w:pStyle w:val="NoSpacing"/>
        <w:rPr>
          <w:rFonts w:ascii="Times New Roman" w:hAnsi="Times New Roman" w:cs="Times New Roman"/>
          <w:sz w:val="18"/>
          <w:szCs w:val="18"/>
        </w:rPr>
      </w:pPr>
      <w:r w:rsidRPr="0052756E">
        <w:rPr>
          <w:rFonts w:ascii="Times New Roman" w:hAnsi="Times New Roman" w:cs="Times New Roman"/>
          <w:sz w:val="18"/>
          <w:szCs w:val="18"/>
        </w:rPr>
        <w:t xml:space="preserve">Steps to Implement a KNN model: </w:t>
      </w:r>
    </w:p>
    <w:p w14:paraId="10D825FE" w14:textId="0EDBF8E4" w:rsidR="0052756E" w:rsidRPr="0052756E" w:rsidRDefault="0052756E" w:rsidP="0052756E">
      <w:pPr>
        <w:pStyle w:val="NoSpacing"/>
        <w:numPr>
          <w:ilvl w:val="0"/>
          <w:numId w:val="30"/>
        </w:numPr>
        <w:rPr>
          <w:rFonts w:ascii="Times New Roman" w:hAnsi="Times New Roman" w:cs="Times New Roman"/>
          <w:sz w:val="18"/>
          <w:szCs w:val="18"/>
        </w:rPr>
      </w:pPr>
      <w:r w:rsidRPr="0052756E">
        <w:rPr>
          <w:rFonts w:ascii="Times New Roman" w:hAnsi="Times New Roman" w:cs="Times New Roman"/>
          <w:sz w:val="18"/>
          <w:szCs w:val="18"/>
        </w:rPr>
        <w:t>Loaded the data and divided in training and testing set</w:t>
      </w:r>
      <w:r>
        <w:rPr>
          <w:rFonts w:ascii="Times New Roman" w:hAnsi="Times New Roman" w:cs="Times New Roman"/>
          <w:sz w:val="18"/>
          <w:szCs w:val="18"/>
        </w:rPr>
        <w:t>.</w:t>
      </w:r>
    </w:p>
    <w:p w14:paraId="4F362E9B" w14:textId="63C96867" w:rsidR="0052756E" w:rsidRPr="0052756E" w:rsidRDefault="0052756E" w:rsidP="0052756E">
      <w:pPr>
        <w:pStyle w:val="NoSpacing"/>
        <w:numPr>
          <w:ilvl w:val="0"/>
          <w:numId w:val="30"/>
        </w:numPr>
        <w:rPr>
          <w:rFonts w:ascii="Times New Roman" w:hAnsi="Times New Roman" w:cs="Times New Roman"/>
          <w:sz w:val="18"/>
          <w:szCs w:val="18"/>
        </w:rPr>
      </w:pPr>
      <w:r w:rsidRPr="0052756E">
        <w:rPr>
          <w:rFonts w:ascii="Times New Roman" w:hAnsi="Times New Roman" w:cs="Times New Roman"/>
          <w:sz w:val="18"/>
          <w:szCs w:val="18"/>
        </w:rPr>
        <w:t xml:space="preserve">Changed categorical values of diagnosis to 1 for </w:t>
      </w:r>
      <w:r>
        <w:rPr>
          <w:rFonts w:ascii="Times New Roman" w:hAnsi="Times New Roman" w:cs="Times New Roman"/>
          <w:sz w:val="18"/>
          <w:szCs w:val="18"/>
        </w:rPr>
        <w:t xml:space="preserve">malignant and 0 </w:t>
      </w:r>
      <w:r w:rsidRPr="0052756E">
        <w:rPr>
          <w:rFonts w:ascii="Times New Roman" w:hAnsi="Times New Roman" w:cs="Times New Roman"/>
          <w:sz w:val="18"/>
          <w:szCs w:val="18"/>
        </w:rPr>
        <w:t>for benign</w:t>
      </w:r>
      <w:r>
        <w:rPr>
          <w:rFonts w:ascii="Times New Roman" w:hAnsi="Times New Roman" w:cs="Times New Roman"/>
          <w:sz w:val="18"/>
          <w:szCs w:val="18"/>
        </w:rPr>
        <w:t>.</w:t>
      </w:r>
    </w:p>
    <w:p w14:paraId="6CA6C606" w14:textId="0B0BA70D" w:rsidR="0052756E" w:rsidRPr="0052756E" w:rsidRDefault="0052756E" w:rsidP="0052756E">
      <w:pPr>
        <w:pStyle w:val="NoSpacing"/>
        <w:numPr>
          <w:ilvl w:val="0"/>
          <w:numId w:val="30"/>
        </w:numPr>
        <w:rPr>
          <w:rFonts w:ascii="Times New Roman" w:hAnsi="Times New Roman" w:cs="Times New Roman"/>
          <w:sz w:val="18"/>
          <w:szCs w:val="18"/>
        </w:rPr>
      </w:pPr>
      <w:r w:rsidRPr="0052756E">
        <w:rPr>
          <w:rFonts w:ascii="Times New Roman" w:hAnsi="Times New Roman" w:cs="Times New Roman"/>
          <w:sz w:val="18"/>
          <w:szCs w:val="18"/>
        </w:rPr>
        <w:t>For getting the value of k did parame</w:t>
      </w:r>
      <w:r>
        <w:rPr>
          <w:rFonts w:ascii="Times New Roman" w:hAnsi="Times New Roman" w:cs="Times New Roman"/>
          <w:sz w:val="18"/>
          <w:szCs w:val="18"/>
        </w:rPr>
        <w:t xml:space="preserve">ter tuning by iterate from 1 to </w:t>
      </w:r>
      <w:r w:rsidRPr="0052756E">
        <w:rPr>
          <w:rFonts w:ascii="Times New Roman" w:hAnsi="Times New Roman" w:cs="Times New Roman"/>
          <w:sz w:val="18"/>
          <w:szCs w:val="18"/>
        </w:rPr>
        <w:t>50 with step size of 2</w:t>
      </w:r>
    </w:p>
    <w:p w14:paraId="5507CC97" w14:textId="77BEC43D" w:rsidR="0052756E" w:rsidRPr="0052756E" w:rsidRDefault="0052756E" w:rsidP="0052756E">
      <w:pPr>
        <w:pStyle w:val="NoSpacing"/>
        <w:numPr>
          <w:ilvl w:val="0"/>
          <w:numId w:val="29"/>
        </w:numPr>
        <w:rPr>
          <w:rFonts w:ascii="Times New Roman" w:hAnsi="Times New Roman" w:cs="Times New Roman"/>
          <w:sz w:val="18"/>
          <w:szCs w:val="18"/>
        </w:rPr>
      </w:pPr>
      <w:r w:rsidRPr="0052756E">
        <w:rPr>
          <w:rFonts w:ascii="Times New Roman" w:hAnsi="Times New Roman" w:cs="Times New Roman"/>
          <w:sz w:val="18"/>
          <w:szCs w:val="18"/>
        </w:rPr>
        <w:t>Calculated the accuracy, score and confusion matrix for each va</w:t>
      </w:r>
      <w:r>
        <w:rPr>
          <w:rFonts w:ascii="Times New Roman" w:hAnsi="Times New Roman" w:cs="Times New Roman"/>
          <w:sz w:val="18"/>
          <w:szCs w:val="18"/>
        </w:rPr>
        <w:t>lue of k and stored in an array.</w:t>
      </w:r>
    </w:p>
    <w:p w14:paraId="274092CD" w14:textId="6FBA9883" w:rsidR="0052756E" w:rsidRPr="0052756E" w:rsidRDefault="0052756E" w:rsidP="0052756E">
      <w:pPr>
        <w:pStyle w:val="NoSpacing"/>
        <w:numPr>
          <w:ilvl w:val="0"/>
          <w:numId w:val="29"/>
        </w:numPr>
        <w:rPr>
          <w:rFonts w:ascii="Times New Roman" w:hAnsi="Times New Roman" w:cs="Times New Roman"/>
          <w:sz w:val="18"/>
          <w:szCs w:val="18"/>
        </w:rPr>
      </w:pPr>
      <w:r w:rsidRPr="0052756E">
        <w:rPr>
          <w:rFonts w:ascii="Times New Roman" w:hAnsi="Times New Roman" w:cs="Times New Roman"/>
          <w:sz w:val="18"/>
          <w:szCs w:val="18"/>
        </w:rPr>
        <w:t xml:space="preserve">Used </w:t>
      </w:r>
      <w:r>
        <w:rPr>
          <w:rFonts w:ascii="Times New Roman" w:hAnsi="Times New Roman" w:cs="Times New Roman"/>
          <w:sz w:val="18"/>
          <w:szCs w:val="18"/>
        </w:rPr>
        <w:t>‘</w:t>
      </w:r>
      <w:proofErr w:type="spellStart"/>
      <w:r w:rsidRPr="0052756E">
        <w:rPr>
          <w:rFonts w:ascii="Times New Roman" w:hAnsi="Times New Roman" w:cs="Times New Roman"/>
          <w:sz w:val="18"/>
          <w:szCs w:val="18"/>
        </w:rPr>
        <w:t>cross_val_score</w:t>
      </w:r>
      <w:proofErr w:type="spellEnd"/>
      <w:r>
        <w:rPr>
          <w:rFonts w:ascii="Times New Roman" w:hAnsi="Times New Roman" w:cs="Times New Roman"/>
          <w:sz w:val="18"/>
          <w:szCs w:val="18"/>
        </w:rPr>
        <w:t>’</w:t>
      </w:r>
      <w:r w:rsidRPr="0052756E">
        <w:rPr>
          <w:rFonts w:ascii="Times New Roman" w:hAnsi="Times New Roman" w:cs="Times New Roman"/>
          <w:sz w:val="18"/>
          <w:szCs w:val="18"/>
        </w:rPr>
        <w:t xml:space="preserve"> method to cross validate k value wi</w:t>
      </w:r>
      <w:r>
        <w:rPr>
          <w:rFonts w:ascii="Times New Roman" w:hAnsi="Times New Roman" w:cs="Times New Roman"/>
          <w:sz w:val="18"/>
          <w:szCs w:val="18"/>
        </w:rPr>
        <w:t>th different folding values.</w:t>
      </w:r>
    </w:p>
    <w:p w14:paraId="2A1F75EF" w14:textId="0A4D73C6" w:rsidR="0052756E" w:rsidRDefault="0052756E" w:rsidP="0052756E">
      <w:pPr>
        <w:pStyle w:val="NoSpacing"/>
        <w:numPr>
          <w:ilvl w:val="0"/>
          <w:numId w:val="30"/>
        </w:numPr>
        <w:rPr>
          <w:rFonts w:ascii="Times New Roman" w:hAnsi="Times New Roman" w:cs="Times New Roman"/>
          <w:sz w:val="18"/>
          <w:szCs w:val="18"/>
        </w:rPr>
      </w:pPr>
      <w:r w:rsidRPr="0052756E">
        <w:rPr>
          <w:rFonts w:ascii="Times New Roman" w:hAnsi="Times New Roman" w:cs="Times New Roman"/>
          <w:sz w:val="18"/>
          <w:szCs w:val="18"/>
        </w:rPr>
        <w:t>Plotted a gr</w:t>
      </w:r>
      <w:r>
        <w:rPr>
          <w:rFonts w:ascii="Times New Roman" w:hAnsi="Times New Roman" w:cs="Times New Roman"/>
          <w:sz w:val="18"/>
          <w:szCs w:val="18"/>
        </w:rPr>
        <w:t xml:space="preserve">aph of accuracy vs. Value of k </w:t>
      </w:r>
      <w:r w:rsidRPr="0052756E">
        <w:rPr>
          <w:rFonts w:ascii="Times New Roman" w:hAnsi="Times New Roman" w:cs="Times New Roman"/>
          <w:sz w:val="18"/>
          <w:szCs w:val="18"/>
        </w:rPr>
        <w:t>shown in figure and finalized the best k value for our dataset i.e. k=13</w:t>
      </w:r>
    </w:p>
    <w:p w14:paraId="2403AD16" w14:textId="77777777" w:rsidR="0052756E" w:rsidRPr="0052756E" w:rsidRDefault="0052756E" w:rsidP="0052756E">
      <w:pPr>
        <w:pStyle w:val="NoSpacing"/>
        <w:ind w:left="720"/>
        <w:rPr>
          <w:rFonts w:ascii="Times New Roman" w:hAnsi="Times New Roman" w:cs="Times New Roman"/>
          <w:sz w:val="18"/>
          <w:szCs w:val="18"/>
        </w:rPr>
      </w:pPr>
    </w:p>
    <w:p w14:paraId="1FA57D27" w14:textId="03B24201" w:rsidR="0052756E" w:rsidRDefault="0052756E" w:rsidP="0052756E">
      <w:pPr>
        <w:pStyle w:val="NoSpacing"/>
        <w:rPr>
          <w:rFonts w:ascii="Times New Roman" w:hAnsi="Times New Roman" w:cs="Times New Roman"/>
          <w:sz w:val="18"/>
          <w:szCs w:val="18"/>
        </w:rPr>
      </w:pPr>
      <w:r w:rsidRPr="00227F18">
        <w:rPr>
          <w:noProof/>
        </w:rPr>
        <w:drawing>
          <wp:inline distT="0" distB="0" distL="0" distR="0" wp14:anchorId="689ADBB4" wp14:editId="4C236D5F">
            <wp:extent cx="3152286" cy="1637688"/>
            <wp:effectExtent l="0" t="0" r="0" b="63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srcRect/>
                    <a:stretch>
                      <a:fillRect/>
                    </a:stretch>
                  </pic:blipFill>
                  <pic:spPr bwMode="auto">
                    <a:xfrm>
                      <a:off x="0" y="0"/>
                      <a:ext cx="3187908" cy="1656194"/>
                    </a:xfrm>
                    <a:prstGeom prst="rect">
                      <a:avLst/>
                    </a:prstGeom>
                    <a:noFill/>
                    <a:ln w="9525">
                      <a:noFill/>
                      <a:miter lim="800000"/>
                      <a:headEnd/>
                      <a:tailEnd/>
                    </a:ln>
                  </pic:spPr>
                </pic:pic>
              </a:graphicData>
            </a:graphic>
          </wp:inline>
        </w:drawing>
      </w:r>
    </w:p>
    <w:p w14:paraId="555945EF" w14:textId="2C30261D" w:rsidR="0052756E" w:rsidRDefault="0052756E" w:rsidP="0052756E">
      <w:pPr>
        <w:pStyle w:val="NoSpacing"/>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Figure </w:t>
      </w:r>
      <w:r w:rsidR="00C30C1E">
        <w:rPr>
          <w:rFonts w:ascii="Times New Roman" w:hAnsi="Times New Roman" w:cs="Times New Roman"/>
          <w:sz w:val="18"/>
          <w:szCs w:val="18"/>
        </w:rPr>
        <w:t>15</w:t>
      </w:r>
    </w:p>
    <w:p w14:paraId="3C13F458" w14:textId="77777777" w:rsidR="0052756E" w:rsidRDefault="0052756E" w:rsidP="0052756E">
      <w:pPr>
        <w:pStyle w:val="NoSpacing"/>
        <w:rPr>
          <w:rFonts w:ascii="Times New Roman" w:hAnsi="Times New Roman" w:cs="Times New Roman"/>
          <w:sz w:val="18"/>
          <w:szCs w:val="18"/>
        </w:rPr>
      </w:pPr>
    </w:p>
    <w:p w14:paraId="5C9F3C91" w14:textId="77777777" w:rsidR="0052756E" w:rsidRPr="0052756E" w:rsidRDefault="0052756E" w:rsidP="0052756E">
      <w:pPr>
        <w:pStyle w:val="ListParagraph"/>
        <w:numPr>
          <w:ilvl w:val="0"/>
          <w:numId w:val="30"/>
        </w:numPr>
        <w:rPr>
          <w:rFonts w:ascii="Times New Roman" w:hAnsi="Times New Roman" w:cs="Times New Roman"/>
          <w:sz w:val="18"/>
          <w:szCs w:val="18"/>
        </w:rPr>
      </w:pPr>
      <w:r w:rsidRPr="0052756E">
        <w:rPr>
          <w:rFonts w:ascii="Times New Roman" w:hAnsi="Times New Roman" w:cs="Times New Roman"/>
          <w:sz w:val="18"/>
          <w:szCs w:val="18"/>
        </w:rPr>
        <w:t>Did performance evaluation of the model by calculated confusion matrix, accuracy and precision.</w:t>
      </w:r>
    </w:p>
    <w:p w14:paraId="2D507C03" w14:textId="17C11DEA" w:rsidR="0052756E" w:rsidRDefault="0052756E" w:rsidP="0052756E">
      <w:pPr>
        <w:pStyle w:val="NoSpacing"/>
        <w:ind w:left="720"/>
        <w:rPr>
          <w:rFonts w:ascii="Times New Roman" w:hAnsi="Times New Roman" w:cs="Times New Roman"/>
          <w:sz w:val="18"/>
          <w:szCs w:val="18"/>
        </w:rPr>
      </w:pPr>
      <w:r w:rsidRPr="00227F18">
        <w:rPr>
          <w:noProof/>
        </w:rPr>
        <w:drawing>
          <wp:inline distT="0" distB="0" distL="0" distR="0" wp14:anchorId="66A545EA" wp14:editId="7DE0615A">
            <wp:extent cx="2839344" cy="1848485"/>
            <wp:effectExtent l="0" t="0" r="0" b="0"/>
            <wp:docPr id="13" name="Picture 13">
              <a:extLst xmlns:a="http://schemas.openxmlformats.org/drawingml/2006/main">
                <a:ext uri="{FF2B5EF4-FFF2-40B4-BE49-F238E27FC236}">
                  <a16:creationId xmlns:a16="http://schemas.microsoft.com/office/drawing/2014/main" id="{BEABB27E-DCB0-40BA-854E-7781BB837DA7}"/>
                </a:ext>
              </a:extLst>
            </wp:docPr>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EABB27E-DCB0-40BA-854E-7781BB837DA7}"/>
                        </a:ext>
                      </a:extLst>
                    </pic:cNvPr>
                    <pic:cNvPicPr>
                      <a:picLocks noGrp="1"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855198" cy="1858807"/>
                    </a:xfrm>
                    <a:prstGeom prst="rect">
                      <a:avLst/>
                    </a:prstGeom>
                  </pic:spPr>
                </pic:pic>
              </a:graphicData>
            </a:graphic>
          </wp:inline>
        </w:drawing>
      </w:r>
    </w:p>
    <w:p w14:paraId="62179834" w14:textId="115B05D3" w:rsidR="0052756E" w:rsidRDefault="0052756E" w:rsidP="0052756E">
      <w:pPr>
        <w:pStyle w:val="NoSpacing"/>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 xml:space="preserve">       F</w:t>
      </w:r>
      <w:r w:rsidR="00C30C1E">
        <w:rPr>
          <w:rFonts w:ascii="Times New Roman" w:hAnsi="Times New Roman" w:cs="Times New Roman"/>
          <w:sz w:val="18"/>
          <w:szCs w:val="18"/>
        </w:rPr>
        <w:t>igure 16</w:t>
      </w:r>
    </w:p>
    <w:p w14:paraId="2F918EA1" w14:textId="77777777" w:rsidR="0052756E" w:rsidRPr="0052756E" w:rsidRDefault="0052756E" w:rsidP="0052756E">
      <w:pPr>
        <w:pStyle w:val="NoSpacing"/>
        <w:rPr>
          <w:rFonts w:ascii="Times New Roman" w:hAnsi="Times New Roman" w:cs="Times New Roman"/>
          <w:sz w:val="18"/>
          <w:szCs w:val="18"/>
        </w:rPr>
      </w:pPr>
      <w:r w:rsidRPr="0052756E">
        <w:rPr>
          <w:rFonts w:ascii="Times New Roman" w:hAnsi="Times New Roman" w:cs="Times New Roman"/>
          <w:sz w:val="18"/>
          <w:szCs w:val="18"/>
        </w:rPr>
        <w:t>Confusion matrix is one of the performance evaluation matrixes of machine learning models.</w:t>
      </w:r>
    </w:p>
    <w:p w14:paraId="29880CDB" w14:textId="77777777" w:rsidR="0052756E" w:rsidRDefault="0052756E" w:rsidP="0052756E">
      <w:pPr>
        <w:pStyle w:val="NoSpacing"/>
        <w:rPr>
          <w:rFonts w:ascii="Times New Roman" w:hAnsi="Times New Roman" w:cs="Times New Roman"/>
          <w:sz w:val="18"/>
          <w:szCs w:val="18"/>
        </w:rPr>
      </w:pPr>
    </w:p>
    <w:p w14:paraId="7E199485" w14:textId="77777777" w:rsidR="0052756E" w:rsidRPr="0052756E" w:rsidRDefault="0052756E" w:rsidP="0052756E">
      <w:pPr>
        <w:pStyle w:val="NoSpacing"/>
        <w:rPr>
          <w:rFonts w:ascii="Times New Roman" w:hAnsi="Times New Roman" w:cs="Times New Roman"/>
          <w:sz w:val="18"/>
          <w:szCs w:val="18"/>
        </w:rPr>
      </w:pPr>
      <w:r w:rsidRPr="0052756E">
        <w:rPr>
          <w:rFonts w:ascii="Times New Roman" w:hAnsi="Times New Roman" w:cs="Times New Roman"/>
          <w:sz w:val="18"/>
          <w:szCs w:val="18"/>
        </w:rPr>
        <w:t xml:space="preserve">For our model we got 71 True </w:t>
      </w:r>
      <w:proofErr w:type="gramStart"/>
      <w:r w:rsidRPr="0052756E">
        <w:rPr>
          <w:rFonts w:ascii="Times New Roman" w:hAnsi="Times New Roman" w:cs="Times New Roman"/>
          <w:sz w:val="18"/>
          <w:szCs w:val="18"/>
        </w:rPr>
        <w:t>Negative(</w:t>
      </w:r>
      <w:proofErr w:type="gramEnd"/>
      <w:r w:rsidRPr="0052756E">
        <w:rPr>
          <w:rFonts w:ascii="Times New Roman" w:hAnsi="Times New Roman" w:cs="Times New Roman"/>
          <w:sz w:val="18"/>
          <w:szCs w:val="18"/>
        </w:rPr>
        <w:t xml:space="preserve">TN) values which means we predicted no and the patient doesn’t have the cancer then, we got 41 True Positive(TP) values that means we predicted yes and the patient do have the cancer. Whereas, our model calculated two False </w:t>
      </w:r>
      <w:proofErr w:type="gramStart"/>
      <w:r w:rsidRPr="0052756E">
        <w:rPr>
          <w:rFonts w:ascii="Times New Roman" w:hAnsi="Times New Roman" w:cs="Times New Roman"/>
          <w:sz w:val="18"/>
          <w:szCs w:val="18"/>
        </w:rPr>
        <w:t>Negative(</w:t>
      </w:r>
      <w:proofErr w:type="gramEnd"/>
      <w:r w:rsidRPr="0052756E">
        <w:rPr>
          <w:rFonts w:ascii="Times New Roman" w:hAnsi="Times New Roman" w:cs="Times New Roman"/>
          <w:sz w:val="18"/>
          <w:szCs w:val="18"/>
        </w:rPr>
        <w:t>FN) values means model predicted no but patient actually have the cancer and zero False Positive(FP) values, model predicted yes but actually patient doesn’t have the cancer.</w:t>
      </w:r>
    </w:p>
    <w:p w14:paraId="6361F856" w14:textId="77777777" w:rsidR="0052756E" w:rsidRDefault="0052756E" w:rsidP="0052756E">
      <w:pPr>
        <w:pStyle w:val="NoSpacing"/>
        <w:rPr>
          <w:rFonts w:ascii="Times New Roman" w:hAnsi="Times New Roman" w:cs="Times New Roman"/>
          <w:sz w:val="18"/>
          <w:szCs w:val="18"/>
        </w:rPr>
      </w:pPr>
    </w:p>
    <w:p w14:paraId="3AFFD920" w14:textId="2B1385F0" w:rsidR="0052756E" w:rsidRDefault="0052756E" w:rsidP="0052756E">
      <w:pPr>
        <w:pStyle w:val="NoSpacing"/>
        <w:rPr>
          <w:rFonts w:ascii="Times New Roman" w:hAnsi="Times New Roman" w:cs="Times New Roman"/>
          <w:sz w:val="18"/>
          <w:szCs w:val="18"/>
        </w:rPr>
      </w:pPr>
      <w:r w:rsidRPr="0052756E">
        <w:rPr>
          <w:rFonts w:ascii="Times New Roman" w:hAnsi="Times New Roman" w:cs="Times New Roman"/>
          <w:sz w:val="18"/>
          <w:szCs w:val="18"/>
        </w:rPr>
        <w:t>Using the values from confusion matrix we calculated accuracy and precision of the model using below formulas</w:t>
      </w:r>
      <w:r>
        <w:rPr>
          <w:rFonts w:ascii="Times New Roman" w:hAnsi="Times New Roman" w:cs="Times New Roman"/>
          <w:sz w:val="18"/>
          <w:szCs w:val="18"/>
        </w:rPr>
        <w:t>.</w:t>
      </w:r>
    </w:p>
    <w:p w14:paraId="4080DFB9" w14:textId="77777777" w:rsidR="0052756E" w:rsidRDefault="0052756E" w:rsidP="0052756E">
      <w:pPr>
        <w:pStyle w:val="NoSpacing"/>
        <w:rPr>
          <w:rFonts w:ascii="Times New Roman" w:hAnsi="Times New Roman" w:cs="Times New Roman"/>
          <w:sz w:val="18"/>
          <w:szCs w:val="18"/>
        </w:rPr>
      </w:pPr>
    </w:p>
    <w:p w14:paraId="51879A65" w14:textId="09262F60" w:rsidR="0052756E" w:rsidRPr="0052756E" w:rsidRDefault="0052756E" w:rsidP="0052756E">
      <w:pPr>
        <w:pStyle w:val="NoSpacing"/>
        <w:rPr>
          <w:rFonts w:ascii="Times New Roman" w:hAnsi="Times New Roman" w:cs="Times New Roman"/>
          <w:b/>
          <w:sz w:val="18"/>
          <w:szCs w:val="18"/>
        </w:rPr>
      </w:pPr>
      <w:r w:rsidRPr="0052756E">
        <w:rPr>
          <w:rFonts w:ascii="Times New Roman" w:hAnsi="Times New Roman" w:cs="Times New Roman"/>
          <w:sz w:val="18"/>
          <w:szCs w:val="18"/>
        </w:rPr>
        <w:t>Accuracy</w:t>
      </w:r>
      <w:r>
        <w:rPr>
          <w:rFonts w:ascii="Times New Roman" w:hAnsi="Times New Roman" w:cs="Times New Roman"/>
          <w:sz w:val="18"/>
          <w:szCs w:val="18"/>
        </w:rPr>
        <w:t xml:space="preserve"> = </w:t>
      </w:r>
      <w:r w:rsidRPr="0052756E">
        <w:rPr>
          <w:rFonts w:ascii="Times New Roman" w:hAnsi="Times New Roman" w:cs="Times New Roman"/>
          <w:sz w:val="18"/>
          <w:szCs w:val="18"/>
        </w:rPr>
        <w:t xml:space="preserve">(True Positive + True Negative) / (True Positive + True Negative + False Positive + False Negative) </w:t>
      </w:r>
      <w:r w:rsidRPr="0052756E">
        <w:rPr>
          <w:rFonts w:ascii="Times New Roman" w:hAnsi="Times New Roman" w:cs="Times New Roman"/>
          <w:b/>
          <w:sz w:val="18"/>
          <w:szCs w:val="18"/>
        </w:rPr>
        <w:t>(0.9824561403508771)</w:t>
      </w:r>
    </w:p>
    <w:p w14:paraId="25AEFD1C" w14:textId="77777777" w:rsidR="0052756E" w:rsidRPr="0052756E" w:rsidRDefault="0052756E" w:rsidP="0052756E">
      <w:pPr>
        <w:pStyle w:val="NoSpacing"/>
        <w:rPr>
          <w:rFonts w:ascii="Times New Roman" w:hAnsi="Times New Roman" w:cs="Times New Roman"/>
          <w:sz w:val="18"/>
          <w:szCs w:val="18"/>
        </w:rPr>
      </w:pPr>
    </w:p>
    <w:p w14:paraId="71952E3D" w14:textId="501E02E5" w:rsidR="0052756E" w:rsidRDefault="0052756E" w:rsidP="0052756E">
      <w:pPr>
        <w:pStyle w:val="NoSpacing"/>
        <w:rPr>
          <w:rFonts w:ascii="Times New Roman" w:hAnsi="Times New Roman" w:cs="Times New Roman"/>
          <w:b/>
          <w:sz w:val="18"/>
          <w:szCs w:val="18"/>
        </w:rPr>
      </w:pPr>
      <w:r w:rsidRPr="0052756E">
        <w:rPr>
          <w:rFonts w:ascii="Times New Roman" w:hAnsi="Times New Roman" w:cs="Times New Roman"/>
          <w:sz w:val="18"/>
          <w:szCs w:val="18"/>
        </w:rPr>
        <w:t>Precision</w:t>
      </w:r>
      <w:r>
        <w:rPr>
          <w:rFonts w:ascii="Times New Roman" w:hAnsi="Times New Roman" w:cs="Times New Roman"/>
          <w:sz w:val="18"/>
          <w:szCs w:val="18"/>
        </w:rPr>
        <w:t xml:space="preserve"> </w:t>
      </w:r>
      <w:r w:rsidRPr="0052756E">
        <w:rPr>
          <w:rFonts w:ascii="Times New Roman" w:hAnsi="Times New Roman" w:cs="Times New Roman"/>
          <w:sz w:val="18"/>
          <w:szCs w:val="18"/>
        </w:rPr>
        <w:t>=</w:t>
      </w:r>
      <w:r>
        <w:rPr>
          <w:rFonts w:ascii="Times New Roman" w:hAnsi="Times New Roman" w:cs="Times New Roman"/>
          <w:sz w:val="18"/>
          <w:szCs w:val="18"/>
        </w:rPr>
        <w:t xml:space="preserve"> </w:t>
      </w:r>
      <w:r w:rsidRPr="0052756E">
        <w:rPr>
          <w:rFonts w:ascii="Times New Roman" w:hAnsi="Times New Roman" w:cs="Times New Roman"/>
          <w:sz w:val="18"/>
          <w:szCs w:val="18"/>
        </w:rPr>
        <w:t xml:space="preserve">True Positive / (True Positive + False Positive) </w:t>
      </w:r>
      <w:r w:rsidRPr="0052756E">
        <w:rPr>
          <w:rFonts w:ascii="Times New Roman" w:hAnsi="Times New Roman" w:cs="Times New Roman"/>
          <w:b/>
          <w:sz w:val="18"/>
          <w:szCs w:val="18"/>
        </w:rPr>
        <w:t>(1.0)</w:t>
      </w:r>
    </w:p>
    <w:p w14:paraId="1E764067" w14:textId="77777777" w:rsidR="0052756E" w:rsidRDefault="0052756E" w:rsidP="0052756E">
      <w:pPr>
        <w:pStyle w:val="NoSpacing"/>
        <w:rPr>
          <w:rFonts w:ascii="Times New Roman" w:hAnsi="Times New Roman" w:cs="Times New Roman"/>
          <w:sz w:val="18"/>
          <w:szCs w:val="18"/>
        </w:rPr>
      </w:pPr>
    </w:p>
    <w:p w14:paraId="5DCE7DB8" w14:textId="707EB385" w:rsidR="00493C67" w:rsidRDefault="00493C67" w:rsidP="0052756E">
      <w:pPr>
        <w:pStyle w:val="NoSpacing"/>
        <w:numPr>
          <w:ilvl w:val="0"/>
          <w:numId w:val="27"/>
        </w:numPr>
        <w:rPr>
          <w:rFonts w:ascii="Times New Roman" w:hAnsi="Times New Roman" w:cs="Times New Roman"/>
          <w:i/>
          <w:sz w:val="18"/>
          <w:szCs w:val="18"/>
        </w:rPr>
      </w:pPr>
      <w:r w:rsidRPr="00493C67">
        <w:rPr>
          <w:rFonts w:ascii="Times New Roman" w:hAnsi="Times New Roman" w:cs="Times New Roman"/>
          <w:i/>
          <w:sz w:val="18"/>
          <w:szCs w:val="18"/>
        </w:rPr>
        <w:t>Random Forest Classifier:</w:t>
      </w:r>
    </w:p>
    <w:p w14:paraId="1E6B44BD" w14:textId="77777777" w:rsidR="0052756E" w:rsidRPr="00493C67" w:rsidRDefault="0052756E" w:rsidP="0052756E">
      <w:pPr>
        <w:pStyle w:val="NoSpacing"/>
        <w:ind w:left="720"/>
        <w:rPr>
          <w:rFonts w:ascii="Times New Roman" w:hAnsi="Times New Roman" w:cs="Times New Roman"/>
          <w:i/>
          <w:sz w:val="18"/>
          <w:szCs w:val="18"/>
        </w:rPr>
      </w:pPr>
    </w:p>
    <w:p w14:paraId="5A15A53E" w14:textId="2D598EA6" w:rsidR="00493C67" w:rsidRPr="00493C67" w:rsidRDefault="00493C67" w:rsidP="00493C67">
      <w:pPr>
        <w:pStyle w:val="NoSpacing"/>
        <w:numPr>
          <w:ilvl w:val="0"/>
          <w:numId w:val="27"/>
        </w:numPr>
        <w:rPr>
          <w:rFonts w:ascii="Times New Roman" w:hAnsi="Times New Roman" w:cs="Times New Roman"/>
          <w:i/>
          <w:sz w:val="18"/>
          <w:szCs w:val="18"/>
        </w:rPr>
      </w:pPr>
      <w:r w:rsidRPr="00493C67">
        <w:rPr>
          <w:rFonts w:ascii="Times New Roman" w:hAnsi="Times New Roman" w:cs="Times New Roman"/>
          <w:i/>
          <w:sz w:val="18"/>
          <w:szCs w:val="18"/>
        </w:rPr>
        <w:t>SVM Classifier:</w:t>
      </w:r>
    </w:p>
    <w:p w14:paraId="664E6073" w14:textId="4EE44AAC" w:rsidR="00493C67" w:rsidRDefault="00493C67" w:rsidP="00493C67">
      <w:pPr>
        <w:pStyle w:val="ListParagraph"/>
        <w:rPr>
          <w:rFonts w:ascii="Times New Roman" w:hAnsi="Times New Roman" w:cs="Times New Roman"/>
          <w:sz w:val="18"/>
          <w:szCs w:val="18"/>
        </w:rPr>
      </w:pPr>
      <w:r>
        <w:rPr>
          <w:rFonts w:ascii="Times New Roman" w:hAnsi="Times New Roman" w:cs="Times New Roman"/>
          <w:sz w:val="18"/>
          <w:szCs w:val="18"/>
        </w:rPr>
        <w:t xml:space="preserve">It is a </w:t>
      </w:r>
      <w:r w:rsidRPr="00493C67">
        <w:rPr>
          <w:rFonts w:ascii="Times New Roman" w:hAnsi="Times New Roman" w:cs="Times New Roman"/>
          <w:sz w:val="18"/>
          <w:szCs w:val="18"/>
        </w:rPr>
        <w:t>type of supervised machine learning classification algorithm.</w:t>
      </w:r>
      <w:r>
        <w:rPr>
          <w:rFonts w:ascii="Times New Roman" w:hAnsi="Times New Roman" w:cs="Times New Roman"/>
          <w:sz w:val="18"/>
          <w:szCs w:val="18"/>
        </w:rPr>
        <w:t xml:space="preserve"> It c</w:t>
      </w:r>
      <w:r w:rsidRPr="00493C67">
        <w:rPr>
          <w:rFonts w:ascii="Times New Roman" w:hAnsi="Times New Roman" w:cs="Times New Roman"/>
          <w:sz w:val="18"/>
          <w:szCs w:val="18"/>
        </w:rPr>
        <w:t xml:space="preserve">onstructs a hyperplane or set of hyperplanes in a high- or infinite-dimensional space, which can be used for classification, regression, or other tasks like </w:t>
      </w:r>
      <w:proofErr w:type="gramStart"/>
      <w:r w:rsidRPr="00493C67">
        <w:rPr>
          <w:rFonts w:ascii="Times New Roman" w:hAnsi="Times New Roman" w:cs="Times New Roman"/>
          <w:sz w:val="18"/>
          <w:szCs w:val="18"/>
        </w:rPr>
        <w:t>outliers</w:t>
      </w:r>
      <w:proofErr w:type="gramEnd"/>
      <w:r w:rsidRPr="00493C67">
        <w:rPr>
          <w:rFonts w:ascii="Times New Roman" w:hAnsi="Times New Roman" w:cs="Times New Roman"/>
          <w:sz w:val="18"/>
          <w:szCs w:val="18"/>
        </w:rPr>
        <w:t xml:space="preserve"> detection.</w:t>
      </w:r>
      <w:r>
        <w:rPr>
          <w:rFonts w:ascii="Times New Roman" w:hAnsi="Times New Roman" w:cs="Times New Roman"/>
          <w:sz w:val="18"/>
          <w:szCs w:val="18"/>
        </w:rPr>
        <w:t xml:space="preserve"> We have used three different kernels to fit our model i.e. Linear, Polynomial and Gaussian. After applying these three kernels, we have compared them and identified the most accurate kernel for our dataset. Before implementation, we divided the dataset into training and testing set using </w:t>
      </w:r>
      <w:r w:rsidR="005F1B35">
        <w:rPr>
          <w:rFonts w:ascii="Times New Roman" w:hAnsi="Times New Roman" w:cs="Times New Roman"/>
          <w:sz w:val="18"/>
          <w:szCs w:val="18"/>
        </w:rPr>
        <w:t>‘</w:t>
      </w:r>
      <w:proofErr w:type="spellStart"/>
      <w:r w:rsidR="00E6606A" w:rsidRPr="00E6606A">
        <w:rPr>
          <w:rFonts w:ascii="Times New Roman" w:hAnsi="Times New Roman" w:cs="Times New Roman"/>
          <w:sz w:val="18"/>
          <w:szCs w:val="18"/>
        </w:rPr>
        <w:t>train_test_split</w:t>
      </w:r>
      <w:proofErr w:type="spellEnd"/>
      <w:r w:rsidR="005F1B35">
        <w:rPr>
          <w:rFonts w:ascii="Times New Roman" w:hAnsi="Times New Roman" w:cs="Times New Roman"/>
          <w:sz w:val="18"/>
          <w:szCs w:val="18"/>
        </w:rPr>
        <w:t>’</w:t>
      </w:r>
      <w:r w:rsidR="00E6606A">
        <w:rPr>
          <w:rFonts w:ascii="Times New Roman" w:hAnsi="Times New Roman" w:cs="Times New Roman"/>
          <w:sz w:val="18"/>
          <w:szCs w:val="18"/>
        </w:rPr>
        <w:t xml:space="preserve"> and then changed the categorical values of ‘diagnosis’ feature to 1 for malignant and 0 for benignant</w:t>
      </w:r>
      <w:r>
        <w:rPr>
          <w:rFonts w:ascii="Times New Roman" w:hAnsi="Times New Roman" w:cs="Times New Roman"/>
          <w:sz w:val="18"/>
          <w:szCs w:val="18"/>
        </w:rPr>
        <w:t xml:space="preserve"> as part of preprocessing</w:t>
      </w:r>
      <w:r w:rsidR="00E6606A">
        <w:rPr>
          <w:rFonts w:ascii="Times New Roman" w:hAnsi="Times New Roman" w:cs="Times New Roman"/>
          <w:sz w:val="18"/>
          <w:szCs w:val="18"/>
        </w:rPr>
        <w:t>.</w:t>
      </w:r>
    </w:p>
    <w:p w14:paraId="5EC6F943" w14:textId="65A76697" w:rsidR="00E6606A" w:rsidRPr="0052756E" w:rsidRDefault="00E6606A" w:rsidP="0052756E">
      <w:pPr>
        <w:pStyle w:val="ListParagraph"/>
        <w:rPr>
          <w:rFonts w:ascii="Times New Roman" w:hAnsi="Times New Roman" w:cs="Times New Roman"/>
          <w:sz w:val="18"/>
          <w:szCs w:val="18"/>
        </w:rPr>
      </w:pPr>
      <w:r>
        <w:rPr>
          <w:rFonts w:ascii="Times New Roman" w:hAnsi="Times New Roman" w:cs="Times New Roman"/>
          <w:sz w:val="18"/>
          <w:szCs w:val="18"/>
        </w:rPr>
        <w:t>After this, the model was tr</w:t>
      </w:r>
      <w:r w:rsidR="0052756E">
        <w:rPr>
          <w:rFonts w:ascii="Times New Roman" w:hAnsi="Times New Roman" w:cs="Times New Roman"/>
          <w:sz w:val="18"/>
          <w:szCs w:val="18"/>
        </w:rPr>
        <w:t xml:space="preserve">ained using the three different </w:t>
      </w:r>
      <w:r w:rsidRPr="0052756E">
        <w:rPr>
          <w:rFonts w:ascii="Times New Roman" w:hAnsi="Times New Roman" w:cs="Times New Roman"/>
          <w:sz w:val="18"/>
          <w:szCs w:val="18"/>
        </w:rPr>
        <w:t>kernels (Linear, Polynomial and Gaussian) and accuracy and RMSE was calculated for each of them. We have also used cross validation to calculate RMSE for cross validation using ‘</w:t>
      </w:r>
      <w:proofErr w:type="spellStart"/>
      <w:r w:rsidRPr="0052756E">
        <w:rPr>
          <w:rFonts w:ascii="Times New Roman" w:hAnsi="Times New Roman" w:cs="Times New Roman"/>
          <w:sz w:val="18"/>
          <w:szCs w:val="18"/>
        </w:rPr>
        <w:t>cross_val_score</w:t>
      </w:r>
      <w:proofErr w:type="spellEnd"/>
      <w:r w:rsidRPr="0052756E">
        <w:rPr>
          <w:rFonts w:ascii="Times New Roman" w:hAnsi="Times New Roman" w:cs="Times New Roman"/>
          <w:sz w:val="18"/>
          <w:szCs w:val="18"/>
        </w:rPr>
        <w:t xml:space="preserve">’ with 5 folds </w:t>
      </w:r>
      <w:r w:rsidR="005F1B35" w:rsidRPr="0052756E">
        <w:rPr>
          <w:rFonts w:ascii="Times New Roman" w:hAnsi="Times New Roman" w:cs="Times New Roman"/>
          <w:sz w:val="18"/>
          <w:szCs w:val="18"/>
        </w:rPr>
        <w:t>to compare for each kernel.</w:t>
      </w:r>
    </w:p>
    <w:p w14:paraId="428157DC" w14:textId="38E1F5A1" w:rsidR="005F1B35" w:rsidRPr="005F1B35" w:rsidRDefault="005F1B35" w:rsidP="005F1B35">
      <w:pPr>
        <w:pStyle w:val="ListParagraph"/>
        <w:numPr>
          <w:ilvl w:val="0"/>
          <w:numId w:val="28"/>
        </w:numPr>
        <w:rPr>
          <w:rFonts w:ascii="Times New Roman" w:hAnsi="Times New Roman" w:cs="Times New Roman"/>
          <w:i/>
          <w:sz w:val="18"/>
          <w:szCs w:val="18"/>
        </w:rPr>
      </w:pPr>
      <w:r w:rsidRPr="005F1B35">
        <w:rPr>
          <w:rFonts w:ascii="Times New Roman" w:hAnsi="Times New Roman" w:cs="Times New Roman"/>
          <w:i/>
          <w:sz w:val="18"/>
          <w:szCs w:val="18"/>
        </w:rPr>
        <w:t>Linear Kernel:</w:t>
      </w:r>
      <w:r>
        <w:rPr>
          <w:rFonts w:ascii="Times New Roman" w:hAnsi="Times New Roman" w:cs="Times New Roman"/>
          <w:i/>
          <w:sz w:val="18"/>
          <w:szCs w:val="18"/>
        </w:rPr>
        <w:t xml:space="preserve"> </w:t>
      </w:r>
      <w:r>
        <w:rPr>
          <w:rFonts w:ascii="Times New Roman" w:hAnsi="Times New Roman" w:cs="Times New Roman"/>
          <w:sz w:val="18"/>
          <w:szCs w:val="18"/>
        </w:rPr>
        <w:t xml:space="preserve">For the Linear kernel, we have calculated an accuracy of </w:t>
      </w:r>
      <w:r w:rsidRPr="005F1B35">
        <w:rPr>
          <w:rFonts w:ascii="Times New Roman" w:hAnsi="Times New Roman" w:cs="Times New Roman"/>
          <w:sz w:val="18"/>
          <w:szCs w:val="18"/>
        </w:rPr>
        <w:t>0.9415204678362573</w:t>
      </w:r>
      <w:r>
        <w:rPr>
          <w:rFonts w:ascii="Times New Roman" w:hAnsi="Times New Roman" w:cs="Times New Roman"/>
          <w:sz w:val="18"/>
          <w:szCs w:val="18"/>
        </w:rPr>
        <w:t xml:space="preserve"> and RMSE was calculated as </w:t>
      </w:r>
      <w:r w:rsidRPr="005F1B35">
        <w:rPr>
          <w:rFonts w:ascii="Times New Roman" w:hAnsi="Times New Roman" w:cs="Times New Roman"/>
          <w:sz w:val="18"/>
          <w:szCs w:val="18"/>
        </w:rPr>
        <w:t>0.2418254167033372</w:t>
      </w:r>
    </w:p>
    <w:p w14:paraId="73313A3E" w14:textId="6758451D" w:rsidR="005F1B35" w:rsidRDefault="005F1B35"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 xml:space="preserve">The RMSE for cross validation using 5 folds was obtained as </w:t>
      </w:r>
      <w:r w:rsidRPr="005F1B35">
        <w:rPr>
          <w:rFonts w:ascii="Times New Roman" w:hAnsi="Times New Roman" w:cs="Times New Roman"/>
          <w:sz w:val="18"/>
          <w:szCs w:val="18"/>
        </w:rPr>
        <w:t>0.3130596254931703</w:t>
      </w:r>
    </w:p>
    <w:p w14:paraId="4F98F45C" w14:textId="4C06A162" w:rsidR="005F1B35" w:rsidRDefault="005F1B35"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The following confusion matrix was obtained:</w:t>
      </w:r>
    </w:p>
    <w:p w14:paraId="356A0CF6" w14:textId="24002BC5" w:rsidR="005F1B35" w:rsidRDefault="005F1B35" w:rsidP="005F1B35">
      <w:pPr>
        <w:pStyle w:val="ListParagraph"/>
        <w:ind w:left="1440"/>
        <w:rPr>
          <w:rFonts w:ascii="Times New Roman" w:hAnsi="Times New Roman" w:cs="Times New Roman"/>
          <w:sz w:val="18"/>
          <w:szCs w:val="18"/>
        </w:rPr>
      </w:pPr>
      <w:r w:rsidRPr="005F1B35">
        <w:rPr>
          <w:rFonts w:ascii="Times New Roman" w:hAnsi="Times New Roman" w:cs="Times New Roman"/>
          <w:noProof/>
          <w:sz w:val="18"/>
          <w:szCs w:val="18"/>
        </w:rPr>
        <w:lastRenderedPageBreak/>
        <w:drawing>
          <wp:inline distT="0" distB="0" distL="0" distR="0" wp14:anchorId="359BE24F" wp14:editId="6067EBA6">
            <wp:extent cx="2152650" cy="1884850"/>
            <wp:effectExtent l="0" t="0" r="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166790" cy="1897231"/>
                    </a:xfrm>
                    <a:prstGeom prst="rect">
                      <a:avLst/>
                    </a:prstGeom>
                  </pic:spPr>
                </pic:pic>
              </a:graphicData>
            </a:graphic>
          </wp:inline>
        </w:drawing>
      </w:r>
    </w:p>
    <w:p w14:paraId="6BFB1FE7" w14:textId="316080AA" w:rsidR="00C30C1E" w:rsidRDefault="00C30C1E"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t>Figure 17</w:t>
      </w:r>
    </w:p>
    <w:p w14:paraId="0ABCB3E7" w14:textId="29AFE5EC" w:rsidR="005F1B35" w:rsidRPr="005F1B35" w:rsidRDefault="005F1B35"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We have obtained 102 values for True Positive, 6 for False Positive, 9 for False Negative and the remaining 54 for True Negative.</w:t>
      </w:r>
    </w:p>
    <w:p w14:paraId="163A8E32" w14:textId="409EB1DC" w:rsidR="005F1B35" w:rsidRPr="005F1B35" w:rsidRDefault="005F1B35" w:rsidP="005F1B35">
      <w:pPr>
        <w:pStyle w:val="ListParagraph"/>
        <w:numPr>
          <w:ilvl w:val="0"/>
          <w:numId w:val="28"/>
        </w:numPr>
        <w:rPr>
          <w:rFonts w:ascii="Times New Roman" w:hAnsi="Times New Roman" w:cs="Times New Roman"/>
          <w:i/>
          <w:sz w:val="18"/>
          <w:szCs w:val="18"/>
        </w:rPr>
      </w:pPr>
      <w:r>
        <w:rPr>
          <w:rFonts w:ascii="Times New Roman" w:hAnsi="Times New Roman" w:cs="Times New Roman"/>
          <w:i/>
          <w:sz w:val="18"/>
          <w:szCs w:val="18"/>
        </w:rPr>
        <w:t>Polynomial Kernel:</w:t>
      </w:r>
      <w:r w:rsidRPr="005F1B35">
        <w:rPr>
          <w:rFonts w:ascii="Times New Roman" w:hAnsi="Times New Roman" w:cs="Times New Roman"/>
          <w:sz w:val="18"/>
          <w:szCs w:val="18"/>
        </w:rPr>
        <w:t xml:space="preserve"> </w:t>
      </w:r>
      <w:r>
        <w:rPr>
          <w:rFonts w:ascii="Times New Roman" w:hAnsi="Times New Roman" w:cs="Times New Roman"/>
          <w:sz w:val="18"/>
          <w:szCs w:val="18"/>
        </w:rPr>
        <w:t xml:space="preserve">For the </w:t>
      </w:r>
      <w:proofErr w:type="gramStart"/>
      <w:r>
        <w:rPr>
          <w:rFonts w:ascii="Times New Roman" w:hAnsi="Times New Roman" w:cs="Times New Roman"/>
          <w:sz w:val="18"/>
          <w:szCs w:val="18"/>
        </w:rPr>
        <w:t>Polynomial  kernel</w:t>
      </w:r>
      <w:proofErr w:type="gramEnd"/>
      <w:r>
        <w:rPr>
          <w:rFonts w:ascii="Times New Roman" w:hAnsi="Times New Roman" w:cs="Times New Roman"/>
          <w:sz w:val="18"/>
          <w:szCs w:val="18"/>
        </w:rPr>
        <w:t xml:space="preserve">, we have calculated an accuracy of </w:t>
      </w:r>
      <w:r w:rsidRPr="005F1B35">
        <w:rPr>
          <w:rFonts w:ascii="Times New Roman" w:hAnsi="Times New Roman" w:cs="Times New Roman"/>
          <w:sz w:val="18"/>
          <w:szCs w:val="18"/>
        </w:rPr>
        <w:t>0.6666666666666666</w:t>
      </w:r>
      <w:r>
        <w:rPr>
          <w:rFonts w:ascii="Times New Roman" w:hAnsi="Times New Roman" w:cs="Times New Roman"/>
          <w:sz w:val="18"/>
          <w:szCs w:val="18"/>
        </w:rPr>
        <w:t xml:space="preserve"> and RMSE was calculated as </w:t>
      </w:r>
      <w:r w:rsidRPr="005F1B35">
        <w:rPr>
          <w:rFonts w:ascii="Times New Roman" w:hAnsi="Times New Roman" w:cs="Times New Roman"/>
          <w:sz w:val="18"/>
          <w:szCs w:val="18"/>
        </w:rPr>
        <w:t>0.5773502691896257</w:t>
      </w:r>
    </w:p>
    <w:p w14:paraId="5F6DCF48" w14:textId="2C32B1B7" w:rsidR="005F1B35" w:rsidRDefault="005F1B35"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 xml:space="preserve">The RMSE for cross validation using 5 folds was obtained as </w:t>
      </w:r>
      <w:r w:rsidRPr="005F1B35">
        <w:rPr>
          <w:rFonts w:ascii="Times New Roman" w:hAnsi="Times New Roman" w:cs="Times New Roman"/>
          <w:sz w:val="18"/>
          <w:szCs w:val="18"/>
        </w:rPr>
        <w:t>0.6576473218982952</w:t>
      </w:r>
    </w:p>
    <w:p w14:paraId="09CF8BC3" w14:textId="77777777" w:rsidR="005F1B35" w:rsidRDefault="005F1B35"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The following confusion matrix was obtained:</w:t>
      </w:r>
    </w:p>
    <w:p w14:paraId="58713372" w14:textId="6932D0EC" w:rsidR="005F1B35" w:rsidRDefault="005F1B35" w:rsidP="005F1B35">
      <w:pPr>
        <w:pStyle w:val="ListParagraph"/>
        <w:ind w:left="1440"/>
        <w:rPr>
          <w:rFonts w:ascii="Times New Roman" w:hAnsi="Times New Roman" w:cs="Times New Roman"/>
          <w:sz w:val="18"/>
          <w:szCs w:val="18"/>
        </w:rPr>
      </w:pPr>
      <w:r w:rsidRPr="005F1B35">
        <w:rPr>
          <w:rFonts w:ascii="Times New Roman" w:hAnsi="Times New Roman" w:cs="Times New Roman"/>
          <w:noProof/>
          <w:sz w:val="18"/>
          <w:szCs w:val="18"/>
        </w:rPr>
        <w:drawing>
          <wp:inline distT="0" distB="0" distL="0" distR="0" wp14:anchorId="5D85CCAB" wp14:editId="1D664BCA">
            <wp:extent cx="2553347" cy="1800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566774" cy="1809692"/>
                    </a:xfrm>
                    <a:prstGeom prst="rect">
                      <a:avLst/>
                    </a:prstGeom>
                  </pic:spPr>
                </pic:pic>
              </a:graphicData>
            </a:graphic>
          </wp:inline>
        </w:drawing>
      </w:r>
    </w:p>
    <w:p w14:paraId="5E34C9C8" w14:textId="29C6AE08" w:rsidR="00C30C1E" w:rsidRDefault="00C30C1E"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t>Figure 18</w:t>
      </w:r>
    </w:p>
    <w:p w14:paraId="7FAD9BDF" w14:textId="57D60588" w:rsidR="005F1B35" w:rsidRPr="005F1B35" w:rsidRDefault="005F1B35"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We have obtained 0 values for True Positive, 102 for False Positive, 0 for False Negative and the remaining 63 for True Negative.</w:t>
      </w:r>
    </w:p>
    <w:p w14:paraId="017EB1BE" w14:textId="77777777" w:rsidR="005F1B35" w:rsidRPr="005F1B35" w:rsidRDefault="005F1B35" w:rsidP="005F1B35">
      <w:pPr>
        <w:pStyle w:val="ListParagraph"/>
        <w:ind w:left="1440"/>
        <w:rPr>
          <w:rFonts w:ascii="Times New Roman" w:hAnsi="Times New Roman" w:cs="Times New Roman"/>
          <w:sz w:val="18"/>
          <w:szCs w:val="18"/>
        </w:rPr>
      </w:pPr>
    </w:p>
    <w:p w14:paraId="788622B8" w14:textId="65E6DA24" w:rsidR="005F1B35" w:rsidRPr="005F1B35" w:rsidRDefault="005F1B35" w:rsidP="005F1B35">
      <w:pPr>
        <w:pStyle w:val="ListParagraph"/>
        <w:numPr>
          <w:ilvl w:val="0"/>
          <w:numId w:val="28"/>
        </w:numPr>
        <w:rPr>
          <w:rFonts w:ascii="Times New Roman" w:hAnsi="Times New Roman" w:cs="Times New Roman"/>
          <w:i/>
          <w:sz w:val="18"/>
          <w:szCs w:val="18"/>
        </w:rPr>
      </w:pPr>
      <w:r>
        <w:rPr>
          <w:rFonts w:ascii="Times New Roman" w:hAnsi="Times New Roman" w:cs="Times New Roman"/>
          <w:i/>
          <w:sz w:val="18"/>
          <w:szCs w:val="18"/>
        </w:rPr>
        <w:t>Gaussian Kernel:</w:t>
      </w:r>
      <w:r w:rsidRPr="005F1B35">
        <w:rPr>
          <w:rFonts w:ascii="Times New Roman" w:hAnsi="Times New Roman" w:cs="Times New Roman"/>
          <w:sz w:val="18"/>
          <w:szCs w:val="18"/>
        </w:rPr>
        <w:t xml:space="preserve"> </w:t>
      </w:r>
      <w:r>
        <w:rPr>
          <w:rFonts w:ascii="Times New Roman" w:hAnsi="Times New Roman" w:cs="Times New Roman"/>
          <w:sz w:val="18"/>
          <w:szCs w:val="18"/>
        </w:rPr>
        <w:t xml:space="preserve">For the </w:t>
      </w:r>
      <w:proofErr w:type="gramStart"/>
      <w:r>
        <w:rPr>
          <w:rFonts w:ascii="Times New Roman" w:hAnsi="Times New Roman" w:cs="Times New Roman"/>
          <w:sz w:val="18"/>
          <w:szCs w:val="18"/>
        </w:rPr>
        <w:t>Gaussian  kernel</w:t>
      </w:r>
      <w:proofErr w:type="gramEnd"/>
      <w:r>
        <w:rPr>
          <w:rFonts w:ascii="Times New Roman" w:hAnsi="Times New Roman" w:cs="Times New Roman"/>
          <w:sz w:val="18"/>
          <w:szCs w:val="18"/>
        </w:rPr>
        <w:t xml:space="preserve">, we have calculated an accuracy of </w:t>
      </w:r>
      <w:r w:rsidRPr="005F1B35">
        <w:rPr>
          <w:rFonts w:ascii="Times New Roman" w:hAnsi="Times New Roman" w:cs="Times New Roman"/>
          <w:sz w:val="18"/>
          <w:szCs w:val="18"/>
        </w:rPr>
        <w:t>0.7017543859649122</w:t>
      </w:r>
      <w:r>
        <w:rPr>
          <w:rFonts w:ascii="Times New Roman" w:hAnsi="Times New Roman" w:cs="Times New Roman"/>
          <w:sz w:val="18"/>
          <w:szCs w:val="18"/>
        </w:rPr>
        <w:t xml:space="preserve"> and RMSE was calculated as </w:t>
      </w:r>
      <w:r w:rsidRPr="005F1B35">
        <w:rPr>
          <w:rFonts w:ascii="Times New Roman" w:hAnsi="Times New Roman" w:cs="Times New Roman"/>
          <w:sz w:val="18"/>
          <w:szCs w:val="18"/>
        </w:rPr>
        <w:t>0.5461186812727502</w:t>
      </w:r>
    </w:p>
    <w:p w14:paraId="19394E1D" w14:textId="3DC793F3" w:rsidR="005F1B35" w:rsidRDefault="005F1B35"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 xml:space="preserve">The RMSE for cross validation using 5 folds was obtained as </w:t>
      </w:r>
      <w:r w:rsidRPr="005F1B35">
        <w:rPr>
          <w:rFonts w:ascii="Times New Roman" w:hAnsi="Times New Roman" w:cs="Times New Roman"/>
          <w:sz w:val="18"/>
          <w:szCs w:val="18"/>
        </w:rPr>
        <w:t>0.5695045592776011</w:t>
      </w:r>
    </w:p>
    <w:p w14:paraId="74EB3FE1" w14:textId="77777777" w:rsidR="005F1B35" w:rsidRDefault="005F1B35" w:rsidP="005F1B35">
      <w:pPr>
        <w:pStyle w:val="ListParagraph"/>
        <w:ind w:left="1440"/>
        <w:rPr>
          <w:rFonts w:ascii="Times New Roman" w:hAnsi="Times New Roman" w:cs="Times New Roman"/>
          <w:sz w:val="18"/>
          <w:szCs w:val="18"/>
        </w:rPr>
      </w:pPr>
      <w:r>
        <w:rPr>
          <w:rFonts w:ascii="Times New Roman" w:hAnsi="Times New Roman" w:cs="Times New Roman"/>
          <w:sz w:val="18"/>
          <w:szCs w:val="18"/>
        </w:rPr>
        <w:t>The following confusion matrix was obtained:</w:t>
      </w:r>
    </w:p>
    <w:p w14:paraId="1C1536FD" w14:textId="09EA2400" w:rsidR="005F1B35" w:rsidRDefault="005F1B35" w:rsidP="005F1B35">
      <w:pPr>
        <w:rPr>
          <w:rFonts w:ascii="Times New Roman" w:hAnsi="Times New Roman" w:cs="Times New Roman"/>
          <w:i/>
          <w:sz w:val="18"/>
          <w:szCs w:val="18"/>
        </w:rPr>
      </w:pPr>
      <w:r w:rsidRPr="005F1B35">
        <w:rPr>
          <w:noProof/>
        </w:rPr>
        <w:drawing>
          <wp:inline distT="0" distB="0" distL="0" distR="0" wp14:anchorId="44297E18" wp14:editId="33E59653">
            <wp:extent cx="2714625" cy="1811366"/>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752941" cy="1836933"/>
                    </a:xfrm>
                    <a:prstGeom prst="rect">
                      <a:avLst/>
                    </a:prstGeom>
                  </pic:spPr>
                </pic:pic>
              </a:graphicData>
            </a:graphic>
          </wp:inline>
        </w:drawing>
      </w:r>
    </w:p>
    <w:p w14:paraId="460F22FA" w14:textId="1B9FF12E" w:rsidR="00C30C1E" w:rsidRDefault="00C30C1E" w:rsidP="005F1B35">
      <w:pPr>
        <w:rPr>
          <w:rFonts w:ascii="Times New Roman" w:hAnsi="Times New Roman" w:cs="Times New Roman"/>
          <w:i/>
          <w:sz w:val="18"/>
          <w:szCs w:val="18"/>
        </w:rPr>
      </w:pPr>
      <w:r>
        <w:rPr>
          <w:rFonts w:ascii="Times New Roman" w:hAnsi="Times New Roman" w:cs="Times New Roman"/>
          <w:i/>
          <w:sz w:val="18"/>
          <w:szCs w:val="18"/>
        </w:rPr>
        <w:tab/>
      </w:r>
      <w:r>
        <w:rPr>
          <w:rFonts w:ascii="Times New Roman" w:hAnsi="Times New Roman" w:cs="Times New Roman"/>
          <w:i/>
          <w:sz w:val="18"/>
          <w:szCs w:val="18"/>
        </w:rPr>
        <w:tab/>
        <w:t>Figure 19</w:t>
      </w:r>
    </w:p>
    <w:p w14:paraId="3BAF4CF8" w14:textId="28162F75" w:rsidR="005F1B35" w:rsidRPr="005F1B35" w:rsidRDefault="005F1B35" w:rsidP="005F1B35">
      <w:pPr>
        <w:rPr>
          <w:rFonts w:ascii="Times New Roman" w:hAnsi="Times New Roman" w:cs="Times New Roman"/>
          <w:sz w:val="18"/>
          <w:szCs w:val="18"/>
        </w:rPr>
      </w:pPr>
      <w:r w:rsidRPr="005F1B35">
        <w:rPr>
          <w:rFonts w:ascii="Times New Roman" w:hAnsi="Times New Roman" w:cs="Times New Roman"/>
          <w:sz w:val="18"/>
          <w:szCs w:val="18"/>
        </w:rPr>
        <w:t xml:space="preserve">We have obtained 102 values for True Positive, </w:t>
      </w:r>
      <w:r>
        <w:rPr>
          <w:rFonts w:ascii="Times New Roman" w:hAnsi="Times New Roman" w:cs="Times New Roman"/>
          <w:sz w:val="18"/>
          <w:szCs w:val="18"/>
        </w:rPr>
        <w:t>7</w:t>
      </w:r>
      <w:r w:rsidRPr="005F1B35">
        <w:rPr>
          <w:rFonts w:ascii="Times New Roman" w:hAnsi="Times New Roman" w:cs="Times New Roman"/>
          <w:sz w:val="18"/>
          <w:szCs w:val="18"/>
        </w:rPr>
        <w:t xml:space="preserve"> for False P</w:t>
      </w:r>
      <w:r>
        <w:rPr>
          <w:rFonts w:ascii="Times New Roman" w:hAnsi="Times New Roman" w:cs="Times New Roman"/>
          <w:sz w:val="18"/>
          <w:szCs w:val="18"/>
        </w:rPr>
        <w:t>ositive, 46</w:t>
      </w:r>
      <w:r w:rsidRPr="005F1B35">
        <w:rPr>
          <w:rFonts w:ascii="Times New Roman" w:hAnsi="Times New Roman" w:cs="Times New Roman"/>
          <w:sz w:val="18"/>
          <w:szCs w:val="18"/>
        </w:rPr>
        <w:t xml:space="preserve"> for False Negative and the remaining </w:t>
      </w:r>
      <w:r>
        <w:rPr>
          <w:rFonts w:ascii="Times New Roman" w:hAnsi="Times New Roman" w:cs="Times New Roman"/>
          <w:sz w:val="18"/>
          <w:szCs w:val="18"/>
        </w:rPr>
        <w:t>17</w:t>
      </w:r>
      <w:r w:rsidRPr="005F1B35">
        <w:rPr>
          <w:rFonts w:ascii="Times New Roman" w:hAnsi="Times New Roman" w:cs="Times New Roman"/>
          <w:sz w:val="18"/>
          <w:szCs w:val="18"/>
        </w:rPr>
        <w:t xml:space="preserve"> for True Negative.</w:t>
      </w:r>
    </w:p>
    <w:p w14:paraId="69D62883" w14:textId="03F8CEC4" w:rsidR="005F1B35" w:rsidRDefault="00F4327C" w:rsidP="005F1B35">
      <w:pPr>
        <w:rPr>
          <w:rFonts w:ascii="Times New Roman" w:hAnsi="Times New Roman" w:cs="Times New Roman"/>
          <w:i/>
          <w:sz w:val="18"/>
          <w:szCs w:val="18"/>
        </w:rPr>
      </w:pPr>
      <w:r>
        <w:rPr>
          <w:rFonts w:ascii="Times New Roman" w:hAnsi="Times New Roman" w:cs="Times New Roman"/>
          <w:i/>
          <w:sz w:val="18"/>
          <w:szCs w:val="18"/>
        </w:rPr>
        <w:t>Comparing Linear, Polynomial and Gaussian Kernels:</w:t>
      </w:r>
    </w:p>
    <w:p w14:paraId="7B20EF92" w14:textId="312ACF8C" w:rsidR="00F4327C" w:rsidRDefault="00833280" w:rsidP="005F1B35">
      <w:pPr>
        <w:rPr>
          <w:rFonts w:ascii="Times New Roman" w:hAnsi="Times New Roman" w:cs="Times New Roman"/>
          <w:sz w:val="18"/>
          <w:szCs w:val="18"/>
        </w:rPr>
      </w:pPr>
      <w:r>
        <w:rPr>
          <w:noProof/>
        </w:rPr>
        <w:drawing>
          <wp:inline distT="0" distB="0" distL="0" distR="0" wp14:anchorId="3EC4B398" wp14:editId="3C4A49A0">
            <wp:extent cx="3200400" cy="10445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00400" cy="1044575"/>
                    </a:xfrm>
                    <a:prstGeom prst="rect">
                      <a:avLst/>
                    </a:prstGeom>
                  </pic:spPr>
                </pic:pic>
              </a:graphicData>
            </a:graphic>
          </wp:inline>
        </w:drawing>
      </w:r>
    </w:p>
    <w:p w14:paraId="61F4337F" w14:textId="6F937153" w:rsidR="00C30C1E" w:rsidRDefault="00C30C1E" w:rsidP="005F1B35">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Table 3</w:t>
      </w:r>
    </w:p>
    <w:p w14:paraId="08F75E96" w14:textId="42DCBE50" w:rsidR="00833280" w:rsidRPr="00F4327C" w:rsidRDefault="00833280" w:rsidP="005F1B35">
      <w:pPr>
        <w:rPr>
          <w:rFonts w:ascii="Times New Roman" w:hAnsi="Times New Roman" w:cs="Times New Roman"/>
          <w:sz w:val="18"/>
          <w:szCs w:val="18"/>
        </w:rPr>
      </w:pPr>
      <w:r>
        <w:rPr>
          <w:rFonts w:ascii="Times New Roman" w:hAnsi="Times New Roman" w:cs="Times New Roman"/>
          <w:sz w:val="18"/>
          <w:szCs w:val="18"/>
        </w:rPr>
        <w:t>In the above table, it can be clearly seen that the Linear kernel gave us the best results as accuracy for Linear kernel was the best among the three kernels and if we look at the RMSE and RMSE for Cross Validation, Linear kernel has the least values which makes it the best among other kernels. On the other hand, the polynomial kernel gave us the worst results having an accuracy of 0.66 and higher values of RMSE and RMSE for Cross Validation as compared to Linear and Gaussian Kernels.</w:t>
      </w:r>
    </w:p>
    <w:p w14:paraId="2C55BD68" w14:textId="77777777" w:rsidR="00567EBE" w:rsidRDefault="00567EBE" w:rsidP="00567EBE">
      <w:pPr>
        <w:pStyle w:val="Heading1"/>
        <w:tabs>
          <w:tab w:val="left" w:pos="360"/>
        </w:tabs>
        <w:rPr>
          <w:rFonts w:ascii="Times New Roman" w:hAnsi="Times New Roman" w:cs="Times New Roman"/>
          <w:color w:val="auto"/>
          <w:sz w:val="18"/>
          <w:szCs w:val="18"/>
        </w:rPr>
      </w:pPr>
      <w:r>
        <w:rPr>
          <w:rFonts w:ascii="Times New Roman" w:hAnsi="Times New Roman" w:cs="Times New Roman"/>
          <w:color w:val="auto"/>
          <w:sz w:val="18"/>
          <w:szCs w:val="18"/>
        </w:rPr>
        <w:t>MODEL EVAULUATION</w:t>
      </w:r>
    </w:p>
    <w:p w14:paraId="0AAEA251" w14:textId="77777777" w:rsidR="00567EBE" w:rsidRDefault="00567EBE" w:rsidP="00567EBE">
      <w:pPr>
        <w:rPr>
          <w:rFonts w:ascii="Times New Roman" w:hAnsi="Times New Roman" w:cs="Times New Roman"/>
          <w:sz w:val="18"/>
          <w:szCs w:val="18"/>
        </w:rPr>
      </w:pPr>
    </w:p>
    <w:p w14:paraId="1B1C2847" w14:textId="77777777" w:rsidR="00567EBE" w:rsidRPr="00567EBE" w:rsidRDefault="00567EBE" w:rsidP="00567EBE">
      <w:pPr>
        <w:rPr>
          <w:rFonts w:ascii="Times New Roman" w:hAnsi="Times New Roman" w:cs="Times New Roman"/>
          <w:sz w:val="18"/>
          <w:szCs w:val="18"/>
        </w:rPr>
      </w:pPr>
      <w:r w:rsidRPr="00567EBE">
        <w:rPr>
          <w:rFonts w:ascii="Times New Roman" w:hAnsi="Times New Roman" w:cs="Times New Roman"/>
          <w:sz w:val="18"/>
          <w:szCs w:val="18"/>
        </w:rPr>
        <w:t>The aim of the project was to design and develop a machine learning model to predict the breast cancer by classifying cells as benign or malignant depending on the features of cells. Three different machine learning models were implemented and compared based on different evaluation matrix of ML models to find highly tuned model which can predict with less errors, higher accuracy and reliability.</w:t>
      </w:r>
    </w:p>
    <w:p w14:paraId="45AB128C" w14:textId="2241E1F8" w:rsidR="00567EBE" w:rsidRDefault="00567EBE" w:rsidP="00567EBE">
      <w:pPr>
        <w:rPr>
          <w:rFonts w:ascii="Times New Roman" w:hAnsi="Times New Roman" w:cs="Times New Roman"/>
          <w:sz w:val="18"/>
          <w:szCs w:val="18"/>
        </w:rPr>
      </w:pPr>
      <w:r w:rsidRPr="00567EBE">
        <w:rPr>
          <w:rFonts w:ascii="Times New Roman" w:hAnsi="Times New Roman" w:cs="Times New Roman"/>
          <w:sz w:val="18"/>
          <w:szCs w:val="18"/>
        </w:rPr>
        <w:t>The object of the project has been accomplished by implementing ML model and tuning the parameter to increase the accuracy levels of prediction.</w:t>
      </w:r>
    </w:p>
    <w:p w14:paraId="6E9CE9AB" w14:textId="2DF83434" w:rsidR="00565557" w:rsidRDefault="00565557" w:rsidP="00567EBE">
      <w:pPr>
        <w:rPr>
          <w:rFonts w:ascii="Times New Roman" w:hAnsi="Times New Roman" w:cs="Times New Roman"/>
          <w:sz w:val="18"/>
          <w:szCs w:val="18"/>
        </w:rPr>
      </w:pPr>
      <w:r>
        <w:rPr>
          <w:rFonts w:ascii="Times New Roman" w:hAnsi="Times New Roman" w:cs="Times New Roman"/>
          <w:sz w:val="18"/>
          <w:szCs w:val="18"/>
        </w:rPr>
        <w:t>The following table shows the comparison of different models applied to dataset:</w:t>
      </w:r>
    </w:p>
    <w:p w14:paraId="536DEB8B" w14:textId="76369C51" w:rsidR="00567EBE" w:rsidRDefault="00565557" w:rsidP="00567EBE">
      <w:pPr>
        <w:rPr>
          <w:rFonts w:ascii="Times New Roman" w:hAnsi="Times New Roman" w:cs="Times New Roman"/>
          <w:sz w:val="18"/>
          <w:szCs w:val="18"/>
        </w:rPr>
      </w:pPr>
      <w:r>
        <w:rPr>
          <w:noProof/>
        </w:rPr>
        <w:lastRenderedPageBreak/>
        <w:drawing>
          <wp:inline distT="0" distB="0" distL="0" distR="0" wp14:anchorId="2817BF98" wp14:editId="7E1E61DA">
            <wp:extent cx="2960145" cy="179429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98285" cy="1817412"/>
                    </a:xfrm>
                    <a:prstGeom prst="rect">
                      <a:avLst/>
                    </a:prstGeom>
                  </pic:spPr>
                </pic:pic>
              </a:graphicData>
            </a:graphic>
          </wp:inline>
        </w:drawing>
      </w:r>
    </w:p>
    <w:p w14:paraId="066F5EDD" w14:textId="43744B1C" w:rsidR="00C30C1E" w:rsidRPr="00567EBE" w:rsidRDefault="00C30C1E" w:rsidP="00567EBE">
      <w:pPr>
        <w:rPr>
          <w:rFonts w:ascii="Times New Roman" w:hAnsi="Times New Roman" w:cs="Times New Roman"/>
          <w:sz w:val="18"/>
          <w:szCs w:val="18"/>
        </w:rPr>
      </w:pPr>
      <w:r>
        <w:rPr>
          <w:rFonts w:ascii="Times New Roman" w:hAnsi="Times New Roman" w:cs="Times New Roman"/>
          <w:sz w:val="18"/>
          <w:szCs w:val="18"/>
        </w:rPr>
        <w:tab/>
      </w:r>
      <w:r>
        <w:rPr>
          <w:rFonts w:ascii="Times New Roman" w:hAnsi="Times New Roman" w:cs="Times New Roman"/>
          <w:sz w:val="18"/>
          <w:szCs w:val="18"/>
        </w:rPr>
        <w:tab/>
      </w:r>
      <w:r>
        <w:rPr>
          <w:rFonts w:ascii="Times New Roman" w:hAnsi="Times New Roman" w:cs="Times New Roman"/>
          <w:sz w:val="18"/>
          <w:szCs w:val="18"/>
        </w:rPr>
        <w:tab/>
        <w:t>Table 4</w:t>
      </w:r>
    </w:p>
    <w:p w14:paraId="6BD3BB38" w14:textId="77777777" w:rsidR="00567EBE" w:rsidRDefault="00567EBE" w:rsidP="00567EBE">
      <w:pPr>
        <w:pStyle w:val="Heading1"/>
        <w:tabs>
          <w:tab w:val="left" w:pos="360"/>
        </w:tabs>
        <w:rPr>
          <w:rFonts w:ascii="Times New Roman" w:hAnsi="Times New Roman" w:cs="Times New Roman"/>
          <w:color w:val="auto"/>
          <w:sz w:val="18"/>
          <w:szCs w:val="18"/>
        </w:rPr>
      </w:pPr>
      <w:r w:rsidRPr="00567EBE">
        <w:rPr>
          <w:rFonts w:ascii="Times New Roman" w:hAnsi="Times New Roman" w:cs="Times New Roman"/>
          <w:color w:val="auto"/>
          <w:sz w:val="18"/>
          <w:szCs w:val="18"/>
        </w:rPr>
        <w:t>OBSERVATION</w:t>
      </w:r>
      <w:bookmarkStart w:id="27" w:name="_Toc35684928"/>
    </w:p>
    <w:p w14:paraId="16D5B4A6" w14:textId="77777777" w:rsidR="00565557" w:rsidRDefault="00565557" w:rsidP="00565557">
      <w:pPr>
        <w:rPr>
          <w:rFonts w:ascii="Times New Roman" w:eastAsia="Times New Roman" w:hAnsi="Times New Roman" w:cs="Times New Roman"/>
          <w:sz w:val="18"/>
          <w:szCs w:val="18"/>
        </w:rPr>
      </w:pPr>
    </w:p>
    <w:p w14:paraId="06429F7D" w14:textId="1F8012AF" w:rsidR="00565557" w:rsidRPr="00565557" w:rsidRDefault="00565557" w:rsidP="00565557">
      <w:pPr>
        <w:rPr>
          <w:rFonts w:ascii="Times New Roman" w:eastAsia="Times New Roman" w:hAnsi="Times New Roman" w:cs="Times New Roman"/>
          <w:sz w:val="18"/>
          <w:szCs w:val="18"/>
        </w:rPr>
      </w:pPr>
      <w:r w:rsidRPr="00565557">
        <w:rPr>
          <w:rFonts w:ascii="Times New Roman" w:eastAsia="Times New Roman" w:hAnsi="Times New Roman" w:cs="Times New Roman"/>
          <w:sz w:val="18"/>
          <w:szCs w:val="18"/>
        </w:rPr>
        <w:t>After comparing three algorithms it can be concluded that KNN performs better than SVM and Random forest as it has highest accuracy. As shown, parameter tuning gives better predication/output.</w:t>
      </w:r>
      <w:r>
        <w:rPr>
          <w:rFonts w:ascii="Times New Roman" w:eastAsia="Times New Roman" w:hAnsi="Times New Roman" w:cs="Times New Roman"/>
          <w:sz w:val="18"/>
          <w:szCs w:val="18"/>
        </w:rPr>
        <w:t xml:space="preserve"> </w:t>
      </w:r>
      <w:r w:rsidRPr="00565557">
        <w:rPr>
          <w:rFonts w:ascii="Times New Roman" w:eastAsia="Times New Roman" w:hAnsi="Times New Roman" w:cs="Times New Roman"/>
          <w:sz w:val="18"/>
          <w:szCs w:val="18"/>
        </w:rPr>
        <w:t xml:space="preserve">It is important to choose the right combinations of parameter values to get higher accuracy. </w:t>
      </w:r>
    </w:p>
    <w:p w14:paraId="767A0C48" w14:textId="1CAD4363" w:rsidR="00231FDB" w:rsidRPr="00567EBE" w:rsidRDefault="00567EBE" w:rsidP="00567EBE">
      <w:pPr>
        <w:pStyle w:val="Heading1"/>
        <w:tabs>
          <w:tab w:val="left" w:pos="360"/>
        </w:tabs>
        <w:rPr>
          <w:rFonts w:ascii="Times New Roman" w:hAnsi="Times New Roman" w:cs="Times New Roman"/>
          <w:color w:val="auto"/>
          <w:sz w:val="18"/>
          <w:szCs w:val="18"/>
        </w:rPr>
      </w:pPr>
      <w:r>
        <w:rPr>
          <w:rFonts w:ascii="Times New Roman" w:hAnsi="Times New Roman" w:cs="Times New Roman"/>
          <w:color w:val="auto"/>
          <w:sz w:val="18"/>
          <w:szCs w:val="18"/>
        </w:rPr>
        <w:t xml:space="preserve"> </w:t>
      </w:r>
      <w:r w:rsidR="00E45D72" w:rsidRPr="00567EBE">
        <w:rPr>
          <w:rFonts w:ascii="Times New Roman" w:hAnsi="Times New Roman" w:cs="Times New Roman"/>
          <w:color w:val="auto"/>
          <w:sz w:val="18"/>
          <w:szCs w:val="18"/>
        </w:rPr>
        <w:t>REFERENCES</w:t>
      </w:r>
      <w:bookmarkEnd w:id="27"/>
    </w:p>
    <w:p w14:paraId="13BE15D2" w14:textId="77777777" w:rsidR="00231FDB" w:rsidRPr="00CB782B" w:rsidRDefault="00231FDB" w:rsidP="00231FDB">
      <w:pPr>
        <w:pStyle w:val="ListParagraph"/>
        <w:numPr>
          <w:ilvl w:val="0"/>
          <w:numId w:val="18"/>
        </w:numPr>
        <w:spacing w:line="240" w:lineRule="auto"/>
        <w:jc w:val="both"/>
        <w:rPr>
          <w:rFonts w:ascii="Times New Roman" w:hAnsi="Times New Roman" w:cs="Times New Roman"/>
          <w:sz w:val="18"/>
          <w:szCs w:val="18"/>
        </w:rPr>
      </w:pPr>
      <w:r w:rsidRPr="00CB782B">
        <w:rPr>
          <w:rFonts w:ascii="Times New Roman" w:eastAsia="Times New Roman" w:hAnsi="Times New Roman" w:cs="Times New Roman"/>
          <w:sz w:val="18"/>
          <w:szCs w:val="18"/>
        </w:rPr>
        <w:t xml:space="preserve">M. F. </w:t>
      </w:r>
      <w:proofErr w:type="spellStart"/>
      <w:r w:rsidRPr="00CB782B">
        <w:rPr>
          <w:rFonts w:ascii="Times New Roman" w:eastAsia="Times New Roman" w:hAnsi="Times New Roman" w:cs="Times New Roman"/>
          <w:sz w:val="18"/>
          <w:szCs w:val="18"/>
        </w:rPr>
        <w:t>Akay</w:t>
      </w:r>
      <w:proofErr w:type="spellEnd"/>
      <w:r w:rsidRPr="00CB782B">
        <w:rPr>
          <w:rFonts w:ascii="Times New Roman" w:eastAsia="Times New Roman" w:hAnsi="Times New Roman" w:cs="Times New Roman"/>
          <w:sz w:val="18"/>
          <w:szCs w:val="18"/>
        </w:rPr>
        <w:t xml:space="preserve">, “Support vector machines combined with feature selection for breast cancer diagnosis,” </w:t>
      </w:r>
      <w:r w:rsidRPr="00CB782B">
        <w:rPr>
          <w:rFonts w:ascii="Times New Roman" w:eastAsia="Times New Roman" w:hAnsi="Times New Roman" w:cs="Times New Roman"/>
          <w:i/>
          <w:iCs/>
          <w:sz w:val="18"/>
          <w:szCs w:val="18"/>
        </w:rPr>
        <w:t>Expert Systems with Applications</w:t>
      </w:r>
      <w:r w:rsidRPr="00CB782B">
        <w:rPr>
          <w:rFonts w:ascii="Times New Roman" w:eastAsia="Times New Roman" w:hAnsi="Times New Roman" w:cs="Times New Roman"/>
          <w:sz w:val="18"/>
          <w:szCs w:val="18"/>
        </w:rPr>
        <w:t>, vol. 36, no. 2, pp. 3240–3247, 2009.</w:t>
      </w:r>
    </w:p>
    <w:p w14:paraId="7E57DAEC" w14:textId="77777777" w:rsidR="00231FDB" w:rsidRPr="00CB782B" w:rsidRDefault="00231FDB" w:rsidP="00231FDB">
      <w:pPr>
        <w:pStyle w:val="ListParagraph"/>
        <w:numPr>
          <w:ilvl w:val="0"/>
          <w:numId w:val="18"/>
        </w:numPr>
        <w:spacing w:line="240" w:lineRule="auto"/>
        <w:jc w:val="both"/>
        <w:rPr>
          <w:rFonts w:ascii="Times New Roman" w:hAnsi="Times New Roman" w:cs="Times New Roman"/>
          <w:sz w:val="18"/>
          <w:szCs w:val="18"/>
        </w:rPr>
      </w:pPr>
      <w:r w:rsidRPr="00CB782B">
        <w:rPr>
          <w:rFonts w:ascii="Times New Roman" w:eastAsia="Times New Roman" w:hAnsi="Times New Roman" w:cs="Times New Roman"/>
          <w:sz w:val="18"/>
          <w:szCs w:val="18"/>
        </w:rPr>
        <w:t xml:space="preserve">Y. Sun, C. F. </w:t>
      </w:r>
      <w:proofErr w:type="spellStart"/>
      <w:r w:rsidRPr="00CB782B">
        <w:rPr>
          <w:rFonts w:ascii="Times New Roman" w:eastAsia="Times New Roman" w:hAnsi="Times New Roman" w:cs="Times New Roman"/>
          <w:sz w:val="18"/>
          <w:szCs w:val="18"/>
        </w:rPr>
        <w:t>Babbs</w:t>
      </w:r>
      <w:proofErr w:type="spellEnd"/>
      <w:r w:rsidRPr="00CB782B">
        <w:rPr>
          <w:rFonts w:ascii="Times New Roman" w:eastAsia="Times New Roman" w:hAnsi="Times New Roman" w:cs="Times New Roman"/>
          <w:sz w:val="18"/>
          <w:szCs w:val="18"/>
        </w:rPr>
        <w:t xml:space="preserve">, and E. J. </w:t>
      </w:r>
      <w:proofErr w:type="spellStart"/>
      <w:r w:rsidRPr="00CB782B">
        <w:rPr>
          <w:rFonts w:ascii="Times New Roman" w:eastAsia="Times New Roman" w:hAnsi="Times New Roman" w:cs="Times New Roman"/>
          <w:sz w:val="18"/>
          <w:szCs w:val="18"/>
        </w:rPr>
        <w:t>Delp</w:t>
      </w:r>
      <w:proofErr w:type="spellEnd"/>
      <w:r w:rsidRPr="00CB782B">
        <w:rPr>
          <w:rFonts w:ascii="Times New Roman" w:eastAsia="Times New Roman" w:hAnsi="Times New Roman" w:cs="Times New Roman"/>
          <w:sz w:val="18"/>
          <w:szCs w:val="18"/>
        </w:rPr>
        <w:t xml:space="preserve">, “A comparison of feature selection methods for the </w:t>
      </w:r>
      <w:proofErr w:type="spellStart"/>
      <w:r w:rsidRPr="00CB782B">
        <w:rPr>
          <w:rFonts w:ascii="Times New Roman" w:eastAsia="Times New Roman" w:hAnsi="Times New Roman" w:cs="Times New Roman"/>
          <w:sz w:val="18"/>
          <w:szCs w:val="18"/>
        </w:rPr>
        <w:t>etection</w:t>
      </w:r>
      <w:proofErr w:type="spellEnd"/>
      <w:r w:rsidRPr="00CB782B">
        <w:rPr>
          <w:rFonts w:ascii="Times New Roman" w:eastAsia="Times New Roman" w:hAnsi="Times New Roman" w:cs="Times New Roman"/>
          <w:sz w:val="18"/>
          <w:szCs w:val="18"/>
        </w:rPr>
        <w:t xml:space="preserve"> of breast cancers in mammograms: adaptive sequential floating search vs. genetic algorithm,” in </w:t>
      </w:r>
      <w:r w:rsidRPr="00CB782B">
        <w:rPr>
          <w:rFonts w:ascii="Times New Roman" w:eastAsia="Times New Roman" w:hAnsi="Times New Roman" w:cs="Times New Roman"/>
          <w:i/>
          <w:iCs/>
          <w:sz w:val="18"/>
          <w:szCs w:val="18"/>
        </w:rPr>
        <w:t>Proceedings of the 2005 IEEE Engineering in Medicine and Biology 27th Annual Conference</w:t>
      </w:r>
      <w:r w:rsidRPr="00CB782B">
        <w:rPr>
          <w:rFonts w:ascii="Times New Roman" w:eastAsia="Times New Roman" w:hAnsi="Times New Roman" w:cs="Times New Roman"/>
          <w:sz w:val="18"/>
          <w:szCs w:val="18"/>
        </w:rPr>
        <w:t>, pp. 6532–6535, Shanghai, China, September 2005.</w:t>
      </w:r>
    </w:p>
    <w:p w14:paraId="0B769470" w14:textId="77777777" w:rsidR="00231FDB" w:rsidRPr="00CB782B" w:rsidRDefault="00231FDB" w:rsidP="00231FDB">
      <w:pPr>
        <w:pStyle w:val="ListParagraph"/>
        <w:numPr>
          <w:ilvl w:val="0"/>
          <w:numId w:val="18"/>
        </w:numPr>
        <w:spacing w:line="240" w:lineRule="auto"/>
        <w:jc w:val="both"/>
        <w:rPr>
          <w:rFonts w:ascii="Times New Roman" w:hAnsi="Times New Roman" w:cs="Times New Roman"/>
          <w:sz w:val="18"/>
          <w:szCs w:val="18"/>
        </w:rPr>
      </w:pPr>
      <w:r w:rsidRPr="00CB782B">
        <w:rPr>
          <w:rFonts w:ascii="Times New Roman" w:eastAsia="Times New Roman" w:hAnsi="Times New Roman" w:cs="Times New Roman"/>
          <w:sz w:val="18"/>
          <w:szCs w:val="18"/>
        </w:rPr>
        <w:t xml:space="preserve">B. Zheng, S. W. Yoon, and S. S. Lam, “Breast cancer diagnosis based on feature extraction using a hybrid of K-means and support vector machine algorithms,” </w:t>
      </w:r>
      <w:r w:rsidRPr="00CB782B">
        <w:rPr>
          <w:rFonts w:ascii="Times New Roman" w:eastAsia="Times New Roman" w:hAnsi="Times New Roman" w:cs="Times New Roman"/>
          <w:i/>
          <w:iCs/>
          <w:sz w:val="18"/>
          <w:szCs w:val="18"/>
        </w:rPr>
        <w:t>Expert Systems with Applications</w:t>
      </w:r>
      <w:r w:rsidRPr="00CB782B">
        <w:rPr>
          <w:rFonts w:ascii="Times New Roman" w:eastAsia="Times New Roman" w:hAnsi="Times New Roman" w:cs="Times New Roman"/>
          <w:sz w:val="18"/>
          <w:szCs w:val="18"/>
        </w:rPr>
        <w:t>, vol. 41, no. 4, pp. 1476–1482, 2014.</w:t>
      </w:r>
    </w:p>
    <w:p w14:paraId="5F29342C" w14:textId="77777777" w:rsidR="00231FDB" w:rsidRPr="00CB782B" w:rsidRDefault="00231FDB" w:rsidP="00231FDB">
      <w:pPr>
        <w:pStyle w:val="ListParagraph"/>
        <w:numPr>
          <w:ilvl w:val="0"/>
          <w:numId w:val="18"/>
        </w:numPr>
        <w:spacing w:line="240" w:lineRule="auto"/>
        <w:jc w:val="both"/>
        <w:rPr>
          <w:rFonts w:ascii="Times New Roman" w:hAnsi="Times New Roman" w:cs="Times New Roman"/>
          <w:sz w:val="18"/>
          <w:szCs w:val="18"/>
        </w:rPr>
      </w:pPr>
      <w:r w:rsidRPr="00CB782B">
        <w:rPr>
          <w:rFonts w:ascii="Times New Roman" w:eastAsia="Times New Roman" w:hAnsi="Times New Roman" w:cs="Times New Roman"/>
          <w:sz w:val="18"/>
          <w:szCs w:val="18"/>
        </w:rPr>
        <w:t xml:space="preserve">E. </w:t>
      </w:r>
      <w:proofErr w:type="spellStart"/>
      <w:r w:rsidRPr="00CB782B">
        <w:rPr>
          <w:rFonts w:ascii="Times New Roman" w:eastAsia="Times New Roman" w:hAnsi="Times New Roman" w:cs="Times New Roman"/>
          <w:sz w:val="18"/>
          <w:szCs w:val="18"/>
        </w:rPr>
        <w:t>Aličković</w:t>
      </w:r>
      <w:proofErr w:type="spellEnd"/>
      <w:r w:rsidRPr="00CB782B">
        <w:rPr>
          <w:rFonts w:ascii="Times New Roman" w:eastAsia="Times New Roman" w:hAnsi="Times New Roman" w:cs="Times New Roman"/>
          <w:sz w:val="18"/>
          <w:szCs w:val="18"/>
        </w:rPr>
        <w:t xml:space="preserve"> and A. Subasi, “Breast cancer diagnosis using GA feature selection and Rotation Forest,” </w:t>
      </w:r>
      <w:r w:rsidRPr="00CB782B">
        <w:rPr>
          <w:rFonts w:ascii="Times New Roman" w:eastAsia="Times New Roman" w:hAnsi="Times New Roman" w:cs="Times New Roman"/>
          <w:i/>
          <w:iCs/>
          <w:sz w:val="18"/>
          <w:szCs w:val="18"/>
        </w:rPr>
        <w:t>Neural Computing and Applications</w:t>
      </w:r>
      <w:r w:rsidRPr="00CB782B">
        <w:rPr>
          <w:rFonts w:ascii="Times New Roman" w:eastAsia="Times New Roman" w:hAnsi="Times New Roman" w:cs="Times New Roman"/>
          <w:sz w:val="18"/>
          <w:szCs w:val="18"/>
        </w:rPr>
        <w:t>, vol. 28, no. 4, pp. 753–763, 2017.</w:t>
      </w:r>
    </w:p>
    <w:p w14:paraId="3B7F6179" w14:textId="758E2C3E" w:rsidR="00C56BA6" w:rsidRPr="00567EBE" w:rsidRDefault="00231FDB" w:rsidP="00C56BA6">
      <w:pPr>
        <w:pStyle w:val="ListParagraph"/>
        <w:numPr>
          <w:ilvl w:val="0"/>
          <w:numId w:val="18"/>
        </w:numPr>
        <w:spacing w:line="240" w:lineRule="auto"/>
        <w:jc w:val="both"/>
        <w:rPr>
          <w:rFonts w:ascii="Times New Roman" w:hAnsi="Times New Roman" w:cs="Times New Roman"/>
          <w:sz w:val="18"/>
          <w:szCs w:val="18"/>
        </w:rPr>
      </w:pPr>
      <w:r w:rsidRPr="00CB782B">
        <w:rPr>
          <w:rFonts w:ascii="Times New Roman" w:eastAsia="Times New Roman" w:hAnsi="Times New Roman" w:cs="Times New Roman"/>
          <w:sz w:val="18"/>
          <w:szCs w:val="18"/>
        </w:rPr>
        <w:t xml:space="preserve">M. </w:t>
      </w:r>
      <w:proofErr w:type="spellStart"/>
      <w:r w:rsidRPr="00CB782B">
        <w:rPr>
          <w:rFonts w:ascii="Times New Roman" w:eastAsia="Times New Roman" w:hAnsi="Times New Roman" w:cs="Times New Roman"/>
          <w:sz w:val="18"/>
          <w:szCs w:val="18"/>
        </w:rPr>
        <w:t>Banaie</w:t>
      </w:r>
      <w:proofErr w:type="spellEnd"/>
      <w:r w:rsidRPr="00CB782B">
        <w:rPr>
          <w:rFonts w:ascii="Times New Roman" w:eastAsia="Times New Roman" w:hAnsi="Times New Roman" w:cs="Times New Roman"/>
          <w:sz w:val="18"/>
          <w:szCs w:val="18"/>
        </w:rPr>
        <w:t xml:space="preserve">, H. </w:t>
      </w:r>
      <w:proofErr w:type="spellStart"/>
      <w:r w:rsidRPr="00CB782B">
        <w:rPr>
          <w:rFonts w:ascii="Times New Roman" w:eastAsia="Times New Roman" w:hAnsi="Times New Roman" w:cs="Times New Roman"/>
          <w:sz w:val="18"/>
          <w:szCs w:val="18"/>
        </w:rPr>
        <w:t>Soltanian</w:t>
      </w:r>
      <w:proofErr w:type="spellEnd"/>
      <w:r w:rsidRPr="00CB782B">
        <w:rPr>
          <w:rFonts w:ascii="Times New Roman" w:eastAsia="Times New Roman" w:hAnsi="Times New Roman" w:cs="Times New Roman"/>
          <w:sz w:val="18"/>
          <w:szCs w:val="18"/>
        </w:rPr>
        <w:t xml:space="preserve">-Zadeh, H.-R. </w:t>
      </w:r>
      <w:proofErr w:type="spellStart"/>
      <w:r w:rsidRPr="00CB782B">
        <w:rPr>
          <w:rFonts w:ascii="Times New Roman" w:eastAsia="Times New Roman" w:hAnsi="Times New Roman" w:cs="Times New Roman"/>
          <w:sz w:val="18"/>
          <w:szCs w:val="18"/>
        </w:rPr>
        <w:t>Saligheh</w:t>
      </w:r>
      <w:proofErr w:type="spellEnd"/>
      <w:r w:rsidRPr="00CB782B">
        <w:rPr>
          <w:rFonts w:ascii="Times New Roman" w:eastAsia="Times New Roman" w:hAnsi="Times New Roman" w:cs="Times New Roman"/>
          <w:sz w:val="18"/>
          <w:szCs w:val="18"/>
        </w:rPr>
        <w:t xml:space="preserve">-Rad, and M. </w:t>
      </w:r>
      <w:proofErr w:type="spellStart"/>
      <w:r w:rsidRPr="00CB782B">
        <w:rPr>
          <w:rFonts w:ascii="Times New Roman" w:eastAsia="Times New Roman" w:hAnsi="Times New Roman" w:cs="Times New Roman"/>
          <w:sz w:val="18"/>
          <w:szCs w:val="18"/>
        </w:rPr>
        <w:t>Gity</w:t>
      </w:r>
      <w:proofErr w:type="spellEnd"/>
      <w:r w:rsidRPr="00CB782B">
        <w:rPr>
          <w:rFonts w:ascii="Times New Roman" w:eastAsia="Times New Roman" w:hAnsi="Times New Roman" w:cs="Times New Roman"/>
          <w:sz w:val="18"/>
          <w:szCs w:val="18"/>
        </w:rPr>
        <w:t xml:space="preserve">, “Spatiotemporal features of DCE-MRI for breast cancer diagnosis,” </w:t>
      </w:r>
      <w:r w:rsidRPr="00CB782B">
        <w:rPr>
          <w:rFonts w:ascii="Times New Roman" w:eastAsia="Times New Roman" w:hAnsi="Times New Roman" w:cs="Times New Roman"/>
          <w:i/>
          <w:iCs/>
          <w:sz w:val="18"/>
          <w:szCs w:val="18"/>
        </w:rPr>
        <w:t>Computer Methods and Programs in Biomedicine</w:t>
      </w:r>
      <w:r w:rsidRPr="00CB782B">
        <w:rPr>
          <w:rFonts w:ascii="Times New Roman" w:eastAsia="Times New Roman" w:hAnsi="Times New Roman" w:cs="Times New Roman"/>
          <w:sz w:val="18"/>
          <w:szCs w:val="18"/>
        </w:rPr>
        <w:t>, vol. 155, pp. 153–164, 2018.</w:t>
      </w:r>
    </w:p>
    <w:p w14:paraId="6C9AFF0D" w14:textId="6224FAB1" w:rsidR="00375AE6" w:rsidRPr="00565557" w:rsidRDefault="00904E1B" w:rsidP="00565557">
      <w:pPr>
        <w:pStyle w:val="ListParagraph"/>
        <w:numPr>
          <w:ilvl w:val="0"/>
          <w:numId w:val="18"/>
        </w:numPr>
        <w:spacing w:line="240" w:lineRule="auto"/>
        <w:jc w:val="both"/>
        <w:rPr>
          <w:rFonts w:ascii="Times New Roman" w:eastAsia="Times New Roman" w:hAnsi="Times New Roman" w:cs="Times New Roman"/>
          <w:sz w:val="18"/>
          <w:szCs w:val="18"/>
        </w:rPr>
      </w:pPr>
      <w:hyperlink r:id="rId39" w:history="1">
        <w:r w:rsidR="00565557" w:rsidRPr="00565557">
          <w:rPr>
            <w:rFonts w:ascii="Times New Roman" w:eastAsia="Times New Roman" w:hAnsi="Times New Roman" w:cs="Times New Roman"/>
            <w:sz w:val="18"/>
            <w:szCs w:val="18"/>
          </w:rPr>
          <w:t>https://stackoverflow.com/questions/19629331/python-how-to-find-accuracy-result-in-svm-text-classifier-algorithm-for-multil</w:t>
        </w:r>
      </w:hyperlink>
    </w:p>
    <w:p w14:paraId="766B9D3F" w14:textId="77777777" w:rsidR="00565557" w:rsidRPr="00565557" w:rsidRDefault="00565557" w:rsidP="00565557">
      <w:pPr>
        <w:pStyle w:val="ListParagraph"/>
        <w:spacing w:line="240" w:lineRule="auto"/>
        <w:jc w:val="both"/>
        <w:rPr>
          <w:rFonts w:ascii="Times New Roman" w:hAnsi="Times New Roman" w:cs="Times New Roman"/>
          <w:sz w:val="18"/>
          <w:szCs w:val="18"/>
        </w:rPr>
      </w:pPr>
    </w:p>
    <w:sectPr w:rsidR="00565557" w:rsidRPr="00565557" w:rsidSect="00A14E67">
      <w:pgSz w:w="12240" w:h="15840"/>
      <w:pgMar w:top="720" w:right="720" w:bottom="720" w:left="72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E64F2" w14:textId="77777777" w:rsidR="00904E1B" w:rsidRDefault="00904E1B" w:rsidP="008468F3">
      <w:pPr>
        <w:spacing w:after="0" w:line="240" w:lineRule="auto"/>
      </w:pPr>
      <w:r>
        <w:separator/>
      </w:r>
    </w:p>
  </w:endnote>
  <w:endnote w:type="continuationSeparator" w:id="0">
    <w:p w14:paraId="4FE8ECED" w14:textId="77777777" w:rsidR="00904E1B" w:rsidRDefault="00904E1B" w:rsidP="008468F3">
      <w:pPr>
        <w:spacing w:after="0" w:line="240" w:lineRule="auto"/>
      </w:pPr>
      <w:r>
        <w:continuationSeparator/>
      </w:r>
    </w:p>
  </w:endnote>
  <w:endnote w:type="continuationNotice" w:id="1">
    <w:p w14:paraId="73AD86D6" w14:textId="77777777" w:rsidR="00904E1B" w:rsidRDefault="00904E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35042"/>
      <w:docPartObj>
        <w:docPartGallery w:val="Page Numbers (Bottom of Page)"/>
        <w:docPartUnique/>
      </w:docPartObj>
    </w:sdtPr>
    <w:sdtEndPr>
      <w:rPr>
        <w:noProof/>
      </w:rPr>
    </w:sdtEndPr>
    <w:sdtContent>
      <w:p w14:paraId="1DB38DDF" w14:textId="6B0D5E0C" w:rsidR="00F4327C" w:rsidRDefault="00F4327C">
        <w:pPr>
          <w:pStyle w:val="Footer"/>
          <w:jc w:val="right"/>
        </w:pPr>
        <w:r>
          <w:fldChar w:fldCharType="begin"/>
        </w:r>
        <w:r>
          <w:instrText xml:space="preserve"> PAGE   \* MERGEFORMAT </w:instrText>
        </w:r>
        <w:r>
          <w:fldChar w:fldCharType="separate"/>
        </w:r>
        <w:r w:rsidR="000E2851">
          <w:rPr>
            <w:noProof/>
          </w:rPr>
          <w:t>8</w:t>
        </w:r>
        <w:r>
          <w:rPr>
            <w:noProof/>
          </w:rPr>
          <w:fldChar w:fldCharType="end"/>
        </w:r>
      </w:p>
    </w:sdtContent>
  </w:sdt>
  <w:p w14:paraId="26696812" w14:textId="77777777" w:rsidR="00F4327C" w:rsidRDefault="00F43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AA390" w14:textId="77777777" w:rsidR="00904E1B" w:rsidRDefault="00904E1B" w:rsidP="008468F3">
      <w:pPr>
        <w:spacing w:after="0" w:line="240" w:lineRule="auto"/>
      </w:pPr>
      <w:r>
        <w:separator/>
      </w:r>
    </w:p>
  </w:footnote>
  <w:footnote w:type="continuationSeparator" w:id="0">
    <w:p w14:paraId="2C2CAC60" w14:textId="77777777" w:rsidR="00904E1B" w:rsidRDefault="00904E1B" w:rsidP="008468F3">
      <w:pPr>
        <w:spacing w:after="0" w:line="240" w:lineRule="auto"/>
      </w:pPr>
      <w:r>
        <w:continuationSeparator/>
      </w:r>
    </w:p>
  </w:footnote>
  <w:footnote w:type="continuationNotice" w:id="1">
    <w:p w14:paraId="7804EFB3" w14:textId="77777777" w:rsidR="00904E1B" w:rsidRDefault="00904E1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29BBA" w14:textId="145923C8" w:rsidR="00F4327C" w:rsidRDefault="00F4327C" w:rsidP="00B66102">
    <w:pPr>
      <w:pStyle w:val="Header"/>
      <w:tabs>
        <w:tab w:val="clear" w:pos="9360"/>
        <w:tab w:val="left" w:pos="5808"/>
      </w:tabs>
      <w:jc w:val="both"/>
    </w:pPr>
    <w:r w:rsidRPr="00B66102">
      <w:rPr>
        <w:noProof/>
      </w:rPr>
      <w:drawing>
        <wp:anchor distT="0" distB="0" distL="114300" distR="114300" simplePos="0" relativeHeight="251658240" behindDoc="0" locked="0" layoutInCell="1" allowOverlap="1" wp14:anchorId="493D4DD6" wp14:editId="46F8D411">
          <wp:simplePos x="0" y="0"/>
          <wp:positionH relativeFrom="column">
            <wp:posOffset>6197600</wp:posOffset>
          </wp:positionH>
          <wp:positionV relativeFrom="paragraph">
            <wp:posOffset>-448945</wp:posOffset>
          </wp:positionV>
          <wp:extent cx="709295" cy="768350"/>
          <wp:effectExtent l="0" t="0" r="0" b="0"/>
          <wp:wrapThrough wrapText="bothSides">
            <wp:wrapPolygon edited="0">
              <wp:start x="0" y="0"/>
              <wp:lineTo x="0" y="20886"/>
              <wp:lineTo x="20885" y="20886"/>
              <wp:lineTo x="2088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09295" cy="768350"/>
                  </a:xfrm>
                  <a:prstGeom prst="rect">
                    <a:avLst/>
                  </a:prstGeom>
                </pic:spPr>
              </pic:pic>
            </a:graphicData>
          </a:graphic>
          <wp14:sizeRelH relativeFrom="margin">
            <wp14:pctWidth>0</wp14:pctWidth>
          </wp14:sizeRelH>
          <wp14:sizeRelV relativeFrom="margin">
            <wp14:pctHeight>0</wp14:pctHeight>
          </wp14:sizeRelV>
        </wp:anchor>
      </w:drawing>
    </w:r>
    <w:sdt>
      <w:sdtPr>
        <w:alias w:val="Title"/>
        <w:tag w:val=""/>
        <w:id w:val="-112597414"/>
        <w:placeholder>
          <w:docPart w:val="DA79853546E14524B25AF5048FFE23FA"/>
        </w:placeholder>
        <w:dataBinding w:prefixMappings="xmlns:ns0='http://purl.org/dc/elements/1.1/' xmlns:ns1='http://schemas.openxmlformats.org/package/2006/metadata/core-properties' " w:xpath="/ns1:coreProperties[1]/ns0:title[1]" w:storeItemID="{6C3C8BC8-F283-45AE-878A-BAB7291924A1}"/>
        <w:text/>
      </w:sdtPr>
      <w:sdtEndPr/>
      <w:sdtContent>
        <w:r>
          <w:t>‘Breast Cancer Prediction’ using classification models</w:t>
        </w:r>
      </w:sdtContent>
    </w:sdt>
    <w:r>
      <w:tab/>
    </w:r>
  </w:p>
  <w:p w14:paraId="3ABE72B8" w14:textId="77777777" w:rsidR="00F4327C" w:rsidRDefault="00F4327C" w:rsidP="00B66102">
    <w:pPr>
      <w:pStyle w:val="Header"/>
      <w:tabs>
        <w:tab w:val="clear" w:pos="9360"/>
        <w:tab w:val="left" w:pos="5808"/>
      </w:tabs>
      <w:jc w:val="both"/>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F44C1"/>
    <w:multiLevelType w:val="hybridMultilevel"/>
    <w:tmpl w:val="F342BD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26473"/>
    <w:multiLevelType w:val="hybridMultilevel"/>
    <w:tmpl w:val="AB881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A69A3"/>
    <w:multiLevelType w:val="hybridMultilevel"/>
    <w:tmpl w:val="1A627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E2CDA"/>
    <w:multiLevelType w:val="hybridMultilevel"/>
    <w:tmpl w:val="1DE89E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66922"/>
    <w:multiLevelType w:val="hybridMultilevel"/>
    <w:tmpl w:val="0A8A9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8E97DF2"/>
    <w:multiLevelType w:val="hybridMultilevel"/>
    <w:tmpl w:val="99CE0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76165"/>
    <w:multiLevelType w:val="hybridMultilevel"/>
    <w:tmpl w:val="65806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9704CD"/>
    <w:multiLevelType w:val="hybridMultilevel"/>
    <w:tmpl w:val="F4620C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174646"/>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9" w15:restartNumberingAfterBreak="0">
    <w:nsid w:val="1C3E3E54"/>
    <w:multiLevelType w:val="hybridMultilevel"/>
    <w:tmpl w:val="D282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8E3220"/>
    <w:multiLevelType w:val="hybridMultilevel"/>
    <w:tmpl w:val="62A49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E163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CB6F6E"/>
    <w:multiLevelType w:val="hybridMultilevel"/>
    <w:tmpl w:val="1DF241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AB4BA1"/>
    <w:multiLevelType w:val="hybridMultilevel"/>
    <w:tmpl w:val="003407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C518F3"/>
    <w:multiLevelType w:val="hybridMultilevel"/>
    <w:tmpl w:val="ABFA1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026C2"/>
    <w:multiLevelType w:val="hybridMultilevel"/>
    <w:tmpl w:val="506A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6C289D"/>
    <w:multiLevelType w:val="hybridMultilevel"/>
    <w:tmpl w:val="4D447E16"/>
    <w:lvl w:ilvl="0" w:tplc="5D2A7D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2405AA"/>
    <w:multiLevelType w:val="hybridMultilevel"/>
    <w:tmpl w:val="E20C83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852679"/>
    <w:multiLevelType w:val="hybridMultilevel"/>
    <w:tmpl w:val="2F32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147B90"/>
    <w:multiLevelType w:val="hybridMultilevel"/>
    <w:tmpl w:val="16CC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137BA1"/>
    <w:multiLevelType w:val="hybridMultilevel"/>
    <w:tmpl w:val="1DE89E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137CF3"/>
    <w:multiLevelType w:val="hybridMultilevel"/>
    <w:tmpl w:val="919EE8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FA2D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B892ED6"/>
    <w:multiLevelType w:val="hybridMultilevel"/>
    <w:tmpl w:val="1A1E41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DF54C8"/>
    <w:multiLevelType w:val="hybridMultilevel"/>
    <w:tmpl w:val="AE9E70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21119C"/>
    <w:multiLevelType w:val="hybridMultilevel"/>
    <w:tmpl w:val="7E1A25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93920"/>
    <w:multiLevelType w:val="hybridMultilevel"/>
    <w:tmpl w:val="8BAE3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530027"/>
    <w:multiLevelType w:val="hybridMultilevel"/>
    <w:tmpl w:val="FFFFFFFF"/>
    <w:lvl w:ilvl="0" w:tplc="2B68810A">
      <w:start w:val="1"/>
      <w:numFmt w:val="decimal"/>
      <w:lvlText w:val="%1."/>
      <w:lvlJc w:val="left"/>
      <w:pPr>
        <w:ind w:left="720" w:hanging="360"/>
      </w:pPr>
    </w:lvl>
    <w:lvl w:ilvl="1" w:tplc="BB38D320">
      <w:start w:val="1"/>
      <w:numFmt w:val="lowerLetter"/>
      <w:lvlText w:val="%2."/>
      <w:lvlJc w:val="left"/>
      <w:pPr>
        <w:ind w:left="1440" w:hanging="360"/>
      </w:pPr>
    </w:lvl>
    <w:lvl w:ilvl="2" w:tplc="1284915A">
      <w:start w:val="1"/>
      <w:numFmt w:val="lowerRoman"/>
      <w:lvlText w:val="%3."/>
      <w:lvlJc w:val="right"/>
      <w:pPr>
        <w:ind w:left="2160" w:hanging="180"/>
      </w:pPr>
    </w:lvl>
    <w:lvl w:ilvl="3" w:tplc="B2587572">
      <w:start w:val="1"/>
      <w:numFmt w:val="decimal"/>
      <w:lvlText w:val="%4."/>
      <w:lvlJc w:val="left"/>
      <w:pPr>
        <w:ind w:left="2880" w:hanging="360"/>
      </w:pPr>
    </w:lvl>
    <w:lvl w:ilvl="4" w:tplc="F9D622BA">
      <w:start w:val="1"/>
      <w:numFmt w:val="lowerLetter"/>
      <w:lvlText w:val="%5."/>
      <w:lvlJc w:val="left"/>
      <w:pPr>
        <w:ind w:left="3600" w:hanging="360"/>
      </w:pPr>
    </w:lvl>
    <w:lvl w:ilvl="5" w:tplc="A5260F02">
      <w:start w:val="1"/>
      <w:numFmt w:val="lowerRoman"/>
      <w:lvlText w:val="%6."/>
      <w:lvlJc w:val="right"/>
      <w:pPr>
        <w:ind w:left="4320" w:hanging="180"/>
      </w:pPr>
    </w:lvl>
    <w:lvl w:ilvl="6" w:tplc="18F49FBC">
      <w:start w:val="1"/>
      <w:numFmt w:val="decimal"/>
      <w:lvlText w:val="%7."/>
      <w:lvlJc w:val="left"/>
      <w:pPr>
        <w:ind w:left="5040" w:hanging="360"/>
      </w:pPr>
    </w:lvl>
    <w:lvl w:ilvl="7" w:tplc="759EA242">
      <w:start w:val="1"/>
      <w:numFmt w:val="lowerLetter"/>
      <w:lvlText w:val="%8."/>
      <w:lvlJc w:val="left"/>
      <w:pPr>
        <w:ind w:left="5760" w:hanging="360"/>
      </w:pPr>
    </w:lvl>
    <w:lvl w:ilvl="8" w:tplc="2A0EE03E">
      <w:start w:val="1"/>
      <w:numFmt w:val="lowerRoman"/>
      <w:lvlText w:val="%9."/>
      <w:lvlJc w:val="right"/>
      <w:pPr>
        <w:ind w:left="6480" w:hanging="180"/>
      </w:pPr>
    </w:lvl>
  </w:abstractNum>
  <w:num w:numId="1">
    <w:abstractNumId w:val="22"/>
  </w:num>
  <w:num w:numId="2">
    <w:abstractNumId w:val="10"/>
  </w:num>
  <w:num w:numId="3">
    <w:abstractNumId w:val="11"/>
  </w:num>
  <w:num w:numId="4">
    <w:abstractNumId w:val="20"/>
  </w:num>
  <w:num w:numId="5">
    <w:abstractNumId w:val="9"/>
  </w:num>
  <w:num w:numId="6">
    <w:abstractNumId w:val="1"/>
  </w:num>
  <w:num w:numId="7">
    <w:abstractNumId w:val="14"/>
  </w:num>
  <w:num w:numId="8">
    <w:abstractNumId w:val="2"/>
  </w:num>
  <w:num w:numId="9">
    <w:abstractNumId w:val="3"/>
  </w:num>
  <w:num w:numId="10">
    <w:abstractNumId w:val="19"/>
  </w:num>
  <w:num w:numId="11">
    <w:abstractNumId w:val="6"/>
  </w:num>
  <w:num w:numId="12">
    <w:abstractNumId w:val="18"/>
  </w:num>
  <w:num w:numId="13">
    <w:abstractNumId w:val="15"/>
  </w:num>
  <w:num w:numId="14">
    <w:abstractNumId w:val="24"/>
  </w:num>
  <w:num w:numId="15">
    <w:abstractNumId w:val="7"/>
  </w:num>
  <w:num w:numId="16">
    <w:abstractNumId w:val="5"/>
  </w:num>
  <w:num w:numId="17">
    <w:abstractNumId w:val="25"/>
  </w:num>
  <w:num w:numId="18">
    <w:abstractNumId w:val="27"/>
  </w:num>
  <w:num w:numId="19">
    <w:abstractNumId w:val="23"/>
  </w:num>
  <w:num w:numId="20">
    <w:abstractNumId w:val="0"/>
  </w:num>
  <w:num w:numId="21">
    <w:abstractNumId w:val="12"/>
  </w:num>
  <w:num w:numId="22">
    <w:abstractNumId w:val="26"/>
  </w:num>
  <w:num w:numId="23">
    <w:abstractNumId w:val="8"/>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7"/>
  </w:num>
  <w:num w:numId="28">
    <w:abstractNumId w:val="16"/>
  </w:num>
  <w:num w:numId="29">
    <w:abstractNumId w:val="4"/>
  </w:num>
  <w:num w:numId="30">
    <w:abstractNumId w:val="21"/>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BA6"/>
    <w:rsid w:val="0000403F"/>
    <w:rsid w:val="00007ADF"/>
    <w:rsid w:val="00017259"/>
    <w:rsid w:val="00024869"/>
    <w:rsid w:val="000348F4"/>
    <w:rsid w:val="00036530"/>
    <w:rsid w:val="000377EF"/>
    <w:rsid w:val="00044A36"/>
    <w:rsid w:val="000464C3"/>
    <w:rsid w:val="000551B8"/>
    <w:rsid w:val="00057B62"/>
    <w:rsid w:val="0006759B"/>
    <w:rsid w:val="00071A5C"/>
    <w:rsid w:val="000745BA"/>
    <w:rsid w:val="00094565"/>
    <w:rsid w:val="00096DF7"/>
    <w:rsid w:val="000A0EFB"/>
    <w:rsid w:val="000A5963"/>
    <w:rsid w:val="000B0EC7"/>
    <w:rsid w:val="000B6569"/>
    <w:rsid w:val="000C2959"/>
    <w:rsid w:val="000E2851"/>
    <w:rsid w:val="000E5F5B"/>
    <w:rsid w:val="001079A0"/>
    <w:rsid w:val="0011749C"/>
    <w:rsid w:val="00131FEC"/>
    <w:rsid w:val="00133CFE"/>
    <w:rsid w:val="0013413F"/>
    <w:rsid w:val="00143B4D"/>
    <w:rsid w:val="0014609E"/>
    <w:rsid w:val="00150A4C"/>
    <w:rsid w:val="001564AD"/>
    <w:rsid w:val="0016573F"/>
    <w:rsid w:val="001B06A8"/>
    <w:rsid w:val="001B19C2"/>
    <w:rsid w:val="001B326E"/>
    <w:rsid w:val="001C3A09"/>
    <w:rsid w:val="001C5957"/>
    <w:rsid w:val="001E3B74"/>
    <w:rsid w:val="001F6B26"/>
    <w:rsid w:val="00231FDB"/>
    <w:rsid w:val="00232512"/>
    <w:rsid w:val="0023664E"/>
    <w:rsid w:val="0024080E"/>
    <w:rsid w:val="002544AD"/>
    <w:rsid w:val="00256657"/>
    <w:rsid w:val="0026476C"/>
    <w:rsid w:val="002855A3"/>
    <w:rsid w:val="00293F85"/>
    <w:rsid w:val="002A0C13"/>
    <w:rsid w:val="002B7A97"/>
    <w:rsid w:val="002C12C6"/>
    <w:rsid w:val="002C1A08"/>
    <w:rsid w:val="002D5E05"/>
    <w:rsid w:val="002E2FB0"/>
    <w:rsid w:val="002E487D"/>
    <w:rsid w:val="002E4C1C"/>
    <w:rsid w:val="002F3E35"/>
    <w:rsid w:val="003013EF"/>
    <w:rsid w:val="00302902"/>
    <w:rsid w:val="00316E87"/>
    <w:rsid w:val="00334F1D"/>
    <w:rsid w:val="003351C4"/>
    <w:rsid w:val="00350128"/>
    <w:rsid w:val="00356031"/>
    <w:rsid w:val="00356AD1"/>
    <w:rsid w:val="00366FAF"/>
    <w:rsid w:val="00375AE6"/>
    <w:rsid w:val="003952FC"/>
    <w:rsid w:val="00397787"/>
    <w:rsid w:val="00397B61"/>
    <w:rsid w:val="003D0A0D"/>
    <w:rsid w:val="003D1254"/>
    <w:rsid w:val="003D5CD6"/>
    <w:rsid w:val="003E580D"/>
    <w:rsid w:val="00400B0F"/>
    <w:rsid w:val="00406532"/>
    <w:rsid w:val="00426DED"/>
    <w:rsid w:val="004272BD"/>
    <w:rsid w:val="0043135D"/>
    <w:rsid w:val="004516BF"/>
    <w:rsid w:val="004529B5"/>
    <w:rsid w:val="00474B3F"/>
    <w:rsid w:val="00477137"/>
    <w:rsid w:val="00482B9F"/>
    <w:rsid w:val="00483838"/>
    <w:rsid w:val="00493C67"/>
    <w:rsid w:val="0049798A"/>
    <w:rsid w:val="004A7DFB"/>
    <w:rsid w:val="004B2850"/>
    <w:rsid w:val="004D4659"/>
    <w:rsid w:val="004D7E53"/>
    <w:rsid w:val="00502B75"/>
    <w:rsid w:val="00506A36"/>
    <w:rsid w:val="005158F5"/>
    <w:rsid w:val="0052756E"/>
    <w:rsid w:val="00527CFF"/>
    <w:rsid w:val="00532EC5"/>
    <w:rsid w:val="005361F9"/>
    <w:rsid w:val="00551E1A"/>
    <w:rsid w:val="00553827"/>
    <w:rsid w:val="005565C8"/>
    <w:rsid w:val="00564973"/>
    <w:rsid w:val="00565557"/>
    <w:rsid w:val="00567EBE"/>
    <w:rsid w:val="005725A7"/>
    <w:rsid w:val="00572BF5"/>
    <w:rsid w:val="00580F95"/>
    <w:rsid w:val="00585916"/>
    <w:rsid w:val="005954A7"/>
    <w:rsid w:val="005A1373"/>
    <w:rsid w:val="005E481E"/>
    <w:rsid w:val="005F1B35"/>
    <w:rsid w:val="005F4ABC"/>
    <w:rsid w:val="00617BC3"/>
    <w:rsid w:val="00626DBF"/>
    <w:rsid w:val="00626E39"/>
    <w:rsid w:val="00633DD3"/>
    <w:rsid w:val="00635F81"/>
    <w:rsid w:val="00640654"/>
    <w:rsid w:val="00642E05"/>
    <w:rsid w:val="00652C84"/>
    <w:rsid w:val="00671E58"/>
    <w:rsid w:val="00681F96"/>
    <w:rsid w:val="00686D52"/>
    <w:rsid w:val="006A2CDB"/>
    <w:rsid w:val="006D5DB7"/>
    <w:rsid w:val="006F087F"/>
    <w:rsid w:val="006F4A73"/>
    <w:rsid w:val="00707F2A"/>
    <w:rsid w:val="007168FA"/>
    <w:rsid w:val="00720955"/>
    <w:rsid w:val="00722079"/>
    <w:rsid w:val="00732C3C"/>
    <w:rsid w:val="00737F7E"/>
    <w:rsid w:val="007408D7"/>
    <w:rsid w:val="0074589D"/>
    <w:rsid w:val="00746986"/>
    <w:rsid w:val="00746ECE"/>
    <w:rsid w:val="00782F34"/>
    <w:rsid w:val="00793BA6"/>
    <w:rsid w:val="0079419E"/>
    <w:rsid w:val="007A1FC6"/>
    <w:rsid w:val="007B7AA3"/>
    <w:rsid w:val="007C2000"/>
    <w:rsid w:val="007D5EC2"/>
    <w:rsid w:val="007E032B"/>
    <w:rsid w:val="007E10C2"/>
    <w:rsid w:val="007E2BC4"/>
    <w:rsid w:val="00801291"/>
    <w:rsid w:val="00801E6B"/>
    <w:rsid w:val="00804A4B"/>
    <w:rsid w:val="008120A4"/>
    <w:rsid w:val="00821C54"/>
    <w:rsid w:val="00833280"/>
    <w:rsid w:val="0083702E"/>
    <w:rsid w:val="00842678"/>
    <w:rsid w:val="008468F3"/>
    <w:rsid w:val="008607EC"/>
    <w:rsid w:val="00863744"/>
    <w:rsid w:val="00872128"/>
    <w:rsid w:val="0088437D"/>
    <w:rsid w:val="00885886"/>
    <w:rsid w:val="0089676E"/>
    <w:rsid w:val="008A2636"/>
    <w:rsid w:val="008A797E"/>
    <w:rsid w:val="008B1DE9"/>
    <w:rsid w:val="008E1E69"/>
    <w:rsid w:val="008E711E"/>
    <w:rsid w:val="008E7D72"/>
    <w:rsid w:val="008E7F78"/>
    <w:rsid w:val="008F4D2B"/>
    <w:rsid w:val="009028D8"/>
    <w:rsid w:val="0090440E"/>
    <w:rsid w:val="00904B44"/>
    <w:rsid w:val="00904E1B"/>
    <w:rsid w:val="00925AED"/>
    <w:rsid w:val="009265FD"/>
    <w:rsid w:val="0092749F"/>
    <w:rsid w:val="009409A7"/>
    <w:rsid w:val="00954313"/>
    <w:rsid w:val="00961BED"/>
    <w:rsid w:val="00965F19"/>
    <w:rsid w:val="009661D3"/>
    <w:rsid w:val="0098525E"/>
    <w:rsid w:val="009869E5"/>
    <w:rsid w:val="009A2F21"/>
    <w:rsid w:val="009A73CA"/>
    <w:rsid w:val="009B54AF"/>
    <w:rsid w:val="009C572B"/>
    <w:rsid w:val="009C6D01"/>
    <w:rsid w:val="009D09EC"/>
    <w:rsid w:val="009D2CB6"/>
    <w:rsid w:val="009D6474"/>
    <w:rsid w:val="009F1F6C"/>
    <w:rsid w:val="00A0104D"/>
    <w:rsid w:val="00A06549"/>
    <w:rsid w:val="00A14E67"/>
    <w:rsid w:val="00A21E07"/>
    <w:rsid w:val="00A60B6D"/>
    <w:rsid w:val="00A6276E"/>
    <w:rsid w:val="00A64FF4"/>
    <w:rsid w:val="00A65ECE"/>
    <w:rsid w:val="00A661C7"/>
    <w:rsid w:val="00A67486"/>
    <w:rsid w:val="00AA2E1D"/>
    <w:rsid w:val="00AC4850"/>
    <w:rsid w:val="00AC4F33"/>
    <w:rsid w:val="00AE25E4"/>
    <w:rsid w:val="00AE3E69"/>
    <w:rsid w:val="00AE5E99"/>
    <w:rsid w:val="00AF0010"/>
    <w:rsid w:val="00B01BCE"/>
    <w:rsid w:val="00B21CEB"/>
    <w:rsid w:val="00B22BE7"/>
    <w:rsid w:val="00B50D2B"/>
    <w:rsid w:val="00B577FD"/>
    <w:rsid w:val="00B60F92"/>
    <w:rsid w:val="00B63975"/>
    <w:rsid w:val="00B66102"/>
    <w:rsid w:val="00B746C2"/>
    <w:rsid w:val="00B75241"/>
    <w:rsid w:val="00B97F07"/>
    <w:rsid w:val="00BA071A"/>
    <w:rsid w:val="00BB3A63"/>
    <w:rsid w:val="00BD1777"/>
    <w:rsid w:val="00BF241F"/>
    <w:rsid w:val="00C075F3"/>
    <w:rsid w:val="00C22374"/>
    <w:rsid w:val="00C30C1E"/>
    <w:rsid w:val="00C4346F"/>
    <w:rsid w:val="00C56BA6"/>
    <w:rsid w:val="00C57079"/>
    <w:rsid w:val="00C60082"/>
    <w:rsid w:val="00C740BB"/>
    <w:rsid w:val="00C75CAF"/>
    <w:rsid w:val="00C77E4B"/>
    <w:rsid w:val="00C81C0C"/>
    <w:rsid w:val="00C87C84"/>
    <w:rsid w:val="00C9679E"/>
    <w:rsid w:val="00CA01E1"/>
    <w:rsid w:val="00CA08B4"/>
    <w:rsid w:val="00CA197E"/>
    <w:rsid w:val="00CB054D"/>
    <w:rsid w:val="00CB0709"/>
    <w:rsid w:val="00CB60BB"/>
    <w:rsid w:val="00CB782B"/>
    <w:rsid w:val="00CC34F7"/>
    <w:rsid w:val="00CC4F38"/>
    <w:rsid w:val="00CC7220"/>
    <w:rsid w:val="00CD3FA6"/>
    <w:rsid w:val="00CF1260"/>
    <w:rsid w:val="00CF4C17"/>
    <w:rsid w:val="00D2624D"/>
    <w:rsid w:val="00D33AB1"/>
    <w:rsid w:val="00D33D2F"/>
    <w:rsid w:val="00D36A7B"/>
    <w:rsid w:val="00D47ECC"/>
    <w:rsid w:val="00D51F61"/>
    <w:rsid w:val="00D558B2"/>
    <w:rsid w:val="00D60AFD"/>
    <w:rsid w:val="00D6417F"/>
    <w:rsid w:val="00D6508B"/>
    <w:rsid w:val="00D75536"/>
    <w:rsid w:val="00DA7787"/>
    <w:rsid w:val="00DB64BE"/>
    <w:rsid w:val="00DE40AC"/>
    <w:rsid w:val="00DE451E"/>
    <w:rsid w:val="00DE5533"/>
    <w:rsid w:val="00DF6CCD"/>
    <w:rsid w:val="00E00307"/>
    <w:rsid w:val="00E06854"/>
    <w:rsid w:val="00E14839"/>
    <w:rsid w:val="00E207F7"/>
    <w:rsid w:val="00E2636C"/>
    <w:rsid w:val="00E36643"/>
    <w:rsid w:val="00E44FF3"/>
    <w:rsid w:val="00E45D72"/>
    <w:rsid w:val="00E467CA"/>
    <w:rsid w:val="00E503F4"/>
    <w:rsid w:val="00E51390"/>
    <w:rsid w:val="00E6606A"/>
    <w:rsid w:val="00E74A61"/>
    <w:rsid w:val="00EB226F"/>
    <w:rsid w:val="00EC556A"/>
    <w:rsid w:val="00ED61D1"/>
    <w:rsid w:val="00EE640A"/>
    <w:rsid w:val="00EF4CEC"/>
    <w:rsid w:val="00F0343B"/>
    <w:rsid w:val="00F14D3E"/>
    <w:rsid w:val="00F25CB0"/>
    <w:rsid w:val="00F33C83"/>
    <w:rsid w:val="00F4327C"/>
    <w:rsid w:val="00F6757B"/>
    <w:rsid w:val="00FA7B3D"/>
    <w:rsid w:val="00FC7661"/>
    <w:rsid w:val="00FD0DE2"/>
    <w:rsid w:val="00FD286E"/>
    <w:rsid w:val="00FE76EC"/>
    <w:rsid w:val="00FF6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8FEA8A"/>
  <w15:chartTrackingRefBased/>
  <w15:docId w15:val="{210606B3-0E05-4F96-B0EC-0EF7C6EA6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BA6"/>
    <w:pPr>
      <w:keepNext/>
      <w:keepLines/>
      <w:numPr>
        <w:numId w:val="2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6BA6"/>
    <w:pPr>
      <w:keepNext/>
      <w:keepLines/>
      <w:numPr>
        <w:ilvl w:val="1"/>
        <w:numId w:val="2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5241"/>
    <w:pPr>
      <w:keepNext/>
      <w:keepLines/>
      <w:numPr>
        <w:ilvl w:val="2"/>
        <w:numId w:val="2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82B9F"/>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2B9F"/>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82B9F"/>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82B9F"/>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82B9F"/>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2B9F"/>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56BA6"/>
    <w:pPr>
      <w:spacing w:after="0" w:line="240" w:lineRule="auto"/>
    </w:pPr>
  </w:style>
  <w:style w:type="character" w:customStyle="1" w:styleId="Heading1Char">
    <w:name w:val="Heading 1 Char"/>
    <w:basedOn w:val="DefaultParagraphFont"/>
    <w:link w:val="Heading1"/>
    <w:uiPriority w:val="9"/>
    <w:rsid w:val="00C56B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56BA6"/>
    <w:pPr>
      <w:outlineLvl w:val="9"/>
    </w:pPr>
  </w:style>
  <w:style w:type="paragraph" w:styleId="TOC1">
    <w:name w:val="toc 1"/>
    <w:basedOn w:val="Normal"/>
    <w:next w:val="Normal"/>
    <w:autoRedefine/>
    <w:uiPriority w:val="39"/>
    <w:unhideWhenUsed/>
    <w:rsid w:val="00C56BA6"/>
    <w:pPr>
      <w:spacing w:after="100"/>
    </w:pPr>
  </w:style>
  <w:style w:type="character" w:styleId="Hyperlink">
    <w:name w:val="Hyperlink"/>
    <w:basedOn w:val="DefaultParagraphFont"/>
    <w:uiPriority w:val="99"/>
    <w:unhideWhenUsed/>
    <w:rsid w:val="00C56BA6"/>
    <w:rPr>
      <w:color w:val="0563C1" w:themeColor="hyperlink"/>
      <w:u w:val="single"/>
    </w:rPr>
  </w:style>
  <w:style w:type="character" w:customStyle="1" w:styleId="Heading2Char">
    <w:name w:val="Heading 2 Char"/>
    <w:basedOn w:val="DefaultParagraphFont"/>
    <w:link w:val="Heading2"/>
    <w:uiPriority w:val="9"/>
    <w:rsid w:val="00C56BA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56BA6"/>
    <w:pPr>
      <w:spacing w:after="100"/>
      <w:ind w:left="220"/>
    </w:pPr>
  </w:style>
  <w:style w:type="paragraph" w:styleId="Caption">
    <w:name w:val="caption"/>
    <w:basedOn w:val="Normal"/>
    <w:next w:val="Normal"/>
    <w:uiPriority w:val="35"/>
    <w:unhideWhenUsed/>
    <w:qFormat/>
    <w:rsid w:val="001B326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B326E"/>
    <w:pPr>
      <w:spacing w:after="0"/>
    </w:pPr>
  </w:style>
  <w:style w:type="paragraph" w:styleId="ListParagraph">
    <w:name w:val="List Paragraph"/>
    <w:basedOn w:val="Normal"/>
    <w:uiPriority w:val="34"/>
    <w:qFormat/>
    <w:rsid w:val="008E1E69"/>
    <w:pPr>
      <w:ind w:left="720"/>
      <w:contextualSpacing/>
    </w:pPr>
  </w:style>
  <w:style w:type="table" w:styleId="TableGrid">
    <w:name w:val="Table Grid"/>
    <w:basedOn w:val="TableNormal"/>
    <w:uiPriority w:val="39"/>
    <w:rsid w:val="008E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D6474"/>
    <w:rPr>
      <w:i/>
      <w:iCs/>
    </w:rPr>
  </w:style>
  <w:style w:type="paragraph" w:styleId="Title">
    <w:name w:val="Title"/>
    <w:basedOn w:val="Normal"/>
    <w:next w:val="Normal"/>
    <w:link w:val="TitleChar"/>
    <w:uiPriority w:val="10"/>
    <w:qFormat/>
    <w:rsid w:val="00801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291"/>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16573F"/>
    <w:rPr>
      <w:b/>
      <w:bCs/>
      <w:i/>
      <w:iCs/>
      <w:spacing w:val="5"/>
    </w:rPr>
  </w:style>
  <w:style w:type="character" w:styleId="Strong">
    <w:name w:val="Strong"/>
    <w:basedOn w:val="DefaultParagraphFont"/>
    <w:uiPriority w:val="22"/>
    <w:qFormat/>
    <w:rsid w:val="0016573F"/>
    <w:rPr>
      <w:b/>
      <w:bCs/>
    </w:rPr>
  </w:style>
  <w:style w:type="paragraph" w:styleId="Header">
    <w:name w:val="header"/>
    <w:basedOn w:val="Normal"/>
    <w:link w:val="HeaderChar"/>
    <w:uiPriority w:val="99"/>
    <w:unhideWhenUsed/>
    <w:rsid w:val="00846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8F3"/>
  </w:style>
  <w:style w:type="paragraph" w:styleId="Footer">
    <w:name w:val="footer"/>
    <w:basedOn w:val="Normal"/>
    <w:link w:val="FooterChar"/>
    <w:uiPriority w:val="99"/>
    <w:unhideWhenUsed/>
    <w:rsid w:val="00846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8F3"/>
  </w:style>
  <w:style w:type="character" w:customStyle="1" w:styleId="Heading3Char">
    <w:name w:val="Heading 3 Char"/>
    <w:basedOn w:val="DefaultParagraphFont"/>
    <w:link w:val="Heading3"/>
    <w:uiPriority w:val="9"/>
    <w:rsid w:val="00B7524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E2FB0"/>
    <w:pPr>
      <w:spacing w:after="100"/>
      <w:ind w:left="440"/>
    </w:pPr>
  </w:style>
  <w:style w:type="character" w:customStyle="1" w:styleId="NoSpacingChar">
    <w:name w:val="No Spacing Char"/>
    <w:basedOn w:val="DefaultParagraphFont"/>
    <w:link w:val="NoSpacing"/>
    <w:uiPriority w:val="1"/>
    <w:rsid w:val="008E7F78"/>
  </w:style>
  <w:style w:type="character" w:styleId="CommentReference">
    <w:name w:val="annotation reference"/>
    <w:basedOn w:val="DefaultParagraphFont"/>
    <w:uiPriority w:val="99"/>
    <w:semiHidden/>
    <w:unhideWhenUsed/>
    <w:rsid w:val="0079419E"/>
    <w:rPr>
      <w:sz w:val="16"/>
      <w:szCs w:val="16"/>
    </w:rPr>
  </w:style>
  <w:style w:type="paragraph" w:styleId="CommentText">
    <w:name w:val="annotation text"/>
    <w:basedOn w:val="Normal"/>
    <w:link w:val="CommentTextChar"/>
    <w:uiPriority w:val="99"/>
    <w:semiHidden/>
    <w:unhideWhenUsed/>
    <w:rsid w:val="0079419E"/>
    <w:pPr>
      <w:spacing w:line="240" w:lineRule="auto"/>
    </w:pPr>
    <w:rPr>
      <w:sz w:val="20"/>
      <w:szCs w:val="20"/>
    </w:rPr>
  </w:style>
  <w:style w:type="character" w:customStyle="1" w:styleId="CommentTextChar">
    <w:name w:val="Comment Text Char"/>
    <w:basedOn w:val="DefaultParagraphFont"/>
    <w:link w:val="CommentText"/>
    <w:uiPriority w:val="99"/>
    <w:semiHidden/>
    <w:rsid w:val="0079419E"/>
    <w:rPr>
      <w:sz w:val="20"/>
      <w:szCs w:val="20"/>
    </w:rPr>
  </w:style>
  <w:style w:type="paragraph" w:styleId="CommentSubject">
    <w:name w:val="annotation subject"/>
    <w:basedOn w:val="CommentText"/>
    <w:next w:val="CommentText"/>
    <w:link w:val="CommentSubjectChar"/>
    <w:uiPriority w:val="99"/>
    <w:semiHidden/>
    <w:unhideWhenUsed/>
    <w:rsid w:val="0079419E"/>
    <w:rPr>
      <w:b/>
      <w:bCs/>
    </w:rPr>
  </w:style>
  <w:style w:type="character" w:customStyle="1" w:styleId="CommentSubjectChar">
    <w:name w:val="Comment Subject Char"/>
    <w:basedOn w:val="CommentTextChar"/>
    <w:link w:val="CommentSubject"/>
    <w:uiPriority w:val="99"/>
    <w:semiHidden/>
    <w:rsid w:val="0079419E"/>
    <w:rPr>
      <w:b/>
      <w:bCs/>
      <w:sz w:val="20"/>
      <w:szCs w:val="20"/>
    </w:rPr>
  </w:style>
  <w:style w:type="paragraph" w:styleId="BalloonText">
    <w:name w:val="Balloon Text"/>
    <w:basedOn w:val="Normal"/>
    <w:link w:val="BalloonTextChar"/>
    <w:uiPriority w:val="99"/>
    <w:semiHidden/>
    <w:unhideWhenUsed/>
    <w:rsid w:val="007941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19E"/>
    <w:rPr>
      <w:rFonts w:ascii="Segoe UI" w:hAnsi="Segoe UI" w:cs="Segoe UI"/>
      <w:sz w:val="18"/>
      <w:szCs w:val="18"/>
    </w:rPr>
  </w:style>
  <w:style w:type="character" w:styleId="PlaceholderText">
    <w:name w:val="Placeholder Text"/>
    <w:basedOn w:val="DefaultParagraphFont"/>
    <w:uiPriority w:val="99"/>
    <w:semiHidden/>
    <w:rsid w:val="00375AE6"/>
    <w:rPr>
      <w:color w:val="808080"/>
    </w:rPr>
  </w:style>
  <w:style w:type="character" w:customStyle="1" w:styleId="Heading4Char">
    <w:name w:val="Heading 4 Char"/>
    <w:basedOn w:val="DefaultParagraphFont"/>
    <w:link w:val="Heading4"/>
    <w:uiPriority w:val="9"/>
    <w:semiHidden/>
    <w:rsid w:val="00482B9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82B9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82B9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82B9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82B9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2B9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493866">
      <w:bodyDiv w:val="1"/>
      <w:marLeft w:val="0"/>
      <w:marRight w:val="0"/>
      <w:marTop w:val="0"/>
      <w:marBottom w:val="0"/>
      <w:divBdr>
        <w:top w:val="none" w:sz="0" w:space="0" w:color="auto"/>
        <w:left w:val="none" w:sz="0" w:space="0" w:color="auto"/>
        <w:bottom w:val="none" w:sz="0" w:space="0" w:color="auto"/>
        <w:right w:val="none" w:sz="0" w:space="0" w:color="auto"/>
      </w:divBdr>
    </w:div>
    <w:div w:id="1814787838">
      <w:bodyDiv w:val="1"/>
      <w:marLeft w:val="0"/>
      <w:marRight w:val="0"/>
      <w:marTop w:val="0"/>
      <w:marBottom w:val="0"/>
      <w:divBdr>
        <w:top w:val="none" w:sz="0" w:space="0" w:color="auto"/>
        <w:left w:val="none" w:sz="0" w:space="0" w:color="auto"/>
        <w:bottom w:val="none" w:sz="0" w:space="0" w:color="auto"/>
        <w:right w:val="none" w:sz="0" w:space="0" w:color="auto"/>
      </w:divBdr>
      <w:divsChild>
        <w:div w:id="1258907651">
          <w:marLeft w:val="360"/>
          <w:marRight w:val="0"/>
          <w:marTop w:val="200"/>
          <w:marBottom w:val="0"/>
          <w:divBdr>
            <w:top w:val="none" w:sz="0" w:space="0" w:color="auto"/>
            <w:left w:val="none" w:sz="0" w:space="0" w:color="auto"/>
            <w:bottom w:val="none" w:sz="0" w:space="0" w:color="auto"/>
            <w:right w:val="none" w:sz="0" w:space="0" w:color="auto"/>
          </w:divBdr>
        </w:div>
        <w:div w:id="648248828">
          <w:marLeft w:val="360"/>
          <w:marRight w:val="0"/>
          <w:marTop w:val="200"/>
          <w:marBottom w:val="0"/>
          <w:divBdr>
            <w:top w:val="none" w:sz="0" w:space="0" w:color="auto"/>
            <w:left w:val="none" w:sz="0" w:space="0" w:color="auto"/>
            <w:bottom w:val="none" w:sz="0" w:space="0" w:color="auto"/>
            <w:right w:val="none" w:sz="0" w:space="0" w:color="auto"/>
          </w:divBdr>
        </w:div>
        <w:div w:id="71666537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microsoft.com/office/2007/relationships/diagramDrawing" Target="diagrams/drawing1.xml"/><Relationship Id="rId26" Type="http://schemas.openxmlformats.org/officeDocument/2006/relationships/image" Target="media/image10.png"/><Relationship Id="rId39" Type="http://schemas.openxmlformats.org/officeDocument/2006/relationships/hyperlink" Target="https://stackoverflow.com/questions/19629331/python-how-to-find-accuracy-result-in-svm-text-classifier-algorithm-for-multil" TargetMode="External"/><Relationship Id="rId21" Type="http://schemas.openxmlformats.org/officeDocument/2006/relationships/image" Target="media/image5.png"/><Relationship Id="rId34" Type="http://schemas.openxmlformats.org/officeDocument/2006/relationships/image" Target="media/image18.jpe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jpe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jpe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diagramColors" Target="diagrams/colors1.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42E6AB-8A68-4141-9100-DBFAACB862CB}" type="doc">
      <dgm:prSet loTypeId="urn:microsoft.com/office/officeart/2005/8/layout/bProcess3" loCatId="process" qsTypeId="urn:microsoft.com/office/officeart/2005/8/quickstyle/simple1" qsCatId="simple" csTypeId="urn:microsoft.com/office/officeart/2005/8/colors/accent0_1" csCatId="mainScheme" phldr="1"/>
      <dgm:spPr/>
      <dgm:t>
        <a:bodyPr/>
        <a:lstStyle/>
        <a:p>
          <a:endParaRPr lang="en-US"/>
        </a:p>
      </dgm:t>
    </dgm:pt>
    <dgm:pt modelId="{B5D071D6-DF5C-4D1C-8F9A-40FB70F6B485}">
      <dgm:prSet phldrT="[Text]"/>
      <dgm:spPr/>
      <dgm:t>
        <a:bodyPr/>
        <a:lstStyle/>
        <a:p>
          <a:r>
            <a:rPr lang="en-US"/>
            <a:t>1. Understanding Business Problem</a:t>
          </a:r>
        </a:p>
      </dgm:t>
    </dgm:pt>
    <dgm:pt modelId="{109A741B-A745-4AF5-A8EB-4D18B3DF87B3}" type="parTrans" cxnId="{B4E290E2-117D-4E44-83F9-0DC81E5FF90A}">
      <dgm:prSet/>
      <dgm:spPr/>
      <dgm:t>
        <a:bodyPr/>
        <a:lstStyle/>
        <a:p>
          <a:endParaRPr lang="en-US"/>
        </a:p>
      </dgm:t>
    </dgm:pt>
    <dgm:pt modelId="{0C38FFE1-379B-40BB-8AAA-0DB9F6C9F675}" type="sibTrans" cxnId="{B4E290E2-117D-4E44-83F9-0DC81E5FF90A}">
      <dgm:prSet/>
      <dgm:spPr/>
      <dgm:t>
        <a:bodyPr/>
        <a:lstStyle/>
        <a:p>
          <a:endParaRPr lang="en-US"/>
        </a:p>
      </dgm:t>
    </dgm:pt>
    <dgm:pt modelId="{E0F0CD3F-6F91-4F16-BB45-0DC105A56206}">
      <dgm:prSet/>
      <dgm:spPr/>
      <dgm:t>
        <a:bodyPr/>
        <a:lstStyle/>
        <a:p>
          <a:r>
            <a:rPr lang="en-US"/>
            <a:t>2. Problem Formaliztion</a:t>
          </a:r>
        </a:p>
      </dgm:t>
    </dgm:pt>
    <dgm:pt modelId="{58CFD569-5FEA-4F43-9E99-D8456F3F95F0}" type="parTrans" cxnId="{52D29A5B-E575-44CA-9EC8-80A3C6AA1765}">
      <dgm:prSet/>
      <dgm:spPr/>
      <dgm:t>
        <a:bodyPr/>
        <a:lstStyle/>
        <a:p>
          <a:endParaRPr lang="en-US"/>
        </a:p>
      </dgm:t>
    </dgm:pt>
    <dgm:pt modelId="{9CFB2757-D0ED-41CA-94C2-0C1AB8C850FA}" type="sibTrans" cxnId="{52D29A5B-E575-44CA-9EC8-80A3C6AA1765}">
      <dgm:prSet/>
      <dgm:spPr/>
      <dgm:t>
        <a:bodyPr/>
        <a:lstStyle/>
        <a:p>
          <a:endParaRPr lang="en-US"/>
        </a:p>
      </dgm:t>
    </dgm:pt>
    <dgm:pt modelId="{9051A6BC-0175-437E-A944-949AFC2FC61D}">
      <dgm:prSet>
        <dgm:style>
          <a:lnRef idx="2">
            <a:schemeClr val="accent2"/>
          </a:lnRef>
          <a:fillRef idx="1">
            <a:schemeClr val="lt1"/>
          </a:fillRef>
          <a:effectRef idx="0">
            <a:schemeClr val="accent2"/>
          </a:effectRef>
          <a:fontRef idx="minor">
            <a:schemeClr val="dk1"/>
          </a:fontRef>
        </dgm:style>
      </dgm:prSet>
      <dgm:spPr/>
      <dgm:t>
        <a:bodyPr/>
        <a:lstStyle/>
        <a:p>
          <a:r>
            <a:rPr lang="en-US"/>
            <a:t>3. Requirement Analysis</a:t>
          </a:r>
        </a:p>
      </dgm:t>
    </dgm:pt>
    <dgm:pt modelId="{AFC685E2-99A3-4621-954E-F5A782ED65BC}" type="parTrans" cxnId="{E3DE33C4-D3DA-4AC9-B1AB-40707349E23D}">
      <dgm:prSet/>
      <dgm:spPr/>
      <dgm:t>
        <a:bodyPr/>
        <a:lstStyle/>
        <a:p>
          <a:endParaRPr lang="en-US"/>
        </a:p>
      </dgm:t>
    </dgm:pt>
    <dgm:pt modelId="{9DEFDADD-1FE4-4897-B26F-86AC2271F79D}" type="sibTrans" cxnId="{E3DE33C4-D3DA-4AC9-B1AB-40707349E23D}">
      <dgm:prSet/>
      <dgm:spPr/>
      <dgm:t>
        <a:bodyPr/>
        <a:lstStyle/>
        <a:p>
          <a:endParaRPr lang="en-US"/>
        </a:p>
      </dgm:t>
    </dgm:pt>
    <dgm:pt modelId="{9B76B70F-700B-4494-BBD5-513FD06447C4}">
      <dgm:prSet>
        <dgm:style>
          <a:lnRef idx="2">
            <a:schemeClr val="accent2"/>
          </a:lnRef>
          <a:fillRef idx="1">
            <a:schemeClr val="lt1"/>
          </a:fillRef>
          <a:effectRef idx="0">
            <a:schemeClr val="accent2"/>
          </a:effectRef>
          <a:fontRef idx="minor">
            <a:schemeClr val="dk1"/>
          </a:fontRef>
        </dgm:style>
      </dgm:prSet>
      <dgm:spPr/>
      <dgm:t>
        <a:bodyPr/>
        <a:lstStyle/>
        <a:p>
          <a:r>
            <a:rPr lang="en-US"/>
            <a:t> Data Collection (Acquiring Dataset)</a:t>
          </a:r>
        </a:p>
      </dgm:t>
    </dgm:pt>
    <dgm:pt modelId="{D98FB09D-00AD-4C95-B02B-177745EC6AE3}" type="parTrans" cxnId="{7C9D0C7F-75D9-4FEA-B882-4D9CACF3B4FA}">
      <dgm:prSet/>
      <dgm:spPr/>
      <dgm:t>
        <a:bodyPr/>
        <a:lstStyle/>
        <a:p>
          <a:endParaRPr lang="en-US"/>
        </a:p>
      </dgm:t>
    </dgm:pt>
    <dgm:pt modelId="{C7BE474C-85B5-48D8-AE5C-35C0497684CE}" type="sibTrans" cxnId="{7C9D0C7F-75D9-4FEA-B882-4D9CACF3B4FA}">
      <dgm:prSet/>
      <dgm:spPr/>
      <dgm:t>
        <a:bodyPr/>
        <a:lstStyle/>
        <a:p>
          <a:endParaRPr lang="en-US"/>
        </a:p>
      </dgm:t>
    </dgm:pt>
    <dgm:pt modelId="{8C46FF0B-0C84-4A06-84C6-FB9E7317A500}">
      <dgm:prSet phldrT="[Text]">
        <dgm:style>
          <a:lnRef idx="2">
            <a:schemeClr val="accent1"/>
          </a:lnRef>
          <a:fillRef idx="1">
            <a:schemeClr val="lt1"/>
          </a:fillRef>
          <a:effectRef idx="0">
            <a:schemeClr val="accent1"/>
          </a:effectRef>
          <a:fontRef idx="minor">
            <a:schemeClr val="dk1"/>
          </a:fontRef>
        </dgm:style>
      </dgm:prSet>
      <dgm:spPr/>
      <dgm:t>
        <a:bodyPr/>
        <a:lstStyle/>
        <a:p>
          <a:r>
            <a:rPr lang="en-US"/>
            <a:t>4. Exploratory Data Analysis</a:t>
          </a:r>
        </a:p>
      </dgm:t>
    </dgm:pt>
    <dgm:pt modelId="{1C4107E6-BB62-462E-83EE-37D448EFABE8}" type="parTrans" cxnId="{0BF76B9D-A1FF-4592-B822-29EE0CF7DAFA}">
      <dgm:prSet/>
      <dgm:spPr/>
      <dgm:t>
        <a:bodyPr/>
        <a:lstStyle/>
        <a:p>
          <a:endParaRPr lang="en-US"/>
        </a:p>
      </dgm:t>
    </dgm:pt>
    <dgm:pt modelId="{DC948CE8-7343-4395-8C50-1B48E5CF8094}" type="sibTrans" cxnId="{0BF76B9D-A1FF-4592-B822-29EE0CF7DAFA}">
      <dgm:prSet/>
      <dgm:spPr/>
      <dgm:t>
        <a:bodyPr/>
        <a:lstStyle/>
        <a:p>
          <a:endParaRPr lang="en-US"/>
        </a:p>
      </dgm:t>
    </dgm:pt>
    <dgm:pt modelId="{FA0730C4-6A14-4EEC-AFFC-F2B57BC2B83E}">
      <dgm:prSet phldrT="[Text]">
        <dgm:style>
          <a:lnRef idx="2">
            <a:schemeClr val="accent1"/>
          </a:lnRef>
          <a:fillRef idx="1">
            <a:schemeClr val="lt1"/>
          </a:fillRef>
          <a:effectRef idx="0">
            <a:schemeClr val="accent1"/>
          </a:effectRef>
          <a:fontRef idx="minor">
            <a:schemeClr val="dk1"/>
          </a:fontRef>
        </dgm:style>
      </dgm:prSet>
      <dgm:spPr/>
      <dgm:t>
        <a:bodyPr/>
        <a:lstStyle/>
        <a:p>
          <a:r>
            <a:rPr lang="en-US"/>
            <a:t> To identify trends and features available in data</a:t>
          </a:r>
        </a:p>
      </dgm:t>
    </dgm:pt>
    <dgm:pt modelId="{A6C93E76-F93F-4CB9-A706-8E105B372757}" type="parTrans" cxnId="{696B51F1-FAE6-4C7C-A84D-28B75F7A67E9}">
      <dgm:prSet/>
      <dgm:spPr/>
      <dgm:t>
        <a:bodyPr/>
        <a:lstStyle/>
        <a:p>
          <a:endParaRPr lang="en-US"/>
        </a:p>
      </dgm:t>
    </dgm:pt>
    <dgm:pt modelId="{34665E72-0FD6-4E8F-8E2C-250ECD663F8E}" type="sibTrans" cxnId="{696B51F1-FAE6-4C7C-A84D-28B75F7A67E9}">
      <dgm:prSet/>
      <dgm:spPr/>
      <dgm:t>
        <a:bodyPr/>
        <a:lstStyle/>
        <a:p>
          <a:endParaRPr lang="en-US"/>
        </a:p>
      </dgm:t>
    </dgm:pt>
    <dgm:pt modelId="{90DDA3C5-A508-41F4-9D0A-D8005EDC629A}">
      <dgm:prSet phldrT="[Text]">
        <dgm:style>
          <a:lnRef idx="2">
            <a:schemeClr val="accent1"/>
          </a:lnRef>
          <a:fillRef idx="1">
            <a:schemeClr val="lt1"/>
          </a:fillRef>
          <a:effectRef idx="0">
            <a:schemeClr val="accent1"/>
          </a:effectRef>
          <a:fontRef idx="minor">
            <a:schemeClr val="dk1"/>
          </a:fontRef>
        </dgm:style>
      </dgm:prSet>
      <dgm:spPr/>
      <dgm:t>
        <a:bodyPr/>
        <a:lstStyle/>
        <a:p>
          <a:r>
            <a:rPr lang="en-US"/>
            <a:t>5. Data Preprocessing</a:t>
          </a:r>
        </a:p>
      </dgm:t>
    </dgm:pt>
    <dgm:pt modelId="{D138070C-2B89-4EBA-82DD-3EABF344C7D9}" type="parTrans" cxnId="{7F9D7C76-B1CC-47E0-AED4-9DBF99C63C18}">
      <dgm:prSet/>
      <dgm:spPr/>
      <dgm:t>
        <a:bodyPr/>
        <a:lstStyle/>
        <a:p>
          <a:endParaRPr lang="en-US"/>
        </a:p>
      </dgm:t>
    </dgm:pt>
    <dgm:pt modelId="{C587DF11-5FEA-4ABE-BE7D-9591CFD9BE6A}" type="sibTrans" cxnId="{7F9D7C76-B1CC-47E0-AED4-9DBF99C63C18}">
      <dgm:prSet/>
      <dgm:spPr/>
      <dgm:t>
        <a:bodyPr/>
        <a:lstStyle/>
        <a:p>
          <a:endParaRPr lang="en-US"/>
        </a:p>
      </dgm:t>
    </dgm:pt>
    <dgm:pt modelId="{E994DD51-9499-4F0C-883D-847522F7E3F0}">
      <dgm:prSet phldrT="[Text]">
        <dgm:style>
          <a:lnRef idx="2">
            <a:schemeClr val="accent1"/>
          </a:lnRef>
          <a:fillRef idx="1">
            <a:schemeClr val="lt1"/>
          </a:fillRef>
          <a:effectRef idx="0">
            <a:schemeClr val="accent1"/>
          </a:effectRef>
          <a:fontRef idx="minor">
            <a:schemeClr val="dk1"/>
          </a:fontRef>
        </dgm:style>
      </dgm:prSet>
      <dgm:spPr/>
      <dgm:t>
        <a:bodyPr/>
        <a:lstStyle/>
        <a:p>
          <a:r>
            <a:rPr lang="en-US"/>
            <a:t> Data Cleaning/Fixing missing values</a:t>
          </a:r>
        </a:p>
      </dgm:t>
    </dgm:pt>
    <dgm:pt modelId="{095DBBC9-4697-4D41-A3EA-0EEC60FF8DCE}" type="parTrans" cxnId="{ACB2A6C7-C76B-4181-B692-ACB80EADD9A7}">
      <dgm:prSet/>
      <dgm:spPr/>
      <dgm:t>
        <a:bodyPr/>
        <a:lstStyle/>
        <a:p>
          <a:endParaRPr lang="en-US"/>
        </a:p>
      </dgm:t>
    </dgm:pt>
    <dgm:pt modelId="{C77160A6-E6EB-4431-A2D2-63424E3DE9B7}" type="sibTrans" cxnId="{ACB2A6C7-C76B-4181-B692-ACB80EADD9A7}">
      <dgm:prSet/>
      <dgm:spPr/>
      <dgm:t>
        <a:bodyPr/>
        <a:lstStyle/>
        <a:p>
          <a:endParaRPr lang="en-US"/>
        </a:p>
      </dgm:t>
    </dgm:pt>
    <dgm:pt modelId="{D4FCC1EB-D09B-4B1D-81E4-F32D05EF597A}">
      <dgm:prSet phldrT="[Text]">
        <dgm:style>
          <a:lnRef idx="2">
            <a:schemeClr val="dk1"/>
          </a:lnRef>
          <a:fillRef idx="1">
            <a:schemeClr val="lt1"/>
          </a:fillRef>
          <a:effectRef idx="0">
            <a:schemeClr val="dk1"/>
          </a:effectRef>
          <a:fontRef idx="minor">
            <a:schemeClr val="dk1"/>
          </a:fontRef>
        </dgm:style>
      </dgm:prSet>
      <dgm:spPr/>
      <dgm:t>
        <a:bodyPr/>
        <a:lstStyle/>
        <a:p>
          <a:r>
            <a:rPr lang="en-US"/>
            <a:t>6. Model Implentation</a:t>
          </a:r>
        </a:p>
      </dgm:t>
    </dgm:pt>
    <dgm:pt modelId="{30533E2F-E66B-4EE7-9BD2-D3EF08F10474}" type="parTrans" cxnId="{8C8197F9-7ED7-4A73-8139-145E8F4630F1}">
      <dgm:prSet/>
      <dgm:spPr/>
      <dgm:t>
        <a:bodyPr/>
        <a:lstStyle/>
        <a:p>
          <a:endParaRPr lang="en-US"/>
        </a:p>
      </dgm:t>
    </dgm:pt>
    <dgm:pt modelId="{98B39480-65CD-444E-9BB2-6AA691D3512D}" type="sibTrans" cxnId="{8C8197F9-7ED7-4A73-8139-145E8F4630F1}">
      <dgm:prSet/>
      <dgm:spPr/>
      <dgm:t>
        <a:bodyPr/>
        <a:lstStyle/>
        <a:p>
          <a:endParaRPr lang="en-US"/>
        </a:p>
      </dgm:t>
    </dgm:pt>
    <dgm:pt modelId="{DC25DD3C-4D3C-42E4-9CF4-74C238F9A3F5}">
      <dgm:prSet phldrT="[Text]">
        <dgm:style>
          <a:lnRef idx="2">
            <a:schemeClr val="dk1"/>
          </a:lnRef>
          <a:fillRef idx="1">
            <a:schemeClr val="lt1"/>
          </a:fillRef>
          <a:effectRef idx="0">
            <a:schemeClr val="dk1"/>
          </a:effectRef>
          <a:fontRef idx="minor">
            <a:schemeClr val="dk1"/>
          </a:fontRef>
        </dgm:style>
      </dgm:prSet>
      <dgm:spPr/>
      <dgm:t>
        <a:bodyPr/>
        <a:lstStyle/>
        <a:p>
          <a:r>
            <a:rPr lang="en-US"/>
            <a:t> Splitting Data into train and test sets</a:t>
          </a:r>
        </a:p>
      </dgm:t>
    </dgm:pt>
    <dgm:pt modelId="{06178259-52B6-4B99-B7E4-0E569EC7F3AB}" type="parTrans" cxnId="{DC0F5A47-62A5-448E-978A-B99420F61B39}">
      <dgm:prSet/>
      <dgm:spPr/>
      <dgm:t>
        <a:bodyPr/>
        <a:lstStyle/>
        <a:p>
          <a:endParaRPr lang="en-US"/>
        </a:p>
      </dgm:t>
    </dgm:pt>
    <dgm:pt modelId="{D407FB15-7244-44A2-8107-33CA72BC3345}" type="sibTrans" cxnId="{DC0F5A47-62A5-448E-978A-B99420F61B39}">
      <dgm:prSet/>
      <dgm:spPr/>
      <dgm:t>
        <a:bodyPr/>
        <a:lstStyle/>
        <a:p>
          <a:endParaRPr lang="en-US"/>
        </a:p>
      </dgm:t>
    </dgm:pt>
    <dgm:pt modelId="{6575A05D-BB04-490B-AF93-AF47D68C160B}">
      <dgm:prSet phldrT="[Text]">
        <dgm:style>
          <a:lnRef idx="2">
            <a:schemeClr val="accent6"/>
          </a:lnRef>
          <a:fillRef idx="1">
            <a:schemeClr val="lt1"/>
          </a:fillRef>
          <a:effectRef idx="0">
            <a:schemeClr val="accent6"/>
          </a:effectRef>
          <a:fontRef idx="minor">
            <a:schemeClr val="dk1"/>
          </a:fontRef>
        </dgm:style>
      </dgm:prSet>
      <dgm:spPr/>
      <dgm:t>
        <a:bodyPr/>
        <a:lstStyle/>
        <a:p>
          <a:r>
            <a:rPr lang="en-US"/>
            <a:t>8. Models Evaluation</a:t>
          </a:r>
        </a:p>
      </dgm:t>
    </dgm:pt>
    <dgm:pt modelId="{FE219354-761B-43A2-AD95-1825A48FBE6A}" type="parTrans" cxnId="{447C927C-C25F-4B0F-9520-341AFBE74D32}">
      <dgm:prSet/>
      <dgm:spPr/>
      <dgm:t>
        <a:bodyPr/>
        <a:lstStyle/>
        <a:p>
          <a:endParaRPr lang="en-US"/>
        </a:p>
      </dgm:t>
    </dgm:pt>
    <dgm:pt modelId="{5F19EC78-74DD-4218-B4E9-8CEA754795BC}" type="sibTrans" cxnId="{447C927C-C25F-4B0F-9520-341AFBE74D32}">
      <dgm:prSet/>
      <dgm:spPr/>
      <dgm:t>
        <a:bodyPr/>
        <a:lstStyle/>
        <a:p>
          <a:endParaRPr lang="en-US"/>
        </a:p>
      </dgm:t>
    </dgm:pt>
    <dgm:pt modelId="{6F1EE2EB-B23C-4C54-A427-FEFFE2C0FFE2}">
      <dgm:prSet/>
      <dgm:spPr/>
      <dgm:t>
        <a:bodyPr/>
        <a:lstStyle/>
        <a:p>
          <a:r>
            <a:rPr lang="en-US"/>
            <a:t> What is to be predicted</a:t>
          </a:r>
        </a:p>
      </dgm:t>
    </dgm:pt>
    <dgm:pt modelId="{06508688-BC58-44EE-BD59-57EC705FB71F}" type="parTrans" cxnId="{76474A5F-59A6-4BB2-B638-4E7C69AEB0A4}">
      <dgm:prSet/>
      <dgm:spPr/>
      <dgm:t>
        <a:bodyPr/>
        <a:lstStyle/>
        <a:p>
          <a:endParaRPr lang="en-US"/>
        </a:p>
      </dgm:t>
    </dgm:pt>
    <dgm:pt modelId="{C286DE2F-0D68-4ADA-957D-FABD825B7E02}" type="sibTrans" cxnId="{76474A5F-59A6-4BB2-B638-4E7C69AEB0A4}">
      <dgm:prSet/>
      <dgm:spPr/>
      <dgm:t>
        <a:bodyPr/>
        <a:lstStyle/>
        <a:p>
          <a:endParaRPr lang="en-US"/>
        </a:p>
      </dgm:t>
    </dgm:pt>
    <dgm:pt modelId="{1B36BBB2-6B5F-42EB-B9E1-497225F50F34}">
      <dgm:prSet/>
      <dgm:spPr/>
      <dgm:t>
        <a:bodyPr/>
        <a:lstStyle/>
        <a:p>
          <a:r>
            <a:rPr lang="en-US"/>
            <a:t> What is Cancer</a:t>
          </a:r>
        </a:p>
      </dgm:t>
    </dgm:pt>
    <dgm:pt modelId="{43CC555B-E30A-4472-961D-83B29C2A312A}" type="sibTrans" cxnId="{5CF94F9C-8DA1-450C-9962-114CE7842F9A}">
      <dgm:prSet/>
      <dgm:spPr/>
      <dgm:t>
        <a:bodyPr/>
        <a:lstStyle/>
        <a:p>
          <a:endParaRPr lang="en-US"/>
        </a:p>
      </dgm:t>
    </dgm:pt>
    <dgm:pt modelId="{6BAC3FB9-A7D1-40C0-9177-858AB62E1793}" type="parTrans" cxnId="{5CF94F9C-8DA1-450C-9962-114CE7842F9A}">
      <dgm:prSet/>
      <dgm:spPr/>
      <dgm:t>
        <a:bodyPr/>
        <a:lstStyle/>
        <a:p>
          <a:endParaRPr lang="en-US"/>
        </a:p>
      </dgm:t>
    </dgm:pt>
    <dgm:pt modelId="{EB0FF742-CED1-4BD8-8E31-2C80316223FE}">
      <dgm:prSet/>
      <dgm:spPr/>
      <dgm:t>
        <a:bodyPr/>
        <a:lstStyle/>
        <a:p>
          <a:r>
            <a:rPr lang="en-US"/>
            <a:t> To build a ML model to predict Breast Cancer</a:t>
          </a:r>
        </a:p>
      </dgm:t>
    </dgm:pt>
    <dgm:pt modelId="{44449C25-C189-44C9-B6A9-BDFFEC476338}" type="parTrans" cxnId="{522852B6-6829-475B-80CC-0142C1F4019B}">
      <dgm:prSet/>
      <dgm:spPr/>
      <dgm:t>
        <a:bodyPr/>
        <a:lstStyle/>
        <a:p>
          <a:endParaRPr lang="en-US"/>
        </a:p>
      </dgm:t>
    </dgm:pt>
    <dgm:pt modelId="{A5D8E1FF-1A36-4D46-B57C-800B43FC36F5}" type="sibTrans" cxnId="{522852B6-6829-475B-80CC-0142C1F4019B}">
      <dgm:prSet/>
      <dgm:spPr/>
      <dgm:t>
        <a:bodyPr/>
        <a:lstStyle/>
        <a:p>
          <a:endParaRPr lang="en-US"/>
        </a:p>
      </dgm:t>
    </dgm:pt>
    <dgm:pt modelId="{D8684256-4F01-4226-922D-3D338F657638}">
      <dgm:prSet phldrT="[Text]">
        <dgm:style>
          <a:lnRef idx="2">
            <a:schemeClr val="dk1"/>
          </a:lnRef>
          <a:fillRef idx="1">
            <a:schemeClr val="lt1"/>
          </a:fillRef>
          <a:effectRef idx="0">
            <a:schemeClr val="dk1"/>
          </a:effectRef>
          <a:fontRef idx="minor">
            <a:schemeClr val="dk1"/>
          </a:fontRef>
        </dgm:style>
      </dgm:prSet>
      <dgm:spPr/>
      <dgm:t>
        <a:bodyPr/>
        <a:lstStyle/>
        <a:p>
          <a:r>
            <a:rPr lang="en-US"/>
            <a:t> Identifying appropriate models for problem</a:t>
          </a:r>
        </a:p>
      </dgm:t>
    </dgm:pt>
    <dgm:pt modelId="{47EB79E8-2EB5-4C83-8D54-7000B720F7DB}" type="parTrans" cxnId="{DBF75647-CCBD-42E4-B14F-4E06EFD122AB}">
      <dgm:prSet/>
      <dgm:spPr/>
      <dgm:t>
        <a:bodyPr/>
        <a:lstStyle/>
        <a:p>
          <a:endParaRPr lang="en-US"/>
        </a:p>
      </dgm:t>
    </dgm:pt>
    <dgm:pt modelId="{E6E40442-8E0A-4A8C-9906-FD2E1D5D2C05}" type="sibTrans" cxnId="{DBF75647-CCBD-42E4-B14F-4E06EFD122AB}">
      <dgm:prSet/>
      <dgm:spPr/>
      <dgm:t>
        <a:bodyPr/>
        <a:lstStyle/>
        <a:p>
          <a:endParaRPr lang="en-US"/>
        </a:p>
      </dgm:t>
    </dgm:pt>
    <dgm:pt modelId="{EE569245-1E72-4C66-A267-65AB57944598}">
      <dgm:prSet phldrT="[Text]">
        <dgm:style>
          <a:lnRef idx="2">
            <a:schemeClr val="dk1"/>
          </a:lnRef>
          <a:fillRef idx="1">
            <a:schemeClr val="lt1"/>
          </a:fillRef>
          <a:effectRef idx="0">
            <a:schemeClr val="dk1"/>
          </a:effectRef>
          <a:fontRef idx="minor">
            <a:schemeClr val="dk1"/>
          </a:fontRef>
        </dgm:style>
      </dgm:prSet>
      <dgm:spPr/>
      <dgm:t>
        <a:bodyPr/>
        <a:lstStyle/>
        <a:p>
          <a:r>
            <a:rPr lang="en-US"/>
            <a:t> Model optimization</a:t>
          </a:r>
        </a:p>
      </dgm:t>
    </dgm:pt>
    <dgm:pt modelId="{DDD587D6-6763-45F8-8770-5721038C604E}" type="parTrans" cxnId="{D8253786-EAB6-492E-9D9E-422C078F1FD8}">
      <dgm:prSet/>
      <dgm:spPr/>
      <dgm:t>
        <a:bodyPr/>
        <a:lstStyle/>
        <a:p>
          <a:endParaRPr lang="en-US"/>
        </a:p>
      </dgm:t>
    </dgm:pt>
    <dgm:pt modelId="{3F164732-DE72-4A6F-9C76-728088B4AEC3}" type="sibTrans" cxnId="{D8253786-EAB6-492E-9D9E-422C078F1FD8}">
      <dgm:prSet/>
      <dgm:spPr/>
      <dgm:t>
        <a:bodyPr/>
        <a:lstStyle/>
        <a:p>
          <a:endParaRPr lang="en-US"/>
        </a:p>
      </dgm:t>
    </dgm:pt>
    <dgm:pt modelId="{1848D644-BFBA-4894-A303-4F0461F824BE}">
      <dgm:prSet phldrT="[Text]">
        <dgm:style>
          <a:lnRef idx="2">
            <a:schemeClr val="dk1"/>
          </a:lnRef>
          <a:fillRef idx="1">
            <a:schemeClr val="lt1"/>
          </a:fillRef>
          <a:effectRef idx="0">
            <a:schemeClr val="dk1"/>
          </a:effectRef>
          <a:fontRef idx="minor">
            <a:schemeClr val="dk1"/>
          </a:fontRef>
        </dgm:style>
      </dgm:prSet>
      <dgm:spPr/>
      <dgm:t>
        <a:bodyPr/>
        <a:lstStyle/>
        <a:p>
          <a:r>
            <a:rPr lang="en-US"/>
            <a:t> Data Normalization</a:t>
          </a:r>
        </a:p>
      </dgm:t>
    </dgm:pt>
    <dgm:pt modelId="{3111D25A-AB70-4506-A914-633A9EF16B6A}" type="parTrans" cxnId="{70ECB4E7-94F9-49AF-B413-F28555FE8B26}">
      <dgm:prSet/>
      <dgm:spPr/>
      <dgm:t>
        <a:bodyPr/>
        <a:lstStyle/>
        <a:p>
          <a:endParaRPr lang="en-US"/>
        </a:p>
      </dgm:t>
    </dgm:pt>
    <dgm:pt modelId="{C27068E0-E565-449B-AFB9-4FA097F9F7D7}" type="sibTrans" cxnId="{70ECB4E7-94F9-49AF-B413-F28555FE8B26}">
      <dgm:prSet/>
      <dgm:spPr/>
      <dgm:t>
        <a:bodyPr/>
        <a:lstStyle/>
        <a:p>
          <a:endParaRPr lang="en-US"/>
        </a:p>
      </dgm:t>
    </dgm:pt>
    <dgm:pt modelId="{D5C441C4-AD80-4568-9B3D-AD663EEF9C8F}">
      <dgm:prSet phldrT="[Text]">
        <dgm:style>
          <a:lnRef idx="2">
            <a:schemeClr val="dk1"/>
          </a:lnRef>
          <a:fillRef idx="1">
            <a:schemeClr val="lt1"/>
          </a:fillRef>
          <a:effectRef idx="0">
            <a:schemeClr val="dk1"/>
          </a:effectRef>
          <a:fontRef idx="minor">
            <a:schemeClr val="dk1"/>
          </a:fontRef>
        </dgm:style>
      </dgm:prSet>
      <dgm:spPr/>
      <dgm:t>
        <a:bodyPr/>
        <a:lstStyle/>
        <a:p>
          <a:r>
            <a:rPr lang="en-US"/>
            <a:t> Selecting best model (based on Accuracy Score on Test Data)</a:t>
          </a:r>
        </a:p>
      </dgm:t>
    </dgm:pt>
    <dgm:pt modelId="{7818FFC3-3D9F-4070-B4C0-D10E3E89488E}" type="parTrans" cxnId="{E6565DC1-DE0E-4C8D-964F-3A8437532EA3}">
      <dgm:prSet/>
      <dgm:spPr/>
      <dgm:t>
        <a:bodyPr/>
        <a:lstStyle/>
        <a:p>
          <a:endParaRPr lang="en-US"/>
        </a:p>
      </dgm:t>
    </dgm:pt>
    <dgm:pt modelId="{AA1DA032-16BE-48A0-A436-9D1B83C334EB}" type="sibTrans" cxnId="{E6565DC1-DE0E-4C8D-964F-3A8437532EA3}">
      <dgm:prSet/>
      <dgm:spPr/>
      <dgm:t>
        <a:bodyPr/>
        <a:lstStyle/>
        <a:p>
          <a:endParaRPr lang="en-US"/>
        </a:p>
      </dgm:t>
    </dgm:pt>
    <dgm:pt modelId="{5FDCB090-3479-4050-AB3B-7BACBFBAE77D}">
      <dgm:prSet phldrT="[Text]">
        <dgm:style>
          <a:lnRef idx="2">
            <a:schemeClr val="accent6"/>
          </a:lnRef>
          <a:fillRef idx="1">
            <a:schemeClr val="lt1"/>
          </a:fillRef>
          <a:effectRef idx="0">
            <a:schemeClr val="accent6"/>
          </a:effectRef>
          <a:fontRef idx="minor">
            <a:schemeClr val="dk1"/>
          </a:fontRef>
        </dgm:style>
      </dgm:prSet>
      <dgm:spPr/>
      <dgm:t>
        <a:bodyPr/>
        <a:lstStyle/>
        <a:p>
          <a:r>
            <a:rPr lang="en-US"/>
            <a:t>7. Results</a:t>
          </a:r>
        </a:p>
      </dgm:t>
    </dgm:pt>
    <dgm:pt modelId="{42EF4159-F9EC-4AF3-93D3-8C1B35F8D61C}" type="parTrans" cxnId="{B5F9429B-3984-498F-84B7-498B9A629434}">
      <dgm:prSet/>
      <dgm:spPr/>
      <dgm:t>
        <a:bodyPr/>
        <a:lstStyle/>
        <a:p>
          <a:endParaRPr lang="en-US"/>
        </a:p>
      </dgm:t>
    </dgm:pt>
    <dgm:pt modelId="{40060489-E873-4B38-A212-F7E60B65BA7D}" type="sibTrans" cxnId="{B5F9429B-3984-498F-84B7-498B9A629434}">
      <dgm:prSet/>
      <dgm:spPr/>
      <dgm:t>
        <a:bodyPr/>
        <a:lstStyle/>
        <a:p>
          <a:endParaRPr lang="en-US"/>
        </a:p>
      </dgm:t>
    </dgm:pt>
    <dgm:pt modelId="{32833353-BAC5-4AC7-92E2-55A70E4E4596}">
      <dgm:prSet phldrT="[Text]">
        <dgm:style>
          <a:lnRef idx="2">
            <a:schemeClr val="dk1"/>
          </a:lnRef>
          <a:fillRef idx="1">
            <a:schemeClr val="lt1"/>
          </a:fillRef>
          <a:effectRef idx="0">
            <a:schemeClr val="dk1"/>
          </a:effectRef>
          <a:fontRef idx="minor">
            <a:schemeClr val="dk1"/>
          </a:fontRef>
        </dgm:style>
      </dgm:prSet>
      <dgm:spPr/>
      <dgm:t>
        <a:bodyPr/>
        <a:lstStyle/>
        <a:p>
          <a:r>
            <a:rPr lang="en-US"/>
            <a:t>9. Observation</a:t>
          </a:r>
        </a:p>
      </dgm:t>
    </dgm:pt>
    <dgm:pt modelId="{85763B6A-7996-44CB-922A-D48786AFFFEE}" type="parTrans" cxnId="{C73B2C85-217E-461D-AB05-93732FB27979}">
      <dgm:prSet/>
      <dgm:spPr/>
      <dgm:t>
        <a:bodyPr/>
        <a:lstStyle/>
        <a:p>
          <a:endParaRPr lang="en-US"/>
        </a:p>
      </dgm:t>
    </dgm:pt>
    <dgm:pt modelId="{4F1AF208-5813-4039-9273-5CB0DF7138DD}" type="sibTrans" cxnId="{C73B2C85-217E-461D-AB05-93732FB27979}">
      <dgm:prSet/>
      <dgm:spPr/>
      <dgm:t>
        <a:bodyPr/>
        <a:lstStyle/>
        <a:p>
          <a:endParaRPr lang="en-US"/>
        </a:p>
      </dgm:t>
    </dgm:pt>
    <dgm:pt modelId="{5E9FCFED-CD55-4921-BEF2-C707D63D9A95}">
      <dgm:prSet phldrT="[Text]">
        <dgm:style>
          <a:lnRef idx="2">
            <a:schemeClr val="accent6"/>
          </a:lnRef>
          <a:fillRef idx="1">
            <a:schemeClr val="lt1"/>
          </a:fillRef>
          <a:effectRef idx="0">
            <a:schemeClr val="accent6"/>
          </a:effectRef>
          <a:fontRef idx="minor">
            <a:schemeClr val="dk1"/>
          </a:fontRef>
        </dgm:style>
      </dgm:prSet>
      <dgm:spPr/>
      <dgm:t>
        <a:bodyPr/>
        <a:lstStyle/>
        <a:p>
          <a:r>
            <a:rPr lang="en-US"/>
            <a:t>Model scores and table</a:t>
          </a:r>
        </a:p>
      </dgm:t>
    </dgm:pt>
    <dgm:pt modelId="{9CD214BD-CDF3-401C-968C-CCE5493ED8DE}" type="parTrans" cxnId="{135713FB-4CD8-43D2-BD3D-4954A80FC36B}">
      <dgm:prSet/>
      <dgm:spPr/>
      <dgm:t>
        <a:bodyPr/>
        <a:lstStyle/>
        <a:p>
          <a:endParaRPr lang="en-US"/>
        </a:p>
      </dgm:t>
    </dgm:pt>
    <dgm:pt modelId="{78984B4E-5048-4361-B594-1A9C6E1ED288}" type="sibTrans" cxnId="{135713FB-4CD8-43D2-BD3D-4954A80FC36B}">
      <dgm:prSet/>
      <dgm:spPr/>
      <dgm:t>
        <a:bodyPr/>
        <a:lstStyle/>
        <a:p>
          <a:endParaRPr lang="en-US"/>
        </a:p>
      </dgm:t>
    </dgm:pt>
    <dgm:pt modelId="{313B2EE5-D3E3-4DE3-9829-6EC38E0D88A9}" type="pres">
      <dgm:prSet presAssocID="{B542E6AB-8A68-4141-9100-DBFAACB862CB}" presName="Name0" presStyleCnt="0">
        <dgm:presLayoutVars>
          <dgm:dir/>
          <dgm:resizeHandles val="exact"/>
        </dgm:presLayoutVars>
      </dgm:prSet>
      <dgm:spPr/>
    </dgm:pt>
    <dgm:pt modelId="{4472B262-48A3-454E-B7EB-BBA9FD93BDAB}" type="pres">
      <dgm:prSet presAssocID="{B5D071D6-DF5C-4D1C-8F9A-40FB70F6B485}" presName="node" presStyleLbl="node1" presStyleIdx="0" presStyleCnt="9">
        <dgm:presLayoutVars>
          <dgm:bulletEnabled val="1"/>
        </dgm:presLayoutVars>
      </dgm:prSet>
      <dgm:spPr/>
    </dgm:pt>
    <dgm:pt modelId="{D57D4273-97D6-4523-A753-6114A2B94243}" type="pres">
      <dgm:prSet presAssocID="{0C38FFE1-379B-40BB-8AAA-0DB9F6C9F675}" presName="sibTrans" presStyleLbl="sibTrans1D1" presStyleIdx="0" presStyleCnt="8"/>
      <dgm:spPr/>
    </dgm:pt>
    <dgm:pt modelId="{0A244A12-E447-475A-9E4E-5BE998FE8725}" type="pres">
      <dgm:prSet presAssocID="{0C38FFE1-379B-40BB-8AAA-0DB9F6C9F675}" presName="connectorText" presStyleLbl="sibTrans1D1" presStyleIdx="0" presStyleCnt="8"/>
      <dgm:spPr/>
    </dgm:pt>
    <dgm:pt modelId="{C37423D1-50FC-430A-AD8A-ECFDD0AC8FF1}" type="pres">
      <dgm:prSet presAssocID="{E0F0CD3F-6F91-4F16-BB45-0DC105A56206}" presName="node" presStyleLbl="node1" presStyleIdx="1" presStyleCnt="9">
        <dgm:presLayoutVars>
          <dgm:bulletEnabled val="1"/>
        </dgm:presLayoutVars>
      </dgm:prSet>
      <dgm:spPr/>
    </dgm:pt>
    <dgm:pt modelId="{B79FF567-CCEA-43D3-AF5A-447B8C9399E9}" type="pres">
      <dgm:prSet presAssocID="{9CFB2757-D0ED-41CA-94C2-0C1AB8C850FA}" presName="sibTrans" presStyleLbl="sibTrans1D1" presStyleIdx="1" presStyleCnt="8"/>
      <dgm:spPr/>
    </dgm:pt>
    <dgm:pt modelId="{921A8007-F949-4FCB-8D2E-9AD240930A60}" type="pres">
      <dgm:prSet presAssocID="{9CFB2757-D0ED-41CA-94C2-0C1AB8C850FA}" presName="connectorText" presStyleLbl="sibTrans1D1" presStyleIdx="1" presStyleCnt="8"/>
      <dgm:spPr/>
    </dgm:pt>
    <dgm:pt modelId="{C6E458DF-3856-467E-9AFB-ECA5F740AAB2}" type="pres">
      <dgm:prSet presAssocID="{9051A6BC-0175-437E-A944-949AFC2FC61D}" presName="node" presStyleLbl="node1" presStyleIdx="2" presStyleCnt="9">
        <dgm:presLayoutVars>
          <dgm:bulletEnabled val="1"/>
        </dgm:presLayoutVars>
      </dgm:prSet>
      <dgm:spPr/>
    </dgm:pt>
    <dgm:pt modelId="{0D823E70-9C10-4ED7-B2F9-2E337B5B3742}" type="pres">
      <dgm:prSet presAssocID="{9DEFDADD-1FE4-4897-B26F-86AC2271F79D}" presName="sibTrans" presStyleLbl="sibTrans1D1" presStyleIdx="2" presStyleCnt="8"/>
      <dgm:spPr/>
    </dgm:pt>
    <dgm:pt modelId="{4AAB0C17-57FC-42F2-B8F7-B34988241DAD}" type="pres">
      <dgm:prSet presAssocID="{9DEFDADD-1FE4-4897-B26F-86AC2271F79D}" presName="connectorText" presStyleLbl="sibTrans1D1" presStyleIdx="2" presStyleCnt="8"/>
      <dgm:spPr/>
    </dgm:pt>
    <dgm:pt modelId="{BA8B667C-E319-4F83-9F97-2A200E25C96E}" type="pres">
      <dgm:prSet presAssocID="{8C46FF0B-0C84-4A06-84C6-FB9E7317A500}" presName="node" presStyleLbl="node1" presStyleIdx="3" presStyleCnt="9">
        <dgm:presLayoutVars>
          <dgm:bulletEnabled val="1"/>
        </dgm:presLayoutVars>
      </dgm:prSet>
      <dgm:spPr/>
    </dgm:pt>
    <dgm:pt modelId="{505B5123-9E52-4B0C-A23C-BEE71298344C}" type="pres">
      <dgm:prSet presAssocID="{DC948CE8-7343-4395-8C50-1B48E5CF8094}" presName="sibTrans" presStyleLbl="sibTrans1D1" presStyleIdx="3" presStyleCnt="8"/>
      <dgm:spPr/>
    </dgm:pt>
    <dgm:pt modelId="{2570A660-103B-4879-8284-2F398FB8DE4A}" type="pres">
      <dgm:prSet presAssocID="{DC948CE8-7343-4395-8C50-1B48E5CF8094}" presName="connectorText" presStyleLbl="sibTrans1D1" presStyleIdx="3" presStyleCnt="8"/>
      <dgm:spPr/>
    </dgm:pt>
    <dgm:pt modelId="{20B4EA7C-9A92-44D4-A41A-810C45792853}" type="pres">
      <dgm:prSet presAssocID="{90DDA3C5-A508-41F4-9D0A-D8005EDC629A}" presName="node" presStyleLbl="node1" presStyleIdx="4" presStyleCnt="9">
        <dgm:presLayoutVars>
          <dgm:bulletEnabled val="1"/>
        </dgm:presLayoutVars>
      </dgm:prSet>
      <dgm:spPr/>
    </dgm:pt>
    <dgm:pt modelId="{27993FBE-4E91-417F-BB82-BA9ECAFCFC0B}" type="pres">
      <dgm:prSet presAssocID="{C587DF11-5FEA-4ABE-BE7D-9591CFD9BE6A}" presName="sibTrans" presStyleLbl="sibTrans1D1" presStyleIdx="4" presStyleCnt="8"/>
      <dgm:spPr/>
    </dgm:pt>
    <dgm:pt modelId="{F3B41878-BCC2-4338-82E6-471035B35B3F}" type="pres">
      <dgm:prSet presAssocID="{C587DF11-5FEA-4ABE-BE7D-9591CFD9BE6A}" presName="connectorText" presStyleLbl="sibTrans1D1" presStyleIdx="4" presStyleCnt="8"/>
      <dgm:spPr/>
    </dgm:pt>
    <dgm:pt modelId="{72943457-3E20-4F29-8D63-6580137DC64F}" type="pres">
      <dgm:prSet presAssocID="{D4FCC1EB-D09B-4B1D-81E4-F32D05EF597A}" presName="node" presStyleLbl="node1" presStyleIdx="5" presStyleCnt="9">
        <dgm:presLayoutVars>
          <dgm:bulletEnabled val="1"/>
        </dgm:presLayoutVars>
      </dgm:prSet>
      <dgm:spPr/>
    </dgm:pt>
    <dgm:pt modelId="{39561719-9FAF-426E-983D-03A7352DBCD4}" type="pres">
      <dgm:prSet presAssocID="{98B39480-65CD-444E-9BB2-6AA691D3512D}" presName="sibTrans" presStyleLbl="sibTrans1D1" presStyleIdx="5" presStyleCnt="8"/>
      <dgm:spPr/>
    </dgm:pt>
    <dgm:pt modelId="{C967FDE3-F38E-4EC2-84D4-4FAB8895E6A5}" type="pres">
      <dgm:prSet presAssocID="{98B39480-65CD-444E-9BB2-6AA691D3512D}" presName="connectorText" presStyleLbl="sibTrans1D1" presStyleIdx="5" presStyleCnt="8"/>
      <dgm:spPr/>
    </dgm:pt>
    <dgm:pt modelId="{7EE9C3F2-1DA2-496D-9DC2-DD7B55EB5A6F}" type="pres">
      <dgm:prSet presAssocID="{5FDCB090-3479-4050-AB3B-7BACBFBAE77D}" presName="node" presStyleLbl="node1" presStyleIdx="6" presStyleCnt="9">
        <dgm:presLayoutVars>
          <dgm:bulletEnabled val="1"/>
        </dgm:presLayoutVars>
      </dgm:prSet>
      <dgm:spPr/>
    </dgm:pt>
    <dgm:pt modelId="{FC2BF25F-F0A5-4EDE-933E-EF03EB0722D5}" type="pres">
      <dgm:prSet presAssocID="{40060489-E873-4B38-A212-F7E60B65BA7D}" presName="sibTrans" presStyleLbl="sibTrans1D1" presStyleIdx="6" presStyleCnt="8"/>
      <dgm:spPr/>
    </dgm:pt>
    <dgm:pt modelId="{3B958102-1280-4AC5-8010-C2A872886281}" type="pres">
      <dgm:prSet presAssocID="{40060489-E873-4B38-A212-F7E60B65BA7D}" presName="connectorText" presStyleLbl="sibTrans1D1" presStyleIdx="6" presStyleCnt="8"/>
      <dgm:spPr/>
    </dgm:pt>
    <dgm:pt modelId="{36119CD2-BF3E-4C43-AB49-F8A4907B0A0E}" type="pres">
      <dgm:prSet presAssocID="{6575A05D-BB04-490B-AF93-AF47D68C160B}" presName="node" presStyleLbl="node1" presStyleIdx="7" presStyleCnt="9">
        <dgm:presLayoutVars>
          <dgm:bulletEnabled val="1"/>
        </dgm:presLayoutVars>
      </dgm:prSet>
      <dgm:spPr/>
    </dgm:pt>
    <dgm:pt modelId="{8661BA73-E27E-4499-902E-B108AD26F563}" type="pres">
      <dgm:prSet presAssocID="{5F19EC78-74DD-4218-B4E9-8CEA754795BC}" presName="sibTrans" presStyleLbl="sibTrans1D1" presStyleIdx="7" presStyleCnt="8"/>
      <dgm:spPr/>
    </dgm:pt>
    <dgm:pt modelId="{B753AE95-E309-4C88-B49B-C166DE53BD60}" type="pres">
      <dgm:prSet presAssocID="{5F19EC78-74DD-4218-B4E9-8CEA754795BC}" presName="connectorText" presStyleLbl="sibTrans1D1" presStyleIdx="7" presStyleCnt="8"/>
      <dgm:spPr/>
    </dgm:pt>
    <dgm:pt modelId="{59C8C0F2-AD72-485D-87D6-8B59A733488F}" type="pres">
      <dgm:prSet presAssocID="{32833353-BAC5-4AC7-92E2-55A70E4E4596}" presName="node" presStyleLbl="node1" presStyleIdx="8" presStyleCnt="9">
        <dgm:presLayoutVars>
          <dgm:bulletEnabled val="1"/>
        </dgm:presLayoutVars>
      </dgm:prSet>
      <dgm:spPr/>
    </dgm:pt>
  </dgm:ptLst>
  <dgm:cxnLst>
    <dgm:cxn modelId="{94366601-5713-4911-87E4-4F51FB5A6126}" type="presOf" srcId="{6F1EE2EB-B23C-4C54-A427-FEFFE2C0FFE2}" destId="{C37423D1-50FC-430A-AD8A-ECFDD0AC8FF1}" srcOrd="0" destOrd="2" presId="urn:microsoft.com/office/officeart/2005/8/layout/bProcess3"/>
    <dgm:cxn modelId="{C85ECB02-679A-45F9-BB24-3849C6027B56}" type="presOf" srcId="{8C46FF0B-0C84-4A06-84C6-FB9E7317A500}" destId="{BA8B667C-E319-4F83-9F97-2A200E25C96E}" srcOrd="0" destOrd="0" presId="urn:microsoft.com/office/officeart/2005/8/layout/bProcess3"/>
    <dgm:cxn modelId="{BF774304-4CE6-4BE6-BEF3-B2EF56CC466A}" type="presOf" srcId="{DC948CE8-7343-4395-8C50-1B48E5CF8094}" destId="{505B5123-9E52-4B0C-A23C-BEE71298344C}" srcOrd="0" destOrd="0" presId="urn:microsoft.com/office/officeart/2005/8/layout/bProcess3"/>
    <dgm:cxn modelId="{7757F40F-10B0-47DB-9F55-FFF120D03CFC}" type="presOf" srcId="{9CFB2757-D0ED-41CA-94C2-0C1AB8C850FA}" destId="{921A8007-F949-4FCB-8D2E-9AD240930A60}" srcOrd="1" destOrd="0" presId="urn:microsoft.com/office/officeart/2005/8/layout/bProcess3"/>
    <dgm:cxn modelId="{BB05B321-FBAC-44D6-B81F-7ECF2D448B01}" type="presOf" srcId="{5E9FCFED-CD55-4921-BEF2-C707D63D9A95}" destId="{7EE9C3F2-1DA2-496D-9DC2-DD7B55EB5A6F}" srcOrd="0" destOrd="1" presId="urn:microsoft.com/office/officeart/2005/8/layout/bProcess3"/>
    <dgm:cxn modelId="{70C0E537-46CE-4E6A-B047-4FBFF4DC31D9}" type="presOf" srcId="{9051A6BC-0175-437E-A944-949AFC2FC61D}" destId="{C6E458DF-3856-467E-9AFB-ECA5F740AAB2}" srcOrd="0" destOrd="0" presId="urn:microsoft.com/office/officeart/2005/8/layout/bProcess3"/>
    <dgm:cxn modelId="{88C27338-11DE-4338-9BB9-ADFFDAA00DFD}" type="presOf" srcId="{D4FCC1EB-D09B-4B1D-81E4-F32D05EF597A}" destId="{72943457-3E20-4F29-8D63-6580137DC64F}" srcOrd="0" destOrd="0" presId="urn:microsoft.com/office/officeart/2005/8/layout/bProcess3"/>
    <dgm:cxn modelId="{2410EA3A-7861-4CE4-A3C7-943C41BAC684}" type="presOf" srcId="{C587DF11-5FEA-4ABE-BE7D-9591CFD9BE6A}" destId="{F3B41878-BCC2-4338-82E6-471035B35B3F}" srcOrd="1" destOrd="0" presId="urn:microsoft.com/office/officeart/2005/8/layout/bProcess3"/>
    <dgm:cxn modelId="{0279253E-FB3B-4252-8DDF-889E2FD5F2DC}" type="presOf" srcId="{1B36BBB2-6B5F-42EB-B9E1-497225F50F34}" destId="{C37423D1-50FC-430A-AD8A-ECFDD0AC8FF1}" srcOrd="0" destOrd="1" presId="urn:microsoft.com/office/officeart/2005/8/layout/bProcess3"/>
    <dgm:cxn modelId="{9990CB3F-FD36-4EC7-B700-334CAECC36C4}" type="presOf" srcId="{EE569245-1E72-4C66-A267-65AB57944598}" destId="{72943457-3E20-4F29-8D63-6580137DC64F}" srcOrd="0" destOrd="3" presId="urn:microsoft.com/office/officeart/2005/8/layout/bProcess3"/>
    <dgm:cxn modelId="{52D29A5B-E575-44CA-9EC8-80A3C6AA1765}" srcId="{B542E6AB-8A68-4141-9100-DBFAACB862CB}" destId="{E0F0CD3F-6F91-4F16-BB45-0DC105A56206}" srcOrd="1" destOrd="0" parTransId="{58CFD569-5FEA-4F43-9E99-D8456F3F95F0}" sibTransId="{9CFB2757-D0ED-41CA-94C2-0C1AB8C850FA}"/>
    <dgm:cxn modelId="{2DAED25C-189E-4C81-87B2-6B53DCA48313}" type="presOf" srcId="{DC948CE8-7343-4395-8C50-1B48E5CF8094}" destId="{2570A660-103B-4879-8284-2F398FB8DE4A}" srcOrd="1" destOrd="0" presId="urn:microsoft.com/office/officeart/2005/8/layout/bProcess3"/>
    <dgm:cxn modelId="{B69A5D5D-90B2-487C-9177-C4DBE5E4CB93}" type="presOf" srcId="{9DEFDADD-1FE4-4897-B26F-86AC2271F79D}" destId="{0D823E70-9C10-4ED7-B2F9-2E337B5B3742}" srcOrd="0" destOrd="0" presId="urn:microsoft.com/office/officeart/2005/8/layout/bProcess3"/>
    <dgm:cxn modelId="{76474A5F-59A6-4BB2-B638-4E7C69AEB0A4}" srcId="{E0F0CD3F-6F91-4F16-BB45-0DC105A56206}" destId="{6F1EE2EB-B23C-4C54-A427-FEFFE2C0FFE2}" srcOrd="1" destOrd="0" parTransId="{06508688-BC58-44EE-BD59-57EC705FB71F}" sibTransId="{C286DE2F-0D68-4ADA-957D-FABD825B7E02}"/>
    <dgm:cxn modelId="{B0C3D15F-1FE1-4EEE-AE84-986668F6E42D}" type="presOf" srcId="{EB0FF742-CED1-4BD8-8E31-2C80316223FE}" destId="{4472B262-48A3-454E-B7EB-BBA9FD93BDAB}" srcOrd="0" destOrd="1" presId="urn:microsoft.com/office/officeart/2005/8/layout/bProcess3"/>
    <dgm:cxn modelId="{83441C61-EA1C-4D8C-BB6F-B7BF0DBE5A3F}" type="presOf" srcId="{C587DF11-5FEA-4ABE-BE7D-9591CFD9BE6A}" destId="{27993FBE-4E91-417F-BB82-BA9ECAFCFC0B}" srcOrd="0" destOrd="0" presId="urn:microsoft.com/office/officeart/2005/8/layout/bProcess3"/>
    <dgm:cxn modelId="{F6571D41-FC51-412F-A779-E5FE69DD31DE}" type="presOf" srcId="{1848D644-BFBA-4894-A303-4F0461F824BE}" destId="{20B4EA7C-9A92-44D4-A41A-810C45792853}" srcOrd="0" destOrd="2" presId="urn:microsoft.com/office/officeart/2005/8/layout/bProcess3"/>
    <dgm:cxn modelId="{98217341-A7F4-46AD-814E-6B9DFF6BCD9F}" type="presOf" srcId="{9CFB2757-D0ED-41CA-94C2-0C1AB8C850FA}" destId="{B79FF567-CCEA-43D3-AF5A-447B8C9399E9}" srcOrd="0" destOrd="0" presId="urn:microsoft.com/office/officeart/2005/8/layout/bProcess3"/>
    <dgm:cxn modelId="{FDF64A47-C597-43AC-9F98-7031F9628C51}" type="presOf" srcId="{32833353-BAC5-4AC7-92E2-55A70E4E4596}" destId="{59C8C0F2-AD72-485D-87D6-8B59A733488F}" srcOrd="0" destOrd="0" presId="urn:microsoft.com/office/officeart/2005/8/layout/bProcess3"/>
    <dgm:cxn modelId="{DBF75647-CCBD-42E4-B14F-4E06EFD122AB}" srcId="{D4FCC1EB-D09B-4B1D-81E4-F32D05EF597A}" destId="{D8684256-4F01-4226-922D-3D338F657638}" srcOrd="1" destOrd="0" parTransId="{47EB79E8-2EB5-4C83-8D54-7000B720F7DB}" sibTransId="{E6E40442-8E0A-4A8C-9906-FD2E1D5D2C05}"/>
    <dgm:cxn modelId="{DC0F5A47-62A5-448E-978A-B99420F61B39}" srcId="{D4FCC1EB-D09B-4B1D-81E4-F32D05EF597A}" destId="{DC25DD3C-4D3C-42E4-9CF4-74C238F9A3F5}" srcOrd="0" destOrd="0" parTransId="{06178259-52B6-4B99-B7E4-0E569EC7F3AB}" sibTransId="{D407FB15-7244-44A2-8107-33CA72BC3345}"/>
    <dgm:cxn modelId="{EC6B1F74-CD1D-4AE8-969B-B28CC575C761}" type="presOf" srcId="{DC25DD3C-4D3C-42E4-9CF4-74C238F9A3F5}" destId="{72943457-3E20-4F29-8D63-6580137DC64F}" srcOrd="0" destOrd="1" presId="urn:microsoft.com/office/officeart/2005/8/layout/bProcess3"/>
    <dgm:cxn modelId="{E9F1A474-F7B0-4288-91B1-C8E8230E4CC8}" type="presOf" srcId="{5F19EC78-74DD-4218-B4E9-8CEA754795BC}" destId="{8661BA73-E27E-4499-902E-B108AD26F563}" srcOrd="0" destOrd="0" presId="urn:microsoft.com/office/officeart/2005/8/layout/bProcess3"/>
    <dgm:cxn modelId="{7F9D7C76-B1CC-47E0-AED4-9DBF99C63C18}" srcId="{B542E6AB-8A68-4141-9100-DBFAACB862CB}" destId="{90DDA3C5-A508-41F4-9D0A-D8005EDC629A}" srcOrd="4" destOrd="0" parTransId="{D138070C-2B89-4EBA-82DD-3EABF344C7D9}" sibTransId="{C587DF11-5FEA-4ABE-BE7D-9591CFD9BE6A}"/>
    <dgm:cxn modelId="{5C375D58-4AF2-490D-9F25-332FFD37B78A}" type="presOf" srcId="{5FDCB090-3479-4050-AB3B-7BACBFBAE77D}" destId="{7EE9C3F2-1DA2-496D-9DC2-DD7B55EB5A6F}" srcOrd="0" destOrd="0" presId="urn:microsoft.com/office/officeart/2005/8/layout/bProcess3"/>
    <dgm:cxn modelId="{447C927C-C25F-4B0F-9520-341AFBE74D32}" srcId="{B542E6AB-8A68-4141-9100-DBFAACB862CB}" destId="{6575A05D-BB04-490B-AF93-AF47D68C160B}" srcOrd="7" destOrd="0" parTransId="{FE219354-761B-43A2-AD95-1825A48FBE6A}" sibTransId="{5F19EC78-74DD-4218-B4E9-8CEA754795BC}"/>
    <dgm:cxn modelId="{7C9D0C7F-75D9-4FEA-B882-4D9CACF3B4FA}" srcId="{9051A6BC-0175-437E-A944-949AFC2FC61D}" destId="{9B76B70F-700B-4494-BBD5-513FD06447C4}" srcOrd="0" destOrd="0" parTransId="{D98FB09D-00AD-4C95-B02B-177745EC6AE3}" sibTransId="{C7BE474C-85B5-48D8-AE5C-35C0497684CE}"/>
    <dgm:cxn modelId="{15C82681-4912-4460-A9BC-5A302ECCA28C}" type="presOf" srcId="{5F19EC78-74DD-4218-B4E9-8CEA754795BC}" destId="{B753AE95-E309-4C88-B49B-C166DE53BD60}" srcOrd="1" destOrd="0" presId="urn:microsoft.com/office/officeart/2005/8/layout/bProcess3"/>
    <dgm:cxn modelId="{C73B2C85-217E-461D-AB05-93732FB27979}" srcId="{B542E6AB-8A68-4141-9100-DBFAACB862CB}" destId="{32833353-BAC5-4AC7-92E2-55A70E4E4596}" srcOrd="8" destOrd="0" parTransId="{85763B6A-7996-44CB-922A-D48786AFFFEE}" sibTransId="{4F1AF208-5813-4039-9273-5CB0DF7138DD}"/>
    <dgm:cxn modelId="{44784085-F959-4A23-AE86-87E00A3469DD}" type="presOf" srcId="{9B76B70F-700B-4494-BBD5-513FD06447C4}" destId="{C6E458DF-3856-467E-9AFB-ECA5F740AAB2}" srcOrd="0" destOrd="1" presId="urn:microsoft.com/office/officeart/2005/8/layout/bProcess3"/>
    <dgm:cxn modelId="{D8253786-EAB6-492E-9D9E-422C078F1FD8}" srcId="{D4FCC1EB-D09B-4B1D-81E4-F32D05EF597A}" destId="{EE569245-1E72-4C66-A267-65AB57944598}" srcOrd="2" destOrd="0" parTransId="{DDD587D6-6763-45F8-8770-5721038C604E}" sibTransId="{3F164732-DE72-4A6F-9C76-728088B4AEC3}"/>
    <dgm:cxn modelId="{56D55F93-54A3-49C3-99F8-DE77479132E1}" type="presOf" srcId="{90DDA3C5-A508-41F4-9D0A-D8005EDC629A}" destId="{20B4EA7C-9A92-44D4-A41A-810C45792853}" srcOrd="0" destOrd="0" presId="urn:microsoft.com/office/officeart/2005/8/layout/bProcess3"/>
    <dgm:cxn modelId="{B5F9429B-3984-498F-84B7-498B9A629434}" srcId="{B542E6AB-8A68-4141-9100-DBFAACB862CB}" destId="{5FDCB090-3479-4050-AB3B-7BACBFBAE77D}" srcOrd="6" destOrd="0" parTransId="{42EF4159-F9EC-4AF3-93D3-8C1B35F8D61C}" sibTransId="{40060489-E873-4B38-A212-F7E60B65BA7D}"/>
    <dgm:cxn modelId="{5CF94F9C-8DA1-450C-9962-114CE7842F9A}" srcId="{E0F0CD3F-6F91-4F16-BB45-0DC105A56206}" destId="{1B36BBB2-6B5F-42EB-B9E1-497225F50F34}" srcOrd="0" destOrd="0" parTransId="{6BAC3FB9-A7D1-40C0-9177-858AB62E1793}" sibTransId="{43CC555B-E30A-4472-961D-83B29C2A312A}"/>
    <dgm:cxn modelId="{61131A9D-9D05-4823-B090-A115C5C48D42}" type="presOf" srcId="{E0F0CD3F-6F91-4F16-BB45-0DC105A56206}" destId="{C37423D1-50FC-430A-AD8A-ECFDD0AC8FF1}" srcOrd="0" destOrd="0" presId="urn:microsoft.com/office/officeart/2005/8/layout/bProcess3"/>
    <dgm:cxn modelId="{0BF76B9D-A1FF-4592-B822-29EE0CF7DAFA}" srcId="{B542E6AB-8A68-4141-9100-DBFAACB862CB}" destId="{8C46FF0B-0C84-4A06-84C6-FB9E7317A500}" srcOrd="3" destOrd="0" parTransId="{1C4107E6-BB62-462E-83EE-37D448EFABE8}" sibTransId="{DC948CE8-7343-4395-8C50-1B48E5CF8094}"/>
    <dgm:cxn modelId="{E7AB90AB-5D4C-4692-9285-08CE3975CCB8}" type="presOf" srcId="{E994DD51-9499-4F0C-883D-847522F7E3F0}" destId="{20B4EA7C-9A92-44D4-A41A-810C45792853}" srcOrd="0" destOrd="1" presId="urn:microsoft.com/office/officeart/2005/8/layout/bProcess3"/>
    <dgm:cxn modelId="{11EF4DB3-5403-4D5A-9702-C823D20E96A6}" type="presOf" srcId="{FA0730C4-6A14-4EEC-AFFC-F2B57BC2B83E}" destId="{BA8B667C-E319-4F83-9F97-2A200E25C96E}" srcOrd="0" destOrd="1" presId="urn:microsoft.com/office/officeart/2005/8/layout/bProcess3"/>
    <dgm:cxn modelId="{522852B6-6829-475B-80CC-0142C1F4019B}" srcId="{B5D071D6-DF5C-4D1C-8F9A-40FB70F6B485}" destId="{EB0FF742-CED1-4BD8-8E31-2C80316223FE}" srcOrd="0" destOrd="0" parTransId="{44449C25-C189-44C9-B6A9-BDFFEC476338}" sibTransId="{A5D8E1FF-1A36-4D46-B57C-800B43FC36F5}"/>
    <dgm:cxn modelId="{5AF317B9-8663-49A0-8803-406BA03ADBA1}" type="presOf" srcId="{6575A05D-BB04-490B-AF93-AF47D68C160B}" destId="{36119CD2-BF3E-4C43-AB49-F8A4907B0A0E}" srcOrd="0" destOrd="0" presId="urn:microsoft.com/office/officeart/2005/8/layout/bProcess3"/>
    <dgm:cxn modelId="{B793C8BC-E437-4900-8FD6-E1DEA72998B5}" type="presOf" srcId="{40060489-E873-4B38-A212-F7E60B65BA7D}" destId="{3B958102-1280-4AC5-8010-C2A872886281}" srcOrd="1" destOrd="0" presId="urn:microsoft.com/office/officeart/2005/8/layout/bProcess3"/>
    <dgm:cxn modelId="{BE90A3BD-1D37-444B-AF41-727A864CC8F9}" type="presOf" srcId="{B542E6AB-8A68-4141-9100-DBFAACB862CB}" destId="{313B2EE5-D3E3-4DE3-9829-6EC38E0D88A9}" srcOrd="0" destOrd="0" presId="urn:microsoft.com/office/officeart/2005/8/layout/bProcess3"/>
    <dgm:cxn modelId="{E6565DC1-DE0E-4C8D-964F-3A8437532EA3}" srcId="{6575A05D-BB04-490B-AF93-AF47D68C160B}" destId="{D5C441C4-AD80-4568-9B3D-AD663EEF9C8F}" srcOrd="0" destOrd="0" parTransId="{7818FFC3-3D9F-4070-B4C0-D10E3E89488E}" sibTransId="{AA1DA032-16BE-48A0-A436-9D1B83C334EB}"/>
    <dgm:cxn modelId="{9CCD54C3-D76E-4E45-9FE6-DA87A78C54EC}" type="presOf" srcId="{40060489-E873-4B38-A212-F7E60B65BA7D}" destId="{FC2BF25F-F0A5-4EDE-933E-EF03EB0722D5}" srcOrd="0" destOrd="0" presId="urn:microsoft.com/office/officeart/2005/8/layout/bProcess3"/>
    <dgm:cxn modelId="{E3DE33C4-D3DA-4AC9-B1AB-40707349E23D}" srcId="{B542E6AB-8A68-4141-9100-DBFAACB862CB}" destId="{9051A6BC-0175-437E-A944-949AFC2FC61D}" srcOrd="2" destOrd="0" parTransId="{AFC685E2-99A3-4621-954E-F5A782ED65BC}" sibTransId="{9DEFDADD-1FE4-4897-B26F-86AC2271F79D}"/>
    <dgm:cxn modelId="{ACB2A6C7-C76B-4181-B692-ACB80EADD9A7}" srcId="{90DDA3C5-A508-41F4-9D0A-D8005EDC629A}" destId="{E994DD51-9499-4F0C-883D-847522F7E3F0}" srcOrd="0" destOrd="0" parTransId="{095DBBC9-4697-4D41-A3EA-0EEC60FF8DCE}" sibTransId="{C77160A6-E6EB-4431-A2D2-63424E3DE9B7}"/>
    <dgm:cxn modelId="{D309A7CA-13A6-4AEB-8994-A07B600789F6}" type="presOf" srcId="{D8684256-4F01-4226-922D-3D338F657638}" destId="{72943457-3E20-4F29-8D63-6580137DC64F}" srcOrd="0" destOrd="2" presId="urn:microsoft.com/office/officeart/2005/8/layout/bProcess3"/>
    <dgm:cxn modelId="{FD4954CD-47F3-4B51-B9F9-28BB2C67F934}" type="presOf" srcId="{0C38FFE1-379B-40BB-8AAA-0DB9F6C9F675}" destId="{0A244A12-E447-475A-9E4E-5BE998FE8725}" srcOrd="1" destOrd="0" presId="urn:microsoft.com/office/officeart/2005/8/layout/bProcess3"/>
    <dgm:cxn modelId="{0F4377CD-DDCC-4D7A-9338-35EC97ACD70D}" type="presOf" srcId="{98B39480-65CD-444E-9BB2-6AA691D3512D}" destId="{C967FDE3-F38E-4EC2-84D4-4FAB8895E6A5}" srcOrd="1" destOrd="0" presId="urn:microsoft.com/office/officeart/2005/8/layout/bProcess3"/>
    <dgm:cxn modelId="{51394ACE-5D30-42E7-96F4-3A403195DED2}" type="presOf" srcId="{D5C441C4-AD80-4568-9B3D-AD663EEF9C8F}" destId="{36119CD2-BF3E-4C43-AB49-F8A4907B0A0E}" srcOrd="0" destOrd="1" presId="urn:microsoft.com/office/officeart/2005/8/layout/bProcess3"/>
    <dgm:cxn modelId="{B4E290E2-117D-4E44-83F9-0DC81E5FF90A}" srcId="{B542E6AB-8A68-4141-9100-DBFAACB862CB}" destId="{B5D071D6-DF5C-4D1C-8F9A-40FB70F6B485}" srcOrd="0" destOrd="0" parTransId="{109A741B-A745-4AF5-A8EB-4D18B3DF87B3}" sibTransId="{0C38FFE1-379B-40BB-8AAA-0DB9F6C9F675}"/>
    <dgm:cxn modelId="{70ECB4E7-94F9-49AF-B413-F28555FE8B26}" srcId="{90DDA3C5-A508-41F4-9D0A-D8005EDC629A}" destId="{1848D644-BFBA-4894-A303-4F0461F824BE}" srcOrd="1" destOrd="0" parTransId="{3111D25A-AB70-4506-A914-633A9EF16B6A}" sibTransId="{C27068E0-E565-449B-AFB9-4FA097F9F7D7}"/>
    <dgm:cxn modelId="{020E12EA-7361-4E05-81C3-750FDF4B89BF}" type="presOf" srcId="{98B39480-65CD-444E-9BB2-6AA691D3512D}" destId="{39561719-9FAF-426E-983D-03A7352DBCD4}" srcOrd="0" destOrd="0" presId="urn:microsoft.com/office/officeart/2005/8/layout/bProcess3"/>
    <dgm:cxn modelId="{696B51F1-FAE6-4C7C-A84D-28B75F7A67E9}" srcId="{8C46FF0B-0C84-4A06-84C6-FB9E7317A500}" destId="{FA0730C4-6A14-4EEC-AFFC-F2B57BC2B83E}" srcOrd="0" destOrd="0" parTransId="{A6C93E76-F93F-4CB9-A706-8E105B372757}" sibTransId="{34665E72-0FD6-4E8F-8E2C-250ECD663F8E}"/>
    <dgm:cxn modelId="{8C8197F9-7ED7-4A73-8139-145E8F4630F1}" srcId="{B542E6AB-8A68-4141-9100-DBFAACB862CB}" destId="{D4FCC1EB-D09B-4B1D-81E4-F32D05EF597A}" srcOrd="5" destOrd="0" parTransId="{30533E2F-E66B-4EE7-9BD2-D3EF08F10474}" sibTransId="{98B39480-65CD-444E-9BB2-6AA691D3512D}"/>
    <dgm:cxn modelId="{0EBD1FFA-F247-412E-936D-7159F0A889EA}" type="presOf" srcId="{0C38FFE1-379B-40BB-8AAA-0DB9F6C9F675}" destId="{D57D4273-97D6-4523-A753-6114A2B94243}" srcOrd="0" destOrd="0" presId="urn:microsoft.com/office/officeart/2005/8/layout/bProcess3"/>
    <dgm:cxn modelId="{135713FB-4CD8-43D2-BD3D-4954A80FC36B}" srcId="{5FDCB090-3479-4050-AB3B-7BACBFBAE77D}" destId="{5E9FCFED-CD55-4921-BEF2-C707D63D9A95}" srcOrd="0" destOrd="0" parTransId="{9CD214BD-CDF3-401C-968C-CCE5493ED8DE}" sibTransId="{78984B4E-5048-4361-B594-1A9C6E1ED288}"/>
    <dgm:cxn modelId="{DDBA9DFB-8553-4C20-BEAF-4F09CA63D2D0}" type="presOf" srcId="{9DEFDADD-1FE4-4897-B26F-86AC2271F79D}" destId="{4AAB0C17-57FC-42F2-B8F7-B34988241DAD}" srcOrd="1" destOrd="0" presId="urn:microsoft.com/office/officeart/2005/8/layout/bProcess3"/>
    <dgm:cxn modelId="{A0800BFE-DF13-4E1E-9121-52575B1E15EC}" type="presOf" srcId="{B5D071D6-DF5C-4D1C-8F9A-40FB70F6B485}" destId="{4472B262-48A3-454E-B7EB-BBA9FD93BDAB}" srcOrd="0" destOrd="0" presId="urn:microsoft.com/office/officeart/2005/8/layout/bProcess3"/>
    <dgm:cxn modelId="{A6D1EABE-A715-4A8D-876F-636FF0422F7E}" type="presParOf" srcId="{313B2EE5-D3E3-4DE3-9829-6EC38E0D88A9}" destId="{4472B262-48A3-454E-B7EB-BBA9FD93BDAB}" srcOrd="0" destOrd="0" presId="urn:microsoft.com/office/officeart/2005/8/layout/bProcess3"/>
    <dgm:cxn modelId="{D68DFCD3-C295-4AA4-B486-D8539AC19662}" type="presParOf" srcId="{313B2EE5-D3E3-4DE3-9829-6EC38E0D88A9}" destId="{D57D4273-97D6-4523-A753-6114A2B94243}" srcOrd="1" destOrd="0" presId="urn:microsoft.com/office/officeart/2005/8/layout/bProcess3"/>
    <dgm:cxn modelId="{C1EFD574-E413-4A40-8048-24175C3E6C4C}" type="presParOf" srcId="{D57D4273-97D6-4523-A753-6114A2B94243}" destId="{0A244A12-E447-475A-9E4E-5BE998FE8725}" srcOrd="0" destOrd="0" presId="urn:microsoft.com/office/officeart/2005/8/layout/bProcess3"/>
    <dgm:cxn modelId="{5648BA16-E7A5-4454-AEC9-A380DFBF4515}" type="presParOf" srcId="{313B2EE5-D3E3-4DE3-9829-6EC38E0D88A9}" destId="{C37423D1-50FC-430A-AD8A-ECFDD0AC8FF1}" srcOrd="2" destOrd="0" presId="urn:microsoft.com/office/officeart/2005/8/layout/bProcess3"/>
    <dgm:cxn modelId="{47139549-23AD-427B-A311-FE5CCE0BE1FD}" type="presParOf" srcId="{313B2EE5-D3E3-4DE3-9829-6EC38E0D88A9}" destId="{B79FF567-CCEA-43D3-AF5A-447B8C9399E9}" srcOrd="3" destOrd="0" presId="urn:microsoft.com/office/officeart/2005/8/layout/bProcess3"/>
    <dgm:cxn modelId="{E05877A5-A003-4709-853F-A345E2ED6711}" type="presParOf" srcId="{B79FF567-CCEA-43D3-AF5A-447B8C9399E9}" destId="{921A8007-F949-4FCB-8D2E-9AD240930A60}" srcOrd="0" destOrd="0" presId="urn:microsoft.com/office/officeart/2005/8/layout/bProcess3"/>
    <dgm:cxn modelId="{23E99109-5601-4C19-B2DB-DAB19E38969D}" type="presParOf" srcId="{313B2EE5-D3E3-4DE3-9829-6EC38E0D88A9}" destId="{C6E458DF-3856-467E-9AFB-ECA5F740AAB2}" srcOrd="4" destOrd="0" presId="urn:microsoft.com/office/officeart/2005/8/layout/bProcess3"/>
    <dgm:cxn modelId="{C7712757-F138-488B-87D4-6912B534A0D8}" type="presParOf" srcId="{313B2EE5-D3E3-4DE3-9829-6EC38E0D88A9}" destId="{0D823E70-9C10-4ED7-B2F9-2E337B5B3742}" srcOrd="5" destOrd="0" presId="urn:microsoft.com/office/officeart/2005/8/layout/bProcess3"/>
    <dgm:cxn modelId="{F11CFD61-C2CF-4BEC-B701-5FE91FA4999F}" type="presParOf" srcId="{0D823E70-9C10-4ED7-B2F9-2E337B5B3742}" destId="{4AAB0C17-57FC-42F2-B8F7-B34988241DAD}" srcOrd="0" destOrd="0" presId="urn:microsoft.com/office/officeart/2005/8/layout/bProcess3"/>
    <dgm:cxn modelId="{B3150DF0-FD5A-4458-A7B6-D60F1D832515}" type="presParOf" srcId="{313B2EE5-D3E3-4DE3-9829-6EC38E0D88A9}" destId="{BA8B667C-E319-4F83-9F97-2A200E25C96E}" srcOrd="6" destOrd="0" presId="urn:microsoft.com/office/officeart/2005/8/layout/bProcess3"/>
    <dgm:cxn modelId="{D56E6E19-AA2B-4FA3-8A5A-A4C9D61396BC}" type="presParOf" srcId="{313B2EE5-D3E3-4DE3-9829-6EC38E0D88A9}" destId="{505B5123-9E52-4B0C-A23C-BEE71298344C}" srcOrd="7" destOrd="0" presId="urn:microsoft.com/office/officeart/2005/8/layout/bProcess3"/>
    <dgm:cxn modelId="{5814F22D-FF13-494B-A631-7038920FB546}" type="presParOf" srcId="{505B5123-9E52-4B0C-A23C-BEE71298344C}" destId="{2570A660-103B-4879-8284-2F398FB8DE4A}" srcOrd="0" destOrd="0" presId="urn:microsoft.com/office/officeart/2005/8/layout/bProcess3"/>
    <dgm:cxn modelId="{9CDF4498-EFA6-4E1D-BCBB-A4F6A360B131}" type="presParOf" srcId="{313B2EE5-D3E3-4DE3-9829-6EC38E0D88A9}" destId="{20B4EA7C-9A92-44D4-A41A-810C45792853}" srcOrd="8" destOrd="0" presId="urn:microsoft.com/office/officeart/2005/8/layout/bProcess3"/>
    <dgm:cxn modelId="{3DCBE117-E259-4945-8C6E-DD5D81A0A8A4}" type="presParOf" srcId="{313B2EE5-D3E3-4DE3-9829-6EC38E0D88A9}" destId="{27993FBE-4E91-417F-BB82-BA9ECAFCFC0B}" srcOrd="9" destOrd="0" presId="urn:microsoft.com/office/officeart/2005/8/layout/bProcess3"/>
    <dgm:cxn modelId="{3E4958AC-E1BE-42F6-AB55-67B1CDAF0CD7}" type="presParOf" srcId="{27993FBE-4E91-417F-BB82-BA9ECAFCFC0B}" destId="{F3B41878-BCC2-4338-82E6-471035B35B3F}" srcOrd="0" destOrd="0" presId="urn:microsoft.com/office/officeart/2005/8/layout/bProcess3"/>
    <dgm:cxn modelId="{3146EE97-79E2-4B71-AC2A-98EEF6A3C8EB}" type="presParOf" srcId="{313B2EE5-D3E3-4DE3-9829-6EC38E0D88A9}" destId="{72943457-3E20-4F29-8D63-6580137DC64F}" srcOrd="10" destOrd="0" presId="urn:microsoft.com/office/officeart/2005/8/layout/bProcess3"/>
    <dgm:cxn modelId="{A044F63F-C575-4F36-9091-6203C2370E68}" type="presParOf" srcId="{313B2EE5-D3E3-4DE3-9829-6EC38E0D88A9}" destId="{39561719-9FAF-426E-983D-03A7352DBCD4}" srcOrd="11" destOrd="0" presId="urn:microsoft.com/office/officeart/2005/8/layout/bProcess3"/>
    <dgm:cxn modelId="{5A351DCC-4C22-42A6-BF68-D9573CD6777E}" type="presParOf" srcId="{39561719-9FAF-426E-983D-03A7352DBCD4}" destId="{C967FDE3-F38E-4EC2-84D4-4FAB8895E6A5}" srcOrd="0" destOrd="0" presId="urn:microsoft.com/office/officeart/2005/8/layout/bProcess3"/>
    <dgm:cxn modelId="{A832A7FB-6FA0-43E7-9FB8-376FC39DE9BA}" type="presParOf" srcId="{313B2EE5-D3E3-4DE3-9829-6EC38E0D88A9}" destId="{7EE9C3F2-1DA2-496D-9DC2-DD7B55EB5A6F}" srcOrd="12" destOrd="0" presId="urn:microsoft.com/office/officeart/2005/8/layout/bProcess3"/>
    <dgm:cxn modelId="{9F83AAEB-CB28-45FE-8F24-30D9B783507B}" type="presParOf" srcId="{313B2EE5-D3E3-4DE3-9829-6EC38E0D88A9}" destId="{FC2BF25F-F0A5-4EDE-933E-EF03EB0722D5}" srcOrd="13" destOrd="0" presId="urn:microsoft.com/office/officeart/2005/8/layout/bProcess3"/>
    <dgm:cxn modelId="{751B1C8B-C2B7-4B60-AC47-DDDBBA4C5038}" type="presParOf" srcId="{FC2BF25F-F0A5-4EDE-933E-EF03EB0722D5}" destId="{3B958102-1280-4AC5-8010-C2A872886281}" srcOrd="0" destOrd="0" presId="urn:microsoft.com/office/officeart/2005/8/layout/bProcess3"/>
    <dgm:cxn modelId="{23BFD242-828A-4C1C-99A8-AEA5546C8167}" type="presParOf" srcId="{313B2EE5-D3E3-4DE3-9829-6EC38E0D88A9}" destId="{36119CD2-BF3E-4C43-AB49-F8A4907B0A0E}" srcOrd="14" destOrd="0" presId="urn:microsoft.com/office/officeart/2005/8/layout/bProcess3"/>
    <dgm:cxn modelId="{2318D620-F371-4CC3-8426-25EEB5F62B1F}" type="presParOf" srcId="{313B2EE5-D3E3-4DE3-9829-6EC38E0D88A9}" destId="{8661BA73-E27E-4499-902E-B108AD26F563}" srcOrd="15" destOrd="0" presId="urn:microsoft.com/office/officeart/2005/8/layout/bProcess3"/>
    <dgm:cxn modelId="{F07EF91C-B993-4F59-AF6C-CC35A372550C}" type="presParOf" srcId="{8661BA73-E27E-4499-902E-B108AD26F563}" destId="{B753AE95-E309-4C88-B49B-C166DE53BD60}" srcOrd="0" destOrd="0" presId="urn:microsoft.com/office/officeart/2005/8/layout/bProcess3"/>
    <dgm:cxn modelId="{55901FC3-A92A-46B6-9232-033B4F29B322}" type="presParOf" srcId="{313B2EE5-D3E3-4DE3-9829-6EC38E0D88A9}" destId="{59C8C0F2-AD72-485D-87D6-8B59A733488F}" srcOrd="16" destOrd="0" presId="urn:microsoft.com/office/officeart/2005/8/layout/bProcess3"/>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7D4273-97D6-4523-A753-6114A2B94243}">
      <dsp:nvSpPr>
        <dsp:cNvPr id="0" name=""/>
        <dsp:cNvSpPr/>
      </dsp:nvSpPr>
      <dsp:spPr>
        <a:xfrm>
          <a:off x="1433426" y="409253"/>
          <a:ext cx="299347" cy="91440"/>
        </a:xfrm>
        <a:custGeom>
          <a:avLst/>
          <a:gdLst/>
          <a:ahLst/>
          <a:cxnLst/>
          <a:rect l="0" t="0" r="0" b="0"/>
          <a:pathLst>
            <a:path>
              <a:moveTo>
                <a:pt x="0" y="45720"/>
              </a:moveTo>
              <a:lnTo>
                <a:pt x="29934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74851" y="453323"/>
        <a:ext cx="16497" cy="3299"/>
      </dsp:txXfrm>
    </dsp:sp>
    <dsp:sp modelId="{4472B262-48A3-454E-B7EB-BBA9FD93BDAB}">
      <dsp:nvSpPr>
        <dsp:cNvPr id="0" name=""/>
        <dsp:cNvSpPr/>
      </dsp:nvSpPr>
      <dsp:spPr>
        <a:xfrm>
          <a:off x="671" y="24607"/>
          <a:ext cx="1434554" cy="8607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en-US" sz="900" kern="1200"/>
            <a:t>1. Understanding Business Problem</a:t>
          </a:r>
        </a:p>
        <a:p>
          <a:pPr marL="57150" lvl="1" indent="-57150" algn="l" defTabSz="311150">
            <a:lnSpc>
              <a:spcPct val="90000"/>
            </a:lnSpc>
            <a:spcBef>
              <a:spcPct val="0"/>
            </a:spcBef>
            <a:spcAft>
              <a:spcPct val="15000"/>
            </a:spcAft>
            <a:buChar char="•"/>
          </a:pPr>
          <a:r>
            <a:rPr lang="en-US" sz="700" kern="1200"/>
            <a:t> To build a ML model to predict Breast Cancer</a:t>
          </a:r>
        </a:p>
      </dsp:txBody>
      <dsp:txXfrm>
        <a:off x="671" y="24607"/>
        <a:ext cx="1434554" cy="860732"/>
      </dsp:txXfrm>
    </dsp:sp>
    <dsp:sp modelId="{B79FF567-CCEA-43D3-AF5A-447B8C9399E9}">
      <dsp:nvSpPr>
        <dsp:cNvPr id="0" name=""/>
        <dsp:cNvSpPr/>
      </dsp:nvSpPr>
      <dsp:spPr>
        <a:xfrm>
          <a:off x="717949" y="883539"/>
          <a:ext cx="1764501" cy="299347"/>
        </a:xfrm>
        <a:custGeom>
          <a:avLst/>
          <a:gdLst/>
          <a:ahLst/>
          <a:cxnLst/>
          <a:rect l="0" t="0" r="0" b="0"/>
          <a:pathLst>
            <a:path>
              <a:moveTo>
                <a:pt x="1764501" y="0"/>
              </a:moveTo>
              <a:lnTo>
                <a:pt x="1764501" y="166773"/>
              </a:lnTo>
              <a:lnTo>
                <a:pt x="0" y="166773"/>
              </a:lnTo>
              <a:lnTo>
                <a:pt x="0" y="299347"/>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55322" y="1031563"/>
        <a:ext cx="89754" cy="3299"/>
      </dsp:txXfrm>
    </dsp:sp>
    <dsp:sp modelId="{C37423D1-50FC-430A-AD8A-ECFDD0AC8FF1}">
      <dsp:nvSpPr>
        <dsp:cNvPr id="0" name=""/>
        <dsp:cNvSpPr/>
      </dsp:nvSpPr>
      <dsp:spPr>
        <a:xfrm>
          <a:off x="1765173" y="24607"/>
          <a:ext cx="1434554" cy="860732"/>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en-US" sz="900" kern="1200"/>
            <a:t>2. Problem Formaliztion</a:t>
          </a:r>
        </a:p>
        <a:p>
          <a:pPr marL="57150" lvl="1" indent="-57150" algn="l" defTabSz="311150">
            <a:lnSpc>
              <a:spcPct val="90000"/>
            </a:lnSpc>
            <a:spcBef>
              <a:spcPct val="0"/>
            </a:spcBef>
            <a:spcAft>
              <a:spcPct val="15000"/>
            </a:spcAft>
            <a:buChar char="•"/>
          </a:pPr>
          <a:r>
            <a:rPr lang="en-US" sz="700" kern="1200"/>
            <a:t> What is Cancer</a:t>
          </a:r>
        </a:p>
        <a:p>
          <a:pPr marL="57150" lvl="1" indent="-57150" algn="l" defTabSz="311150">
            <a:lnSpc>
              <a:spcPct val="90000"/>
            </a:lnSpc>
            <a:spcBef>
              <a:spcPct val="0"/>
            </a:spcBef>
            <a:spcAft>
              <a:spcPct val="15000"/>
            </a:spcAft>
            <a:buChar char="•"/>
          </a:pPr>
          <a:r>
            <a:rPr lang="en-US" sz="700" kern="1200"/>
            <a:t> What is to be predicted</a:t>
          </a:r>
        </a:p>
      </dsp:txBody>
      <dsp:txXfrm>
        <a:off x="1765173" y="24607"/>
        <a:ext cx="1434554" cy="860732"/>
      </dsp:txXfrm>
    </dsp:sp>
    <dsp:sp modelId="{0D823E70-9C10-4ED7-B2F9-2E337B5B3742}">
      <dsp:nvSpPr>
        <dsp:cNvPr id="0" name=""/>
        <dsp:cNvSpPr/>
      </dsp:nvSpPr>
      <dsp:spPr>
        <a:xfrm>
          <a:off x="1433426" y="1599933"/>
          <a:ext cx="299347" cy="91440"/>
        </a:xfrm>
        <a:custGeom>
          <a:avLst/>
          <a:gdLst/>
          <a:ahLst/>
          <a:cxnLst/>
          <a:rect l="0" t="0" r="0" b="0"/>
          <a:pathLst>
            <a:path>
              <a:moveTo>
                <a:pt x="0" y="45720"/>
              </a:moveTo>
              <a:lnTo>
                <a:pt x="29934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74851" y="1644003"/>
        <a:ext cx="16497" cy="3299"/>
      </dsp:txXfrm>
    </dsp:sp>
    <dsp:sp modelId="{C6E458DF-3856-467E-9AFB-ECA5F740AAB2}">
      <dsp:nvSpPr>
        <dsp:cNvPr id="0" name=""/>
        <dsp:cNvSpPr/>
      </dsp:nvSpPr>
      <dsp:spPr>
        <a:xfrm>
          <a:off x="671" y="1215287"/>
          <a:ext cx="1434554" cy="860732"/>
        </a:xfrm>
        <a:prstGeom prst="rect">
          <a:avLst/>
        </a:prstGeom>
        <a:solidFill>
          <a:schemeClr val="lt1"/>
        </a:solidFill>
        <a:ln w="12700" cap="flat" cmpd="sng" algn="ctr">
          <a:solidFill>
            <a:schemeClr val="accent2"/>
          </a:solidFill>
          <a:prstDash val="solid"/>
          <a:miter lim="800000"/>
        </a:ln>
        <a:effectLst/>
      </dsp:spPr>
      <dsp:style>
        <a:lnRef idx="2">
          <a:schemeClr val="accent2"/>
        </a:lnRef>
        <a:fillRef idx="1">
          <a:schemeClr val="lt1"/>
        </a:fillRef>
        <a:effectRef idx="0">
          <a:schemeClr val="accent2"/>
        </a:effectRef>
        <a:fontRef idx="minor">
          <a:schemeClr val="dk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en-US" sz="900" kern="1200"/>
            <a:t>3. Requirement Analysis</a:t>
          </a:r>
        </a:p>
        <a:p>
          <a:pPr marL="57150" lvl="1" indent="-57150" algn="l" defTabSz="311150">
            <a:lnSpc>
              <a:spcPct val="90000"/>
            </a:lnSpc>
            <a:spcBef>
              <a:spcPct val="0"/>
            </a:spcBef>
            <a:spcAft>
              <a:spcPct val="15000"/>
            </a:spcAft>
            <a:buChar char="•"/>
          </a:pPr>
          <a:r>
            <a:rPr lang="en-US" sz="700" kern="1200"/>
            <a:t> Data Collection (Acquiring Dataset)</a:t>
          </a:r>
        </a:p>
      </dsp:txBody>
      <dsp:txXfrm>
        <a:off x="671" y="1215287"/>
        <a:ext cx="1434554" cy="860732"/>
      </dsp:txXfrm>
    </dsp:sp>
    <dsp:sp modelId="{505B5123-9E52-4B0C-A23C-BEE71298344C}">
      <dsp:nvSpPr>
        <dsp:cNvPr id="0" name=""/>
        <dsp:cNvSpPr/>
      </dsp:nvSpPr>
      <dsp:spPr>
        <a:xfrm>
          <a:off x="717949" y="2074219"/>
          <a:ext cx="1764501" cy="299347"/>
        </a:xfrm>
        <a:custGeom>
          <a:avLst/>
          <a:gdLst/>
          <a:ahLst/>
          <a:cxnLst/>
          <a:rect l="0" t="0" r="0" b="0"/>
          <a:pathLst>
            <a:path>
              <a:moveTo>
                <a:pt x="1764501" y="0"/>
              </a:moveTo>
              <a:lnTo>
                <a:pt x="1764501" y="166773"/>
              </a:lnTo>
              <a:lnTo>
                <a:pt x="0" y="166773"/>
              </a:lnTo>
              <a:lnTo>
                <a:pt x="0" y="299347"/>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55322" y="2222243"/>
        <a:ext cx="89754" cy="3299"/>
      </dsp:txXfrm>
    </dsp:sp>
    <dsp:sp modelId="{BA8B667C-E319-4F83-9F97-2A200E25C96E}">
      <dsp:nvSpPr>
        <dsp:cNvPr id="0" name=""/>
        <dsp:cNvSpPr/>
      </dsp:nvSpPr>
      <dsp:spPr>
        <a:xfrm>
          <a:off x="1765173" y="1215287"/>
          <a:ext cx="1434554" cy="860732"/>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en-US" sz="900" kern="1200"/>
            <a:t>4. Exploratory Data Analysis</a:t>
          </a:r>
        </a:p>
        <a:p>
          <a:pPr marL="57150" lvl="1" indent="-57150" algn="l" defTabSz="311150">
            <a:lnSpc>
              <a:spcPct val="90000"/>
            </a:lnSpc>
            <a:spcBef>
              <a:spcPct val="0"/>
            </a:spcBef>
            <a:spcAft>
              <a:spcPct val="15000"/>
            </a:spcAft>
            <a:buChar char="•"/>
          </a:pPr>
          <a:r>
            <a:rPr lang="en-US" sz="700" kern="1200"/>
            <a:t> To identify trends and features available in data</a:t>
          </a:r>
        </a:p>
      </dsp:txBody>
      <dsp:txXfrm>
        <a:off x="1765173" y="1215287"/>
        <a:ext cx="1434554" cy="860732"/>
      </dsp:txXfrm>
    </dsp:sp>
    <dsp:sp modelId="{27993FBE-4E91-417F-BB82-BA9ECAFCFC0B}">
      <dsp:nvSpPr>
        <dsp:cNvPr id="0" name=""/>
        <dsp:cNvSpPr/>
      </dsp:nvSpPr>
      <dsp:spPr>
        <a:xfrm>
          <a:off x="1433426" y="2790613"/>
          <a:ext cx="299347" cy="91440"/>
        </a:xfrm>
        <a:custGeom>
          <a:avLst/>
          <a:gdLst/>
          <a:ahLst/>
          <a:cxnLst/>
          <a:rect l="0" t="0" r="0" b="0"/>
          <a:pathLst>
            <a:path>
              <a:moveTo>
                <a:pt x="0" y="45720"/>
              </a:moveTo>
              <a:lnTo>
                <a:pt x="29934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74851" y="2834683"/>
        <a:ext cx="16497" cy="3299"/>
      </dsp:txXfrm>
    </dsp:sp>
    <dsp:sp modelId="{20B4EA7C-9A92-44D4-A41A-810C45792853}">
      <dsp:nvSpPr>
        <dsp:cNvPr id="0" name=""/>
        <dsp:cNvSpPr/>
      </dsp:nvSpPr>
      <dsp:spPr>
        <a:xfrm>
          <a:off x="671" y="2405967"/>
          <a:ext cx="1434554" cy="860732"/>
        </a:xfrm>
        <a:prstGeom prst="rect">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en-US" sz="900" kern="1200"/>
            <a:t>5. Data Preprocessing</a:t>
          </a:r>
        </a:p>
        <a:p>
          <a:pPr marL="57150" lvl="1" indent="-57150" algn="l" defTabSz="311150">
            <a:lnSpc>
              <a:spcPct val="90000"/>
            </a:lnSpc>
            <a:spcBef>
              <a:spcPct val="0"/>
            </a:spcBef>
            <a:spcAft>
              <a:spcPct val="15000"/>
            </a:spcAft>
            <a:buChar char="•"/>
          </a:pPr>
          <a:r>
            <a:rPr lang="en-US" sz="700" kern="1200"/>
            <a:t> Data Cleaning/Fixing missing values</a:t>
          </a:r>
        </a:p>
        <a:p>
          <a:pPr marL="57150" lvl="1" indent="-57150" algn="l" defTabSz="311150">
            <a:lnSpc>
              <a:spcPct val="90000"/>
            </a:lnSpc>
            <a:spcBef>
              <a:spcPct val="0"/>
            </a:spcBef>
            <a:spcAft>
              <a:spcPct val="15000"/>
            </a:spcAft>
            <a:buChar char="•"/>
          </a:pPr>
          <a:r>
            <a:rPr lang="en-US" sz="700" kern="1200"/>
            <a:t> Data Normalization</a:t>
          </a:r>
        </a:p>
      </dsp:txBody>
      <dsp:txXfrm>
        <a:off x="671" y="2405967"/>
        <a:ext cx="1434554" cy="860732"/>
      </dsp:txXfrm>
    </dsp:sp>
    <dsp:sp modelId="{39561719-9FAF-426E-983D-03A7352DBCD4}">
      <dsp:nvSpPr>
        <dsp:cNvPr id="0" name=""/>
        <dsp:cNvSpPr/>
      </dsp:nvSpPr>
      <dsp:spPr>
        <a:xfrm>
          <a:off x="717949" y="3264899"/>
          <a:ext cx="1764501" cy="299347"/>
        </a:xfrm>
        <a:custGeom>
          <a:avLst/>
          <a:gdLst/>
          <a:ahLst/>
          <a:cxnLst/>
          <a:rect l="0" t="0" r="0" b="0"/>
          <a:pathLst>
            <a:path>
              <a:moveTo>
                <a:pt x="1764501" y="0"/>
              </a:moveTo>
              <a:lnTo>
                <a:pt x="1764501" y="166773"/>
              </a:lnTo>
              <a:lnTo>
                <a:pt x="0" y="166773"/>
              </a:lnTo>
              <a:lnTo>
                <a:pt x="0" y="299347"/>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55322" y="3412923"/>
        <a:ext cx="89754" cy="3299"/>
      </dsp:txXfrm>
    </dsp:sp>
    <dsp:sp modelId="{72943457-3E20-4F29-8D63-6580137DC64F}">
      <dsp:nvSpPr>
        <dsp:cNvPr id="0" name=""/>
        <dsp:cNvSpPr/>
      </dsp:nvSpPr>
      <dsp:spPr>
        <a:xfrm>
          <a:off x="1765173" y="2405967"/>
          <a:ext cx="1434554" cy="86073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en-US" sz="900" kern="1200"/>
            <a:t>6. Model Implentation</a:t>
          </a:r>
        </a:p>
        <a:p>
          <a:pPr marL="57150" lvl="1" indent="-57150" algn="l" defTabSz="311150">
            <a:lnSpc>
              <a:spcPct val="90000"/>
            </a:lnSpc>
            <a:spcBef>
              <a:spcPct val="0"/>
            </a:spcBef>
            <a:spcAft>
              <a:spcPct val="15000"/>
            </a:spcAft>
            <a:buChar char="•"/>
          </a:pPr>
          <a:r>
            <a:rPr lang="en-US" sz="700" kern="1200"/>
            <a:t> Splitting Data into train and test sets</a:t>
          </a:r>
        </a:p>
        <a:p>
          <a:pPr marL="57150" lvl="1" indent="-57150" algn="l" defTabSz="311150">
            <a:lnSpc>
              <a:spcPct val="90000"/>
            </a:lnSpc>
            <a:spcBef>
              <a:spcPct val="0"/>
            </a:spcBef>
            <a:spcAft>
              <a:spcPct val="15000"/>
            </a:spcAft>
            <a:buChar char="•"/>
          </a:pPr>
          <a:r>
            <a:rPr lang="en-US" sz="700" kern="1200"/>
            <a:t> Identifying appropriate models for problem</a:t>
          </a:r>
        </a:p>
        <a:p>
          <a:pPr marL="57150" lvl="1" indent="-57150" algn="l" defTabSz="311150">
            <a:lnSpc>
              <a:spcPct val="90000"/>
            </a:lnSpc>
            <a:spcBef>
              <a:spcPct val="0"/>
            </a:spcBef>
            <a:spcAft>
              <a:spcPct val="15000"/>
            </a:spcAft>
            <a:buChar char="•"/>
          </a:pPr>
          <a:r>
            <a:rPr lang="en-US" sz="700" kern="1200"/>
            <a:t> Model optimization</a:t>
          </a:r>
        </a:p>
      </dsp:txBody>
      <dsp:txXfrm>
        <a:off x="1765173" y="2405967"/>
        <a:ext cx="1434554" cy="860732"/>
      </dsp:txXfrm>
    </dsp:sp>
    <dsp:sp modelId="{FC2BF25F-F0A5-4EDE-933E-EF03EB0722D5}">
      <dsp:nvSpPr>
        <dsp:cNvPr id="0" name=""/>
        <dsp:cNvSpPr/>
      </dsp:nvSpPr>
      <dsp:spPr>
        <a:xfrm>
          <a:off x="1433426" y="3981293"/>
          <a:ext cx="299347" cy="91440"/>
        </a:xfrm>
        <a:custGeom>
          <a:avLst/>
          <a:gdLst/>
          <a:ahLst/>
          <a:cxnLst/>
          <a:rect l="0" t="0" r="0" b="0"/>
          <a:pathLst>
            <a:path>
              <a:moveTo>
                <a:pt x="0" y="45720"/>
              </a:moveTo>
              <a:lnTo>
                <a:pt x="299347" y="45720"/>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74851" y="4025363"/>
        <a:ext cx="16497" cy="3299"/>
      </dsp:txXfrm>
    </dsp:sp>
    <dsp:sp modelId="{7EE9C3F2-1DA2-496D-9DC2-DD7B55EB5A6F}">
      <dsp:nvSpPr>
        <dsp:cNvPr id="0" name=""/>
        <dsp:cNvSpPr/>
      </dsp:nvSpPr>
      <dsp:spPr>
        <a:xfrm>
          <a:off x="671" y="3596647"/>
          <a:ext cx="1434554" cy="860732"/>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en-US" sz="900" kern="1200"/>
            <a:t>7. Results</a:t>
          </a:r>
        </a:p>
        <a:p>
          <a:pPr marL="57150" lvl="1" indent="-57150" algn="l" defTabSz="311150">
            <a:lnSpc>
              <a:spcPct val="90000"/>
            </a:lnSpc>
            <a:spcBef>
              <a:spcPct val="0"/>
            </a:spcBef>
            <a:spcAft>
              <a:spcPct val="15000"/>
            </a:spcAft>
            <a:buChar char="•"/>
          </a:pPr>
          <a:r>
            <a:rPr lang="en-US" sz="700" kern="1200"/>
            <a:t>Model scores and table</a:t>
          </a:r>
        </a:p>
      </dsp:txBody>
      <dsp:txXfrm>
        <a:off x="671" y="3596647"/>
        <a:ext cx="1434554" cy="860732"/>
      </dsp:txXfrm>
    </dsp:sp>
    <dsp:sp modelId="{8661BA73-E27E-4499-902E-B108AD26F563}">
      <dsp:nvSpPr>
        <dsp:cNvPr id="0" name=""/>
        <dsp:cNvSpPr/>
      </dsp:nvSpPr>
      <dsp:spPr>
        <a:xfrm>
          <a:off x="717949" y="4455579"/>
          <a:ext cx="1764501" cy="299347"/>
        </a:xfrm>
        <a:custGeom>
          <a:avLst/>
          <a:gdLst/>
          <a:ahLst/>
          <a:cxnLst/>
          <a:rect l="0" t="0" r="0" b="0"/>
          <a:pathLst>
            <a:path>
              <a:moveTo>
                <a:pt x="1764501" y="0"/>
              </a:moveTo>
              <a:lnTo>
                <a:pt x="1764501" y="166773"/>
              </a:lnTo>
              <a:lnTo>
                <a:pt x="0" y="166773"/>
              </a:lnTo>
              <a:lnTo>
                <a:pt x="0" y="299347"/>
              </a:lnTo>
            </a:path>
          </a:pathLst>
        </a:custGeom>
        <a:noFill/>
        <a:ln w="6350" cap="flat" cmpd="sng" algn="ctr">
          <a:solidFill>
            <a:schemeClr val="dk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555322" y="4603603"/>
        <a:ext cx="89754" cy="3299"/>
      </dsp:txXfrm>
    </dsp:sp>
    <dsp:sp modelId="{36119CD2-BF3E-4C43-AB49-F8A4907B0A0E}">
      <dsp:nvSpPr>
        <dsp:cNvPr id="0" name=""/>
        <dsp:cNvSpPr/>
      </dsp:nvSpPr>
      <dsp:spPr>
        <a:xfrm>
          <a:off x="1765173" y="3596647"/>
          <a:ext cx="1434554" cy="860732"/>
        </a:xfrm>
        <a:prstGeom prst="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4008" tIns="64008" rIns="64008" bIns="64008" numCol="1" spcCol="1270" anchor="t" anchorCtr="0">
          <a:noAutofit/>
        </a:bodyPr>
        <a:lstStyle/>
        <a:p>
          <a:pPr marL="0" lvl="0" indent="0" algn="l" defTabSz="400050">
            <a:lnSpc>
              <a:spcPct val="90000"/>
            </a:lnSpc>
            <a:spcBef>
              <a:spcPct val="0"/>
            </a:spcBef>
            <a:spcAft>
              <a:spcPct val="35000"/>
            </a:spcAft>
            <a:buNone/>
          </a:pPr>
          <a:r>
            <a:rPr lang="en-US" sz="900" kern="1200"/>
            <a:t>8. Models Evaluation</a:t>
          </a:r>
        </a:p>
        <a:p>
          <a:pPr marL="57150" lvl="1" indent="-57150" algn="l" defTabSz="311150">
            <a:lnSpc>
              <a:spcPct val="90000"/>
            </a:lnSpc>
            <a:spcBef>
              <a:spcPct val="0"/>
            </a:spcBef>
            <a:spcAft>
              <a:spcPct val="15000"/>
            </a:spcAft>
            <a:buChar char="•"/>
          </a:pPr>
          <a:r>
            <a:rPr lang="en-US" sz="700" kern="1200"/>
            <a:t> Selecting best model (based on Accuracy Score on Test Data)</a:t>
          </a:r>
        </a:p>
      </dsp:txBody>
      <dsp:txXfrm>
        <a:off x="1765173" y="3596647"/>
        <a:ext cx="1434554" cy="860732"/>
      </dsp:txXfrm>
    </dsp:sp>
    <dsp:sp modelId="{59C8C0F2-AD72-485D-87D6-8B59A733488F}">
      <dsp:nvSpPr>
        <dsp:cNvPr id="0" name=""/>
        <dsp:cNvSpPr/>
      </dsp:nvSpPr>
      <dsp:spPr>
        <a:xfrm>
          <a:off x="671" y="4787327"/>
          <a:ext cx="1434554" cy="86073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sz="900" kern="1200"/>
            <a:t>9. Observation</a:t>
          </a:r>
        </a:p>
      </dsp:txBody>
      <dsp:txXfrm>
        <a:off x="671" y="4787327"/>
        <a:ext cx="1434554" cy="860732"/>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C9D929458040799A422E4230ABF1C8"/>
        <w:category>
          <w:name w:val="General"/>
          <w:gallery w:val="placeholder"/>
        </w:category>
        <w:types>
          <w:type w:val="bbPlcHdr"/>
        </w:types>
        <w:behaviors>
          <w:behavior w:val="content"/>
        </w:behaviors>
        <w:guid w:val="{9EB3B7D4-0DB6-4E7C-8C2F-80019C96DA66}"/>
      </w:docPartPr>
      <w:docPartBody>
        <w:p w:rsidR="007F4772" w:rsidRDefault="0045520A" w:rsidP="0045520A">
          <w:pPr>
            <w:pStyle w:val="46C9D929458040799A422E4230ABF1C8"/>
          </w:pPr>
          <w:r>
            <w:rPr>
              <w:rFonts w:asciiTheme="majorHAnsi" w:eastAsiaTheme="majorEastAsia" w:hAnsiTheme="majorHAnsi" w:cstheme="majorBidi"/>
              <w:caps/>
              <w:color w:val="4472C4" w:themeColor="accent1"/>
              <w:sz w:val="80"/>
              <w:szCs w:val="80"/>
            </w:rPr>
            <w:t>[Document title]</w:t>
          </w:r>
        </w:p>
      </w:docPartBody>
    </w:docPart>
    <w:docPart>
      <w:docPartPr>
        <w:name w:val="F6B4CB80AA144CB4A4FD0D1A07764F8E"/>
        <w:category>
          <w:name w:val="General"/>
          <w:gallery w:val="placeholder"/>
        </w:category>
        <w:types>
          <w:type w:val="bbPlcHdr"/>
        </w:types>
        <w:behaviors>
          <w:behavior w:val="content"/>
        </w:behaviors>
        <w:guid w:val="{DB518F51-0522-4E22-B2FA-BECD1E12A082}"/>
      </w:docPartPr>
      <w:docPartBody>
        <w:p w:rsidR="007F4772" w:rsidRDefault="0045520A">
          <w:r w:rsidRPr="0031491E">
            <w:rPr>
              <w:rStyle w:val="PlaceholderText"/>
            </w:rPr>
            <w:t>[Subject]</w:t>
          </w:r>
        </w:p>
      </w:docPartBody>
    </w:docPart>
    <w:docPart>
      <w:docPartPr>
        <w:name w:val="47D9252B87F144B69A7B34D7A57C9DD8"/>
        <w:category>
          <w:name w:val="General"/>
          <w:gallery w:val="placeholder"/>
        </w:category>
        <w:types>
          <w:type w:val="bbPlcHdr"/>
        </w:types>
        <w:behaviors>
          <w:behavior w:val="content"/>
        </w:behaviors>
        <w:guid w:val="{E77EED0D-7D7A-4CD5-B172-15F36D204626}"/>
      </w:docPartPr>
      <w:docPartBody>
        <w:p w:rsidR="007F4772" w:rsidRDefault="0045520A">
          <w:r w:rsidRPr="0031491E">
            <w:rPr>
              <w:rStyle w:val="PlaceholderText"/>
            </w:rPr>
            <w:t>[Invited Students]</w:t>
          </w:r>
        </w:p>
      </w:docPartBody>
    </w:docPart>
    <w:docPart>
      <w:docPartPr>
        <w:name w:val="DA79853546E14524B25AF5048FFE23FA"/>
        <w:category>
          <w:name w:val="General"/>
          <w:gallery w:val="placeholder"/>
        </w:category>
        <w:types>
          <w:type w:val="bbPlcHdr"/>
        </w:types>
        <w:behaviors>
          <w:behavior w:val="content"/>
        </w:behaviors>
        <w:guid w:val="{7F03FF59-BCE7-420E-9200-015D48A75358}"/>
      </w:docPartPr>
      <w:docPartBody>
        <w:p w:rsidR="007F4772" w:rsidRDefault="0045520A">
          <w:r w:rsidRPr="0031491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20A"/>
    <w:rsid w:val="00097B90"/>
    <w:rsid w:val="0019137E"/>
    <w:rsid w:val="002C442D"/>
    <w:rsid w:val="0045520A"/>
    <w:rsid w:val="007F4772"/>
    <w:rsid w:val="009F4D40"/>
    <w:rsid w:val="00B95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C9D929458040799A422E4230ABF1C8">
    <w:name w:val="46C9D929458040799A422E4230ABF1C8"/>
    <w:rsid w:val="0045520A"/>
  </w:style>
  <w:style w:type="paragraph" w:customStyle="1" w:styleId="0FC9FED8CDCB4C58BFB5BB1E054B6ED8">
    <w:name w:val="0FC9FED8CDCB4C58BFB5BB1E054B6ED8"/>
    <w:rsid w:val="0045520A"/>
  </w:style>
  <w:style w:type="paragraph" w:customStyle="1" w:styleId="7B8C48356C354F1A8077CA5DF98497AF">
    <w:name w:val="7B8C48356C354F1A8077CA5DF98497AF"/>
    <w:rsid w:val="0045520A"/>
  </w:style>
  <w:style w:type="paragraph" w:customStyle="1" w:styleId="0D2E3FDF166447809BAB6209EA499A8E">
    <w:name w:val="0D2E3FDF166447809BAB6209EA499A8E"/>
    <w:rsid w:val="0045520A"/>
  </w:style>
  <w:style w:type="character" w:styleId="PlaceholderText">
    <w:name w:val="Placeholder Text"/>
    <w:basedOn w:val="DefaultParagraphFont"/>
    <w:uiPriority w:val="99"/>
    <w:semiHidden/>
    <w:rsid w:val="0045520A"/>
    <w:rPr>
      <w:color w:val="808080"/>
    </w:rPr>
  </w:style>
  <w:style w:type="paragraph" w:customStyle="1" w:styleId="58A24946F81B489680123B3073069963">
    <w:name w:val="58A24946F81B489680123B3073069963"/>
    <w:rsid w:val="0045520A"/>
  </w:style>
  <w:style w:type="paragraph" w:customStyle="1" w:styleId="3D2DD908077644CF8D8433AD1289F887">
    <w:name w:val="3D2DD908077644CF8D8433AD1289F887"/>
    <w:rsid w:val="004552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achers xmlns="29149ad4-9999-45f8-807d-f12de105493a">
      <UserInfo>
        <DisplayName/>
        <AccountId xsi:nil="true"/>
        <AccountType/>
      </UserInfo>
    </Teachers>
    <Students xmlns="29149ad4-9999-45f8-807d-f12de105493a">
      <UserInfo>
        <DisplayName>Deep Singh</DisplayName>
        <AccountId>6</AccountId>
        <AccountType/>
      </UserInfo>
      <UserInfo>
        <DisplayName>Sanket Salunke</DisplayName>
        <AccountId>12</AccountId>
        <AccountType/>
      </UserInfo>
      <UserInfo>
        <DisplayName>MANDEEP SINGH</DisplayName>
        <AccountId>13</AccountId>
        <AccountType/>
      </UserInfo>
    </Students>
    <DefaultSectionNames xmlns="29149ad4-9999-45f8-807d-f12de105493a" xsi:nil="true"/>
    <TeamsChannelId xmlns="29149ad4-9999-45f8-807d-f12de105493a" xsi:nil="true"/>
    <Student_Groups xmlns="29149ad4-9999-45f8-807d-f12de105493a">
      <UserInfo>
        <DisplayName>Deep Singh</DisplayName>
        <AccountId>6</AccountId>
        <AccountType/>
      </UserInfo>
    </Student_Groups>
    <Math_Settings xmlns="29149ad4-9999-45f8-807d-f12de105493a" xsi:nil="true"/>
    <AppVersion xmlns="29149ad4-9999-45f8-807d-f12de105493a" xsi:nil="true"/>
    <Owner xmlns="29149ad4-9999-45f8-807d-f12de105493a">
      <UserInfo>
        <DisplayName>Deep Singh</DisplayName>
        <AccountId>6</AccountId>
        <AccountType/>
      </UserInfo>
    </Owner>
    <Has_Teacher_Only_SectionGroup xmlns="29149ad4-9999-45f8-807d-f12de105493a" xsi:nil="true"/>
    <Invited_Teachers xmlns="29149ad4-9999-45f8-807d-f12de105493a" xsi:nil="true"/>
    <NotebookType xmlns="29149ad4-9999-45f8-807d-f12de105493a" xsi:nil="true"/>
    <FolderType xmlns="29149ad4-9999-45f8-807d-f12de105493a" xsi:nil="true"/>
    <Templates xmlns="29149ad4-9999-45f8-807d-f12de105493a" xsi:nil="true"/>
    <Is_Collaboration_Space_Locked xmlns="29149ad4-9999-45f8-807d-f12de105493a" xsi:nil="true"/>
    <CultureName xmlns="29149ad4-9999-45f8-807d-f12de105493a" xsi:nil="true"/>
    <Distribution_Groups xmlns="29149ad4-9999-45f8-807d-f12de105493a" xsi:nil="true"/>
    <Self_Registration_Enabled xmlns="29149ad4-9999-45f8-807d-f12de105493a" xsi:nil="true"/>
    <LMS_Mappings xmlns="29149ad4-9999-45f8-807d-f12de105493a" xsi:nil="true"/>
    <Invited_Students xmlns="29149ad4-9999-45f8-807d-f12de105493a">Group Members: 
Deep Singh 251122489
Mandeep Singh 251122474
Sanket Salunke 251102392</Invited_Students>
    <IsNotebookLocked xmlns="29149ad4-9999-45f8-807d-f12de105493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326EE31B53DDF4186CE473334CADA8D" ma:contentTypeVersion="26" ma:contentTypeDescription="Create a new document." ma:contentTypeScope="" ma:versionID="0716d749e9d0947ee4ff96e474f64305">
  <xsd:schema xmlns:xsd="http://www.w3.org/2001/XMLSchema" xmlns:xs="http://www.w3.org/2001/XMLSchema" xmlns:p="http://schemas.microsoft.com/office/2006/metadata/properties" xmlns:ns2="29149ad4-9999-45f8-807d-f12de105493a" xmlns:ns3="f307863a-b04e-4165-ae89-3b4c108e4f53" targetNamespace="http://schemas.microsoft.com/office/2006/metadata/properties" ma:root="true" ma:fieldsID="e365a8a33a50ee1b340a6e6e3b44f199" ns2:_="" ns3:_="">
    <xsd:import namespace="29149ad4-9999-45f8-807d-f12de105493a"/>
    <xsd:import namespace="f307863a-b04e-4165-ae89-3b4c108e4f53"/>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49ad4-9999-45f8-807d-f12de105493a"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307863a-b04e-4165-ae89-3b4c108e4f53"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605E3-033C-4C7A-9DD1-1E949BE591FD}">
  <ds:schemaRefs>
    <ds:schemaRef ds:uri="http://schemas.microsoft.com/office/2006/metadata/properties"/>
    <ds:schemaRef ds:uri="http://schemas.microsoft.com/office/infopath/2007/PartnerControls"/>
    <ds:schemaRef ds:uri="29149ad4-9999-45f8-807d-f12de105493a"/>
  </ds:schemaRefs>
</ds:datastoreItem>
</file>

<file path=customXml/itemProps2.xml><?xml version="1.0" encoding="utf-8"?>
<ds:datastoreItem xmlns:ds="http://schemas.openxmlformats.org/officeDocument/2006/customXml" ds:itemID="{5F051728-E0B9-45ED-96BA-CF9A95F314EA}">
  <ds:schemaRefs>
    <ds:schemaRef ds:uri="http://schemas.microsoft.com/sharepoint/v3/contenttype/forms"/>
  </ds:schemaRefs>
</ds:datastoreItem>
</file>

<file path=customXml/itemProps3.xml><?xml version="1.0" encoding="utf-8"?>
<ds:datastoreItem xmlns:ds="http://schemas.openxmlformats.org/officeDocument/2006/customXml" ds:itemID="{D75D9B80-FE82-40BF-8264-BA8406936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49ad4-9999-45f8-807d-f12de105493a"/>
    <ds:schemaRef ds:uri="f307863a-b04e-4165-ae89-3b4c108e4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E9635B-7C3F-44C7-B8E9-232C22A90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Pages>
  <Words>3016</Words>
  <Characters>17196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‘Breast Cancer Prediction’ using classification models</vt:lpstr>
    </vt:vector>
  </TitlesOfParts>
  <Company/>
  <LinksUpToDate>false</LinksUpToDate>
  <CharactersWithSpaces>20172</CharactersWithSpaces>
  <SharedDoc>false</SharedDoc>
  <HLinks>
    <vt:vector size="174" baseType="variant">
      <vt:variant>
        <vt:i4>1835062</vt:i4>
      </vt:variant>
      <vt:variant>
        <vt:i4>173</vt:i4>
      </vt:variant>
      <vt:variant>
        <vt:i4>0</vt:i4>
      </vt:variant>
      <vt:variant>
        <vt:i4>5</vt:i4>
      </vt:variant>
      <vt:variant>
        <vt:lpwstr/>
      </vt:variant>
      <vt:variant>
        <vt:lpwstr>_Toc35440319</vt:lpwstr>
      </vt:variant>
      <vt:variant>
        <vt:i4>1900598</vt:i4>
      </vt:variant>
      <vt:variant>
        <vt:i4>167</vt:i4>
      </vt:variant>
      <vt:variant>
        <vt:i4>0</vt:i4>
      </vt:variant>
      <vt:variant>
        <vt:i4>5</vt:i4>
      </vt:variant>
      <vt:variant>
        <vt:lpwstr/>
      </vt:variant>
      <vt:variant>
        <vt:lpwstr>_Toc35440318</vt:lpwstr>
      </vt:variant>
      <vt:variant>
        <vt:i4>1179702</vt:i4>
      </vt:variant>
      <vt:variant>
        <vt:i4>161</vt:i4>
      </vt:variant>
      <vt:variant>
        <vt:i4>0</vt:i4>
      </vt:variant>
      <vt:variant>
        <vt:i4>5</vt:i4>
      </vt:variant>
      <vt:variant>
        <vt:lpwstr/>
      </vt:variant>
      <vt:variant>
        <vt:lpwstr>_Toc35440317</vt:lpwstr>
      </vt:variant>
      <vt:variant>
        <vt:i4>1245238</vt:i4>
      </vt:variant>
      <vt:variant>
        <vt:i4>155</vt:i4>
      </vt:variant>
      <vt:variant>
        <vt:i4>0</vt:i4>
      </vt:variant>
      <vt:variant>
        <vt:i4>5</vt:i4>
      </vt:variant>
      <vt:variant>
        <vt:lpwstr/>
      </vt:variant>
      <vt:variant>
        <vt:lpwstr>_Toc35440316</vt:lpwstr>
      </vt:variant>
      <vt:variant>
        <vt:i4>1048630</vt:i4>
      </vt:variant>
      <vt:variant>
        <vt:i4>149</vt:i4>
      </vt:variant>
      <vt:variant>
        <vt:i4>0</vt:i4>
      </vt:variant>
      <vt:variant>
        <vt:i4>5</vt:i4>
      </vt:variant>
      <vt:variant>
        <vt:lpwstr/>
      </vt:variant>
      <vt:variant>
        <vt:lpwstr>_Toc35440315</vt:lpwstr>
      </vt:variant>
      <vt:variant>
        <vt:i4>1114166</vt:i4>
      </vt:variant>
      <vt:variant>
        <vt:i4>143</vt:i4>
      </vt:variant>
      <vt:variant>
        <vt:i4>0</vt:i4>
      </vt:variant>
      <vt:variant>
        <vt:i4>5</vt:i4>
      </vt:variant>
      <vt:variant>
        <vt:lpwstr/>
      </vt:variant>
      <vt:variant>
        <vt:lpwstr>_Toc35440314</vt:lpwstr>
      </vt:variant>
      <vt:variant>
        <vt:i4>1441846</vt:i4>
      </vt:variant>
      <vt:variant>
        <vt:i4>137</vt:i4>
      </vt:variant>
      <vt:variant>
        <vt:i4>0</vt:i4>
      </vt:variant>
      <vt:variant>
        <vt:i4>5</vt:i4>
      </vt:variant>
      <vt:variant>
        <vt:lpwstr/>
      </vt:variant>
      <vt:variant>
        <vt:lpwstr>_Toc35440313</vt:lpwstr>
      </vt:variant>
      <vt:variant>
        <vt:i4>1507382</vt:i4>
      </vt:variant>
      <vt:variant>
        <vt:i4>131</vt:i4>
      </vt:variant>
      <vt:variant>
        <vt:i4>0</vt:i4>
      </vt:variant>
      <vt:variant>
        <vt:i4>5</vt:i4>
      </vt:variant>
      <vt:variant>
        <vt:lpwstr/>
      </vt:variant>
      <vt:variant>
        <vt:lpwstr>_Toc35440312</vt:lpwstr>
      </vt:variant>
      <vt:variant>
        <vt:i4>1310774</vt:i4>
      </vt:variant>
      <vt:variant>
        <vt:i4>125</vt:i4>
      </vt:variant>
      <vt:variant>
        <vt:i4>0</vt:i4>
      </vt:variant>
      <vt:variant>
        <vt:i4>5</vt:i4>
      </vt:variant>
      <vt:variant>
        <vt:lpwstr/>
      </vt:variant>
      <vt:variant>
        <vt:lpwstr>_Toc35440311</vt:lpwstr>
      </vt:variant>
      <vt:variant>
        <vt:i4>1376310</vt:i4>
      </vt:variant>
      <vt:variant>
        <vt:i4>119</vt:i4>
      </vt:variant>
      <vt:variant>
        <vt:i4>0</vt:i4>
      </vt:variant>
      <vt:variant>
        <vt:i4>5</vt:i4>
      </vt:variant>
      <vt:variant>
        <vt:lpwstr/>
      </vt:variant>
      <vt:variant>
        <vt:lpwstr>_Toc35440310</vt:lpwstr>
      </vt:variant>
      <vt:variant>
        <vt:i4>1835063</vt:i4>
      </vt:variant>
      <vt:variant>
        <vt:i4>113</vt:i4>
      </vt:variant>
      <vt:variant>
        <vt:i4>0</vt:i4>
      </vt:variant>
      <vt:variant>
        <vt:i4>5</vt:i4>
      </vt:variant>
      <vt:variant>
        <vt:lpwstr/>
      </vt:variant>
      <vt:variant>
        <vt:lpwstr>_Toc35440309</vt:lpwstr>
      </vt:variant>
      <vt:variant>
        <vt:i4>1900599</vt:i4>
      </vt:variant>
      <vt:variant>
        <vt:i4>107</vt:i4>
      </vt:variant>
      <vt:variant>
        <vt:i4>0</vt:i4>
      </vt:variant>
      <vt:variant>
        <vt:i4>5</vt:i4>
      </vt:variant>
      <vt:variant>
        <vt:lpwstr/>
      </vt:variant>
      <vt:variant>
        <vt:lpwstr>_Toc35440308</vt:lpwstr>
      </vt:variant>
      <vt:variant>
        <vt:i4>1179703</vt:i4>
      </vt:variant>
      <vt:variant>
        <vt:i4>101</vt:i4>
      </vt:variant>
      <vt:variant>
        <vt:i4>0</vt:i4>
      </vt:variant>
      <vt:variant>
        <vt:i4>5</vt:i4>
      </vt:variant>
      <vt:variant>
        <vt:lpwstr/>
      </vt:variant>
      <vt:variant>
        <vt:lpwstr>_Toc35440307</vt:lpwstr>
      </vt:variant>
      <vt:variant>
        <vt:i4>1376319</vt:i4>
      </vt:variant>
      <vt:variant>
        <vt:i4>92</vt:i4>
      </vt:variant>
      <vt:variant>
        <vt:i4>0</vt:i4>
      </vt:variant>
      <vt:variant>
        <vt:i4>5</vt:i4>
      </vt:variant>
      <vt:variant>
        <vt:lpwstr/>
      </vt:variant>
      <vt:variant>
        <vt:lpwstr>_Toc35440281</vt:lpwstr>
      </vt:variant>
      <vt:variant>
        <vt:i4>1310783</vt:i4>
      </vt:variant>
      <vt:variant>
        <vt:i4>86</vt:i4>
      </vt:variant>
      <vt:variant>
        <vt:i4>0</vt:i4>
      </vt:variant>
      <vt:variant>
        <vt:i4>5</vt:i4>
      </vt:variant>
      <vt:variant>
        <vt:lpwstr/>
      </vt:variant>
      <vt:variant>
        <vt:lpwstr>_Toc35440280</vt:lpwstr>
      </vt:variant>
      <vt:variant>
        <vt:i4>1900592</vt:i4>
      </vt:variant>
      <vt:variant>
        <vt:i4>80</vt:i4>
      </vt:variant>
      <vt:variant>
        <vt:i4>0</vt:i4>
      </vt:variant>
      <vt:variant>
        <vt:i4>5</vt:i4>
      </vt:variant>
      <vt:variant>
        <vt:lpwstr/>
      </vt:variant>
      <vt:variant>
        <vt:lpwstr>_Toc35440279</vt:lpwstr>
      </vt:variant>
      <vt:variant>
        <vt:i4>1835056</vt:i4>
      </vt:variant>
      <vt:variant>
        <vt:i4>74</vt:i4>
      </vt:variant>
      <vt:variant>
        <vt:i4>0</vt:i4>
      </vt:variant>
      <vt:variant>
        <vt:i4>5</vt:i4>
      </vt:variant>
      <vt:variant>
        <vt:lpwstr/>
      </vt:variant>
      <vt:variant>
        <vt:lpwstr>_Toc35440278</vt:lpwstr>
      </vt:variant>
      <vt:variant>
        <vt:i4>1245232</vt:i4>
      </vt:variant>
      <vt:variant>
        <vt:i4>68</vt:i4>
      </vt:variant>
      <vt:variant>
        <vt:i4>0</vt:i4>
      </vt:variant>
      <vt:variant>
        <vt:i4>5</vt:i4>
      </vt:variant>
      <vt:variant>
        <vt:lpwstr/>
      </vt:variant>
      <vt:variant>
        <vt:lpwstr>_Toc35440277</vt:lpwstr>
      </vt:variant>
      <vt:variant>
        <vt:i4>1179696</vt:i4>
      </vt:variant>
      <vt:variant>
        <vt:i4>62</vt:i4>
      </vt:variant>
      <vt:variant>
        <vt:i4>0</vt:i4>
      </vt:variant>
      <vt:variant>
        <vt:i4>5</vt:i4>
      </vt:variant>
      <vt:variant>
        <vt:lpwstr/>
      </vt:variant>
      <vt:variant>
        <vt:lpwstr>_Toc35440276</vt:lpwstr>
      </vt:variant>
      <vt:variant>
        <vt:i4>1114160</vt:i4>
      </vt:variant>
      <vt:variant>
        <vt:i4>56</vt:i4>
      </vt:variant>
      <vt:variant>
        <vt:i4>0</vt:i4>
      </vt:variant>
      <vt:variant>
        <vt:i4>5</vt:i4>
      </vt:variant>
      <vt:variant>
        <vt:lpwstr/>
      </vt:variant>
      <vt:variant>
        <vt:lpwstr>_Toc35440275</vt:lpwstr>
      </vt:variant>
      <vt:variant>
        <vt:i4>1048624</vt:i4>
      </vt:variant>
      <vt:variant>
        <vt:i4>50</vt:i4>
      </vt:variant>
      <vt:variant>
        <vt:i4>0</vt:i4>
      </vt:variant>
      <vt:variant>
        <vt:i4>5</vt:i4>
      </vt:variant>
      <vt:variant>
        <vt:lpwstr/>
      </vt:variant>
      <vt:variant>
        <vt:lpwstr>_Toc35440274</vt:lpwstr>
      </vt:variant>
      <vt:variant>
        <vt:i4>1507376</vt:i4>
      </vt:variant>
      <vt:variant>
        <vt:i4>44</vt:i4>
      </vt:variant>
      <vt:variant>
        <vt:i4>0</vt:i4>
      </vt:variant>
      <vt:variant>
        <vt:i4>5</vt:i4>
      </vt:variant>
      <vt:variant>
        <vt:lpwstr/>
      </vt:variant>
      <vt:variant>
        <vt:lpwstr>_Toc35440273</vt:lpwstr>
      </vt:variant>
      <vt:variant>
        <vt:i4>1441840</vt:i4>
      </vt:variant>
      <vt:variant>
        <vt:i4>38</vt:i4>
      </vt:variant>
      <vt:variant>
        <vt:i4>0</vt:i4>
      </vt:variant>
      <vt:variant>
        <vt:i4>5</vt:i4>
      </vt:variant>
      <vt:variant>
        <vt:lpwstr/>
      </vt:variant>
      <vt:variant>
        <vt:lpwstr>_Toc35440272</vt:lpwstr>
      </vt:variant>
      <vt:variant>
        <vt:i4>1376304</vt:i4>
      </vt:variant>
      <vt:variant>
        <vt:i4>32</vt:i4>
      </vt:variant>
      <vt:variant>
        <vt:i4>0</vt:i4>
      </vt:variant>
      <vt:variant>
        <vt:i4>5</vt:i4>
      </vt:variant>
      <vt:variant>
        <vt:lpwstr/>
      </vt:variant>
      <vt:variant>
        <vt:lpwstr>_Toc35440271</vt:lpwstr>
      </vt:variant>
      <vt:variant>
        <vt:i4>1310768</vt:i4>
      </vt:variant>
      <vt:variant>
        <vt:i4>26</vt:i4>
      </vt:variant>
      <vt:variant>
        <vt:i4>0</vt:i4>
      </vt:variant>
      <vt:variant>
        <vt:i4>5</vt:i4>
      </vt:variant>
      <vt:variant>
        <vt:lpwstr/>
      </vt:variant>
      <vt:variant>
        <vt:lpwstr>_Toc35440270</vt:lpwstr>
      </vt:variant>
      <vt:variant>
        <vt:i4>1900593</vt:i4>
      </vt:variant>
      <vt:variant>
        <vt:i4>20</vt:i4>
      </vt:variant>
      <vt:variant>
        <vt:i4>0</vt:i4>
      </vt:variant>
      <vt:variant>
        <vt:i4>5</vt:i4>
      </vt:variant>
      <vt:variant>
        <vt:lpwstr/>
      </vt:variant>
      <vt:variant>
        <vt:lpwstr>_Toc35440269</vt:lpwstr>
      </vt:variant>
      <vt:variant>
        <vt:i4>1835057</vt:i4>
      </vt:variant>
      <vt:variant>
        <vt:i4>14</vt:i4>
      </vt:variant>
      <vt:variant>
        <vt:i4>0</vt:i4>
      </vt:variant>
      <vt:variant>
        <vt:i4>5</vt:i4>
      </vt:variant>
      <vt:variant>
        <vt:lpwstr/>
      </vt:variant>
      <vt:variant>
        <vt:lpwstr>_Toc35440268</vt:lpwstr>
      </vt:variant>
      <vt:variant>
        <vt:i4>1245233</vt:i4>
      </vt:variant>
      <vt:variant>
        <vt:i4>8</vt:i4>
      </vt:variant>
      <vt:variant>
        <vt:i4>0</vt:i4>
      </vt:variant>
      <vt:variant>
        <vt:i4>5</vt:i4>
      </vt:variant>
      <vt:variant>
        <vt:lpwstr/>
      </vt:variant>
      <vt:variant>
        <vt:lpwstr>_Toc35440267</vt:lpwstr>
      </vt:variant>
      <vt:variant>
        <vt:i4>1179697</vt:i4>
      </vt:variant>
      <vt:variant>
        <vt:i4>2</vt:i4>
      </vt:variant>
      <vt:variant>
        <vt:i4>0</vt:i4>
      </vt:variant>
      <vt:variant>
        <vt:i4>5</vt:i4>
      </vt:variant>
      <vt:variant>
        <vt:lpwstr/>
      </vt:variant>
      <vt:variant>
        <vt:lpwstr>_Toc35440266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‘Breast Cancer Prediction’ using classification models</dc:title>
  <dc:subject>Final Report</dc:subject>
  <dc:creator>dsing57@uwo.ca</dc:creator>
  <cp:keywords/>
  <dc:description/>
  <cp:lastModifiedBy>Deep Singh</cp:lastModifiedBy>
  <cp:revision>276</cp:revision>
  <cp:lastPrinted>2020-03-20T18:19:00Z</cp:lastPrinted>
  <dcterms:created xsi:type="dcterms:W3CDTF">2020-03-18T19:01:00Z</dcterms:created>
  <dcterms:modified xsi:type="dcterms:W3CDTF">2020-04-19T18:42:00Z</dcterms:modified>
  <cp:category>ECE 9039/9309: Machine Learning</cp:category>
  <cp:contentStatus>Progress Report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0x0101004326EE31B53DDF4186CE473334CADA8D</vt:lpwstr>
  </property>
</Properties>
</file>