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3415" w14:textId="38B190A7" w:rsidR="002A492E" w:rsidRPr="00112DD7" w:rsidRDefault="00C438F3" w:rsidP="00BE1FFF">
      <w:pPr>
        <w:jc w:val="center"/>
        <w:rPr>
          <w:b/>
          <w:bCs/>
          <w:sz w:val="48"/>
          <w:szCs w:val="48"/>
          <w:u w:val="thick"/>
        </w:rPr>
      </w:pPr>
      <w:r w:rsidRPr="00112DD7">
        <w:rPr>
          <w:b/>
          <w:bCs/>
          <w:sz w:val="48"/>
          <w:szCs w:val="48"/>
          <w:u w:val="thick"/>
        </w:rPr>
        <w:t>Urban Crust</w:t>
      </w:r>
      <w:r w:rsidR="00E04FED" w:rsidRPr="00112DD7">
        <w:rPr>
          <w:b/>
          <w:bCs/>
          <w:sz w:val="48"/>
          <w:szCs w:val="48"/>
          <w:u w:val="thick"/>
        </w:rPr>
        <w:t xml:space="preserve"> Sales Analysis</w:t>
      </w:r>
    </w:p>
    <w:p w14:paraId="4AE4F560" w14:textId="77777777" w:rsidR="002A492E" w:rsidRPr="00112DD7" w:rsidRDefault="002A492E" w:rsidP="0040077B">
      <w:pPr>
        <w:jc w:val="both"/>
        <w:rPr>
          <w:sz w:val="32"/>
          <w:szCs w:val="32"/>
        </w:rPr>
      </w:pPr>
      <w:r w:rsidRPr="00112DD7">
        <w:rPr>
          <w:b/>
          <w:bCs/>
          <w:sz w:val="32"/>
          <w:szCs w:val="32"/>
        </w:rPr>
        <w:t>1. INTRODUCTION</w:t>
      </w:r>
    </w:p>
    <w:p w14:paraId="01EA38A9" w14:textId="77777777" w:rsidR="000B3BC3" w:rsidRDefault="000B3BC3" w:rsidP="0040077B">
      <w:pPr>
        <w:jc w:val="both"/>
      </w:pPr>
      <w:r w:rsidRPr="000B3BC3">
        <w:t xml:space="preserve">The </w:t>
      </w:r>
      <w:r w:rsidRPr="00836622">
        <w:rPr>
          <w:b/>
          <w:bCs/>
        </w:rPr>
        <w:t>Urban Crust Sales Analysis</w:t>
      </w:r>
      <w:r w:rsidRPr="000B3BC3">
        <w:t xml:space="preserve"> project evaluates transactional sales data to extract meaningful operational and business intelligence for the brand. </w:t>
      </w:r>
      <w:proofErr w:type="spellStart"/>
      <w:r w:rsidRPr="000B3BC3">
        <w:t>Analyzing</w:t>
      </w:r>
      <w:proofErr w:type="spellEnd"/>
      <w:r w:rsidRPr="000B3BC3">
        <w:t xml:space="preserve"> sales data enables Urban Crust to identify top sales drivers, understand consumer purchasing habits, streamline inventory management, and optimize pricing structures. SQL (Structured Query Language) serves as the primary analytical tool to query database tables, aggregate transactions, perform multi-table joins, </w:t>
      </w:r>
      <w:proofErr w:type="spellStart"/>
      <w:r w:rsidRPr="000B3BC3">
        <w:t>analyze</w:t>
      </w:r>
      <w:proofErr w:type="spellEnd"/>
      <w:r w:rsidRPr="000B3BC3">
        <w:t xml:space="preserve"> product categories, and uncover peak operational periods for Urban Crust. </w:t>
      </w:r>
    </w:p>
    <w:p w14:paraId="21C559B4" w14:textId="4B2FC01F" w:rsidR="002A492E" w:rsidRPr="00C848E4" w:rsidRDefault="002A492E" w:rsidP="0040077B">
      <w:pPr>
        <w:jc w:val="both"/>
        <w:rPr>
          <w:sz w:val="32"/>
          <w:szCs w:val="32"/>
        </w:rPr>
      </w:pPr>
      <w:r w:rsidRPr="00C848E4">
        <w:rPr>
          <w:b/>
          <w:bCs/>
          <w:sz w:val="32"/>
          <w:szCs w:val="32"/>
        </w:rPr>
        <w:t>2. DATASET DESCRIPTION</w:t>
      </w:r>
    </w:p>
    <w:p w14:paraId="2B0F2130" w14:textId="3EBEC3E4" w:rsidR="002A492E" w:rsidRPr="002A492E" w:rsidRDefault="00054DCB" w:rsidP="0040077B">
      <w:pPr>
        <w:jc w:val="both"/>
      </w:pPr>
      <w:r w:rsidRPr="00054DCB">
        <w:t>The project utilizes relational sales data for Urban Crust stored in four distinct tables within the MySQL database</w:t>
      </w:r>
      <w:r>
        <w:t>.</w:t>
      </w:r>
    </w:p>
    <w:tbl>
      <w:tblPr>
        <w:tblStyle w:val="GridTable4"/>
        <w:tblW w:w="0" w:type="auto"/>
        <w:tblLook w:val="04A0" w:firstRow="1" w:lastRow="0" w:firstColumn="1" w:lastColumn="0" w:noHBand="0" w:noVBand="1"/>
      </w:tblPr>
      <w:tblGrid>
        <w:gridCol w:w="3005"/>
        <w:gridCol w:w="3005"/>
        <w:gridCol w:w="3006"/>
      </w:tblGrid>
      <w:tr w:rsidR="002A492E" w14:paraId="0F53DF5E" w14:textId="77777777" w:rsidTr="002A4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top w:val="single" w:sz="4" w:space="0" w:color="auto"/>
              <w:left w:val="single" w:sz="4" w:space="0" w:color="auto"/>
              <w:bottom w:val="single" w:sz="4" w:space="0" w:color="auto"/>
              <w:right w:val="single" w:sz="4" w:space="0" w:color="auto"/>
            </w:tcBorders>
          </w:tcPr>
          <w:p w14:paraId="5AEF913A" w14:textId="0D4A745C" w:rsidR="002A492E" w:rsidRDefault="002A492E" w:rsidP="0040077B">
            <w:pPr>
              <w:jc w:val="both"/>
            </w:pPr>
            <w:r>
              <w:rPr>
                <w:b w:val="0"/>
                <w:bCs w:val="0"/>
                <w:color w:val="auto"/>
              </w:rPr>
              <w:t>TABLE NAME</w:t>
            </w:r>
          </w:p>
        </w:tc>
        <w:tc>
          <w:tcPr>
            <w:tcW w:w="3005" w:type="dxa"/>
            <w:tcBorders>
              <w:left w:val="single" w:sz="4" w:space="0" w:color="auto"/>
            </w:tcBorders>
          </w:tcPr>
          <w:p w14:paraId="33A33C55" w14:textId="079C5BE9" w:rsidR="002A492E" w:rsidRDefault="002A492E" w:rsidP="0040077B">
            <w:pPr>
              <w:jc w:val="both"/>
              <w:cnfStyle w:val="100000000000" w:firstRow="1" w:lastRow="0" w:firstColumn="0" w:lastColumn="0" w:oddVBand="0" w:evenVBand="0" w:oddHBand="0" w:evenHBand="0" w:firstRowFirstColumn="0" w:firstRowLastColumn="0" w:lastRowFirstColumn="0" w:lastRowLastColumn="0"/>
            </w:pPr>
            <w:r>
              <w:t>DESCRIPTION</w:t>
            </w:r>
          </w:p>
        </w:tc>
        <w:tc>
          <w:tcPr>
            <w:tcW w:w="3006" w:type="dxa"/>
          </w:tcPr>
          <w:p w14:paraId="184E4FB0" w14:textId="610E250A" w:rsidR="002A492E" w:rsidRDefault="002A492E" w:rsidP="0040077B">
            <w:pPr>
              <w:jc w:val="both"/>
              <w:cnfStyle w:val="100000000000" w:firstRow="1" w:lastRow="0" w:firstColumn="0" w:lastColumn="0" w:oddVBand="0" w:evenVBand="0" w:oddHBand="0" w:evenHBand="0" w:firstRowFirstColumn="0" w:firstRowLastColumn="0" w:lastRowFirstColumn="0" w:lastRowLastColumn="0"/>
            </w:pPr>
            <w:r>
              <w:t>IMPORTANT COLUMNS</w:t>
            </w:r>
          </w:p>
        </w:tc>
      </w:tr>
      <w:tr w:rsidR="002A492E" w14:paraId="6A06171C" w14:textId="77777777" w:rsidTr="002A4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top w:val="single" w:sz="4" w:space="0" w:color="auto"/>
            </w:tcBorders>
          </w:tcPr>
          <w:p w14:paraId="1FACD71E" w14:textId="4DD87B79" w:rsidR="002A492E" w:rsidRDefault="00A91422" w:rsidP="0040077B">
            <w:pPr>
              <w:jc w:val="both"/>
            </w:pPr>
            <w:r>
              <w:t>o</w:t>
            </w:r>
            <w:r w:rsidR="002A492E">
              <w:t>rders</w:t>
            </w:r>
          </w:p>
        </w:tc>
        <w:tc>
          <w:tcPr>
            <w:tcW w:w="3005" w:type="dxa"/>
          </w:tcPr>
          <w:p w14:paraId="44C555B1" w14:textId="10F536C1" w:rsidR="002A492E" w:rsidRDefault="002A492E" w:rsidP="0040077B">
            <w:pPr>
              <w:jc w:val="both"/>
              <w:cnfStyle w:val="000000100000" w:firstRow="0" w:lastRow="0" w:firstColumn="0" w:lastColumn="0" w:oddVBand="0" w:evenVBand="0" w:oddHBand="1" w:evenHBand="0" w:firstRowFirstColumn="0" w:firstRowLastColumn="0" w:lastRowFirstColumn="0" w:lastRowLastColumn="0"/>
            </w:pPr>
            <w:r>
              <w:t>Contains record of customer order instances including date and time details.</w:t>
            </w:r>
          </w:p>
        </w:tc>
        <w:tc>
          <w:tcPr>
            <w:tcW w:w="3006" w:type="dxa"/>
          </w:tcPr>
          <w:p w14:paraId="61753F31" w14:textId="0E5B415C" w:rsidR="002A492E" w:rsidRDefault="00A91422" w:rsidP="0040077B">
            <w:pPr>
              <w:jc w:val="both"/>
              <w:cnfStyle w:val="000000100000" w:firstRow="0" w:lastRow="0" w:firstColumn="0" w:lastColumn="0" w:oddVBand="0" w:evenVBand="0" w:oddHBand="1" w:evenHBand="0" w:firstRowFirstColumn="0" w:firstRowLastColumn="0" w:lastRowFirstColumn="0" w:lastRowLastColumn="0"/>
            </w:pPr>
            <w:proofErr w:type="spellStart"/>
            <w:r>
              <w:t>order_id</w:t>
            </w:r>
            <w:proofErr w:type="spellEnd"/>
            <w:r>
              <w:t xml:space="preserve"> (Primary Key), date, time</w:t>
            </w:r>
          </w:p>
        </w:tc>
      </w:tr>
      <w:tr w:rsidR="002A492E" w14:paraId="42D4E7C4" w14:textId="77777777" w:rsidTr="002A492E">
        <w:tc>
          <w:tcPr>
            <w:cnfStyle w:val="001000000000" w:firstRow="0" w:lastRow="0" w:firstColumn="1" w:lastColumn="0" w:oddVBand="0" w:evenVBand="0" w:oddHBand="0" w:evenHBand="0" w:firstRowFirstColumn="0" w:firstRowLastColumn="0" w:lastRowFirstColumn="0" w:lastRowLastColumn="0"/>
            <w:tcW w:w="3005" w:type="dxa"/>
          </w:tcPr>
          <w:p w14:paraId="06B184FC" w14:textId="4473716C" w:rsidR="002A492E" w:rsidRDefault="00A91422" w:rsidP="0040077B">
            <w:pPr>
              <w:jc w:val="both"/>
            </w:pPr>
            <w:proofErr w:type="spellStart"/>
            <w:r>
              <w:t>o</w:t>
            </w:r>
            <w:r w:rsidR="002A492E">
              <w:t>rder_details</w:t>
            </w:r>
            <w:proofErr w:type="spellEnd"/>
          </w:p>
        </w:tc>
        <w:tc>
          <w:tcPr>
            <w:tcW w:w="3005" w:type="dxa"/>
          </w:tcPr>
          <w:p w14:paraId="63477C08" w14:textId="69204FDC" w:rsidR="002A492E" w:rsidRDefault="002A492E" w:rsidP="0040077B">
            <w:pPr>
              <w:jc w:val="both"/>
              <w:cnfStyle w:val="000000000000" w:firstRow="0" w:lastRow="0" w:firstColumn="0" w:lastColumn="0" w:oddVBand="0" w:evenVBand="0" w:oddHBand="0" w:evenHBand="0" w:firstRowFirstColumn="0" w:firstRowLastColumn="0" w:lastRowFirstColumn="0" w:lastRowLastColumn="0"/>
            </w:pPr>
            <w:r>
              <w:t xml:space="preserve">Stores line-item details </w:t>
            </w:r>
            <w:proofErr w:type="spellStart"/>
            <w:r>
              <w:t>fro</w:t>
            </w:r>
            <w:proofErr w:type="spellEnd"/>
            <w:r>
              <w:t xml:space="preserve"> each order, linking specific pizzas to quantity purchased.</w:t>
            </w:r>
          </w:p>
        </w:tc>
        <w:tc>
          <w:tcPr>
            <w:tcW w:w="3006" w:type="dxa"/>
          </w:tcPr>
          <w:p w14:paraId="486E197F" w14:textId="652F1EE8" w:rsidR="002A492E" w:rsidRDefault="00A91422" w:rsidP="0040077B">
            <w:pPr>
              <w:jc w:val="both"/>
              <w:cnfStyle w:val="000000000000" w:firstRow="0" w:lastRow="0" w:firstColumn="0" w:lastColumn="0" w:oddVBand="0" w:evenVBand="0" w:oddHBand="0" w:evenHBand="0" w:firstRowFirstColumn="0" w:firstRowLastColumn="0" w:lastRowFirstColumn="0" w:lastRowLastColumn="0"/>
            </w:pPr>
            <w:proofErr w:type="spellStart"/>
            <w:r>
              <w:t>order_details</w:t>
            </w:r>
            <w:proofErr w:type="spellEnd"/>
            <w:r>
              <w:t xml:space="preserve"> (Primary Key), </w:t>
            </w:r>
            <w:proofErr w:type="spellStart"/>
            <w:r>
              <w:t>order_id</w:t>
            </w:r>
            <w:proofErr w:type="spellEnd"/>
            <w:r>
              <w:t xml:space="preserve"> (Foreign Key), </w:t>
            </w:r>
            <w:proofErr w:type="spellStart"/>
            <w:r>
              <w:t>pizza_id</w:t>
            </w:r>
            <w:proofErr w:type="spellEnd"/>
            <w:r>
              <w:t xml:space="preserve"> (Foreign Key), quantity</w:t>
            </w:r>
          </w:p>
        </w:tc>
      </w:tr>
      <w:tr w:rsidR="002A492E" w14:paraId="6A4B7EA2" w14:textId="77777777" w:rsidTr="002A4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CCC20BE" w14:textId="66993316" w:rsidR="002A492E" w:rsidRDefault="00713BBA" w:rsidP="0040077B">
            <w:pPr>
              <w:jc w:val="both"/>
            </w:pPr>
            <w:r>
              <w:t>p</w:t>
            </w:r>
            <w:r w:rsidR="002A492E">
              <w:t>izzas</w:t>
            </w:r>
          </w:p>
        </w:tc>
        <w:tc>
          <w:tcPr>
            <w:tcW w:w="3005" w:type="dxa"/>
          </w:tcPr>
          <w:p w14:paraId="3E11115C" w14:textId="4CDDC49D" w:rsidR="002A492E" w:rsidRDefault="002A492E" w:rsidP="0040077B">
            <w:pPr>
              <w:jc w:val="both"/>
              <w:cnfStyle w:val="000000100000" w:firstRow="0" w:lastRow="0" w:firstColumn="0" w:lastColumn="0" w:oddVBand="0" w:evenVBand="0" w:oddHBand="1" w:evenHBand="0" w:firstRowFirstColumn="0" w:firstRowLastColumn="0" w:lastRowFirstColumn="0" w:lastRowLastColumn="0"/>
            </w:pPr>
            <w:r>
              <w:t>Stores SKU-level pricing and size variations for each pizza.</w:t>
            </w:r>
          </w:p>
        </w:tc>
        <w:tc>
          <w:tcPr>
            <w:tcW w:w="3006" w:type="dxa"/>
          </w:tcPr>
          <w:p w14:paraId="2FD3C579" w14:textId="2F3CAA24" w:rsidR="002A492E" w:rsidRDefault="00A91422" w:rsidP="0040077B">
            <w:pPr>
              <w:jc w:val="both"/>
              <w:cnfStyle w:val="000000100000" w:firstRow="0" w:lastRow="0" w:firstColumn="0" w:lastColumn="0" w:oddVBand="0" w:evenVBand="0" w:oddHBand="1" w:evenHBand="0" w:firstRowFirstColumn="0" w:firstRowLastColumn="0" w:lastRowFirstColumn="0" w:lastRowLastColumn="0"/>
            </w:pPr>
            <w:proofErr w:type="spellStart"/>
            <w:r>
              <w:t>pizza_id</w:t>
            </w:r>
            <w:proofErr w:type="spellEnd"/>
            <w:r>
              <w:t xml:space="preserve"> (Primary Key), </w:t>
            </w:r>
            <w:proofErr w:type="spellStart"/>
            <w:r>
              <w:t>pizza_type_id</w:t>
            </w:r>
            <w:proofErr w:type="spellEnd"/>
            <w:r>
              <w:t xml:space="preserve"> (Foreign Key), size, price</w:t>
            </w:r>
          </w:p>
        </w:tc>
      </w:tr>
      <w:tr w:rsidR="002A492E" w14:paraId="08695482" w14:textId="77777777" w:rsidTr="002A492E">
        <w:tc>
          <w:tcPr>
            <w:cnfStyle w:val="001000000000" w:firstRow="0" w:lastRow="0" w:firstColumn="1" w:lastColumn="0" w:oddVBand="0" w:evenVBand="0" w:oddHBand="0" w:evenHBand="0" w:firstRowFirstColumn="0" w:firstRowLastColumn="0" w:lastRowFirstColumn="0" w:lastRowLastColumn="0"/>
            <w:tcW w:w="3005" w:type="dxa"/>
          </w:tcPr>
          <w:p w14:paraId="6D45F839" w14:textId="1BBD5E49" w:rsidR="002A492E" w:rsidRDefault="00A91422" w:rsidP="0040077B">
            <w:pPr>
              <w:jc w:val="both"/>
            </w:pPr>
            <w:proofErr w:type="spellStart"/>
            <w:r>
              <w:t>p</w:t>
            </w:r>
            <w:r w:rsidR="002A492E">
              <w:t>izza_types</w:t>
            </w:r>
            <w:proofErr w:type="spellEnd"/>
          </w:p>
        </w:tc>
        <w:tc>
          <w:tcPr>
            <w:tcW w:w="3005" w:type="dxa"/>
          </w:tcPr>
          <w:p w14:paraId="305087B6" w14:textId="1D3E2FE1" w:rsidR="002A492E" w:rsidRDefault="002A492E" w:rsidP="0040077B">
            <w:pPr>
              <w:jc w:val="both"/>
              <w:cnfStyle w:val="000000000000" w:firstRow="0" w:lastRow="0" w:firstColumn="0" w:lastColumn="0" w:oddVBand="0" w:evenVBand="0" w:oddHBand="0" w:evenHBand="0" w:firstRowFirstColumn="0" w:firstRowLastColumn="0" w:lastRowFirstColumn="0" w:lastRowLastColumn="0"/>
            </w:pPr>
            <w:r>
              <w:t xml:space="preserve">Contains </w:t>
            </w:r>
            <w:proofErr w:type="spellStart"/>
            <w:r>
              <w:t>catalog</w:t>
            </w:r>
            <w:proofErr w:type="spellEnd"/>
            <w:r>
              <w:t>-level details</w:t>
            </w:r>
            <w:r w:rsidR="00A91422">
              <w:t xml:space="preserve"> regarding pizza names, categories and ingredients.</w:t>
            </w:r>
          </w:p>
        </w:tc>
        <w:tc>
          <w:tcPr>
            <w:tcW w:w="3006" w:type="dxa"/>
          </w:tcPr>
          <w:p w14:paraId="1C732544" w14:textId="2BF8D3CE" w:rsidR="002A492E" w:rsidRDefault="00A91422" w:rsidP="0040077B">
            <w:pPr>
              <w:jc w:val="both"/>
              <w:cnfStyle w:val="000000000000" w:firstRow="0" w:lastRow="0" w:firstColumn="0" w:lastColumn="0" w:oddVBand="0" w:evenVBand="0" w:oddHBand="0" w:evenHBand="0" w:firstRowFirstColumn="0" w:firstRowLastColumn="0" w:lastRowFirstColumn="0" w:lastRowLastColumn="0"/>
            </w:pPr>
            <w:proofErr w:type="spellStart"/>
            <w:r>
              <w:t>pizza_type_id</w:t>
            </w:r>
            <w:proofErr w:type="spellEnd"/>
            <w:r>
              <w:t xml:space="preserve"> (Primary Key), name, category, ingredients</w:t>
            </w:r>
          </w:p>
        </w:tc>
      </w:tr>
    </w:tbl>
    <w:p w14:paraId="6DAEE3F8" w14:textId="77777777" w:rsidR="007F250E" w:rsidRDefault="007F250E" w:rsidP="0040077B">
      <w:pPr>
        <w:jc w:val="both"/>
      </w:pPr>
    </w:p>
    <w:p w14:paraId="5A38E834" w14:textId="77777777" w:rsidR="00A91422" w:rsidRDefault="00A91422" w:rsidP="0040077B">
      <w:pPr>
        <w:pStyle w:val="ListParagraph"/>
        <w:numPr>
          <w:ilvl w:val="0"/>
          <w:numId w:val="4"/>
        </w:numPr>
        <w:jc w:val="both"/>
      </w:pPr>
      <w:r w:rsidRPr="00A91422">
        <w:rPr>
          <w:b/>
          <w:bCs/>
        </w:rPr>
        <w:t>Dataset Size:</w:t>
      </w:r>
      <w:r w:rsidRPr="00A91422">
        <w:t xml:space="preserve"> orders (21,350 rows), </w:t>
      </w:r>
      <w:proofErr w:type="spellStart"/>
      <w:r w:rsidRPr="00A91422">
        <w:t>order_details</w:t>
      </w:r>
      <w:proofErr w:type="spellEnd"/>
      <w:r w:rsidRPr="00A91422">
        <w:t xml:space="preserve"> (48,620 rows), pizzas (96 rows), </w:t>
      </w:r>
      <w:proofErr w:type="spellStart"/>
      <w:r w:rsidRPr="00A91422">
        <w:t>pizza_types</w:t>
      </w:r>
      <w:proofErr w:type="spellEnd"/>
      <w:r w:rsidRPr="00A91422">
        <w:t xml:space="preserve"> (32 rows). </w:t>
      </w:r>
    </w:p>
    <w:p w14:paraId="0DD5AAC4" w14:textId="54310AB3" w:rsidR="00A91422" w:rsidRDefault="00A91422" w:rsidP="0040077B">
      <w:pPr>
        <w:pStyle w:val="ListParagraph"/>
        <w:numPr>
          <w:ilvl w:val="0"/>
          <w:numId w:val="4"/>
        </w:numPr>
        <w:jc w:val="both"/>
      </w:pPr>
      <w:r w:rsidRPr="00A91422">
        <w:rPr>
          <w:b/>
          <w:bCs/>
        </w:rPr>
        <w:t>Relationships:</w:t>
      </w:r>
      <w:r w:rsidRPr="00A91422">
        <w:t xml:space="preserve"> orders </w:t>
      </w:r>
      <w:proofErr w:type="gramStart"/>
      <w:r w:rsidRPr="00A91422">
        <w:t>joins</w:t>
      </w:r>
      <w:proofErr w:type="gramEnd"/>
      <w:r w:rsidRPr="00A91422">
        <w:t xml:space="preserve"> to </w:t>
      </w:r>
      <w:proofErr w:type="spellStart"/>
      <w:r w:rsidRPr="00A91422">
        <w:t>order_details</w:t>
      </w:r>
      <w:proofErr w:type="spellEnd"/>
      <w:r w:rsidRPr="00A91422">
        <w:t xml:space="preserve"> via </w:t>
      </w:r>
      <w:proofErr w:type="spellStart"/>
      <w:r w:rsidRPr="00A91422">
        <w:t>order_id</w:t>
      </w:r>
      <w:proofErr w:type="spellEnd"/>
      <w:r w:rsidRPr="00A91422">
        <w:t xml:space="preserve">. </w:t>
      </w:r>
      <w:proofErr w:type="spellStart"/>
      <w:r w:rsidRPr="00A91422">
        <w:t>order_details</w:t>
      </w:r>
      <w:proofErr w:type="spellEnd"/>
      <w:r w:rsidRPr="00A91422">
        <w:t xml:space="preserve"> joins to pizzas via </w:t>
      </w:r>
      <w:proofErr w:type="spellStart"/>
      <w:r w:rsidRPr="00A91422">
        <w:t>pizza_id</w:t>
      </w:r>
      <w:proofErr w:type="spellEnd"/>
      <w:r w:rsidRPr="00A91422">
        <w:t xml:space="preserve">. pizzas </w:t>
      </w:r>
      <w:proofErr w:type="gramStart"/>
      <w:r w:rsidRPr="00A91422">
        <w:t>joins</w:t>
      </w:r>
      <w:proofErr w:type="gramEnd"/>
      <w:r w:rsidRPr="00A91422">
        <w:t xml:space="preserve"> to </w:t>
      </w:r>
      <w:proofErr w:type="spellStart"/>
      <w:r w:rsidRPr="00A91422">
        <w:t>pizza_types</w:t>
      </w:r>
      <w:proofErr w:type="spellEnd"/>
      <w:r w:rsidRPr="00A91422">
        <w:t xml:space="preserve"> via </w:t>
      </w:r>
      <w:proofErr w:type="spellStart"/>
      <w:r w:rsidRPr="00A91422">
        <w:t>pizza_type_id</w:t>
      </w:r>
      <w:proofErr w:type="spellEnd"/>
      <w:r w:rsidRPr="00A91422">
        <w:t xml:space="preserve">. </w:t>
      </w:r>
    </w:p>
    <w:p w14:paraId="5ABF17FB" w14:textId="77777777" w:rsidR="00D33647" w:rsidRDefault="00D33647" w:rsidP="0040077B">
      <w:pPr>
        <w:jc w:val="both"/>
        <w:rPr>
          <w:b/>
          <w:bCs/>
          <w:sz w:val="32"/>
          <w:szCs w:val="32"/>
        </w:rPr>
      </w:pPr>
    </w:p>
    <w:p w14:paraId="7719ACED" w14:textId="77777777" w:rsidR="00D33647" w:rsidRDefault="00D33647" w:rsidP="0040077B">
      <w:pPr>
        <w:jc w:val="both"/>
        <w:rPr>
          <w:b/>
          <w:bCs/>
          <w:sz w:val="32"/>
          <w:szCs w:val="32"/>
        </w:rPr>
      </w:pPr>
    </w:p>
    <w:p w14:paraId="775AFF69" w14:textId="77777777" w:rsidR="00D33647" w:rsidRDefault="00D33647" w:rsidP="0040077B">
      <w:pPr>
        <w:jc w:val="both"/>
        <w:rPr>
          <w:b/>
          <w:bCs/>
          <w:sz w:val="32"/>
          <w:szCs w:val="32"/>
        </w:rPr>
      </w:pPr>
    </w:p>
    <w:p w14:paraId="77EB61B2" w14:textId="2F0BEB9F" w:rsidR="00A91422" w:rsidRPr="00C848E4" w:rsidRDefault="00A91422" w:rsidP="0040077B">
      <w:pPr>
        <w:jc w:val="both"/>
        <w:rPr>
          <w:sz w:val="32"/>
          <w:szCs w:val="32"/>
        </w:rPr>
      </w:pPr>
      <w:r w:rsidRPr="00C848E4">
        <w:rPr>
          <w:b/>
          <w:bCs/>
          <w:sz w:val="32"/>
          <w:szCs w:val="32"/>
        </w:rPr>
        <w:lastRenderedPageBreak/>
        <w:t>3. PROJECT OBJECTIVE</w:t>
      </w:r>
    </w:p>
    <w:p w14:paraId="7655485E" w14:textId="77777777" w:rsidR="00166667" w:rsidRPr="00166667" w:rsidRDefault="00166667" w:rsidP="0040077B">
      <w:pPr>
        <w:jc w:val="both"/>
      </w:pPr>
      <w:r w:rsidRPr="00166667">
        <w:t xml:space="preserve">The key analytical objectives executed in SQL for Urban Crust include: </w:t>
      </w:r>
    </w:p>
    <w:p w14:paraId="40C62866" w14:textId="77777777" w:rsidR="00166667" w:rsidRPr="00166667" w:rsidRDefault="00166667" w:rsidP="0040077B">
      <w:pPr>
        <w:numPr>
          <w:ilvl w:val="0"/>
          <w:numId w:val="17"/>
        </w:numPr>
        <w:jc w:val="both"/>
      </w:pPr>
      <w:r w:rsidRPr="00166667">
        <w:rPr>
          <w:b/>
          <w:bCs/>
        </w:rPr>
        <w:t>Sales &amp; Revenue:</w:t>
      </w:r>
      <w:r w:rsidRPr="00166667">
        <w:t xml:space="preserve"> Calculate total revenue, total orders placed, total pizzas sold, and average pizzas per order. </w:t>
      </w:r>
    </w:p>
    <w:p w14:paraId="0D089A6A" w14:textId="77777777" w:rsidR="00166667" w:rsidRPr="00166667" w:rsidRDefault="00166667" w:rsidP="0040077B">
      <w:pPr>
        <w:numPr>
          <w:ilvl w:val="0"/>
          <w:numId w:val="17"/>
        </w:numPr>
        <w:jc w:val="both"/>
      </w:pPr>
      <w:r w:rsidRPr="00166667">
        <w:rPr>
          <w:b/>
          <w:bCs/>
        </w:rPr>
        <w:t>Product &amp; Pricing:</w:t>
      </w:r>
      <w:r w:rsidRPr="00166667">
        <w:t xml:space="preserve"> Identify highest-priced pizza SKUs, most popular pizza sizes, top 5 ordered pizzas by quantity, and top 5 pizzas by revenue. </w:t>
      </w:r>
    </w:p>
    <w:p w14:paraId="1E188151" w14:textId="77777777" w:rsidR="00166667" w:rsidRPr="00166667" w:rsidRDefault="00166667" w:rsidP="0040077B">
      <w:pPr>
        <w:numPr>
          <w:ilvl w:val="0"/>
          <w:numId w:val="17"/>
        </w:numPr>
        <w:jc w:val="both"/>
      </w:pPr>
      <w:r w:rsidRPr="00166667">
        <w:rPr>
          <w:b/>
          <w:bCs/>
        </w:rPr>
        <w:t>Category Analysis:</w:t>
      </w:r>
      <w:r w:rsidRPr="00166667">
        <w:t xml:space="preserve"> Measure category-wise quantity sold, revenue contribution percentage, and category average prices. </w:t>
      </w:r>
    </w:p>
    <w:p w14:paraId="2D25CBBB" w14:textId="77777777" w:rsidR="00166667" w:rsidRPr="00166667" w:rsidRDefault="00166667" w:rsidP="0040077B">
      <w:pPr>
        <w:numPr>
          <w:ilvl w:val="0"/>
          <w:numId w:val="17"/>
        </w:numPr>
        <w:jc w:val="both"/>
      </w:pPr>
      <w:r w:rsidRPr="00166667">
        <w:rPr>
          <w:b/>
          <w:bCs/>
        </w:rPr>
        <w:t>Operational Patterns:</w:t>
      </w:r>
      <w:r w:rsidRPr="00166667">
        <w:t xml:space="preserve"> Identify hourly distribution of orders and pinpoint peak store ordering hours for Urban Crust operations.</w:t>
      </w:r>
    </w:p>
    <w:p w14:paraId="398D01C9" w14:textId="77777777" w:rsidR="00A91422" w:rsidRPr="00D33647" w:rsidRDefault="00A91422" w:rsidP="0040077B">
      <w:pPr>
        <w:jc w:val="both"/>
        <w:rPr>
          <w:sz w:val="32"/>
          <w:szCs w:val="32"/>
        </w:rPr>
      </w:pPr>
      <w:r w:rsidRPr="00D33647">
        <w:rPr>
          <w:b/>
          <w:bCs/>
          <w:sz w:val="32"/>
          <w:szCs w:val="32"/>
        </w:rPr>
        <w:t>4. SQL ANALYSIS / KEY INSIGHTS</w:t>
      </w:r>
    </w:p>
    <w:p w14:paraId="088B422A" w14:textId="77777777" w:rsidR="009333F7" w:rsidRPr="001C72FA" w:rsidRDefault="009333F7" w:rsidP="0040077B">
      <w:pPr>
        <w:jc w:val="both"/>
        <w:rPr>
          <w:b/>
          <w:bCs/>
        </w:rPr>
      </w:pPr>
      <w:r w:rsidRPr="001C72FA">
        <w:rPr>
          <w:b/>
          <w:bCs/>
        </w:rPr>
        <w:t>A. Sales &amp; Revenue Insights</w:t>
      </w:r>
    </w:p>
    <w:p w14:paraId="5E966485" w14:textId="689B05B8" w:rsidR="00613856" w:rsidRPr="001C72FA" w:rsidRDefault="009333F7" w:rsidP="006518CF">
      <w:pPr>
        <w:numPr>
          <w:ilvl w:val="0"/>
          <w:numId w:val="18"/>
        </w:numPr>
      </w:pPr>
      <w:r w:rsidRPr="00134252">
        <w:rPr>
          <w:b/>
          <w:bCs/>
        </w:rPr>
        <w:t>Total</w:t>
      </w:r>
      <w:r w:rsidR="00D33647">
        <w:rPr>
          <w:b/>
          <w:bCs/>
        </w:rPr>
        <w:t xml:space="preserve"> </w:t>
      </w:r>
      <w:r w:rsidRPr="00134252">
        <w:rPr>
          <w:b/>
          <w:bCs/>
        </w:rPr>
        <w:t>Revenue</w:t>
      </w:r>
      <w:r w:rsidR="000B33BC" w:rsidRPr="000B33BC">
        <w:rPr>
          <w:noProof/>
        </w:rPr>
        <w:drawing>
          <wp:inline distT="0" distB="0" distL="0" distR="0" wp14:anchorId="2D28948F" wp14:editId="1F760005">
            <wp:extent cx="5600699" cy="2072640"/>
            <wp:effectExtent l="0" t="0" r="635" b="3810"/>
            <wp:docPr id="59068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82677" name=""/>
                    <pic:cNvPicPr/>
                  </pic:nvPicPr>
                  <pic:blipFill rotWithShape="1">
                    <a:blip r:embed="rId6"/>
                    <a:srcRect t="16819"/>
                    <a:stretch>
                      <a:fillRect/>
                    </a:stretch>
                  </pic:blipFill>
                  <pic:spPr bwMode="auto">
                    <a:xfrm>
                      <a:off x="0" y="0"/>
                      <a:ext cx="5601185" cy="2072820"/>
                    </a:xfrm>
                    <a:prstGeom prst="rect">
                      <a:avLst/>
                    </a:prstGeom>
                    <a:ln>
                      <a:noFill/>
                    </a:ln>
                    <a:extLst>
                      <a:ext uri="{53640926-AAD7-44D8-BBD7-CCE9431645EC}">
                        <a14:shadowObscured xmlns:a14="http://schemas.microsoft.com/office/drawing/2010/main"/>
                      </a:ext>
                    </a:extLst>
                  </pic:spPr>
                </pic:pic>
              </a:graphicData>
            </a:graphic>
          </wp:inline>
        </w:drawing>
      </w:r>
    </w:p>
    <w:p w14:paraId="6A94473F" w14:textId="5B91A8A9" w:rsidR="00671A5A" w:rsidRDefault="009333F7" w:rsidP="006518CF">
      <w:pPr>
        <w:numPr>
          <w:ilvl w:val="0"/>
          <w:numId w:val="18"/>
        </w:numPr>
      </w:pPr>
      <w:r w:rsidRPr="00134252">
        <w:rPr>
          <w:b/>
          <w:bCs/>
        </w:rPr>
        <w:t>Total Orders &amp; Volume</w:t>
      </w:r>
      <w:r w:rsidR="00671A5A" w:rsidRPr="00671A5A">
        <w:rPr>
          <w:noProof/>
        </w:rPr>
        <w:drawing>
          <wp:inline distT="0" distB="0" distL="0" distR="0" wp14:anchorId="14420467" wp14:editId="501CC6A1">
            <wp:extent cx="5731510" cy="1863090"/>
            <wp:effectExtent l="0" t="0" r="2540" b="3810"/>
            <wp:docPr id="192204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46983" name=""/>
                    <pic:cNvPicPr/>
                  </pic:nvPicPr>
                  <pic:blipFill rotWithShape="1">
                    <a:blip r:embed="rId7"/>
                    <a:srcRect t="18091"/>
                    <a:stretch>
                      <a:fillRect/>
                    </a:stretch>
                  </pic:blipFill>
                  <pic:spPr bwMode="auto">
                    <a:xfrm>
                      <a:off x="0" y="0"/>
                      <a:ext cx="5731510" cy="1863090"/>
                    </a:xfrm>
                    <a:prstGeom prst="rect">
                      <a:avLst/>
                    </a:prstGeom>
                    <a:ln>
                      <a:noFill/>
                    </a:ln>
                    <a:extLst>
                      <a:ext uri="{53640926-AAD7-44D8-BBD7-CCE9431645EC}">
                        <a14:shadowObscured xmlns:a14="http://schemas.microsoft.com/office/drawing/2010/main"/>
                      </a:ext>
                    </a:extLst>
                  </pic:spPr>
                </pic:pic>
              </a:graphicData>
            </a:graphic>
          </wp:inline>
        </w:drawing>
      </w:r>
    </w:p>
    <w:p w14:paraId="7A6FBE85" w14:textId="2ACBE6FD" w:rsidR="00DB43B3" w:rsidRPr="001C72FA" w:rsidRDefault="007C5B2A" w:rsidP="0040077B">
      <w:pPr>
        <w:ind w:left="720"/>
        <w:jc w:val="both"/>
      </w:pPr>
      <w:r w:rsidRPr="007C5B2A">
        <w:rPr>
          <w:noProof/>
        </w:rPr>
        <w:lastRenderedPageBreak/>
        <w:drawing>
          <wp:inline distT="0" distB="0" distL="0" distR="0" wp14:anchorId="6B693A4B" wp14:editId="74AA263D">
            <wp:extent cx="5731510" cy="1614170"/>
            <wp:effectExtent l="0" t="0" r="2540" b="5080"/>
            <wp:docPr id="4705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27901" name=""/>
                    <pic:cNvPicPr/>
                  </pic:nvPicPr>
                  <pic:blipFill>
                    <a:blip r:embed="rId8"/>
                    <a:stretch>
                      <a:fillRect/>
                    </a:stretch>
                  </pic:blipFill>
                  <pic:spPr>
                    <a:xfrm>
                      <a:off x="0" y="0"/>
                      <a:ext cx="5731510" cy="1614170"/>
                    </a:xfrm>
                    <a:prstGeom prst="rect">
                      <a:avLst/>
                    </a:prstGeom>
                  </pic:spPr>
                </pic:pic>
              </a:graphicData>
            </a:graphic>
          </wp:inline>
        </w:drawing>
      </w:r>
    </w:p>
    <w:p w14:paraId="4C09F835" w14:textId="1FD903D3" w:rsidR="007C5B2A" w:rsidRDefault="000F1CE8" w:rsidP="0040077B">
      <w:pPr>
        <w:pStyle w:val="ListParagraph"/>
        <w:numPr>
          <w:ilvl w:val="0"/>
          <w:numId w:val="25"/>
        </w:numPr>
        <w:jc w:val="both"/>
        <w:rPr>
          <w:b/>
          <w:bCs/>
        </w:rPr>
      </w:pPr>
      <w:r w:rsidRPr="009C0646">
        <w:rPr>
          <w:b/>
          <w:bCs/>
        </w:rPr>
        <w:t xml:space="preserve">Top 3 most ordered pizza types based on revenue. </w:t>
      </w:r>
    </w:p>
    <w:p w14:paraId="079CF580" w14:textId="0E677FB0" w:rsidR="009C0646" w:rsidRDefault="00ED2F80" w:rsidP="0040077B">
      <w:pPr>
        <w:pStyle w:val="ListParagraph"/>
        <w:jc w:val="both"/>
        <w:rPr>
          <w:b/>
          <w:bCs/>
        </w:rPr>
      </w:pPr>
      <w:r w:rsidRPr="00ED2F80">
        <w:rPr>
          <w:b/>
          <w:bCs/>
          <w:noProof/>
        </w:rPr>
        <w:drawing>
          <wp:inline distT="0" distB="0" distL="0" distR="0" wp14:anchorId="339A3990" wp14:editId="29EEE6F3">
            <wp:extent cx="5731510" cy="2390140"/>
            <wp:effectExtent l="0" t="0" r="2540" b="0"/>
            <wp:docPr id="105106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64421" name=""/>
                    <pic:cNvPicPr/>
                  </pic:nvPicPr>
                  <pic:blipFill>
                    <a:blip r:embed="rId9"/>
                    <a:stretch>
                      <a:fillRect/>
                    </a:stretch>
                  </pic:blipFill>
                  <pic:spPr>
                    <a:xfrm>
                      <a:off x="0" y="0"/>
                      <a:ext cx="5731510" cy="2390140"/>
                    </a:xfrm>
                    <a:prstGeom prst="rect">
                      <a:avLst/>
                    </a:prstGeom>
                  </pic:spPr>
                </pic:pic>
              </a:graphicData>
            </a:graphic>
          </wp:inline>
        </w:drawing>
      </w:r>
    </w:p>
    <w:p w14:paraId="0E1BBAAA" w14:textId="77777777" w:rsidR="00713BBA" w:rsidRDefault="00713BBA" w:rsidP="0040077B">
      <w:pPr>
        <w:pStyle w:val="ListParagraph"/>
        <w:jc w:val="both"/>
        <w:rPr>
          <w:b/>
          <w:bCs/>
        </w:rPr>
      </w:pPr>
    </w:p>
    <w:p w14:paraId="748A3372" w14:textId="77777777" w:rsidR="00225801" w:rsidRDefault="00225801" w:rsidP="0040077B">
      <w:pPr>
        <w:pStyle w:val="ListParagraph"/>
        <w:numPr>
          <w:ilvl w:val="0"/>
          <w:numId w:val="25"/>
        </w:numPr>
        <w:jc w:val="both"/>
        <w:rPr>
          <w:b/>
          <w:bCs/>
        </w:rPr>
      </w:pPr>
      <w:r w:rsidRPr="00225801">
        <w:rPr>
          <w:b/>
          <w:bCs/>
        </w:rPr>
        <w:t xml:space="preserve"> Top 5 Pizza Types by Revenue</w:t>
      </w:r>
    </w:p>
    <w:p w14:paraId="5896E9D1" w14:textId="77777777" w:rsidR="00BD28BD" w:rsidRDefault="009506BA" w:rsidP="0040077B">
      <w:pPr>
        <w:pStyle w:val="ListParagraph"/>
        <w:jc w:val="both"/>
        <w:rPr>
          <w:b/>
          <w:bCs/>
        </w:rPr>
      </w:pPr>
      <w:r w:rsidRPr="009506BA">
        <w:rPr>
          <w:b/>
          <w:bCs/>
          <w:noProof/>
        </w:rPr>
        <w:drawing>
          <wp:inline distT="0" distB="0" distL="0" distR="0" wp14:anchorId="54800B56" wp14:editId="6F9AC9B8">
            <wp:extent cx="5731510" cy="2527935"/>
            <wp:effectExtent l="0" t="0" r="2540" b="5715"/>
            <wp:docPr id="185934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40589" name=""/>
                    <pic:cNvPicPr/>
                  </pic:nvPicPr>
                  <pic:blipFill>
                    <a:blip r:embed="rId10"/>
                    <a:stretch>
                      <a:fillRect/>
                    </a:stretch>
                  </pic:blipFill>
                  <pic:spPr>
                    <a:xfrm>
                      <a:off x="0" y="0"/>
                      <a:ext cx="5731510" cy="2527935"/>
                    </a:xfrm>
                    <a:prstGeom prst="rect">
                      <a:avLst/>
                    </a:prstGeom>
                  </pic:spPr>
                </pic:pic>
              </a:graphicData>
            </a:graphic>
          </wp:inline>
        </w:drawing>
      </w:r>
    </w:p>
    <w:p w14:paraId="3DB39E53" w14:textId="77777777" w:rsidR="006518CF" w:rsidRDefault="006518CF" w:rsidP="0040077B">
      <w:pPr>
        <w:pStyle w:val="ListParagraph"/>
        <w:jc w:val="both"/>
        <w:rPr>
          <w:b/>
          <w:bCs/>
        </w:rPr>
      </w:pPr>
    </w:p>
    <w:p w14:paraId="235B7B28" w14:textId="77777777" w:rsidR="006518CF" w:rsidRDefault="006518CF" w:rsidP="0040077B">
      <w:pPr>
        <w:pStyle w:val="ListParagraph"/>
        <w:jc w:val="both"/>
        <w:rPr>
          <w:b/>
          <w:bCs/>
        </w:rPr>
      </w:pPr>
    </w:p>
    <w:p w14:paraId="49BB11D4" w14:textId="77777777" w:rsidR="006518CF" w:rsidRDefault="006518CF" w:rsidP="0040077B">
      <w:pPr>
        <w:pStyle w:val="ListParagraph"/>
        <w:jc w:val="both"/>
        <w:rPr>
          <w:b/>
          <w:bCs/>
        </w:rPr>
      </w:pPr>
    </w:p>
    <w:p w14:paraId="487DDFA5" w14:textId="77777777" w:rsidR="006518CF" w:rsidRDefault="006518CF" w:rsidP="0040077B">
      <w:pPr>
        <w:pStyle w:val="ListParagraph"/>
        <w:jc w:val="both"/>
        <w:rPr>
          <w:b/>
          <w:bCs/>
        </w:rPr>
      </w:pPr>
    </w:p>
    <w:p w14:paraId="442E92EF" w14:textId="77777777" w:rsidR="006518CF" w:rsidRDefault="006518CF" w:rsidP="0040077B">
      <w:pPr>
        <w:pStyle w:val="ListParagraph"/>
        <w:jc w:val="both"/>
        <w:rPr>
          <w:b/>
          <w:bCs/>
        </w:rPr>
      </w:pPr>
    </w:p>
    <w:p w14:paraId="0C3FBCE2" w14:textId="77777777" w:rsidR="006518CF" w:rsidRDefault="006518CF" w:rsidP="0040077B">
      <w:pPr>
        <w:pStyle w:val="ListParagraph"/>
        <w:jc w:val="both"/>
        <w:rPr>
          <w:b/>
          <w:bCs/>
        </w:rPr>
      </w:pPr>
    </w:p>
    <w:p w14:paraId="5555FDD5" w14:textId="77777777" w:rsidR="006518CF" w:rsidRDefault="006518CF" w:rsidP="0040077B">
      <w:pPr>
        <w:pStyle w:val="ListParagraph"/>
        <w:jc w:val="both"/>
        <w:rPr>
          <w:b/>
          <w:bCs/>
        </w:rPr>
      </w:pPr>
    </w:p>
    <w:p w14:paraId="688173F0" w14:textId="650831F7" w:rsidR="0067268D" w:rsidRDefault="00BD28BD" w:rsidP="0040077B">
      <w:pPr>
        <w:pStyle w:val="ListParagraph"/>
        <w:numPr>
          <w:ilvl w:val="0"/>
          <w:numId w:val="25"/>
        </w:numPr>
        <w:jc w:val="both"/>
        <w:rPr>
          <w:b/>
          <w:bCs/>
        </w:rPr>
      </w:pPr>
      <w:r w:rsidRPr="00BD28BD">
        <w:rPr>
          <w:b/>
          <w:bCs/>
        </w:rPr>
        <w:t>Revenue Contribution (%) by Category</w:t>
      </w:r>
    </w:p>
    <w:p w14:paraId="543E96F7" w14:textId="44112E6D" w:rsidR="00BD28BD" w:rsidRDefault="00671C6D" w:rsidP="0040077B">
      <w:pPr>
        <w:pStyle w:val="ListParagraph"/>
        <w:jc w:val="both"/>
        <w:rPr>
          <w:b/>
          <w:bCs/>
        </w:rPr>
      </w:pPr>
      <w:r w:rsidRPr="00671C6D">
        <w:rPr>
          <w:b/>
          <w:bCs/>
          <w:noProof/>
        </w:rPr>
        <w:drawing>
          <wp:inline distT="0" distB="0" distL="0" distR="0" wp14:anchorId="622EE7FC" wp14:editId="32F98083">
            <wp:extent cx="5731510" cy="2397125"/>
            <wp:effectExtent l="0" t="0" r="2540" b="3175"/>
            <wp:docPr id="20149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1442" name=""/>
                    <pic:cNvPicPr/>
                  </pic:nvPicPr>
                  <pic:blipFill>
                    <a:blip r:embed="rId11"/>
                    <a:stretch>
                      <a:fillRect/>
                    </a:stretch>
                  </pic:blipFill>
                  <pic:spPr>
                    <a:xfrm>
                      <a:off x="0" y="0"/>
                      <a:ext cx="5731510" cy="2397125"/>
                    </a:xfrm>
                    <a:prstGeom prst="rect">
                      <a:avLst/>
                    </a:prstGeom>
                  </pic:spPr>
                </pic:pic>
              </a:graphicData>
            </a:graphic>
          </wp:inline>
        </w:drawing>
      </w:r>
    </w:p>
    <w:p w14:paraId="5FEBE01E" w14:textId="77777777" w:rsidR="006518CF" w:rsidRDefault="006518CF" w:rsidP="0040077B">
      <w:pPr>
        <w:pStyle w:val="ListParagraph"/>
        <w:jc w:val="both"/>
        <w:rPr>
          <w:b/>
          <w:bCs/>
        </w:rPr>
      </w:pPr>
    </w:p>
    <w:p w14:paraId="2D90AD2F" w14:textId="098F2287" w:rsidR="00CC1BF3" w:rsidRDefault="003C10AF" w:rsidP="0040077B">
      <w:pPr>
        <w:pStyle w:val="ListParagraph"/>
        <w:numPr>
          <w:ilvl w:val="0"/>
          <w:numId w:val="25"/>
        </w:numPr>
        <w:jc w:val="both"/>
        <w:rPr>
          <w:b/>
          <w:bCs/>
        </w:rPr>
      </w:pPr>
      <w:r>
        <w:rPr>
          <w:b/>
          <w:bCs/>
        </w:rPr>
        <w:t>Monthly Revenue</w:t>
      </w:r>
    </w:p>
    <w:p w14:paraId="6795E914" w14:textId="38A300E2" w:rsidR="003C10AF" w:rsidRDefault="003C10AF" w:rsidP="0040077B">
      <w:pPr>
        <w:pStyle w:val="ListParagraph"/>
        <w:jc w:val="both"/>
        <w:rPr>
          <w:b/>
          <w:bCs/>
        </w:rPr>
      </w:pPr>
      <w:r w:rsidRPr="003C10AF">
        <w:rPr>
          <w:b/>
          <w:bCs/>
          <w:noProof/>
        </w:rPr>
        <w:drawing>
          <wp:inline distT="0" distB="0" distL="0" distR="0" wp14:anchorId="60659F5D" wp14:editId="426481CE">
            <wp:extent cx="5731510" cy="2805430"/>
            <wp:effectExtent l="0" t="0" r="2540" b="0"/>
            <wp:docPr id="65582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21717" name=""/>
                    <pic:cNvPicPr/>
                  </pic:nvPicPr>
                  <pic:blipFill>
                    <a:blip r:embed="rId12"/>
                    <a:stretch>
                      <a:fillRect/>
                    </a:stretch>
                  </pic:blipFill>
                  <pic:spPr>
                    <a:xfrm>
                      <a:off x="0" y="0"/>
                      <a:ext cx="5731510" cy="2805430"/>
                    </a:xfrm>
                    <a:prstGeom prst="rect">
                      <a:avLst/>
                    </a:prstGeom>
                  </pic:spPr>
                </pic:pic>
              </a:graphicData>
            </a:graphic>
          </wp:inline>
        </w:drawing>
      </w:r>
    </w:p>
    <w:p w14:paraId="0B761467" w14:textId="182D4EB6" w:rsidR="003C10AF" w:rsidRDefault="000C7A0A" w:rsidP="0040077B">
      <w:pPr>
        <w:pStyle w:val="ListParagraph"/>
        <w:jc w:val="both"/>
        <w:rPr>
          <w:b/>
          <w:bCs/>
        </w:rPr>
      </w:pPr>
      <w:r w:rsidRPr="000C7A0A">
        <w:rPr>
          <w:b/>
          <w:bCs/>
          <w:noProof/>
        </w:rPr>
        <w:drawing>
          <wp:inline distT="0" distB="0" distL="0" distR="0" wp14:anchorId="1D3159C9" wp14:editId="4219D000">
            <wp:extent cx="5731510" cy="412115"/>
            <wp:effectExtent l="0" t="0" r="2540" b="6985"/>
            <wp:docPr id="53823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9541" name=""/>
                    <pic:cNvPicPr/>
                  </pic:nvPicPr>
                  <pic:blipFill>
                    <a:blip r:embed="rId13"/>
                    <a:stretch>
                      <a:fillRect/>
                    </a:stretch>
                  </pic:blipFill>
                  <pic:spPr>
                    <a:xfrm>
                      <a:off x="0" y="0"/>
                      <a:ext cx="5731510" cy="412115"/>
                    </a:xfrm>
                    <a:prstGeom prst="rect">
                      <a:avLst/>
                    </a:prstGeom>
                  </pic:spPr>
                </pic:pic>
              </a:graphicData>
            </a:graphic>
          </wp:inline>
        </w:drawing>
      </w:r>
    </w:p>
    <w:p w14:paraId="412D05EC" w14:textId="77777777" w:rsidR="00A23476" w:rsidRPr="00A23476" w:rsidRDefault="00A23476" w:rsidP="0040077B">
      <w:pPr>
        <w:pStyle w:val="ListParagraph"/>
        <w:jc w:val="both"/>
        <w:rPr>
          <w:b/>
          <w:bCs/>
        </w:rPr>
      </w:pPr>
    </w:p>
    <w:p w14:paraId="12E028C0" w14:textId="77777777" w:rsidR="006518CF" w:rsidRDefault="006518CF" w:rsidP="0040077B">
      <w:pPr>
        <w:jc w:val="both"/>
        <w:rPr>
          <w:b/>
          <w:bCs/>
        </w:rPr>
      </w:pPr>
    </w:p>
    <w:p w14:paraId="4A9AE91C" w14:textId="77777777" w:rsidR="006518CF" w:rsidRDefault="006518CF" w:rsidP="0040077B">
      <w:pPr>
        <w:jc w:val="both"/>
        <w:rPr>
          <w:b/>
          <w:bCs/>
        </w:rPr>
      </w:pPr>
    </w:p>
    <w:p w14:paraId="41C36538" w14:textId="77777777" w:rsidR="006518CF" w:rsidRDefault="006518CF" w:rsidP="0040077B">
      <w:pPr>
        <w:jc w:val="both"/>
        <w:rPr>
          <w:b/>
          <w:bCs/>
        </w:rPr>
      </w:pPr>
    </w:p>
    <w:p w14:paraId="557F6C53" w14:textId="77777777" w:rsidR="006518CF" w:rsidRDefault="006518CF" w:rsidP="0040077B">
      <w:pPr>
        <w:jc w:val="both"/>
        <w:rPr>
          <w:b/>
          <w:bCs/>
        </w:rPr>
      </w:pPr>
    </w:p>
    <w:p w14:paraId="00307059" w14:textId="77777777" w:rsidR="006518CF" w:rsidRDefault="006518CF" w:rsidP="0040077B">
      <w:pPr>
        <w:jc w:val="both"/>
        <w:rPr>
          <w:b/>
          <w:bCs/>
        </w:rPr>
      </w:pPr>
    </w:p>
    <w:p w14:paraId="498F6D4B" w14:textId="77777777" w:rsidR="006518CF" w:rsidRDefault="006518CF" w:rsidP="0040077B">
      <w:pPr>
        <w:jc w:val="both"/>
        <w:rPr>
          <w:b/>
          <w:bCs/>
        </w:rPr>
      </w:pPr>
    </w:p>
    <w:p w14:paraId="01720996" w14:textId="77777777" w:rsidR="006518CF" w:rsidRDefault="006518CF" w:rsidP="0040077B">
      <w:pPr>
        <w:jc w:val="both"/>
        <w:rPr>
          <w:b/>
          <w:bCs/>
        </w:rPr>
      </w:pPr>
    </w:p>
    <w:p w14:paraId="4612905C" w14:textId="1E60C4FE" w:rsidR="009333F7" w:rsidRDefault="009333F7" w:rsidP="0040077B">
      <w:pPr>
        <w:jc w:val="both"/>
        <w:rPr>
          <w:b/>
          <w:bCs/>
        </w:rPr>
      </w:pPr>
      <w:r w:rsidRPr="001C72FA">
        <w:rPr>
          <w:b/>
          <w:bCs/>
        </w:rPr>
        <w:t>B. Product Insights</w:t>
      </w:r>
    </w:p>
    <w:p w14:paraId="345241A5" w14:textId="045F7009" w:rsidR="00365677" w:rsidRDefault="00365677" w:rsidP="0040077B">
      <w:pPr>
        <w:pStyle w:val="ListParagraph"/>
        <w:numPr>
          <w:ilvl w:val="0"/>
          <w:numId w:val="25"/>
        </w:numPr>
        <w:jc w:val="both"/>
        <w:rPr>
          <w:b/>
          <w:bCs/>
        </w:rPr>
      </w:pPr>
      <w:r w:rsidRPr="00365677">
        <w:rPr>
          <w:b/>
          <w:bCs/>
        </w:rPr>
        <w:t>Highest-Priced Pizza</w:t>
      </w:r>
    </w:p>
    <w:p w14:paraId="04011F8D" w14:textId="59EE8208" w:rsidR="00C9495A" w:rsidRDefault="00C9495A" w:rsidP="0040077B">
      <w:pPr>
        <w:pStyle w:val="ListParagraph"/>
        <w:jc w:val="both"/>
        <w:rPr>
          <w:b/>
          <w:bCs/>
        </w:rPr>
      </w:pPr>
      <w:r w:rsidRPr="00C9495A">
        <w:rPr>
          <w:b/>
          <w:bCs/>
          <w:noProof/>
        </w:rPr>
        <w:drawing>
          <wp:inline distT="0" distB="0" distL="0" distR="0" wp14:anchorId="2DFF5EF3" wp14:editId="587D229C">
            <wp:extent cx="5731510" cy="1796415"/>
            <wp:effectExtent l="0" t="0" r="2540" b="0"/>
            <wp:docPr id="17003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70627" name=""/>
                    <pic:cNvPicPr/>
                  </pic:nvPicPr>
                  <pic:blipFill>
                    <a:blip r:embed="rId14"/>
                    <a:stretch>
                      <a:fillRect/>
                    </a:stretch>
                  </pic:blipFill>
                  <pic:spPr>
                    <a:xfrm>
                      <a:off x="0" y="0"/>
                      <a:ext cx="5731510" cy="1796415"/>
                    </a:xfrm>
                    <a:prstGeom prst="rect">
                      <a:avLst/>
                    </a:prstGeom>
                  </pic:spPr>
                </pic:pic>
              </a:graphicData>
            </a:graphic>
          </wp:inline>
        </w:drawing>
      </w:r>
    </w:p>
    <w:p w14:paraId="4B805A13" w14:textId="77777777" w:rsidR="00F85F44" w:rsidRDefault="00F85F44" w:rsidP="0040077B">
      <w:pPr>
        <w:pStyle w:val="ListParagraph"/>
        <w:jc w:val="both"/>
        <w:rPr>
          <w:b/>
          <w:bCs/>
        </w:rPr>
      </w:pPr>
    </w:p>
    <w:p w14:paraId="7BBE8521" w14:textId="001C5F3C" w:rsidR="00365677" w:rsidRDefault="00EA7F33" w:rsidP="0040077B">
      <w:pPr>
        <w:pStyle w:val="ListParagraph"/>
        <w:numPr>
          <w:ilvl w:val="0"/>
          <w:numId w:val="25"/>
        </w:numPr>
        <w:jc w:val="both"/>
        <w:rPr>
          <w:b/>
          <w:bCs/>
        </w:rPr>
      </w:pPr>
      <w:r w:rsidRPr="00EA7F33">
        <w:rPr>
          <w:b/>
          <w:bCs/>
        </w:rPr>
        <w:t>Most Common Pizza Size Ordered</w:t>
      </w:r>
    </w:p>
    <w:p w14:paraId="27974651" w14:textId="5F6CD3CE" w:rsidR="00AE09CD" w:rsidRDefault="00151586" w:rsidP="0040077B">
      <w:pPr>
        <w:pStyle w:val="ListParagraph"/>
        <w:jc w:val="both"/>
        <w:rPr>
          <w:b/>
          <w:bCs/>
        </w:rPr>
      </w:pPr>
      <w:r w:rsidRPr="00151586">
        <w:rPr>
          <w:b/>
          <w:bCs/>
          <w:noProof/>
        </w:rPr>
        <w:drawing>
          <wp:inline distT="0" distB="0" distL="0" distR="0" wp14:anchorId="6D06776D" wp14:editId="190E7D87">
            <wp:extent cx="5731510" cy="1913890"/>
            <wp:effectExtent l="0" t="0" r="2540" b="0"/>
            <wp:docPr id="166586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68040" name=""/>
                    <pic:cNvPicPr/>
                  </pic:nvPicPr>
                  <pic:blipFill>
                    <a:blip r:embed="rId15"/>
                    <a:stretch>
                      <a:fillRect/>
                    </a:stretch>
                  </pic:blipFill>
                  <pic:spPr>
                    <a:xfrm>
                      <a:off x="0" y="0"/>
                      <a:ext cx="5731510" cy="1913890"/>
                    </a:xfrm>
                    <a:prstGeom prst="rect">
                      <a:avLst/>
                    </a:prstGeom>
                  </pic:spPr>
                </pic:pic>
              </a:graphicData>
            </a:graphic>
          </wp:inline>
        </w:drawing>
      </w:r>
    </w:p>
    <w:p w14:paraId="75E60EA8" w14:textId="77777777" w:rsidR="00F85F44" w:rsidRDefault="00F85F44" w:rsidP="0040077B">
      <w:pPr>
        <w:pStyle w:val="ListParagraph"/>
        <w:jc w:val="both"/>
        <w:rPr>
          <w:b/>
          <w:bCs/>
        </w:rPr>
      </w:pPr>
    </w:p>
    <w:p w14:paraId="02E8660F" w14:textId="12597061" w:rsidR="00EA7F33" w:rsidRDefault="00D06BFC" w:rsidP="0040077B">
      <w:pPr>
        <w:pStyle w:val="ListParagraph"/>
        <w:numPr>
          <w:ilvl w:val="0"/>
          <w:numId w:val="25"/>
        </w:numPr>
        <w:jc w:val="both"/>
        <w:rPr>
          <w:b/>
          <w:bCs/>
        </w:rPr>
      </w:pPr>
      <w:r w:rsidRPr="00D06BFC">
        <w:rPr>
          <w:b/>
          <w:bCs/>
        </w:rPr>
        <w:t>Top 5 Most Ordered Pizza Types Along with Their Quantities</w:t>
      </w:r>
    </w:p>
    <w:p w14:paraId="5AC464CC" w14:textId="53104F14" w:rsidR="00D06BFC" w:rsidRPr="003D5793" w:rsidRDefault="00CB0328" w:rsidP="0040077B">
      <w:pPr>
        <w:pStyle w:val="ListParagraph"/>
        <w:jc w:val="both"/>
        <w:rPr>
          <w:b/>
          <w:bCs/>
        </w:rPr>
      </w:pPr>
      <w:r w:rsidRPr="00CB0328">
        <w:rPr>
          <w:b/>
          <w:bCs/>
          <w:noProof/>
        </w:rPr>
        <w:drawing>
          <wp:inline distT="0" distB="0" distL="0" distR="0" wp14:anchorId="598424BE" wp14:editId="77023C58">
            <wp:extent cx="5731510" cy="2339975"/>
            <wp:effectExtent l="0" t="0" r="2540" b="3175"/>
            <wp:docPr id="185842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23910" name=""/>
                    <pic:cNvPicPr/>
                  </pic:nvPicPr>
                  <pic:blipFill>
                    <a:blip r:embed="rId16"/>
                    <a:stretch>
                      <a:fillRect/>
                    </a:stretch>
                  </pic:blipFill>
                  <pic:spPr>
                    <a:xfrm>
                      <a:off x="0" y="0"/>
                      <a:ext cx="5731510" cy="2339975"/>
                    </a:xfrm>
                    <a:prstGeom prst="rect">
                      <a:avLst/>
                    </a:prstGeom>
                  </pic:spPr>
                </pic:pic>
              </a:graphicData>
            </a:graphic>
          </wp:inline>
        </w:drawing>
      </w:r>
    </w:p>
    <w:p w14:paraId="7CB07C87" w14:textId="77777777" w:rsidR="00F85F44" w:rsidRDefault="00F85F44" w:rsidP="0040077B">
      <w:pPr>
        <w:jc w:val="both"/>
        <w:rPr>
          <w:b/>
          <w:bCs/>
        </w:rPr>
      </w:pPr>
    </w:p>
    <w:p w14:paraId="17C39332" w14:textId="77777777" w:rsidR="00F85F44" w:rsidRDefault="00F85F44" w:rsidP="0040077B">
      <w:pPr>
        <w:jc w:val="both"/>
        <w:rPr>
          <w:b/>
          <w:bCs/>
        </w:rPr>
      </w:pPr>
    </w:p>
    <w:p w14:paraId="2B43ACD4" w14:textId="77777777" w:rsidR="00F85F44" w:rsidRDefault="00F85F44" w:rsidP="0040077B">
      <w:pPr>
        <w:jc w:val="both"/>
        <w:rPr>
          <w:b/>
          <w:bCs/>
        </w:rPr>
      </w:pPr>
    </w:p>
    <w:p w14:paraId="5832208E" w14:textId="77777777" w:rsidR="00F85F44" w:rsidRDefault="00F85F44" w:rsidP="0040077B">
      <w:pPr>
        <w:jc w:val="both"/>
        <w:rPr>
          <w:b/>
          <w:bCs/>
        </w:rPr>
      </w:pPr>
    </w:p>
    <w:p w14:paraId="672A4158" w14:textId="5E4A01C1" w:rsidR="00D37CA8" w:rsidRDefault="00F74F7E" w:rsidP="0040077B">
      <w:pPr>
        <w:jc w:val="both"/>
        <w:rPr>
          <w:b/>
          <w:bCs/>
        </w:rPr>
      </w:pPr>
      <w:r w:rsidRPr="00F74F7E">
        <w:rPr>
          <w:b/>
          <w:bCs/>
        </w:rPr>
        <w:t>C. Category Insights</w:t>
      </w:r>
    </w:p>
    <w:p w14:paraId="64461E0F" w14:textId="11A6CB18" w:rsidR="004F4BE5" w:rsidRDefault="004F4BE5" w:rsidP="0040077B">
      <w:pPr>
        <w:pStyle w:val="ListParagraph"/>
        <w:numPr>
          <w:ilvl w:val="0"/>
          <w:numId w:val="25"/>
        </w:numPr>
        <w:jc w:val="both"/>
        <w:rPr>
          <w:b/>
          <w:bCs/>
        </w:rPr>
      </w:pPr>
      <w:r w:rsidRPr="004F4BE5">
        <w:rPr>
          <w:b/>
          <w:bCs/>
        </w:rPr>
        <w:t>Category-wise Ordered Quantity</w:t>
      </w:r>
    </w:p>
    <w:p w14:paraId="12EF04B4" w14:textId="295052EB" w:rsidR="00927CE5" w:rsidRDefault="000D06AA" w:rsidP="0040077B">
      <w:pPr>
        <w:pStyle w:val="ListParagraph"/>
        <w:jc w:val="both"/>
        <w:rPr>
          <w:b/>
          <w:bCs/>
        </w:rPr>
      </w:pPr>
      <w:r w:rsidRPr="000D06AA">
        <w:rPr>
          <w:b/>
          <w:bCs/>
          <w:noProof/>
        </w:rPr>
        <w:drawing>
          <wp:inline distT="0" distB="0" distL="0" distR="0" wp14:anchorId="74B025CD" wp14:editId="500699DF">
            <wp:extent cx="5731510" cy="2097405"/>
            <wp:effectExtent l="0" t="0" r="2540" b="0"/>
            <wp:docPr id="190855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52937" name=""/>
                    <pic:cNvPicPr/>
                  </pic:nvPicPr>
                  <pic:blipFill>
                    <a:blip r:embed="rId17"/>
                    <a:stretch>
                      <a:fillRect/>
                    </a:stretch>
                  </pic:blipFill>
                  <pic:spPr>
                    <a:xfrm>
                      <a:off x="0" y="0"/>
                      <a:ext cx="5731510" cy="2097405"/>
                    </a:xfrm>
                    <a:prstGeom prst="rect">
                      <a:avLst/>
                    </a:prstGeom>
                  </pic:spPr>
                </pic:pic>
              </a:graphicData>
            </a:graphic>
          </wp:inline>
        </w:drawing>
      </w:r>
    </w:p>
    <w:p w14:paraId="283EE5F4" w14:textId="77777777" w:rsidR="00F85F44" w:rsidRPr="009F3347" w:rsidRDefault="00F85F44" w:rsidP="0040077B">
      <w:pPr>
        <w:pStyle w:val="ListParagraph"/>
        <w:jc w:val="both"/>
        <w:rPr>
          <w:b/>
          <w:bCs/>
        </w:rPr>
      </w:pPr>
    </w:p>
    <w:p w14:paraId="5F7EAF3C" w14:textId="74164C15" w:rsidR="00AF64FE" w:rsidRDefault="00AF64FE" w:rsidP="0040077B">
      <w:pPr>
        <w:pStyle w:val="ListParagraph"/>
        <w:numPr>
          <w:ilvl w:val="0"/>
          <w:numId w:val="25"/>
        </w:numPr>
        <w:jc w:val="both"/>
        <w:rPr>
          <w:b/>
          <w:bCs/>
        </w:rPr>
      </w:pPr>
      <w:r w:rsidRPr="00AF64FE">
        <w:rPr>
          <w:b/>
          <w:bCs/>
        </w:rPr>
        <w:t>Category-wise Distribution of Pizzas</w:t>
      </w:r>
    </w:p>
    <w:p w14:paraId="0BD7BBA9" w14:textId="04CA786C" w:rsidR="002B7D9B" w:rsidRDefault="002B7D9B" w:rsidP="0040077B">
      <w:pPr>
        <w:pStyle w:val="ListParagraph"/>
        <w:jc w:val="both"/>
        <w:rPr>
          <w:b/>
          <w:bCs/>
        </w:rPr>
      </w:pPr>
      <w:r w:rsidRPr="002B7D9B">
        <w:rPr>
          <w:b/>
          <w:bCs/>
          <w:noProof/>
        </w:rPr>
        <w:drawing>
          <wp:inline distT="0" distB="0" distL="0" distR="0" wp14:anchorId="667A6B59" wp14:editId="5466B1D6">
            <wp:extent cx="5731510" cy="1913890"/>
            <wp:effectExtent l="0" t="0" r="2540" b="0"/>
            <wp:docPr id="120790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7725" name=""/>
                    <pic:cNvPicPr/>
                  </pic:nvPicPr>
                  <pic:blipFill>
                    <a:blip r:embed="rId18"/>
                    <a:stretch>
                      <a:fillRect/>
                    </a:stretch>
                  </pic:blipFill>
                  <pic:spPr>
                    <a:xfrm>
                      <a:off x="0" y="0"/>
                      <a:ext cx="5731510" cy="1913890"/>
                    </a:xfrm>
                    <a:prstGeom prst="rect">
                      <a:avLst/>
                    </a:prstGeom>
                  </pic:spPr>
                </pic:pic>
              </a:graphicData>
            </a:graphic>
          </wp:inline>
        </w:drawing>
      </w:r>
    </w:p>
    <w:p w14:paraId="31B81818" w14:textId="77777777" w:rsidR="00F85F44" w:rsidRDefault="00F85F44" w:rsidP="0040077B">
      <w:pPr>
        <w:pStyle w:val="ListParagraph"/>
        <w:jc w:val="both"/>
        <w:rPr>
          <w:b/>
          <w:bCs/>
        </w:rPr>
      </w:pPr>
    </w:p>
    <w:p w14:paraId="7913C81F" w14:textId="0A3DB963" w:rsidR="00AF64FE" w:rsidRDefault="00512BB3" w:rsidP="0040077B">
      <w:pPr>
        <w:pStyle w:val="ListParagraph"/>
        <w:numPr>
          <w:ilvl w:val="0"/>
          <w:numId w:val="25"/>
        </w:numPr>
        <w:jc w:val="both"/>
        <w:rPr>
          <w:b/>
          <w:bCs/>
        </w:rPr>
      </w:pPr>
      <w:r w:rsidRPr="00512BB3">
        <w:rPr>
          <w:b/>
          <w:bCs/>
        </w:rPr>
        <w:t>Most Ordered Pizza Category</w:t>
      </w:r>
    </w:p>
    <w:p w14:paraId="3F675A1D" w14:textId="740136A2" w:rsidR="009701D8" w:rsidRDefault="00852E53" w:rsidP="0040077B">
      <w:pPr>
        <w:pStyle w:val="ListParagraph"/>
        <w:jc w:val="both"/>
        <w:rPr>
          <w:b/>
          <w:bCs/>
        </w:rPr>
      </w:pPr>
      <w:r w:rsidRPr="00852E53">
        <w:rPr>
          <w:b/>
          <w:bCs/>
          <w:noProof/>
        </w:rPr>
        <w:drawing>
          <wp:inline distT="0" distB="0" distL="0" distR="0" wp14:anchorId="6D99ECEB" wp14:editId="4BCD0C59">
            <wp:extent cx="5731510" cy="2155825"/>
            <wp:effectExtent l="0" t="0" r="2540" b="0"/>
            <wp:docPr id="3187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892" name=""/>
                    <pic:cNvPicPr/>
                  </pic:nvPicPr>
                  <pic:blipFill>
                    <a:blip r:embed="rId19"/>
                    <a:stretch>
                      <a:fillRect/>
                    </a:stretch>
                  </pic:blipFill>
                  <pic:spPr>
                    <a:xfrm>
                      <a:off x="0" y="0"/>
                      <a:ext cx="5731510" cy="2155825"/>
                    </a:xfrm>
                    <a:prstGeom prst="rect">
                      <a:avLst/>
                    </a:prstGeom>
                  </pic:spPr>
                </pic:pic>
              </a:graphicData>
            </a:graphic>
          </wp:inline>
        </w:drawing>
      </w:r>
    </w:p>
    <w:p w14:paraId="3B4AAD22" w14:textId="77777777" w:rsidR="00F85F44" w:rsidRDefault="00F85F44" w:rsidP="0040077B">
      <w:pPr>
        <w:pStyle w:val="ListParagraph"/>
        <w:jc w:val="both"/>
        <w:rPr>
          <w:b/>
          <w:bCs/>
        </w:rPr>
      </w:pPr>
    </w:p>
    <w:p w14:paraId="5A4AC637" w14:textId="77777777" w:rsidR="00F85F44" w:rsidRDefault="00F85F44" w:rsidP="0040077B">
      <w:pPr>
        <w:pStyle w:val="ListParagraph"/>
        <w:jc w:val="both"/>
        <w:rPr>
          <w:b/>
          <w:bCs/>
        </w:rPr>
      </w:pPr>
    </w:p>
    <w:p w14:paraId="6A226CEB" w14:textId="77777777" w:rsidR="00F85F44" w:rsidRDefault="00F85F44" w:rsidP="0040077B">
      <w:pPr>
        <w:pStyle w:val="ListParagraph"/>
        <w:jc w:val="both"/>
        <w:rPr>
          <w:b/>
          <w:bCs/>
        </w:rPr>
      </w:pPr>
    </w:p>
    <w:p w14:paraId="751DFC59" w14:textId="77777777" w:rsidR="00F85F44" w:rsidRDefault="00F85F44" w:rsidP="0040077B">
      <w:pPr>
        <w:pStyle w:val="ListParagraph"/>
        <w:jc w:val="both"/>
        <w:rPr>
          <w:b/>
          <w:bCs/>
        </w:rPr>
      </w:pPr>
    </w:p>
    <w:p w14:paraId="7694E461" w14:textId="77777777" w:rsidR="00F85F44" w:rsidRDefault="00F85F44" w:rsidP="0040077B">
      <w:pPr>
        <w:pStyle w:val="ListParagraph"/>
        <w:jc w:val="both"/>
        <w:rPr>
          <w:b/>
          <w:bCs/>
        </w:rPr>
      </w:pPr>
    </w:p>
    <w:p w14:paraId="3B4728BC" w14:textId="0EA7975A" w:rsidR="00512BB3" w:rsidRDefault="00512BB3" w:rsidP="0040077B">
      <w:pPr>
        <w:pStyle w:val="ListParagraph"/>
        <w:numPr>
          <w:ilvl w:val="0"/>
          <w:numId w:val="25"/>
        </w:numPr>
        <w:jc w:val="both"/>
        <w:rPr>
          <w:b/>
          <w:bCs/>
        </w:rPr>
      </w:pPr>
      <w:r w:rsidRPr="00512BB3">
        <w:rPr>
          <w:b/>
          <w:bCs/>
        </w:rPr>
        <w:t>Average Price by Category</w:t>
      </w:r>
    </w:p>
    <w:p w14:paraId="17495C20" w14:textId="1F7521BC" w:rsidR="00347761" w:rsidRPr="004F4BE5" w:rsidRDefault="00967ADF" w:rsidP="0040077B">
      <w:pPr>
        <w:pStyle w:val="ListParagraph"/>
        <w:jc w:val="both"/>
        <w:rPr>
          <w:b/>
          <w:bCs/>
        </w:rPr>
      </w:pPr>
      <w:r w:rsidRPr="00967ADF">
        <w:rPr>
          <w:b/>
          <w:bCs/>
          <w:noProof/>
        </w:rPr>
        <w:drawing>
          <wp:inline distT="0" distB="0" distL="0" distR="0" wp14:anchorId="6B9BDE92" wp14:editId="178BA679">
            <wp:extent cx="5731510" cy="2397125"/>
            <wp:effectExtent l="0" t="0" r="2540" b="3175"/>
            <wp:docPr id="5701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92053" name=""/>
                    <pic:cNvPicPr/>
                  </pic:nvPicPr>
                  <pic:blipFill>
                    <a:blip r:embed="rId20"/>
                    <a:stretch>
                      <a:fillRect/>
                    </a:stretch>
                  </pic:blipFill>
                  <pic:spPr>
                    <a:xfrm>
                      <a:off x="0" y="0"/>
                      <a:ext cx="5731510" cy="2397125"/>
                    </a:xfrm>
                    <a:prstGeom prst="rect">
                      <a:avLst/>
                    </a:prstGeom>
                  </pic:spPr>
                </pic:pic>
              </a:graphicData>
            </a:graphic>
          </wp:inline>
        </w:drawing>
      </w:r>
    </w:p>
    <w:p w14:paraId="7940EBC1" w14:textId="77777777" w:rsidR="000C5DFC" w:rsidRDefault="00D37CA8" w:rsidP="0040077B">
      <w:pPr>
        <w:jc w:val="both"/>
        <w:rPr>
          <w:b/>
          <w:bCs/>
        </w:rPr>
      </w:pPr>
      <w:r w:rsidRPr="007B68EF">
        <w:rPr>
          <w:b/>
          <w:bCs/>
        </w:rPr>
        <w:t xml:space="preserve">D. </w:t>
      </w:r>
      <w:r w:rsidR="000C5DFC" w:rsidRPr="000C5DFC">
        <w:rPr>
          <w:b/>
          <w:bCs/>
        </w:rPr>
        <w:t xml:space="preserve"> Time &amp; Order Pattern Insights</w:t>
      </w:r>
    </w:p>
    <w:p w14:paraId="4FB6D91E" w14:textId="77777777" w:rsidR="000C5DFC" w:rsidRDefault="000C5DFC" w:rsidP="0040077B">
      <w:pPr>
        <w:pStyle w:val="ListParagraph"/>
        <w:numPr>
          <w:ilvl w:val="0"/>
          <w:numId w:val="25"/>
        </w:numPr>
        <w:jc w:val="both"/>
        <w:rPr>
          <w:b/>
          <w:bCs/>
        </w:rPr>
      </w:pPr>
      <w:r w:rsidRPr="000C5DFC">
        <w:rPr>
          <w:b/>
          <w:bCs/>
        </w:rPr>
        <w:t xml:space="preserve">Distribution of Orders by Hour of the Day </w:t>
      </w:r>
    </w:p>
    <w:p w14:paraId="10CEF4FD" w14:textId="090DA783" w:rsidR="008A16E5" w:rsidRDefault="008A16E5" w:rsidP="0040077B">
      <w:pPr>
        <w:pStyle w:val="ListParagraph"/>
        <w:jc w:val="both"/>
        <w:rPr>
          <w:b/>
          <w:bCs/>
        </w:rPr>
      </w:pPr>
      <w:r w:rsidRPr="008A16E5">
        <w:rPr>
          <w:b/>
          <w:bCs/>
          <w:noProof/>
        </w:rPr>
        <w:drawing>
          <wp:inline distT="0" distB="0" distL="0" distR="0" wp14:anchorId="6BE00250" wp14:editId="145257F0">
            <wp:extent cx="5731510" cy="2387600"/>
            <wp:effectExtent l="0" t="0" r="2540" b="0"/>
            <wp:docPr id="58341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2447" name=""/>
                    <pic:cNvPicPr/>
                  </pic:nvPicPr>
                  <pic:blipFill>
                    <a:blip r:embed="rId21"/>
                    <a:stretch>
                      <a:fillRect/>
                    </a:stretch>
                  </pic:blipFill>
                  <pic:spPr>
                    <a:xfrm>
                      <a:off x="0" y="0"/>
                      <a:ext cx="5731510" cy="2387600"/>
                    </a:xfrm>
                    <a:prstGeom prst="rect">
                      <a:avLst/>
                    </a:prstGeom>
                  </pic:spPr>
                </pic:pic>
              </a:graphicData>
            </a:graphic>
          </wp:inline>
        </w:drawing>
      </w:r>
    </w:p>
    <w:p w14:paraId="60ABB17E" w14:textId="22722730" w:rsidR="008A16E5" w:rsidRDefault="007B0572" w:rsidP="0040077B">
      <w:pPr>
        <w:pStyle w:val="ListParagraph"/>
        <w:jc w:val="both"/>
        <w:rPr>
          <w:b/>
          <w:bCs/>
        </w:rPr>
      </w:pPr>
      <w:r w:rsidRPr="007B0572">
        <w:rPr>
          <w:b/>
          <w:bCs/>
          <w:noProof/>
        </w:rPr>
        <w:drawing>
          <wp:inline distT="0" distB="0" distL="0" distR="0" wp14:anchorId="10562532" wp14:editId="3D36C211">
            <wp:extent cx="5731510" cy="878840"/>
            <wp:effectExtent l="0" t="0" r="2540" b="0"/>
            <wp:docPr id="146099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91914" name=""/>
                    <pic:cNvPicPr/>
                  </pic:nvPicPr>
                  <pic:blipFill>
                    <a:blip r:embed="rId22"/>
                    <a:stretch>
                      <a:fillRect/>
                    </a:stretch>
                  </pic:blipFill>
                  <pic:spPr>
                    <a:xfrm>
                      <a:off x="0" y="0"/>
                      <a:ext cx="5731510" cy="878840"/>
                    </a:xfrm>
                    <a:prstGeom prst="rect">
                      <a:avLst/>
                    </a:prstGeom>
                  </pic:spPr>
                </pic:pic>
              </a:graphicData>
            </a:graphic>
          </wp:inline>
        </w:drawing>
      </w:r>
    </w:p>
    <w:p w14:paraId="2E08A5DD" w14:textId="77777777" w:rsidR="00F85F44" w:rsidRDefault="00F85F44" w:rsidP="0040077B">
      <w:pPr>
        <w:pStyle w:val="ListParagraph"/>
        <w:jc w:val="both"/>
        <w:rPr>
          <w:b/>
          <w:bCs/>
        </w:rPr>
      </w:pPr>
    </w:p>
    <w:p w14:paraId="6F4EE0DF" w14:textId="77777777" w:rsidR="00F85F44" w:rsidRDefault="00F85F44" w:rsidP="0040077B">
      <w:pPr>
        <w:pStyle w:val="ListParagraph"/>
        <w:jc w:val="both"/>
        <w:rPr>
          <w:b/>
          <w:bCs/>
        </w:rPr>
      </w:pPr>
    </w:p>
    <w:p w14:paraId="1E053B75" w14:textId="77777777" w:rsidR="00F85F44" w:rsidRDefault="00F85F44" w:rsidP="0040077B">
      <w:pPr>
        <w:pStyle w:val="ListParagraph"/>
        <w:jc w:val="both"/>
        <w:rPr>
          <w:b/>
          <w:bCs/>
        </w:rPr>
      </w:pPr>
    </w:p>
    <w:p w14:paraId="692F2799" w14:textId="77777777" w:rsidR="00F85F44" w:rsidRDefault="00F85F44" w:rsidP="0040077B">
      <w:pPr>
        <w:pStyle w:val="ListParagraph"/>
        <w:jc w:val="both"/>
        <w:rPr>
          <w:b/>
          <w:bCs/>
        </w:rPr>
      </w:pPr>
    </w:p>
    <w:p w14:paraId="499B9B2F" w14:textId="77777777" w:rsidR="00F85F44" w:rsidRDefault="00F85F44" w:rsidP="0040077B">
      <w:pPr>
        <w:pStyle w:val="ListParagraph"/>
        <w:jc w:val="both"/>
        <w:rPr>
          <w:b/>
          <w:bCs/>
        </w:rPr>
      </w:pPr>
    </w:p>
    <w:p w14:paraId="38DFF288" w14:textId="77777777" w:rsidR="00F85F44" w:rsidRDefault="00F85F44" w:rsidP="0040077B">
      <w:pPr>
        <w:pStyle w:val="ListParagraph"/>
        <w:jc w:val="both"/>
        <w:rPr>
          <w:b/>
          <w:bCs/>
        </w:rPr>
      </w:pPr>
    </w:p>
    <w:p w14:paraId="6F0B0355" w14:textId="77777777" w:rsidR="00F85F44" w:rsidRDefault="00F85F44" w:rsidP="0040077B">
      <w:pPr>
        <w:pStyle w:val="ListParagraph"/>
        <w:jc w:val="both"/>
        <w:rPr>
          <w:b/>
          <w:bCs/>
        </w:rPr>
      </w:pPr>
    </w:p>
    <w:p w14:paraId="53DE0C18" w14:textId="77777777" w:rsidR="00F85F44" w:rsidRDefault="00F85F44" w:rsidP="0040077B">
      <w:pPr>
        <w:pStyle w:val="ListParagraph"/>
        <w:jc w:val="both"/>
        <w:rPr>
          <w:b/>
          <w:bCs/>
        </w:rPr>
      </w:pPr>
    </w:p>
    <w:p w14:paraId="20A7CE2E" w14:textId="77777777" w:rsidR="00F85F44" w:rsidRDefault="00F85F44" w:rsidP="0040077B">
      <w:pPr>
        <w:pStyle w:val="ListParagraph"/>
        <w:jc w:val="both"/>
        <w:rPr>
          <w:b/>
          <w:bCs/>
        </w:rPr>
      </w:pPr>
    </w:p>
    <w:p w14:paraId="13E38A3D" w14:textId="77777777" w:rsidR="00F85F44" w:rsidRDefault="00F85F44" w:rsidP="0040077B">
      <w:pPr>
        <w:pStyle w:val="ListParagraph"/>
        <w:jc w:val="both"/>
        <w:rPr>
          <w:b/>
          <w:bCs/>
        </w:rPr>
      </w:pPr>
    </w:p>
    <w:p w14:paraId="145BBB76" w14:textId="7C95664B" w:rsidR="00873575" w:rsidRPr="00873575" w:rsidRDefault="00873575" w:rsidP="0040077B">
      <w:pPr>
        <w:pStyle w:val="ListParagraph"/>
        <w:numPr>
          <w:ilvl w:val="0"/>
          <w:numId w:val="25"/>
        </w:numPr>
        <w:jc w:val="both"/>
        <w:rPr>
          <w:b/>
          <w:bCs/>
        </w:rPr>
      </w:pPr>
      <w:r w:rsidRPr="000C5DFC">
        <w:rPr>
          <w:b/>
          <w:bCs/>
        </w:rPr>
        <w:t xml:space="preserve">Average Number of Pizzas Ordered per Day </w:t>
      </w:r>
    </w:p>
    <w:p w14:paraId="66522A42" w14:textId="267F4237" w:rsidR="005C5383" w:rsidRDefault="00CD397D" w:rsidP="0040077B">
      <w:pPr>
        <w:pStyle w:val="ListParagraph"/>
        <w:jc w:val="both"/>
        <w:rPr>
          <w:b/>
          <w:bCs/>
        </w:rPr>
      </w:pPr>
      <w:r w:rsidRPr="00CD397D">
        <w:rPr>
          <w:b/>
          <w:bCs/>
          <w:noProof/>
        </w:rPr>
        <w:drawing>
          <wp:inline distT="0" distB="0" distL="0" distR="0" wp14:anchorId="7B1C0D8C" wp14:editId="34F880D9">
            <wp:extent cx="5731510" cy="2401570"/>
            <wp:effectExtent l="0" t="0" r="2540" b="0"/>
            <wp:docPr id="10699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41540" name=""/>
                    <pic:cNvPicPr/>
                  </pic:nvPicPr>
                  <pic:blipFill>
                    <a:blip r:embed="rId23"/>
                    <a:stretch>
                      <a:fillRect/>
                    </a:stretch>
                  </pic:blipFill>
                  <pic:spPr>
                    <a:xfrm>
                      <a:off x="0" y="0"/>
                      <a:ext cx="5731510" cy="2401570"/>
                    </a:xfrm>
                    <a:prstGeom prst="rect">
                      <a:avLst/>
                    </a:prstGeom>
                  </pic:spPr>
                </pic:pic>
              </a:graphicData>
            </a:graphic>
          </wp:inline>
        </w:drawing>
      </w:r>
    </w:p>
    <w:p w14:paraId="40470B4B" w14:textId="55C6BDBC" w:rsidR="00CD397D" w:rsidRDefault="00CC66E9" w:rsidP="0040077B">
      <w:pPr>
        <w:pStyle w:val="ListParagraph"/>
        <w:jc w:val="both"/>
        <w:rPr>
          <w:b/>
          <w:bCs/>
        </w:rPr>
      </w:pPr>
      <w:r w:rsidRPr="00CC66E9">
        <w:rPr>
          <w:b/>
          <w:bCs/>
          <w:noProof/>
        </w:rPr>
        <w:drawing>
          <wp:inline distT="0" distB="0" distL="0" distR="0" wp14:anchorId="4469C59D" wp14:editId="14713458">
            <wp:extent cx="5731510" cy="985520"/>
            <wp:effectExtent l="0" t="0" r="2540" b="5080"/>
            <wp:docPr id="143206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0396" name=""/>
                    <pic:cNvPicPr/>
                  </pic:nvPicPr>
                  <pic:blipFill>
                    <a:blip r:embed="rId24"/>
                    <a:stretch>
                      <a:fillRect/>
                    </a:stretch>
                  </pic:blipFill>
                  <pic:spPr>
                    <a:xfrm>
                      <a:off x="0" y="0"/>
                      <a:ext cx="5731510" cy="985520"/>
                    </a:xfrm>
                    <a:prstGeom prst="rect">
                      <a:avLst/>
                    </a:prstGeom>
                  </pic:spPr>
                </pic:pic>
              </a:graphicData>
            </a:graphic>
          </wp:inline>
        </w:drawing>
      </w:r>
    </w:p>
    <w:p w14:paraId="108DD9B9" w14:textId="4E5335C3" w:rsidR="004B38B1" w:rsidRDefault="00B7359C" w:rsidP="0040077B">
      <w:pPr>
        <w:pStyle w:val="ListParagraph"/>
        <w:jc w:val="both"/>
        <w:rPr>
          <w:b/>
          <w:bCs/>
        </w:rPr>
      </w:pPr>
      <w:r w:rsidRPr="00B7359C">
        <w:rPr>
          <w:b/>
          <w:bCs/>
          <w:noProof/>
        </w:rPr>
        <w:drawing>
          <wp:inline distT="0" distB="0" distL="0" distR="0" wp14:anchorId="69426A61" wp14:editId="448465BE">
            <wp:extent cx="5731510" cy="971550"/>
            <wp:effectExtent l="0" t="0" r="2540" b="0"/>
            <wp:docPr id="93210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3641" name=""/>
                    <pic:cNvPicPr/>
                  </pic:nvPicPr>
                  <pic:blipFill>
                    <a:blip r:embed="rId25"/>
                    <a:stretch>
                      <a:fillRect/>
                    </a:stretch>
                  </pic:blipFill>
                  <pic:spPr>
                    <a:xfrm>
                      <a:off x="0" y="0"/>
                      <a:ext cx="5731510" cy="971550"/>
                    </a:xfrm>
                    <a:prstGeom prst="rect">
                      <a:avLst/>
                    </a:prstGeom>
                  </pic:spPr>
                </pic:pic>
              </a:graphicData>
            </a:graphic>
          </wp:inline>
        </w:drawing>
      </w:r>
    </w:p>
    <w:p w14:paraId="00C16862" w14:textId="4AC8015A" w:rsidR="00B7359C" w:rsidRDefault="00396F5E" w:rsidP="0040077B">
      <w:pPr>
        <w:pStyle w:val="ListParagraph"/>
        <w:jc w:val="both"/>
        <w:rPr>
          <w:b/>
          <w:bCs/>
        </w:rPr>
      </w:pPr>
      <w:r w:rsidRPr="00396F5E">
        <w:rPr>
          <w:b/>
          <w:bCs/>
          <w:noProof/>
        </w:rPr>
        <w:drawing>
          <wp:inline distT="0" distB="0" distL="0" distR="0" wp14:anchorId="75E8B854" wp14:editId="48308B25">
            <wp:extent cx="5731510" cy="898525"/>
            <wp:effectExtent l="0" t="0" r="2540" b="0"/>
            <wp:docPr id="41855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52271" name=""/>
                    <pic:cNvPicPr/>
                  </pic:nvPicPr>
                  <pic:blipFill>
                    <a:blip r:embed="rId26"/>
                    <a:stretch>
                      <a:fillRect/>
                    </a:stretch>
                  </pic:blipFill>
                  <pic:spPr>
                    <a:xfrm>
                      <a:off x="0" y="0"/>
                      <a:ext cx="5731510" cy="898525"/>
                    </a:xfrm>
                    <a:prstGeom prst="rect">
                      <a:avLst/>
                    </a:prstGeom>
                  </pic:spPr>
                </pic:pic>
              </a:graphicData>
            </a:graphic>
          </wp:inline>
        </w:drawing>
      </w:r>
    </w:p>
    <w:p w14:paraId="442DE9DB" w14:textId="77777777" w:rsidR="00F85F44" w:rsidRDefault="00F85F44" w:rsidP="0040077B">
      <w:pPr>
        <w:pStyle w:val="ListParagraph"/>
        <w:jc w:val="both"/>
        <w:rPr>
          <w:b/>
          <w:bCs/>
        </w:rPr>
      </w:pPr>
    </w:p>
    <w:p w14:paraId="11DA802C" w14:textId="77777777" w:rsidR="000C5DFC" w:rsidRDefault="000C5DFC" w:rsidP="0040077B">
      <w:pPr>
        <w:pStyle w:val="ListParagraph"/>
        <w:numPr>
          <w:ilvl w:val="0"/>
          <w:numId w:val="25"/>
        </w:numPr>
        <w:jc w:val="both"/>
        <w:rPr>
          <w:b/>
          <w:bCs/>
        </w:rPr>
      </w:pPr>
      <w:r w:rsidRPr="000C5DFC">
        <w:rPr>
          <w:b/>
          <w:bCs/>
        </w:rPr>
        <w:t xml:space="preserve">Orders by Day of Week </w:t>
      </w:r>
    </w:p>
    <w:p w14:paraId="6D0E8C97" w14:textId="27342E34" w:rsidR="00BD5133" w:rsidRDefault="00BD5133" w:rsidP="0040077B">
      <w:pPr>
        <w:pStyle w:val="ListParagraph"/>
        <w:jc w:val="both"/>
        <w:rPr>
          <w:b/>
          <w:bCs/>
        </w:rPr>
      </w:pPr>
      <w:r w:rsidRPr="00BD5133">
        <w:rPr>
          <w:b/>
          <w:bCs/>
          <w:noProof/>
        </w:rPr>
        <w:drawing>
          <wp:inline distT="0" distB="0" distL="0" distR="0" wp14:anchorId="17DD4138" wp14:editId="6A4E67E8">
            <wp:extent cx="5731510" cy="2059940"/>
            <wp:effectExtent l="0" t="0" r="2540" b="0"/>
            <wp:docPr id="95719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99533" name=""/>
                    <pic:cNvPicPr/>
                  </pic:nvPicPr>
                  <pic:blipFill>
                    <a:blip r:embed="rId27"/>
                    <a:stretch>
                      <a:fillRect/>
                    </a:stretch>
                  </pic:blipFill>
                  <pic:spPr>
                    <a:xfrm>
                      <a:off x="0" y="0"/>
                      <a:ext cx="5731510" cy="2059940"/>
                    </a:xfrm>
                    <a:prstGeom prst="rect">
                      <a:avLst/>
                    </a:prstGeom>
                  </pic:spPr>
                </pic:pic>
              </a:graphicData>
            </a:graphic>
          </wp:inline>
        </w:drawing>
      </w:r>
    </w:p>
    <w:p w14:paraId="069645B0" w14:textId="77777777" w:rsidR="00F85F44" w:rsidRDefault="00F85F44" w:rsidP="0040077B">
      <w:pPr>
        <w:pStyle w:val="ListParagraph"/>
        <w:jc w:val="both"/>
        <w:rPr>
          <w:b/>
          <w:bCs/>
        </w:rPr>
      </w:pPr>
    </w:p>
    <w:p w14:paraId="5BE5B580" w14:textId="77777777" w:rsidR="00F85F44" w:rsidRDefault="00F85F44" w:rsidP="0040077B">
      <w:pPr>
        <w:pStyle w:val="ListParagraph"/>
        <w:jc w:val="both"/>
        <w:rPr>
          <w:b/>
          <w:bCs/>
        </w:rPr>
      </w:pPr>
    </w:p>
    <w:p w14:paraId="00367CCA" w14:textId="77777777" w:rsidR="00F85F44" w:rsidRDefault="00F85F44" w:rsidP="0040077B">
      <w:pPr>
        <w:pStyle w:val="ListParagraph"/>
        <w:jc w:val="both"/>
        <w:rPr>
          <w:b/>
          <w:bCs/>
        </w:rPr>
      </w:pPr>
    </w:p>
    <w:p w14:paraId="0BFB6CD6" w14:textId="3C22DD9C" w:rsidR="00873575" w:rsidRDefault="00873575" w:rsidP="0040077B">
      <w:pPr>
        <w:pStyle w:val="ListParagraph"/>
        <w:numPr>
          <w:ilvl w:val="0"/>
          <w:numId w:val="25"/>
        </w:numPr>
        <w:jc w:val="both"/>
        <w:rPr>
          <w:b/>
          <w:bCs/>
        </w:rPr>
      </w:pPr>
      <w:r w:rsidRPr="000C5DFC">
        <w:rPr>
          <w:b/>
          <w:bCs/>
        </w:rPr>
        <w:t xml:space="preserve">Peak Hours of Store </w:t>
      </w:r>
    </w:p>
    <w:p w14:paraId="2F67216F" w14:textId="0145EB3D" w:rsidR="009C2BA4" w:rsidRDefault="009C2BA4" w:rsidP="0040077B">
      <w:pPr>
        <w:pStyle w:val="ListParagraph"/>
        <w:jc w:val="both"/>
        <w:rPr>
          <w:b/>
          <w:bCs/>
        </w:rPr>
      </w:pPr>
      <w:r w:rsidRPr="009C2BA4">
        <w:rPr>
          <w:b/>
          <w:bCs/>
          <w:noProof/>
        </w:rPr>
        <w:drawing>
          <wp:inline distT="0" distB="0" distL="0" distR="0" wp14:anchorId="725E3F7A" wp14:editId="4F895418">
            <wp:extent cx="5731510" cy="2382520"/>
            <wp:effectExtent l="0" t="0" r="2540" b="0"/>
            <wp:docPr id="166631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3745" name=""/>
                    <pic:cNvPicPr/>
                  </pic:nvPicPr>
                  <pic:blipFill>
                    <a:blip r:embed="rId28"/>
                    <a:stretch>
                      <a:fillRect/>
                    </a:stretch>
                  </pic:blipFill>
                  <pic:spPr>
                    <a:xfrm>
                      <a:off x="0" y="0"/>
                      <a:ext cx="5731510" cy="2382520"/>
                    </a:xfrm>
                    <a:prstGeom prst="rect">
                      <a:avLst/>
                    </a:prstGeom>
                  </pic:spPr>
                </pic:pic>
              </a:graphicData>
            </a:graphic>
          </wp:inline>
        </w:drawing>
      </w:r>
    </w:p>
    <w:p w14:paraId="0A88B142" w14:textId="0C72925D" w:rsidR="00A2374A" w:rsidRPr="00873575" w:rsidRDefault="00802D78" w:rsidP="0040077B">
      <w:pPr>
        <w:pStyle w:val="ListParagraph"/>
        <w:jc w:val="both"/>
        <w:rPr>
          <w:b/>
          <w:bCs/>
        </w:rPr>
      </w:pPr>
      <w:r w:rsidRPr="00802D78">
        <w:rPr>
          <w:b/>
          <w:bCs/>
          <w:noProof/>
        </w:rPr>
        <w:drawing>
          <wp:inline distT="0" distB="0" distL="0" distR="0" wp14:anchorId="2265BCD9" wp14:editId="7A5AEC92">
            <wp:extent cx="5731510" cy="890270"/>
            <wp:effectExtent l="0" t="0" r="2540" b="5080"/>
            <wp:docPr id="64577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75191" name=""/>
                    <pic:cNvPicPr/>
                  </pic:nvPicPr>
                  <pic:blipFill>
                    <a:blip r:embed="rId29"/>
                    <a:stretch>
                      <a:fillRect/>
                    </a:stretch>
                  </pic:blipFill>
                  <pic:spPr>
                    <a:xfrm>
                      <a:off x="0" y="0"/>
                      <a:ext cx="5731510" cy="890270"/>
                    </a:xfrm>
                    <a:prstGeom prst="rect">
                      <a:avLst/>
                    </a:prstGeom>
                  </pic:spPr>
                </pic:pic>
              </a:graphicData>
            </a:graphic>
          </wp:inline>
        </w:drawing>
      </w:r>
    </w:p>
    <w:p w14:paraId="65DCFBB3" w14:textId="6FDD5B2D" w:rsidR="008D3DCB" w:rsidRPr="007B68EF" w:rsidRDefault="008D3DCB" w:rsidP="0040077B">
      <w:pPr>
        <w:jc w:val="both"/>
        <w:rPr>
          <w:b/>
          <w:bCs/>
        </w:rPr>
      </w:pPr>
    </w:p>
    <w:p w14:paraId="7063C75E" w14:textId="77777777" w:rsidR="002B1532" w:rsidRPr="007B0C9C" w:rsidRDefault="002B1532" w:rsidP="0040077B">
      <w:pPr>
        <w:jc w:val="both"/>
        <w:rPr>
          <w:b/>
          <w:bCs/>
          <w:sz w:val="32"/>
          <w:szCs w:val="32"/>
        </w:rPr>
      </w:pPr>
      <w:r w:rsidRPr="007B0C9C">
        <w:rPr>
          <w:b/>
          <w:bCs/>
          <w:sz w:val="32"/>
          <w:szCs w:val="32"/>
        </w:rPr>
        <w:t>5. BUSINESS INSIGHTS / RECOMMENDATIONS</w:t>
      </w:r>
    </w:p>
    <w:p w14:paraId="3EE44939" w14:textId="77777777" w:rsidR="002B1532" w:rsidRPr="002B1532" w:rsidRDefault="002B1532" w:rsidP="0040077B">
      <w:pPr>
        <w:numPr>
          <w:ilvl w:val="0"/>
          <w:numId w:val="22"/>
        </w:numPr>
        <w:jc w:val="both"/>
      </w:pPr>
      <w:r w:rsidRPr="002B1532">
        <w:rPr>
          <w:b/>
          <w:bCs/>
        </w:rPr>
        <w:t xml:space="preserve">Promotions &amp; Menu Strategy: </w:t>
      </w:r>
      <w:r w:rsidRPr="002B1532">
        <w:t xml:space="preserve">Focus promotional efforts on top-revenue drivers at Urban Crust, such as The Thai Chicken Pizza and The Barbecue Chicken Pizza. Introduce bundle deals pairing popular Large-size pizzas with sides or beverages. </w:t>
      </w:r>
    </w:p>
    <w:p w14:paraId="56D9F515" w14:textId="77777777" w:rsidR="002B1532" w:rsidRPr="002B1532" w:rsidRDefault="002B1532" w:rsidP="0040077B">
      <w:pPr>
        <w:numPr>
          <w:ilvl w:val="0"/>
          <w:numId w:val="22"/>
        </w:numPr>
        <w:jc w:val="both"/>
      </w:pPr>
      <w:r w:rsidRPr="002B1532">
        <w:rPr>
          <w:b/>
          <w:bCs/>
        </w:rPr>
        <w:t>Low-Performing Size Optimization:</w:t>
      </w:r>
      <w:r w:rsidRPr="002B1532">
        <w:t xml:space="preserve"> Re-evaluate inventory costs for XXL and XL sizes due to negligible demand (XXL represents only 28 total sales across the period). Rationalizing these sizes can simplify supply chain management for Urban Crust. </w:t>
      </w:r>
    </w:p>
    <w:p w14:paraId="029C1D9E" w14:textId="77777777" w:rsidR="002B1532" w:rsidRDefault="002B1532" w:rsidP="0040077B">
      <w:pPr>
        <w:numPr>
          <w:ilvl w:val="0"/>
          <w:numId w:val="22"/>
        </w:numPr>
        <w:jc w:val="both"/>
      </w:pPr>
      <w:r w:rsidRPr="002B1532">
        <w:rPr>
          <w:b/>
          <w:bCs/>
        </w:rPr>
        <w:t>Staffing &amp; Operational Efficiency:</w:t>
      </w:r>
      <w:r w:rsidRPr="002B1532">
        <w:t xml:space="preserve"> Optimize store staffing levels at Urban Crust outlets during peak order windows (12:00 PM – 1:00 PM and 5:00 PM – 7:00 PM). Ensure prep tasks are completed prior to 12 PM to prevent kitchen bottlenecks. </w:t>
      </w:r>
    </w:p>
    <w:p w14:paraId="34B35D80" w14:textId="77777777" w:rsidR="007B0C9C" w:rsidRPr="002B1532" w:rsidRDefault="007B0C9C" w:rsidP="007B0C9C">
      <w:pPr>
        <w:ind w:left="720"/>
        <w:jc w:val="both"/>
      </w:pPr>
    </w:p>
    <w:p w14:paraId="7340A368" w14:textId="77777777" w:rsidR="00713BBA" w:rsidRDefault="00713BBA" w:rsidP="0040077B">
      <w:pPr>
        <w:jc w:val="both"/>
        <w:rPr>
          <w:b/>
          <w:bCs/>
          <w:sz w:val="32"/>
          <w:szCs w:val="32"/>
        </w:rPr>
      </w:pPr>
    </w:p>
    <w:p w14:paraId="0622CD5D" w14:textId="77777777" w:rsidR="00713BBA" w:rsidRDefault="00713BBA" w:rsidP="0040077B">
      <w:pPr>
        <w:jc w:val="both"/>
        <w:rPr>
          <w:b/>
          <w:bCs/>
          <w:sz w:val="32"/>
          <w:szCs w:val="32"/>
        </w:rPr>
      </w:pPr>
    </w:p>
    <w:p w14:paraId="5DC1A696" w14:textId="77777777" w:rsidR="00713BBA" w:rsidRDefault="00713BBA" w:rsidP="0040077B">
      <w:pPr>
        <w:jc w:val="both"/>
        <w:rPr>
          <w:b/>
          <w:bCs/>
          <w:sz w:val="32"/>
          <w:szCs w:val="32"/>
        </w:rPr>
      </w:pPr>
    </w:p>
    <w:p w14:paraId="28A3A187" w14:textId="77777777" w:rsidR="00713BBA" w:rsidRDefault="00713BBA" w:rsidP="0040077B">
      <w:pPr>
        <w:jc w:val="both"/>
        <w:rPr>
          <w:b/>
          <w:bCs/>
          <w:sz w:val="32"/>
          <w:szCs w:val="32"/>
        </w:rPr>
      </w:pPr>
    </w:p>
    <w:p w14:paraId="2875FDDF" w14:textId="6920C147" w:rsidR="00814847" w:rsidRPr="007B0C9C" w:rsidRDefault="00814847" w:rsidP="0040077B">
      <w:pPr>
        <w:jc w:val="both"/>
        <w:rPr>
          <w:b/>
          <w:bCs/>
          <w:sz w:val="32"/>
          <w:szCs w:val="32"/>
        </w:rPr>
      </w:pPr>
      <w:r w:rsidRPr="007B0C9C">
        <w:rPr>
          <w:b/>
          <w:bCs/>
          <w:sz w:val="32"/>
          <w:szCs w:val="32"/>
        </w:rPr>
        <w:lastRenderedPageBreak/>
        <w:t>6. CONCLUSION</w:t>
      </w:r>
    </w:p>
    <w:p w14:paraId="51992C80" w14:textId="1E6E2BD2" w:rsidR="00814847" w:rsidRPr="00814847" w:rsidRDefault="00814847" w:rsidP="0040077B">
      <w:pPr>
        <w:jc w:val="both"/>
      </w:pPr>
      <w:r w:rsidRPr="00814847">
        <w:t xml:space="preserve">The analysis evaluated </w:t>
      </w:r>
      <w:r w:rsidRPr="008F1932">
        <w:rPr>
          <w:b/>
          <w:bCs/>
        </w:rPr>
        <w:t>21,350 customer orders</w:t>
      </w:r>
      <w:r w:rsidRPr="00814847">
        <w:t xml:space="preserve"> and </w:t>
      </w:r>
      <w:r w:rsidRPr="008F1932">
        <w:rPr>
          <w:b/>
          <w:bCs/>
        </w:rPr>
        <w:t>49,574 pizza sales</w:t>
      </w:r>
      <w:r w:rsidRPr="00814847">
        <w:t xml:space="preserve"> across four relational tables for </w:t>
      </w:r>
      <w:r w:rsidRPr="008F1932">
        <w:t>Urban Crust</w:t>
      </w:r>
      <w:r w:rsidRPr="00814847">
        <w:t xml:space="preserve">. Key findings highlight that </w:t>
      </w:r>
      <w:r w:rsidR="008F1932">
        <w:t>l</w:t>
      </w:r>
      <w:r w:rsidR="008F1932" w:rsidRPr="00814847">
        <w:t>arge-size</w:t>
      </w:r>
      <w:r w:rsidRPr="00814847">
        <w:t xml:space="preserve"> pizzas drive sales volume and the </w:t>
      </w:r>
      <w:r w:rsidRPr="008F1932">
        <w:rPr>
          <w:b/>
          <w:bCs/>
        </w:rPr>
        <w:t>Classic/Chicken</w:t>
      </w:r>
      <w:r w:rsidRPr="00814847">
        <w:t xml:space="preserve"> categories </w:t>
      </w:r>
      <w:r w:rsidRPr="008F1932">
        <w:rPr>
          <w:b/>
          <w:bCs/>
        </w:rPr>
        <w:t>generate substantial revenue</w:t>
      </w:r>
      <w:r w:rsidRPr="00814847">
        <w:t xml:space="preserve"> for the brand. Utilizing SQL for aggregations and joins allowed multi-table data extraction to reveal clear operational peaks and product performance for Urban Crust. These insights enable data-driven decision-making regarding staffing, inventory control, and targeted menu promotions. </w:t>
      </w:r>
    </w:p>
    <w:p w14:paraId="319E9E03" w14:textId="77777777" w:rsidR="00713BBA" w:rsidRDefault="00713BBA" w:rsidP="0040077B">
      <w:pPr>
        <w:jc w:val="both"/>
        <w:rPr>
          <w:b/>
          <w:bCs/>
          <w:sz w:val="32"/>
          <w:szCs w:val="32"/>
        </w:rPr>
      </w:pPr>
    </w:p>
    <w:p w14:paraId="7C4D1831" w14:textId="28787EA1" w:rsidR="00814847" w:rsidRPr="007B0C9C" w:rsidRDefault="00814847" w:rsidP="0040077B">
      <w:pPr>
        <w:jc w:val="both"/>
        <w:rPr>
          <w:b/>
          <w:bCs/>
          <w:sz w:val="32"/>
          <w:szCs w:val="32"/>
        </w:rPr>
      </w:pPr>
      <w:r w:rsidRPr="007B0C9C">
        <w:rPr>
          <w:b/>
          <w:bCs/>
          <w:sz w:val="32"/>
          <w:szCs w:val="32"/>
        </w:rPr>
        <w:t>7. TOOLS &amp; TECHNOLOGIES</w:t>
      </w:r>
    </w:p>
    <w:p w14:paraId="34A60D02" w14:textId="77777777" w:rsidR="00814847" w:rsidRPr="005568D8" w:rsidRDefault="00814847" w:rsidP="0040077B">
      <w:pPr>
        <w:numPr>
          <w:ilvl w:val="0"/>
          <w:numId w:val="23"/>
        </w:numPr>
        <w:jc w:val="both"/>
      </w:pPr>
      <w:r w:rsidRPr="005568D8">
        <w:rPr>
          <w:b/>
          <w:bCs/>
        </w:rPr>
        <w:t>Database Engine:</w:t>
      </w:r>
      <w:r w:rsidRPr="005568D8">
        <w:t xml:space="preserve"> MySQL Server </w:t>
      </w:r>
    </w:p>
    <w:p w14:paraId="614DCD48" w14:textId="77777777" w:rsidR="00814847" w:rsidRPr="005568D8" w:rsidRDefault="00814847" w:rsidP="0040077B">
      <w:pPr>
        <w:numPr>
          <w:ilvl w:val="0"/>
          <w:numId w:val="23"/>
        </w:numPr>
        <w:jc w:val="both"/>
      </w:pPr>
      <w:r w:rsidRPr="005568D8">
        <w:rPr>
          <w:b/>
          <w:bCs/>
        </w:rPr>
        <w:t>SQL Querying Tools:</w:t>
      </w:r>
      <w:r w:rsidRPr="005568D8">
        <w:t xml:space="preserve"> MySQL Workbench </w:t>
      </w:r>
    </w:p>
    <w:p w14:paraId="00C92EE8" w14:textId="77777777" w:rsidR="00814847" w:rsidRPr="005568D8" w:rsidRDefault="00814847" w:rsidP="0040077B">
      <w:pPr>
        <w:numPr>
          <w:ilvl w:val="0"/>
          <w:numId w:val="23"/>
        </w:numPr>
        <w:jc w:val="both"/>
      </w:pPr>
      <w:r w:rsidRPr="005568D8">
        <w:rPr>
          <w:b/>
          <w:bCs/>
        </w:rPr>
        <w:t>Data Processing Language:</w:t>
      </w:r>
      <w:r w:rsidRPr="005568D8">
        <w:t xml:space="preserve"> SQL (DDL &amp; DML queries, Joins, Aggregations, Window Functions) </w:t>
      </w:r>
    </w:p>
    <w:p w14:paraId="41193566" w14:textId="77777777" w:rsidR="00814847" w:rsidRDefault="00814847" w:rsidP="0040077B">
      <w:pPr>
        <w:numPr>
          <w:ilvl w:val="0"/>
          <w:numId w:val="23"/>
        </w:numPr>
        <w:jc w:val="both"/>
      </w:pPr>
      <w:r w:rsidRPr="005568D8">
        <w:rPr>
          <w:b/>
          <w:bCs/>
        </w:rPr>
        <w:t>Dataset:</w:t>
      </w:r>
      <w:r w:rsidRPr="005568D8">
        <w:t xml:space="preserve"> Urban Crust Relational Pizza Sales Dataset (orders, </w:t>
      </w:r>
      <w:proofErr w:type="spellStart"/>
      <w:r w:rsidRPr="005568D8">
        <w:t>order_details</w:t>
      </w:r>
      <w:proofErr w:type="spellEnd"/>
      <w:r w:rsidRPr="005568D8">
        <w:t xml:space="preserve">, pizzas, </w:t>
      </w:r>
      <w:proofErr w:type="spellStart"/>
      <w:r w:rsidRPr="005568D8">
        <w:t>pizza_types</w:t>
      </w:r>
      <w:proofErr w:type="spellEnd"/>
      <w:r w:rsidRPr="005568D8">
        <w:t>)</w:t>
      </w:r>
    </w:p>
    <w:p w14:paraId="1892B94E" w14:textId="77777777" w:rsidR="003D143B" w:rsidRPr="005568D8" w:rsidRDefault="003D143B" w:rsidP="003D143B">
      <w:pPr>
        <w:ind w:left="720"/>
        <w:jc w:val="both"/>
      </w:pPr>
    </w:p>
    <w:p w14:paraId="4C217ED7" w14:textId="77777777" w:rsidR="00875B4E" w:rsidRPr="003D143B" w:rsidRDefault="00875B4E" w:rsidP="0040077B">
      <w:pPr>
        <w:jc w:val="both"/>
        <w:rPr>
          <w:b/>
          <w:bCs/>
          <w:sz w:val="32"/>
          <w:szCs w:val="32"/>
        </w:rPr>
      </w:pPr>
      <w:r w:rsidRPr="003D143B">
        <w:rPr>
          <w:b/>
          <w:bCs/>
          <w:sz w:val="32"/>
          <w:szCs w:val="32"/>
        </w:rPr>
        <w:t>Key Takeaways</w:t>
      </w:r>
    </w:p>
    <w:p w14:paraId="3C0BDE3D" w14:textId="77777777" w:rsidR="00875B4E" w:rsidRPr="001A3D55" w:rsidRDefault="00875B4E" w:rsidP="0040077B">
      <w:pPr>
        <w:numPr>
          <w:ilvl w:val="0"/>
          <w:numId w:val="24"/>
        </w:numPr>
        <w:jc w:val="both"/>
      </w:pPr>
      <w:r w:rsidRPr="001A3D55">
        <w:t xml:space="preserve">Urban Crust generated </w:t>
      </w:r>
      <w:r w:rsidRPr="001A3D55">
        <w:rPr>
          <w:b/>
          <w:bCs/>
        </w:rPr>
        <w:t>total sales</w:t>
      </w:r>
      <w:r w:rsidRPr="001A3D55">
        <w:t xml:space="preserve"> </w:t>
      </w:r>
      <w:r w:rsidRPr="001A3D55">
        <w:rPr>
          <w:b/>
          <w:bCs/>
        </w:rPr>
        <w:t>revenue</w:t>
      </w:r>
      <w:r w:rsidRPr="001A3D55">
        <w:t xml:space="preserve"> of </w:t>
      </w:r>
      <w:r w:rsidRPr="001A3D55">
        <w:rPr>
          <w:b/>
          <w:bCs/>
        </w:rPr>
        <w:t>$817,860.05</w:t>
      </w:r>
      <w:r w:rsidRPr="001A3D55">
        <w:t xml:space="preserve"> across 21,350 unique customer orders. </w:t>
      </w:r>
    </w:p>
    <w:p w14:paraId="2E59A5B9" w14:textId="5FF1DB57" w:rsidR="00875B4E" w:rsidRPr="001A3D55" w:rsidRDefault="00875B4E" w:rsidP="0040077B">
      <w:pPr>
        <w:numPr>
          <w:ilvl w:val="0"/>
          <w:numId w:val="24"/>
        </w:numPr>
        <w:jc w:val="both"/>
      </w:pPr>
      <w:r w:rsidRPr="001A3D55">
        <w:t xml:space="preserve">Large (L) size pizzas are the customer </w:t>
      </w:r>
      <w:r w:rsidR="005568D8" w:rsidRPr="001A3D55">
        <w:t>favourite</w:t>
      </w:r>
      <w:r w:rsidRPr="001A3D55">
        <w:t xml:space="preserve">, accounting for 18,956 units sold. </w:t>
      </w:r>
    </w:p>
    <w:p w14:paraId="403782B3" w14:textId="77777777" w:rsidR="00875B4E" w:rsidRPr="001A3D55" w:rsidRDefault="00875B4E" w:rsidP="0040077B">
      <w:pPr>
        <w:numPr>
          <w:ilvl w:val="0"/>
          <w:numId w:val="24"/>
        </w:numPr>
        <w:jc w:val="both"/>
      </w:pPr>
      <w:r w:rsidRPr="001A3D55">
        <w:t xml:space="preserve">The </w:t>
      </w:r>
      <w:r w:rsidRPr="007B581D">
        <w:rPr>
          <w:b/>
          <w:bCs/>
        </w:rPr>
        <w:t>Thai Chicken Pizza</w:t>
      </w:r>
      <w:r w:rsidRPr="001A3D55">
        <w:t xml:space="preserve"> generated the highest individual item </w:t>
      </w:r>
      <w:r w:rsidRPr="007B581D">
        <w:rPr>
          <w:b/>
          <w:bCs/>
        </w:rPr>
        <w:t>revenue ($43,434.25)</w:t>
      </w:r>
      <w:r w:rsidRPr="001A3D55">
        <w:t xml:space="preserve">. </w:t>
      </w:r>
    </w:p>
    <w:p w14:paraId="2C9DD45C" w14:textId="77777777" w:rsidR="00875B4E" w:rsidRPr="001A3D55" w:rsidRDefault="00875B4E" w:rsidP="0040077B">
      <w:pPr>
        <w:numPr>
          <w:ilvl w:val="0"/>
          <w:numId w:val="24"/>
        </w:numPr>
        <w:jc w:val="both"/>
      </w:pPr>
      <w:r w:rsidRPr="001A3D55">
        <w:t xml:space="preserve">The </w:t>
      </w:r>
      <w:r w:rsidRPr="007B581D">
        <w:rPr>
          <w:b/>
          <w:bCs/>
        </w:rPr>
        <w:t xml:space="preserve">Classic pizza </w:t>
      </w:r>
      <w:r w:rsidRPr="001A3D55">
        <w:t xml:space="preserve">category generated both the </w:t>
      </w:r>
      <w:r w:rsidRPr="005568D8">
        <w:rPr>
          <w:b/>
          <w:bCs/>
        </w:rPr>
        <w:t>highest volume (14,888 units)</w:t>
      </w:r>
      <w:r w:rsidRPr="001A3D55">
        <w:t xml:space="preserve"> and </w:t>
      </w:r>
      <w:r w:rsidRPr="005568D8">
        <w:rPr>
          <w:b/>
          <w:bCs/>
        </w:rPr>
        <w:t>highest total revenue ($220,053.10)</w:t>
      </w:r>
      <w:r w:rsidRPr="001A3D55">
        <w:t xml:space="preserve">. </w:t>
      </w:r>
    </w:p>
    <w:p w14:paraId="3DE8A444" w14:textId="626EB6A6" w:rsidR="00875B4E" w:rsidRPr="001A3D55" w:rsidRDefault="00875B4E" w:rsidP="0040077B">
      <w:pPr>
        <w:numPr>
          <w:ilvl w:val="0"/>
          <w:numId w:val="24"/>
        </w:numPr>
        <w:jc w:val="both"/>
      </w:pPr>
      <w:r w:rsidRPr="005568D8">
        <w:rPr>
          <w:b/>
          <w:bCs/>
        </w:rPr>
        <w:t>Peak order</w:t>
      </w:r>
      <w:r w:rsidRPr="001A3D55">
        <w:t xml:space="preserve"> volume at Urban Crust occurs </w:t>
      </w:r>
      <w:r w:rsidRPr="005568D8">
        <w:rPr>
          <w:b/>
          <w:bCs/>
        </w:rPr>
        <w:t xml:space="preserve">during lunch (12 PM – 1 PM) </w:t>
      </w:r>
      <w:r w:rsidRPr="001A3D55">
        <w:t xml:space="preserve">and </w:t>
      </w:r>
      <w:r w:rsidRPr="005568D8">
        <w:rPr>
          <w:b/>
          <w:bCs/>
        </w:rPr>
        <w:t>dinner (5 PM – 7 PM)</w:t>
      </w:r>
      <w:r w:rsidRPr="001A3D55">
        <w:t xml:space="preserve"> hours. </w:t>
      </w:r>
    </w:p>
    <w:p w14:paraId="357D8CE4" w14:textId="77777777" w:rsidR="00F74F7E" w:rsidRPr="00A91422" w:rsidRDefault="00F74F7E" w:rsidP="0040077B">
      <w:pPr>
        <w:jc w:val="both"/>
      </w:pPr>
    </w:p>
    <w:p w14:paraId="31995910" w14:textId="77777777" w:rsidR="00A91422" w:rsidRDefault="00A91422" w:rsidP="0040077B">
      <w:pPr>
        <w:jc w:val="both"/>
      </w:pPr>
    </w:p>
    <w:sectPr w:rsidR="00A91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A3A"/>
    <w:multiLevelType w:val="multilevel"/>
    <w:tmpl w:val="3DC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7180"/>
    <w:multiLevelType w:val="multilevel"/>
    <w:tmpl w:val="0C6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234E"/>
    <w:multiLevelType w:val="multilevel"/>
    <w:tmpl w:val="239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31A7"/>
    <w:multiLevelType w:val="multilevel"/>
    <w:tmpl w:val="1E4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054E2"/>
    <w:multiLevelType w:val="multilevel"/>
    <w:tmpl w:val="72C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86C19"/>
    <w:multiLevelType w:val="multilevel"/>
    <w:tmpl w:val="9A0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43EA3"/>
    <w:multiLevelType w:val="hybridMultilevel"/>
    <w:tmpl w:val="544EB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A444AB"/>
    <w:multiLevelType w:val="multilevel"/>
    <w:tmpl w:val="2FE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7215E"/>
    <w:multiLevelType w:val="hybridMultilevel"/>
    <w:tmpl w:val="75D4D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7E2ECC"/>
    <w:multiLevelType w:val="hybridMultilevel"/>
    <w:tmpl w:val="D3482ADC"/>
    <w:lvl w:ilvl="0" w:tplc="55CCD95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733500"/>
    <w:multiLevelType w:val="hybridMultilevel"/>
    <w:tmpl w:val="EC529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375810"/>
    <w:multiLevelType w:val="multilevel"/>
    <w:tmpl w:val="36C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94B59"/>
    <w:multiLevelType w:val="hybridMultilevel"/>
    <w:tmpl w:val="96407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D251AD"/>
    <w:multiLevelType w:val="hybridMultilevel"/>
    <w:tmpl w:val="D292AF5E"/>
    <w:lvl w:ilvl="0" w:tplc="1E2268C8">
      <w:start w:val="1"/>
      <w:numFmt w:val="upperLetter"/>
      <w:lvlText w:val="%1."/>
      <w:lvlJc w:val="left"/>
      <w:pPr>
        <w:ind w:left="768" w:hanging="360"/>
      </w:pPr>
      <w:rPr>
        <w:b/>
        <w:bCs/>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4" w15:restartNumberingAfterBreak="0">
    <w:nsid w:val="3F206A1C"/>
    <w:multiLevelType w:val="multilevel"/>
    <w:tmpl w:val="29D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56B15"/>
    <w:multiLevelType w:val="multilevel"/>
    <w:tmpl w:val="8D8E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C2CE9"/>
    <w:multiLevelType w:val="hybridMultilevel"/>
    <w:tmpl w:val="C4A6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A6200A"/>
    <w:multiLevelType w:val="multilevel"/>
    <w:tmpl w:val="97DE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C3232"/>
    <w:multiLevelType w:val="multilevel"/>
    <w:tmpl w:val="CED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47030"/>
    <w:multiLevelType w:val="multilevel"/>
    <w:tmpl w:val="5B36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C46A4"/>
    <w:multiLevelType w:val="hybridMultilevel"/>
    <w:tmpl w:val="89E24A68"/>
    <w:lvl w:ilvl="0" w:tplc="55CCD95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1A460F"/>
    <w:multiLevelType w:val="multilevel"/>
    <w:tmpl w:val="06C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D22ED"/>
    <w:multiLevelType w:val="multilevel"/>
    <w:tmpl w:val="394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A4F1B"/>
    <w:multiLevelType w:val="multilevel"/>
    <w:tmpl w:val="EB0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97FA1"/>
    <w:multiLevelType w:val="multilevel"/>
    <w:tmpl w:val="0F6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40AA6"/>
    <w:multiLevelType w:val="multilevel"/>
    <w:tmpl w:val="4A3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674988">
    <w:abstractNumId w:val="8"/>
  </w:num>
  <w:num w:numId="2" w16cid:durableId="1985350920">
    <w:abstractNumId w:val="9"/>
  </w:num>
  <w:num w:numId="3" w16cid:durableId="275332892">
    <w:abstractNumId w:val="20"/>
  </w:num>
  <w:num w:numId="4" w16cid:durableId="352725892">
    <w:abstractNumId w:val="10"/>
  </w:num>
  <w:num w:numId="5" w16cid:durableId="1299385250">
    <w:abstractNumId w:val="0"/>
  </w:num>
  <w:num w:numId="6" w16cid:durableId="1669558309">
    <w:abstractNumId w:val="6"/>
  </w:num>
  <w:num w:numId="7" w16cid:durableId="779304423">
    <w:abstractNumId w:val="4"/>
  </w:num>
  <w:num w:numId="8" w16cid:durableId="1153838003">
    <w:abstractNumId w:val="13"/>
  </w:num>
  <w:num w:numId="9" w16cid:durableId="941491518">
    <w:abstractNumId w:val="12"/>
  </w:num>
  <w:num w:numId="10" w16cid:durableId="1504005368">
    <w:abstractNumId w:val="17"/>
  </w:num>
  <w:num w:numId="11" w16cid:durableId="1987280177">
    <w:abstractNumId w:val="3"/>
  </w:num>
  <w:num w:numId="12" w16cid:durableId="1955403818">
    <w:abstractNumId w:val="7"/>
  </w:num>
  <w:num w:numId="13" w16cid:durableId="1987860397">
    <w:abstractNumId w:val="14"/>
  </w:num>
  <w:num w:numId="14" w16cid:durableId="486631863">
    <w:abstractNumId w:val="2"/>
  </w:num>
  <w:num w:numId="15" w16cid:durableId="301153854">
    <w:abstractNumId w:val="15"/>
  </w:num>
  <w:num w:numId="16" w16cid:durableId="1471439215">
    <w:abstractNumId w:val="22"/>
  </w:num>
  <w:num w:numId="17" w16cid:durableId="200018231">
    <w:abstractNumId w:val="24"/>
  </w:num>
  <w:num w:numId="18" w16cid:durableId="1453129972">
    <w:abstractNumId w:val="1"/>
  </w:num>
  <w:num w:numId="19" w16cid:durableId="1805611718">
    <w:abstractNumId w:val="11"/>
  </w:num>
  <w:num w:numId="20" w16cid:durableId="2002930879">
    <w:abstractNumId w:val="23"/>
  </w:num>
  <w:num w:numId="21" w16cid:durableId="1941326639">
    <w:abstractNumId w:val="25"/>
  </w:num>
  <w:num w:numId="22" w16cid:durableId="344131663">
    <w:abstractNumId w:val="19"/>
  </w:num>
  <w:num w:numId="23" w16cid:durableId="1061756750">
    <w:abstractNumId w:val="5"/>
  </w:num>
  <w:num w:numId="24" w16cid:durableId="1561986579">
    <w:abstractNumId w:val="18"/>
  </w:num>
  <w:num w:numId="25" w16cid:durableId="452481077">
    <w:abstractNumId w:val="16"/>
  </w:num>
  <w:num w:numId="26" w16cid:durableId="1270950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2E"/>
    <w:rsid w:val="00054DCB"/>
    <w:rsid w:val="000B33BC"/>
    <w:rsid w:val="000B3BC3"/>
    <w:rsid w:val="000C5DFC"/>
    <w:rsid w:val="000C7A0A"/>
    <w:rsid w:val="000D06AA"/>
    <w:rsid w:val="000D0C26"/>
    <w:rsid w:val="000F1CE8"/>
    <w:rsid w:val="00112DD7"/>
    <w:rsid w:val="001247F4"/>
    <w:rsid w:val="00134252"/>
    <w:rsid w:val="00151586"/>
    <w:rsid w:val="00166667"/>
    <w:rsid w:val="00197A57"/>
    <w:rsid w:val="001A3D55"/>
    <w:rsid w:val="001C72FA"/>
    <w:rsid w:val="001F334C"/>
    <w:rsid w:val="00225801"/>
    <w:rsid w:val="00230BBC"/>
    <w:rsid w:val="002A492E"/>
    <w:rsid w:val="002B1532"/>
    <w:rsid w:val="002B7D9B"/>
    <w:rsid w:val="00347761"/>
    <w:rsid w:val="00365677"/>
    <w:rsid w:val="00396F5E"/>
    <w:rsid w:val="003C10AF"/>
    <w:rsid w:val="003D143B"/>
    <w:rsid w:val="003D5793"/>
    <w:rsid w:val="0040077B"/>
    <w:rsid w:val="004248C1"/>
    <w:rsid w:val="0042730C"/>
    <w:rsid w:val="00481BA1"/>
    <w:rsid w:val="004B38B1"/>
    <w:rsid w:val="004F4BE5"/>
    <w:rsid w:val="00512BB3"/>
    <w:rsid w:val="005568D8"/>
    <w:rsid w:val="005C5383"/>
    <w:rsid w:val="00613856"/>
    <w:rsid w:val="006518CF"/>
    <w:rsid w:val="00671A5A"/>
    <w:rsid w:val="00671C6D"/>
    <w:rsid w:val="0067268D"/>
    <w:rsid w:val="006E6594"/>
    <w:rsid w:val="0071319F"/>
    <w:rsid w:val="00713BBA"/>
    <w:rsid w:val="00732D19"/>
    <w:rsid w:val="00737A53"/>
    <w:rsid w:val="007B0572"/>
    <w:rsid w:val="007B0C9C"/>
    <w:rsid w:val="007B581D"/>
    <w:rsid w:val="007B68EF"/>
    <w:rsid w:val="007C5B2A"/>
    <w:rsid w:val="007D1D33"/>
    <w:rsid w:val="007F250E"/>
    <w:rsid w:val="008021E5"/>
    <w:rsid w:val="00802D78"/>
    <w:rsid w:val="00814847"/>
    <w:rsid w:val="008352AC"/>
    <w:rsid w:val="00836622"/>
    <w:rsid w:val="00852E53"/>
    <w:rsid w:val="00873575"/>
    <w:rsid w:val="00875B4E"/>
    <w:rsid w:val="00891A9D"/>
    <w:rsid w:val="008A16E5"/>
    <w:rsid w:val="008B530A"/>
    <w:rsid w:val="008D006E"/>
    <w:rsid w:val="008D1A94"/>
    <w:rsid w:val="008D3DCB"/>
    <w:rsid w:val="008F1932"/>
    <w:rsid w:val="008F45AC"/>
    <w:rsid w:val="00927CE5"/>
    <w:rsid w:val="009333F7"/>
    <w:rsid w:val="009506BA"/>
    <w:rsid w:val="00967ADF"/>
    <w:rsid w:val="009701D8"/>
    <w:rsid w:val="009C0646"/>
    <w:rsid w:val="009C2BA4"/>
    <w:rsid w:val="009D4D05"/>
    <w:rsid w:val="009F30C2"/>
    <w:rsid w:val="009F3347"/>
    <w:rsid w:val="00A23476"/>
    <w:rsid w:val="00A2374A"/>
    <w:rsid w:val="00A45CA8"/>
    <w:rsid w:val="00A637F1"/>
    <w:rsid w:val="00A63801"/>
    <w:rsid w:val="00A91422"/>
    <w:rsid w:val="00AD2D82"/>
    <w:rsid w:val="00AE09CD"/>
    <w:rsid w:val="00AF64FE"/>
    <w:rsid w:val="00B7359C"/>
    <w:rsid w:val="00BD28BD"/>
    <w:rsid w:val="00BD5133"/>
    <w:rsid w:val="00BE1FFF"/>
    <w:rsid w:val="00BE758C"/>
    <w:rsid w:val="00C438F3"/>
    <w:rsid w:val="00C83748"/>
    <w:rsid w:val="00C848E4"/>
    <w:rsid w:val="00C9495A"/>
    <w:rsid w:val="00CB0328"/>
    <w:rsid w:val="00CC1BF3"/>
    <w:rsid w:val="00CC66E9"/>
    <w:rsid w:val="00CD397D"/>
    <w:rsid w:val="00D06BFC"/>
    <w:rsid w:val="00D33647"/>
    <w:rsid w:val="00D37CA8"/>
    <w:rsid w:val="00D7722A"/>
    <w:rsid w:val="00DB43B3"/>
    <w:rsid w:val="00DD5B1F"/>
    <w:rsid w:val="00E04FED"/>
    <w:rsid w:val="00E94D1D"/>
    <w:rsid w:val="00EA7F33"/>
    <w:rsid w:val="00ED2F80"/>
    <w:rsid w:val="00F30446"/>
    <w:rsid w:val="00F74F7E"/>
    <w:rsid w:val="00F85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BF67"/>
  <w15:chartTrackingRefBased/>
  <w15:docId w15:val="{6836F49D-0F3A-4937-833A-DC26BE0F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92E"/>
    <w:rPr>
      <w:rFonts w:eastAsiaTheme="majorEastAsia" w:cstheme="majorBidi"/>
      <w:color w:val="272727" w:themeColor="text1" w:themeTint="D8"/>
    </w:rPr>
  </w:style>
  <w:style w:type="paragraph" w:styleId="Title">
    <w:name w:val="Title"/>
    <w:basedOn w:val="Normal"/>
    <w:next w:val="Normal"/>
    <w:link w:val="TitleChar"/>
    <w:uiPriority w:val="10"/>
    <w:qFormat/>
    <w:rsid w:val="002A4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92E"/>
    <w:pPr>
      <w:spacing w:before="160"/>
      <w:jc w:val="center"/>
    </w:pPr>
    <w:rPr>
      <w:i/>
      <w:iCs/>
      <w:color w:val="404040" w:themeColor="text1" w:themeTint="BF"/>
    </w:rPr>
  </w:style>
  <w:style w:type="character" w:customStyle="1" w:styleId="QuoteChar">
    <w:name w:val="Quote Char"/>
    <w:basedOn w:val="DefaultParagraphFont"/>
    <w:link w:val="Quote"/>
    <w:uiPriority w:val="29"/>
    <w:rsid w:val="002A492E"/>
    <w:rPr>
      <w:i/>
      <w:iCs/>
      <w:color w:val="404040" w:themeColor="text1" w:themeTint="BF"/>
    </w:rPr>
  </w:style>
  <w:style w:type="paragraph" w:styleId="ListParagraph">
    <w:name w:val="List Paragraph"/>
    <w:basedOn w:val="Normal"/>
    <w:uiPriority w:val="34"/>
    <w:qFormat/>
    <w:rsid w:val="002A492E"/>
    <w:pPr>
      <w:ind w:left="720"/>
      <w:contextualSpacing/>
    </w:pPr>
  </w:style>
  <w:style w:type="character" w:styleId="IntenseEmphasis">
    <w:name w:val="Intense Emphasis"/>
    <w:basedOn w:val="DefaultParagraphFont"/>
    <w:uiPriority w:val="21"/>
    <w:qFormat/>
    <w:rsid w:val="002A492E"/>
    <w:rPr>
      <w:i/>
      <w:iCs/>
      <w:color w:val="0F4761" w:themeColor="accent1" w:themeShade="BF"/>
    </w:rPr>
  </w:style>
  <w:style w:type="paragraph" w:styleId="IntenseQuote">
    <w:name w:val="Intense Quote"/>
    <w:basedOn w:val="Normal"/>
    <w:next w:val="Normal"/>
    <w:link w:val="IntenseQuoteChar"/>
    <w:uiPriority w:val="30"/>
    <w:qFormat/>
    <w:rsid w:val="002A4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92E"/>
    <w:rPr>
      <w:i/>
      <w:iCs/>
      <w:color w:val="0F4761" w:themeColor="accent1" w:themeShade="BF"/>
    </w:rPr>
  </w:style>
  <w:style w:type="character" w:styleId="IntenseReference">
    <w:name w:val="Intense Reference"/>
    <w:basedOn w:val="DefaultParagraphFont"/>
    <w:uiPriority w:val="32"/>
    <w:qFormat/>
    <w:rsid w:val="002A492E"/>
    <w:rPr>
      <w:b/>
      <w:bCs/>
      <w:smallCaps/>
      <w:color w:val="0F4761" w:themeColor="accent1" w:themeShade="BF"/>
      <w:spacing w:val="5"/>
    </w:rPr>
  </w:style>
  <w:style w:type="table" w:styleId="TableGrid">
    <w:name w:val="Table Grid"/>
    <w:basedOn w:val="TableNormal"/>
    <w:uiPriority w:val="39"/>
    <w:rsid w:val="002A49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A492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26D88-99E3-4992-B585-5CAA905A9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10</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KAUR</dc:creator>
  <cp:keywords/>
  <dc:description/>
  <cp:lastModifiedBy>MANDEEP KAUR</cp:lastModifiedBy>
  <cp:revision>108</cp:revision>
  <dcterms:created xsi:type="dcterms:W3CDTF">2026-08-23T11:10:00Z</dcterms:created>
  <dcterms:modified xsi:type="dcterms:W3CDTF">2026-08-25T05:29:00Z</dcterms:modified>
</cp:coreProperties>
</file>