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280BE0" w14:textId="77777777" w:rsidR="00A8531F" w:rsidRDefault="00A8531F" w:rsidP="00E43042">
      <w:pPr>
        <w:spacing w:line="360" w:lineRule="auto"/>
        <w:rPr>
          <w:b/>
          <w:bCs/>
          <w:sz w:val="28"/>
          <w:szCs w:val="28"/>
        </w:rPr>
      </w:pPr>
    </w:p>
    <w:p w14:paraId="325EFE27" w14:textId="6E516017" w:rsidR="006060CC" w:rsidRDefault="006060CC" w:rsidP="006060CC">
      <w:pPr>
        <w:jc w:val="both"/>
        <w:rPr>
          <w:b/>
        </w:rPr>
      </w:pPr>
      <w:r w:rsidRPr="006060CC">
        <w:rPr>
          <w:b/>
          <w:sz w:val="28"/>
          <w:szCs w:val="28"/>
        </w:rPr>
        <w:t>Introduction</w:t>
      </w:r>
      <w:r w:rsidRPr="00CC3980">
        <w:rPr>
          <w:b/>
        </w:rPr>
        <w:t>:</w:t>
      </w:r>
    </w:p>
    <w:p w14:paraId="42E042E6" w14:textId="77777777" w:rsidR="006060CC" w:rsidRPr="00CC3980" w:rsidRDefault="006060CC" w:rsidP="006060CC">
      <w:pPr>
        <w:jc w:val="both"/>
        <w:rPr>
          <w:b/>
        </w:rPr>
      </w:pPr>
    </w:p>
    <w:p w14:paraId="0148DC4A" w14:textId="0B865040" w:rsidR="006060CC" w:rsidRPr="00CC3980" w:rsidRDefault="006060CC" w:rsidP="006060CC">
      <w:pPr>
        <w:spacing w:line="360" w:lineRule="auto"/>
        <w:jc w:val="both"/>
      </w:pPr>
      <w:r w:rsidRPr="00CC3980">
        <w:t xml:space="preserve">This test plan document describes the testing of architectural prototype of </w:t>
      </w:r>
      <w:r w:rsidR="000615CA">
        <w:t>Health Service web application.</w:t>
      </w:r>
    </w:p>
    <w:p w14:paraId="6337A63F" w14:textId="77777777" w:rsidR="006060CC" w:rsidRPr="00CC3980" w:rsidRDefault="006060CC" w:rsidP="006060CC">
      <w:pPr>
        <w:spacing w:line="360" w:lineRule="auto"/>
        <w:jc w:val="both"/>
      </w:pPr>
      <w:r w:rsidRPr="00CC3980">
        <w:t>The test plan document objectives are to</w:t>
      </w:r>
    </w:p>
    <w:p w14:paraId="68F1B4E6" w14:textId="77777777" w:rsidR="006060CC" w:rsidRPr="00CC3980" w:rsidRDefault="006060CC" w:rsidP="006060CC">
      <w:pPr>
        <w:pStyle w:val="ListParagraph"/>
        <w:numPr>
          <w:ilvl w:val="0"/>
          <w:numId w:val="9"/>
        </w:numPr>
        <w:spacing w:after="160" w:line="360" w:lineRule="auto"/>
        <w:jc w:val="both"/>
        <w:rPr>
          <w:rFonts w:ascii="Times New Roman" w:hAnsi="Times New Roman" w:cs="Times New Roman"/>
        </w:rPr>
      </w:pPr>
      <w:r w:rsidRPr="00CC3980">
        <w:rPr>
          <w:rFonts w:ascii="Times New Roman" w:hAnsi="Times New Roman" w:cs="Times New Roman"/>
        </w:rPr>
        <w:t>Identify the objective of the project and list out the requirements and resources needed for the software.</w:t>
      </w:r>
    </w:p>
    <w:p w14:paraId="1BB5C415" w14:textId="77777777" w:rsidR="006060CC" w:rsidRPr="00CC3980" w:rsidRDefault="006060CC" w:rsidP="006060CC">
      <w:pPr>
        <w:pStyle w:val="ListParagraph"/>
        <w:numPr>
          <w:ilvl w:val="0"/>
          <w:numId w:val="9"/>
        </w:numPr>
        <w:spacing w:after="160" w:line="360" w:lineRule="auto"/>
        <w:jc w:val="both"/>
        <w:rPr>
          <w:rFonts w:ascii="Times New Roman" w:hAnsi="Times New Roman" w:cs="Times New Roman"/>
        </w:rPr>
      </w:pPr>
      <w:r w:rsidRPr="00CC3980">
        <w:rPr>
          <w:rFonts w:ascii="Times New Roman" w:hAnsi="Times New Roman" w:cs="Times New Roman"/>
        </w:rPr>
        <w:t>Testing the software features.</w:t>
      </w:r>
    </w:p>
    <w:p w14:paraId="27301C04" w14:textId="77777777" w:rsidR="006060CC" w:rsidRPr="00CC3980" w:rsidRDefault="006060CC" w:rsidP="006060CC">
      <w:pPr>
        <w:pStyle w:val="ListParagraph"/>
        <w:numPr>
          <w:ilvl w:val="0"/>
          <w:numId w:val="9"/>
        </w:numPr>
        <w:spacing w:after="160" w:line="360" w:lineRule="auto"/>
        <w:jc w:val="both"/>
        <w:rPr>
          <w:rFonts w:ascii="Times New Roman" w:hAnsi="Times New Roman" w:cs="Times New Roman"/>
        </w:rPr>
      </w:pPr>
      <w:r w:rsidRPr="00CC3980">
        <w:rPr>
          <w:rFonts w:ascii="Times New Roman" w:hAnsi="Times New Roman" w:cs="Times New Roman"/>
        </w:rPr>
        <w:t>Describe the testing strategies to be worked on.</w:t>
      </w:r>
    </w:p>
    <w:p w14:paraId="7BAF9CBE" w14:textId="77777777" w:rsidR="006060CC" w:rsidRPr="00CC3980" w:rsidRDefault="006060CC" w:rsidP="006060CC">
      <w:pPr>
        <w:pStyle w:val="ListParagraph"/>
        <w:numPr>
          <w:ilvl w:val="0"/>
          <w:numId w:val="9"/>
        </w:numPr>
        <w:spacing w:after="160" w:line="360" w:lineRule="auto"/>
        <w:jc w:val="both"/>
        <w:rPr>
          <w:rFonts w:ascii="Times New Roman" w:hAnsi="Times New Roman" w:cs="Times New Roman"/>
        </w:rPr>
      </w:pPr>
      <w:r w:rsidRPr="00CC3980">
        <w:rPr>
          <w:rFonts w:ascii="Times New Roman" w:hAnsi="Times New Roman" w:cs="Times New Roman"/>
        </w:rPr>
        <w:t>Identifying the resources and provide the estimation for the test efforts.</w:t>
      </w:r>
    </w:p>
    <w:p w14:paraId="1B1D1651" w14:textId="77777777" w:rsidR="006060CC" w:rsidRPr="00CC3980" w:rsidRDefault="006060CC" w:rsidP="006060CC">
      <w:pPr>
        <w:pStyle w:val="ListParagraph"/>
        <w:numPr>
          <w:ilvl w:val="0"/>
          <w:numId w:val="9"/>
        </w:numPr>
        <w:spacing w:after="160" w:line="360" w:lineRule="auto"/>
        <w:jc w:val="both"/>
        <w:rPr>
          <w:rFonts w:ascii="Times New Roman" w:hAnsi="Times New Roman" w:cs="Times New Roman"/>
        </w:rPr>
      </w:pPr>
      <w:r w:rsidRPr="00CC3980">
        <w:rPr>
          <w:rFonts w:ascii="Times New Roman" w:hAnsi="Times New Roman" w:cs="Times New Roman"/>
        </w:rPr>
        <w:t>Identify the risks associated with the plan.</w:t>
      </w:r>
    </w:p>
    <w:p w14:paraId="45EDED7A" w14:textId="77777777" w:rsidR="006060CC" w:rsidRPr="00CC3980" w:rsidRDefault="006060CC" w:rsidP="006060CC">
      <w:pPr>
        <w:spacing w:line="360" w:lineRule="auto"/>
        <w:jc w:val="both"/>
        <w:rPr>
          <w:b/>
        </w:rPr>
      </w:pPr>
      <w:r w:rsidRPr="006060CC">
        <w:rPr>
          <w:b/>
          <w:sz w:val="28"/>
          <w:szCs w:val="28"/>
        </w:rPr>
        <w:t>Scope</w:t>
      </w:r>
      <w:r w:rsidRPr="00CC3980">
        <w:rPr>
          <w:b/>
        </w:rPr>
        <w:t>:</w:t>
      </w:r>
    </w:p>
    <w:p w14:paraId="53BC492C" w14:textId="6899A600" w:rsidR="006060CC" w:rsidRDefault="006060CC" w:rsidP="006060CC">
      <w:pPr>
        <w:spacing w:line="360" w:lineRule="auto"/>
        <w:jc w:val="both"/>
        <w:rPr>
          <w:b/>
          <w:sz w:val="28"/>
          <w:szCs w:val="28"/>
        </w:rPr>
      </w:pPr>
      <w:r w:rsidRPr="006060CC">
        <w:rPr>
          <w:b/>
          <w:sz w:val="28"/>
          <w:szCs w:val="28"/>
        </w:rPr>
        <w:t>In Scope:</w:t>
      </w:r>
    </w:p>
    <w:p w14:paraId="02F982EA" w14:textId="77777777" w:rsidR="00CD677C" w:rsidRPr="006060CC" w:rsidRDefault="00CD677C" w:rsidP="00CD677C">
      <w:pPr>
        <w:pStyle w:val="ListParagraph"/>
        <w:numPr>
          <w:ilvl w:val="0"/>
          <w:numId w:val="10"/>
        </w:numPr>
        <w:spacing w:after="160" w:line="360" w:lineRule="auto"/>
        <w:jc w:val="both"/>
        <w:rPr>
          <w:rFonts w:asciiTheme="majorBidi" w:hAnsiTheme="majorBidi" w:cstheme="majorBidi"/>
        </w:rPr>
      </w:pPr>
      <w:r w:rsidRPr="006060CC">
        <w:rPr>
          <w:rFonts w:asciiTheme="majorBidi" w:hAnsiTheme="majorBidi" w:cstheme="majorBidi"/>
        </w:rPr>
        <w:t>Database Testing</w:t>
      </w:r>
    </w:p>
    <w:p w14:paraId="391FFCFC" w14:textId="77777777" w:rsidR="00CD677C" w:rsidRPr="006060CC" w:rsidRDefault="00CD677C" w:rsidP="00CD677C">
      <w:pPr>
        <w:pStyle w:val="ListParagraph"/>
        <w:numPr>
          <w:ilvl w:val="0"/>
          <w:numId w:val="10"/>
        </w:numPr>
        <w:spacing w:after="160" w:line="360" w:lineRule="auto"/>
        <w:jc w:val="both"/>
        <w:rPr>
          <w:rFonts w:asciiTheme="majorBidi" w:hAnsiTheme="majorBidi" w:cstheme="majorBidi"/>
        </w:rPr>
      </w:pPr>
      <w:r w:rsidRPr="006060CC">
        <w:rPr>
          <w:rFonts w:asciiTheme="majorBidi" w:hAnsiTheme="majorBidi" w:cstheme="majorBidi"/>
        </w:rPr>
        <w:t>Performance (Load, Stress, Volume).</w:t>
      </w:r>
    </w:p>
    <w:p w14:paraId="69822AD5" w14:textId="16661A23" w:rsidR="00CD677C" w:rsidRPr="00CD677C" w:rsidRDefault="00CD677C" w:rsidP="00CD677C">
      <w:pPr>
        <w:pStyle w:val="ListParagraph"/>
        <w:numPr>
          <w:ilvl w:val="0"/>
          <w:numId w:val="10"/>
        </w:numPr>
        <w:spacing w:line="360" w:lineRule="auto"/>
        <w:jc w:val="both"/>
        <w:rPr>
          <w:b/>
          <w:sz w:val="28"/>
          <w:szCs w:val="28"/>
        </w:rPr>
      </w:pPr>
      <w:r>
        <w:rPr>
          <w:b/>
          <w:sz w:val="28"/>
          <w:szCs w:val="28"/>
        </w:rPr>
        <w:t>Functional Testing</w:t>
      </w:r>
    </w:p>
    <w:tbl>
      <w:tblPr>
        <w:tblStyle w:val="TableGrid"/>
        <w:tblW w:w="9351" w:type="dxa"/>
        <w:tblLook w:val="04A0" w:firstRow="1" w:lastRow="0" w:firstColumn="1" w:lastColumn="0" w:noHBand="0" w:noVBand="1"/>
      </w:tblPr>
      <w:tblGrid>
        <w:gridCol w:w="2322"/>
        <w:gridCol w:w="2670"/>
        <w:gridCol w:w="4359"/>
      </w:tblGrid>
      <w:tr w:rsidR="006060CC" w:rsidRPr="00CC3980" w14:paraId="61EB6C2C" w14:textId="77777777" w:rsidTr="000923B4">
        <w:trPr>
          <w:trHeight w:val="354"/>
        </w:trPr>
        <w:tc>
          <w:tcPr>
            <w:tcW w:w="2322" w:type="dxa"/>
          </w:tcPr>
          <w:p w14:paraId="794FED61" w14:textId="77777777" w:rsidR="006060CC" w:rsidRPr="00CC3980" w:rsidRDefault="006060CC" w:rsidP="006060CC">
            <w:pPr>
              <w:spacing w:line="360" w:lineRule="auto"/>
              <w:jc w:val="both"/>
              <w:rPr>
                <w:b/>
                <w:sz w:val="24"/>
                <w:szCs w:val="24"/>
              </w:rPr>
            </w:pPr>
            <w:r w:rsidRPr="00CC3980">
              <w:rPr>
                <w:b/>
                <w:sz w:val="24"/>
                <w:szCs w:val="24"/>
              </w:rPr>
              <w:t xml:space="preserve">Module Name </w:t>
            </w:r>
          </w:p>
        </w:tc>
        <w:tc>
          <w:tcPr>
            <w:tcW w:w="2670" w:type="dxa"/>
          </w:tcPr>
          <w:p w14:paraId="0A529E9F" w14:textId="77777777" w:rsidR="006060CC" w:rsidRPr="00CC3980" w:rsidRDefault="006060CC" w:rsidP="006060CC">
            <w:pPr>
              <w:spacing w:line="360" w:lineRule="auto"/>
              <w:jc w:val="both"/>
              <w:rPr>
                <w:b/>
                <w:sz w:val="24"/>
                <w:szCs w:val="24"/>
              </w:rPr>
            </w:pPr>
            <w:r w:rsidRPr="00CC3980">
              <w:rPr>
                <w:b/>
                <w:sz w:val="24"/>
                <w:szCs w:val="24"/>
              </w:rPr>
              <w:t>Application Roles</w:t>
            </w:r>
          </w:p>
        </w:tc>
        <w:tc>
          <w:tcPr>
            <w:tcW w:w="4359" w:type="dxa"/>
          </w:tcPr>
          <w:p w14:paraId="1E9C0152" w14:textId="77777777" w:rsidR="006060CC" w:rsidRPr="00CC3980" w:rsidRDefault="006060CC" w:rsidP="006060CC">
            <w:pPr>
              <w:spacing w:line="360" w:lineRule="auto"/>
              <w:jc w:val="both"/>
              <w:rPr>
                <w:b/>
                <w:sz w:val="24"/>
                <w:szCs w:val="24"/>
              </w:rPr>
            </w:pPr>
            <w:r w:rsidRPr="00CC3980">
              <w:rPr>
                <w:b/>
                <w:sz w:val="24"/>
                <w:szCs w:val="24"/>
              </w:rPr>
              <w:t>Description</w:t>
            </w:r>
          </w:p>
        </w:tc>
      </w:tr>
      <w:tr w:rsidR="006060CC" w:rsidRPr="00CC3980" w14:paraId="1CBC019C" w14:textId="77777777" w:rsidTr="000923B4">
        <w:trPr>
          <w:trHeight w:val="3282"/>
        </w:trPr>
        <w:tc>
          <w:tcPr>
            <w:tcW w:w="2322" w:type="dxa"/>
          </w:tcPr>
          <w:p w14:paraId="1FA1B578" w14:textId="77777777" w:rsidR="006060CC" w:rsidRPr="00CC3980" w:rsidRDefault="006060CC" w:rsidP="006060CC">
            <w:pPr>
              <w:spacing w:line="360" w:lineRule="auto"/>
              <w:jc w:val="both"/>
              <w:rPr>
                <w:sz w:val="24"/>
                <w:szCs w:val="24"/>
              </w:rPr>
            </w:pPr>
            <w:r w:rsidRPr="00CC3980">
              <w:rPr>
                <w:sz w:val="24"/>
                <w:szCs w:val="24"/>
              </w:rPr>
              <w:t>Registration</w:t>
            </w:r>
          </w:p>
        </w:tc>
        <w:tc>
          <w:tcPr>
            <w:tcW w:w="2670" w:type="dxa"/>
          </w:tcPr>
          <w:p w14:paraId="19BB7C23" w14:textId="70C23644" w:rsidR="006060CC" w:rsidRPr="00CC3980" w:rsidRDefault="00812706" w:rsidP="006060CC">
            <w:pPr>
              <w:spacing w:line="360" w:lineRule="auto"/>
              <w:jc w:val="both"/>
              <w:rPr>
                <w:sz w:val="24"/>
                <w:szCs w:val="24"/>
              </w:rPr>
            </w:pPr>
            <w:r>
              <w:rPr>
                <w:sz w:val="24"/>
                <w:szCs w:val="24"/>
              </w:rPr>
              <w:t>Customer</w:t>
            </w:r>
          </w:p>
        </w:tc>
        <w:tc>
          <w:tcPr>
            <w:tcW w:w="4359" w:type="dxa"/>
          </w:tcPr>
          <w:p w14:paraId="78DD90D9" w14:textId="77777777" w:rsidR="006060CC" w:rsidRDefault="00812706" w:rsidP="000923B4">
            <w:pPr>
              <w:pStyle w:val="ListParagraph"/>
              <w:numPr>
                <w:ilvl w:val="0"/>
                <w:numId w:val="21"/>
              </w:numPr>
              <w:spacing w:line="360" w:lineRule="auto"/>
              <w:jc w:val="both"/>
            </w:pPr>
            <w:r w:rsidRPr="000923B4">
              <w:t>Customer can register themselves with the valid details.</w:t>
            </w:r>
          </w:p>
          <w:p w14:paraId="176C159F" w14:textId="77777777" w:rsidR="000923B4" w:rsidRDefault="000923B4" w:rsidP="000923B4">
            <w:pPr>
              <w:pStyle w:val="ListParagraph"/>
              <w:numPr>
                <w:ilvl w:val="0"/>
                <w:numId w:val="21"/>
              </w:numPr>
              <w:spacing w:line="360" w:lineRule="auto"/>
              <w:jc w:val="both"/>
            </w:pPr>
            <w:r>
              <w:t xml:space="preserve">Customer cannot book an ambulance </w:t>
            </w:r>
          </w:p>
          <w:p w14:paraId="72D97DCC" w14:textId="4EF31BC0" w:rsidR="000923B4" w:rsidRPr="000923B4" w:rsidRDefault="000923B4" w:rsidP="000923B4">
            <w:pPr>
              <w:pStyle w:val="ListParagraph"/>
              <w:spacing w:line="360" w:lineRule="auto"/>
              <w:jc w:val="both"/>
            </w:pPr>
            <w:r>
              <w:t>without registration.</w:t>
            </w:r>
            <w:r w:rsidRPr="000923B4">
              <w:t xml:space="preserve"> </w:t>
            </w:r>
          </w:p>
        </w:tc>
      </w:tr>
      <w:tr w:rsidR="006060CC" w:rsidRPr="00CC3980" w14:paraId="4910DD3B" w14:textId="77777777" w:rsidTr="000923B4">
        <w:trPr>
          <w:trHeight w:val="2188"/>
        </w:trPr>
        <w:tc>
          <w:tcPr>
            <w:tcW w:w="2322" w:type="dxa"/>
          </w:tcPr>
          <w:p w14:paraId="739672F1" w14:textId="77777777" w:rsidR="006060CC" w:rsidRPr="00CC3980" w:rsidRDefault="006060CC" w:rsidP="006060CC">
            <w:pPr>
              <w:spacing w:line="360" w:lineRule="auto"/>
              <w:jc w:val="both"/>
              <w:rPr>
                <w:sz w:val="24"/>
                <w:szCs w:val="24"/>
              </w:rPr>
            </w:pPr>
            <w:r w:rsidRPr="00CC3980">
              <w:rPr>
                <w:sz w:val="24"/>
                <w:szCs w:val="24"/>
              </w:rPr>
              <w:lastRenderedPageBreak/>
              <w:t>Login</w:t>
            </w:r>
          </w:p>
        </w:tc>
        <w:tc>
          <w:tcPr>
            <w:tcW w:w="2670" w:type="dxa"/>
          </w:tcPr>
          <w:p w14:paraId="6DC48D5F" w14:textId="42FC792D" w:rsidR="006060CC" w:rsidRPr="00CC3980" w:rsidRDefault="000923B4" w:rsidP="006060CC">
            <w:pPr>
              <w:spacing w:line="360" w:lineRule="auto"/>
              <w:jc w:val="both"/>
              <w:rPr>
                <w:sz w:val="24"/>
                <w:szCs w:val="24"/>
              </w:rPr>
            </w:pPr>
            <w:r>
              <w:rPr>
                <w:sz w:val="24"/>
                <w:szCs w:val="24"/>
              </w:rPr>
              <w:t>Customer/Employee</w:t>
            </w:r>
          </w:p>
        </w:tc>
        <w:tc>
          <w:tcPr>
            <w:tcW w:w="4359" w:type="dxa"/>
          </w:tcPr>
          <w:p w14:paraId="28705F3D" w14:textId="00B5F3D1" w:rsidR="006060CC" w:rsidRPr="00CC3980" w:rsidRDefault="000923B4" w:rsidP="006060CC">
            <w:pPr>
              <w:spacing w:line="360" w:lineRule="auto"/>
              <w:jc w:val="both"/>
              <w:rPr>
                <w:sz w:val="24"/>
                <w:szCs w:val="24"/>
              </w:rPr>
            </w:pPr>
            <w:r>
              <w:rPr>
                <w:sz w:val="24"/>
                <w:szCs w:val="24"/>
              </w:rPr>
              <w:t>1.Customer and Employee</w:t>
            </w:r>
            <w:r w:rsidR="006060CC" w:rsidRPr="00CC3980">
              <w:rPr>
                <w:sz w:val="24"/>
                <w:szCs w:val="24"/>
              </w:rPr>
              <w:t xml:space="preserve"> has to login with the valid username and password.</w:t>
            </w:r>
          </w:p>
          <w:p w14:paraId="7A026606" w14:textId="77777777" w:rsidR="006060CC" w:rsidRPr="00CC3980" w:rsidRDefault="006060CC" w:rsidP="006060CC">
            <w:pPr>
              <w:spacing w:line="360" w:lineRule="auto"/>
              <w:jc w:val="both"/>
              <w:rPr>
                <w:sz w:val="24"/>
                <w:szCs w:val="24"/>
              </w:rPr>
            </w:pPr>
            <w:r w:rsidRPr="00CC3980">
              <w:rPr>
                <w:sz w:val="24"/>
                <w:szCs w:val="24"/>
              </w:rPr>
              <w:t>2.He/She can reset the password if he forgot the password.</w:t>
            </w:r>
          </w:p>
        </w:tc>
      </w:tr>
      <w:tr w:rsidR="006060CC" w:rsidRPr="00CC3980" w14:paraId="24B51BE7" w14:textId="77777777" w:rsidTr="000923B4">
        <w:trPr>
          <w:trHeight w:val="2543"/>
        </w:trPr>
        <w:tc>
          <w:tcPr>
            <w:tcW w:w="2322" w:type="dxa"/>
          </w:tcPr>
          <w:p w14:paraId="2703ED63" w14:textId="5B059091" w:rsidR="006060CC" w:rsidRPr="00CC3980" w:rsidRDefault="008E541D" w:rsidP="006060CC">
            <w:pPr>
              <w:spacing w:line="360" w:lineRule="auto"/>
              <w:jc w:val="both"/>
              <w:rPr>
                <w:sz w:val="24"/>
                <w:szCs w:val="24"/>
              </w:rPr>
            </w:pPr>
            <w:r>
              <w:rPr>
                <w:sz w:val="24"/>
                <w:szCs w:val="24"/>
              </w:rPr>
              <w:t>Booking Page</w:t>
            </w:r>
          </w:p>
        </w:tc>
        <w:tc>
          <w:tcPr>
            <w:tcW w:w="2670" w:type="dxa"/>
          </w:tcPr>
          <w:p w14:paraId="5CB6B758" w14:textId="77777777" w:rsidR="006060CC" w:rsidRPr="00CC3980" w:rsidRDefault="006060CC" w:rsidP="006060CC">
            <w:pPr>
              <w:spacing w:line="360" w:lineRule="auto"/>
              <w:jc w:val="both"/>
              <w:rPr>
                <w:sz w:val="24"/>
                <w:szCs w:val="24"/>
              </w:rPr>
            </w:pPr>
            <w:r w:rsidRPr="00CC3980">
              <w:rPr>
                <w:sz w:val="24"/>
                <w:szCs w:val="24"/>
              </w:rPr>
              <w:t>Customer</w:t>
            </w:r>
          </w:p>
        </w:tc>
        <w:tc>
          <w:tcPr>
            <w:tcW w:w="4359" w:type="dxa"/>
          </w:tcPr>
          <w:p w14:paraId="1BF51862" w14:textId="5B1053F5" w:rsidR="006060CC" w:rsidRPr="00CC3980" w:rsidRDefault="008E541D" w:rsidP="006060CC">
            <w:pPr>
              <w:spacing w:line="360" w:lineRule="auto"/>
              <w:jc w:val="both"/>
              <w:rPr>
                <w:sz w:val="24"/>
                <w:szCs w:val="24"/>
              </w:rPr>
            </w:pPr>
            <w:r>
              <w:rPr>
                <w:sz w:val="24"/>
                <w:szCs w:val="24"/>
              </w:rPr>
              <w:t xml:space="preserve">Customer can view and book the ambulance by filling up all the required </w:t>
            </w:r>
            <w:r w:rsidR="00327F13">
              <w:rPr>
                <w:sz w:val="24"/>
                <w:szCs w:val="24"/>
              </w:rPr>
              <w:t>details with the timings for ambulance to pick up.</w:t>
            </w:r>
          </w:p>
        </w:tc>
      </w:tr>
      <w:tr w:rsidR="006060CC" w:rsidRPr="00CC3980" w14:paraId="32D0EEA4" w14:textId="77777777" w:rsidTr="000923B4">
        <w:trPr>
          <w:trHeight w:val="3282"/>
        </w:trPr>
        <w:tc>
          <w:tcPr>
            <w:tcW w:w="2322" w:type="dxa"/>
          </w:tcPr>
          <w:p w14:paraId="52FC3E84" w14:textId="77777777" w:rsidR="006060CC" w:rsidRPr="00CC3980" w:rsidRDefault="006060CC" w:rsidP="006060CC">
            <w:pPr>
              <w:spacing w:line="360" w:lineRule="auto"/>
              <w:jc w:val="both"/>
              <w:rPr>
                <w:sz w:val="24"/>
                <w:szCs w:val="24"/>
              </w:rPr>
            </w:pPr>
            <w:r w:rsidRPr="00CC3980">
              <w:rPr>
                <w:sz w:val="24"/>
                <w:szCs w:val="24"/>
              </w:rPr>
              <w:t>Payment</w:t>
            </w:r>
          </w:p>
        </w:tc>
        <w:tc>
          <w:tcPr>
            <w:tcW w:w="2670" w:type="dxa"/>
          </w:tcPr>
          <w:p w14:paraId="31F72060" w14:textId="77777777" w:rsidR="006060CC" w:rsidRPr="00CC3980" w:rsidRDefault="006060CC" w:rsidP="006060CC">
            <w:pPr>
              <w:spacing w:line="360" w:lineRule="auto"/>
              <w:jc w:val="both"/>
              <w:rPr>
                <w:sz w:val="24"/>
                <w:szCs w:val="24"/>
              </w:rPr>
            </w:pPr>
            <w:r w:rsidRPr="00CC3980">
              <w:rPr>
                <w:sz w:val="24"/>
                <w:szCs w:val="24"/>
              </w:rPr>
              <w:t>Customer</w:t>
            </w:r>
          </w:p>
        </w:tc>
        <w:tc>
          <w:tcPr>
            <w:tcW w:w="4359" w:type="dxa"/>
          </w:tcPr>
          <w:p w14:paraId="70A1D538" w14:textId="77777777" w:rsidR="006060CC" w:rsidRPr="00CC3980" w:rsidRDefault="006060CC" w:rsidP="006060CC">
            <w:pPr>
              <w:spacing w:line="360" w:lineRule="auto"/>
              <w:jc w:val="both"/>
              <w:rPr>
                <w:sz w:val="24"/>
                <w:szCs w:val="24"/>
              </w:rPr>
            </w:pPr>
            <w:r w:rsidRPr="00CC3980">
              <w:rPr>
                <w:sz w:val="24"/>
                <w:szCs w:val="24"/>
              </w:rPr>
              <w:t>1.Customer can be paid through the credit/debit and cod is available.</w:t>
            </w:r>
          </w:p>
          <w:p w14:paraId="0B7DB717" w14:textId="77777777" w:rsidR="006060CC" w:rsidRPr="00CC3980" w:rsidRDefault="006060CC" w:rsidP="006060CC">
            <w:pPr>
              <w:spacing w:line="360" w:lineRule="auto"/>
              <w:jc w:val="both"/>
              <w:rPr>
                <w:sz w:val="24"/>
                <w:szCs w:val="24"/>
              </w:rPr>
            </w:pPr>
            <w:r w:rsidRPr="00CC3980">
              <w:rPr>
                <w:sz w:val="24"/>
                <w:szCs w:val="24"/>
              </w:rPr>
              <w:t>2.For the prepaid the customers are transferred to the credit/debit page for the secure transfer.</w:t>
            </w:r>
          </w:p>
          <w:p w14:paraId="523384CE" w14:textId="77777777" w:rsidR="006060CC" w:rsidRDefault="006060CC" w:rsidP="006060CC">
            <w:pPr>
              <w:spacing w:line="360" w:lineRule="auto"/>
              <w:jc w:val="both"/>
              <w:rPr>
                <w:sz w:val="24"/>
                <w:szCs w:val="24"/>
              </w:rPr>
            </w:pPr>
            <w:r w:rsidRPr="00CC3980">
              <w:rPr>
                <w:sz w:val="24"/>
                <w:szCs w:val="24"/>
              </w:rPr>
              <w:t>3.He/She should fill the information for secure billing.</w:t>
            </w:r>
          </w:p>
          <w:p w14:paraId="70E596A3" w14:textId="6AA6CE42" w:rsidR="00327F13" w:rsidRPr="00CC3980" w:rsidRDefault="00327F13" w:rsidP="006060CC">
            <w:pPr>
              <w:spacing w:line="360" w:lineRule="auto"/>
              <w:jc w:val="both"/>
              <w:rPr>
                <w:sz w:val="24"/>
                <w:szCs w:val="24"/>
              </w:rPr>
            </w:pPr>
            <w:r>
              <w:rPr>
                <w:sz w:val="24"/>
                <w:szCs w:val="24"/>
              </w:rPr>
              <w:t>4.He/She can also skip the minimum payment and pay at the end.</w:t>
            </w:r>
          </w:p>
        </w:tc>
      </w:tr>
      <w:tr w:rsidR="006060CC" w:rsidRPr="006060CC" w14:paraId="7A195B53" w14:textId="77777777" w:rsidTr="000923B4">
        <w:trPr>
          <w:trHeight w:val="2188"/>
        </w:trPr>
        <w:tc>
          <w:tcPr>
            <w:tcW w:w="2322" w:type="dxa"/>
          </w:tcPr>
          <w:p w14:paraId="145FD423" w14:textId="77777777" w:rsidR="006060CC" w:rsidRPr="006060CC" w:rsidRDefault="006060CC" w:rsidP="006060CC">
            <w:pPr>
              <w:spacing w:line="360" w:lineRule="auto"/>
              <w:jc w:val="both"/>
              <w:rPr>
                <w:rFonts w:asciiTheme="majorBidi" w:hAnsiTheme="majorBidi" w:cstheme="majorBidi"/>
                <w:sz w:val="24"/>
                <w:szCs w:val="24"/>
              </w:rPr>
            </w:pPr>
            <w:r w:rsidRPr="006060CC">
              <w:rPr>
                <w:rFonts w:asciiTheme="majorBidi" w:hAnsiTheme="majorBidi" w:cstheme="majorBidi"/>
                <w:sz w:val="24"/>
                <w:szCs w:val="24"/>
              </w:rPr>
              <w:t>Booking Confirmation</w:t>
            </w:r>
          </w:p>
        </w:tc>
        <w:tc>
          <w:tcPr>
            <w:tcW w:w="2670" w:type="dxa"/>
          </w:tcPr>
          <w:p w14:paraId="3B59EBED" w14:textId="77777777" w:rsidR="006060CC" w:rsidRPr="006060CC" w:rsidRDefault="006060CC" w:rsidP="006060CC">
            <w:pPr>
              <w:spacing w:line="360" w:lineRule="auto"/>
              <w:jc w:val="both"/>
              <w:rPr>
                <w:rFonts w:asciiTheme="majorBidi" w:hAnsiTheme="majorBidi" w:cstheme="majorBidi"/>
                <w:sz w:val="24"/>
                <w:szCs w:val="24"/>
              </w:rPr>
            </w:pPr>
            <w:r w:rsidRPr="006060CC">
              <w:rPr>
                <w:rFonts w:asciiTheme="majorBidi" w:hAnsiTheme="majorBidi" w:cstheme="majorBidi"/>
                <w:sz w:val="24"/>
                <w:szCs w:val="24"/>
              </w:rPr>
              <w:t>Customer</w:t>
            </w:r>
          </w:p>
        </w:tc>
        <w:tc>
          <w:tcPr>
            <w:tcW w:w="4359" w:type="dxa"/>
          </w:tcPr>
          <w:p w14:paraId="03BCB932" w14:textId="18605E21" w:rsidR="006060CC" w:rsidRPr="006060CC" w:rsidRDefault="00327F13"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Once the ambulance has  booked</w:t>
            </w:r>
            <w:r w:rsidR="006060CC" w:rsidRPr="006060CC">
              <w:rPr>
                <w:rFonts w:asciiTheme="majorBidi" w:hAnsiTheme="majorBidi" w:cstheme="majorBidi"/>
                <w:sz w:val="24"/>
                <w:szCs w:val="24"/>
              </w:rPr>
              <w:t xml:space="preserve"> the customer has to get boo</w:t>
            </w:r>
            <w:r>
              <w:rPr>
                <w:rFonts w:asciiTheme="majorBidi" w:hAnsiTheme="majorBidi" w:cstheme="majorBidi"/>
                <w:sz w:val="24"/>
                <w:szCs w:val="24"/>
              </w:rPr>
              <w:t xml:space="preserve">king confirmation </w:t>
            </w:r>
            <w:r w:rsidR="006060CC" w:rsidRPr="006060CC">
              <w:rPr>
                <w:rFonts w:asciiTheme="majorBidi" w:hAnsiTheme="majorBidi" w:cstheme="majorBidi"/>
                <w:sz w:val="24"/>
                <w:szCs w:val="24"/>
              </w:rPr>
              <w:t>with the Booki</w:t>
            </w:r>
            <w:r>
              <w:rPr>
                <w:rFonts w:asciiTheme="majorBidi" w:hAnsiTheme="majorBidi" w:cstheme="majorBidi"/>
                <w:sz w:val="24"/>
                <w:szCs w:val="24"/>
              </w:rPr>
              <w:t>ng Id and Tracking number.</w:t>
            </w:r>
          </w:p>
        </w:tc>
      </w:tr>
      <w:tr w:rsidR="006060CC" w:rsidRPr="006060CC" w14:paraId="134477C4" w14:textId="77777777" w:rsidTr="000923B4">
        <w:trPr>
          <w:trHeight w:val="1449"/>
        </w:trPr>
        <w:tc>
          <w:tcPr>
            <w:tcW w:w="2322" w:type="dxa"/>
          </w:tcPr>
          <w:p w14:paraId="39D166C7" w14:textId="28539C72" w:rsidR="006060CC" w:rsidRPr="006060CC" w:rsidRDefault="00403BB7"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Tracking page</w:t>
            </w:r>
          </w:p>
        </w:tc>
        <w:tc>
          <w:tcPr>
            <w:tcW w:w="2670" w:type="dxa"/>
          </w:tcPr>
          <w:p w14:paraId="3160C23A" w14:textId="20CA08BC" w:rsidR="006060CC" w:rsidRPr="006060CC" w:rsidRDefault="00403BB7"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Customer</w:t>
            </w:r>
          </w:p>
        </w:tc>
        <w:tc>
          <w:tcPr>
            <w:tcW w:w="4359" w:type="dxa"/>
          </w:tcPr>
          <w:p w14:paraId="6807EE0E" w14:textId="7231E915" w:rsidR="006060CC" w:rsidRPr="006060CC" w:rsidRDefault="00403BB7"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Customer should be able to track the ambulance by using the tracking number.</w:t>
            </w:r>
          </w:p>
        </w:tc>
      </w:tr>
      <w:tr w:rsidR="006060CC" w:rsidRPr="006060CC" w14:paraId="4DEBE63F" w14:textId="77777777" w:rsidTr="000923B4">
        <w:trPr>
          <w:trHeight w:val="764"/>
        </w:trPr>
        <w:tc>
          <w:tcPr>
            <w:tcW w:w="2322" w:type="dxa"/>
          </w:tcPr>
          <w:p w14:paraId="44B3442A" w14:textId="2EC16C79" w:rsidR="006060CC" w:rsidRPr="006060CC" w:rsidRDefault="00403BB7" w:rsidP="006060CC">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About Us</w:t>
            </w:r>
          </w:p>
        </w:tc>
        <w:tc>
          <w:tcPr>
            <w:tcW w:w="2670" w:type="dxa"/>
          </w:tcPr>
          <w:p w14:paraId="2C4ACE4F" w14:textId="4913BBAF" w:rsidR="006060CC" w:rsidRPr="006060CC" w:rsidRDefault="00403BB7"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Customer</w:t>
            </w:r>
          </w:p>
        </w:tc>
        <w:tc>
          <w:tcPr>
            <w:tcW w:w="4359" w:type="dxa"/>
          </w:tcPr>
          <w:p w14:paraId="4CD97860" w14:textId="02F3B6B4" w:rsidR="006060CC" w:rsidRPr="006060CC" w:rsidRDefault="00403BB7" w:rsidP="006060CC">
            <w:pPr>
              <w:spacing w:line="360" w:lineRule="auto"/>
              <w:jc w:val="both"/>
              <w:rPr>
                <w:rFonts w:asciiTheme="majorBidi" w:hAnsiTheme="majorBidi" w:cstheme="majorBidi"/>
                <w:sz w:val="24"/>
                <w:szCs w:val="24"/>
              </w:rPr>
            </w:pPr>
            <w:r>
              <w:rPr>
                <w:rFonts w:asciiTheme="majorBidi" w:hAnsiTheme="majorBidi" w:cstheme="majorBidi"/>
                <w:sz w:val="24"/>
                <w:szCs w:val="24"/>
              </w:rPr>
              <w:t>Customer can search for the additional information in this page.</w:t>
            </w:r>
          </w:p>
        </w:tc>
      </w:tr>
    </w:tbl>
    <w:p w14:paraId="7318A461" w14:textId="13672131" w:rsidR="00CD677C" w:rsidRPr="00403BB7" w:rsidRDefault="00CD677C" w:rsidP="00403BB7">
      <w:pPr>
        <w:spacing w:after="160" w:line="360" w:lineRule="auto"/>
        <w:jc w:val="both"/>
        <w:rPr>
          <w:rFonts w:asciiTheme="majorBidi" w:hAnsiTheme="majorBidi" w:cstheme="majorBidi"/>
        </w:rPr>
      </w:pPr>
    </w:p>
    <w:p w14:paraId="670E2FB9" w14:textId="77777777" w:rsidR="00CD677C" w:rsidRDefault="00CD677C" w:rsidP="006060CC">
      <w:pPr>
        <w:spacing w:line="360" w:lineRule="auto"/>
        <w:jc w:val="both"/>
        <w:rPr>
          <w:rFonts w:asciiTheme="majorBidi" w:hAnsiTheme="majorBidi" w:cstheme="majorBidi"/>
          <w:b/>
          <w:sz w:val="28"/>
          <w:szCs w:val="28"/>
        </w:rPr>
      </w:pPr>
    </w:p>
    <w:p w14:paraId="489A957C" w14:textId="2CD44956" w:rsidR="006060CC" w:rsidRPr="006060CC" w:rsidRDefault="006060CC" w:rsidP="006060CC">
      <w:pPr>
        <w:spacing w:line="360" w:lineRule="auto"/>
        <w:jc w:val="both"/>
        <w:rPr>
          <w:rFonts w:asciiTheme="majorBidi" w:hAnsiTheme="majorBidi" w:cstheme="majorBidi"/>
          <w:b/>
          <w:sz w:val="28"/>
          <w:szCs w:val="28"/>
        </w:rPr>
      </w:pPr>
      <w:r w:rsidRPr="006060CC">
        <w:rPr>
          <w:rFonts w:asciiTheme="majorBidi" w:hAnsiTheme="majorBidi" w:cstheme="majorBidi"/>
          <w:b/>
          <w:sz w:val="28"/>
          <w:szCs w:val="28"/>
        </w:rPr>
        <w:t>Out of Scope:</w:t>
      </w:r>
    </w:p>
    <w:p w14:paraId="6B2E5611" w14:textId="77777777" w:rsidR="006060CC" w:rsidRPr="006060CC" w:rsidRDefault="006060CC" w:rsidP="006060CC">
      <w:pPr>
        <w:pStyle w:val="ListParagraph"/>
        <w:numPr>
          <w:ilvl w:val="0"/>
          <w:numId w:val="10"/>
        </w:numPr>
        <w:spacing w:after="160" w:line="360" w:lineRule="auto"/>
        <w:jc w:val="both"/>
        <w:rPr>
          <w:rFonts w:asciiTheme="majorBidi" w:hAnsiTheme="majorBidi" w:cstheme="majorBidi"/>
        </w:rPr>
      </w:pPr>
      <w:r w:rsidRPr="006060CC">
        <w:rPr>
          <w:rFonts w:asciiTheme="majorBidi" w:hAnsiTheme="majorBidi" w:cstheme="majorBidi"/>
        </w:rPr>
        <w:t>Hardware Interfaces.</w:t>
      </w:r>
    </w:p>
    <w:p w14:paraId="6BA8C02F" w14:textId="77777777" w:rsidR="006060CC" w:rsidRPr="006060CC" w:rsidRDefault="006060CC" w:rsidP="006060CC">
      <w:pPr>
        <w:pStyle w:val="ListParagraph"/>
        <w:numPr>
          <w:ilvl w:val="0"/>
          <w:numId w:val="10"/>
        </w:numPr>
        <w:spacing w:after="160" w:line="360" w:lineRule="auto"/>
        <w:jc w:val="both"/>
        <w:rPr>
          <w:rFonts w:asciiTheme="majorBidi" w:hAnsiTheme="majorBidi" w:cstheme="majorBidi"/>
        </w:rPr>
      </w:pPr>
      <w:r w:rsidRPr="006060CC">
        <w:rPr>
          <w:rFonts w:asciiTheme="majorBidi" w:hAnsiTheme="majorBidi" w:cstheme="majorBidi"/>
        </w:rPr>
        <w:t>Software Interfaces.</w:t>
      </w:r>
    </w:p>
    <w:p w14:paraId="43E1CE93" w14:textId="77777777" w:rsidR="006060CC" w:rsidRPr="006060CC" w:rsidRDefault="006060CC" w:rsidP="006060CC">
      <w:pPr>
        <w:pStyle w:val="ListParagraph"/>
        <w:numPr>
          <w:ilvl w:val="0"/>
          <w:numId w:val="10"/>
        </w:numPr>
        <w:spacing w:after="160" w:line="360" w:lineRule="auto"/>
        <w:jc w:val="both"/>
        <w:rPr>
          <w:rFonts w:asciiTheme="majorBidi" w:hAnsiTheme="majorBidi" w:cstheme="majorBidi"/>
        </w:rPr>
      </w:pPr>
      <w:r w:rsidRPr="006060CC">
        <w:rPr>
          <w:rFonts w:asciiTheme="majorBidi" w:hAnsiTheme="majorBidi" w:cstheme="majorBidi"/>
        </w:rPr>
        <w:t>User Interfaces.</w:t>
      </w:r>
    </w:p>
    <w:p w14:paraId="5646A5AE" w14:textId="77777777" w:rsidR="006060CC" w:rsidRPr="006060CC" w:rsidRDefault="006060CC" w:rsidP="006060CC">
      <w:pPr>
        <w:pStyle w:val="ListParagraph"/>
        <w:numPr>
          <w:ilvl w:val="0"/>
          <w:numId w:val="10"/>
        </w:numPr>
        <w:spacing w:after="160" w:line="360" w:lineRule="auto"/>
        <w:jc w:val="both"/>
        <w:rPr>
          <w:rFonts w:asciiTheme="majorBidi" w:hAnsiTheme="majorBidi" w:cstheme="majorBidi"/>
        </w:rPr>
      </w:pPr>
      <w:r w:rsidRPr="006060CC">
        <w:rPr>
          <w:rFonts w:asciiTheme="majorBidi" w:hAnsiTheme="majorBidi" w:cstheme="majorBidi"/>
        </w:rPr>
        <w:t>Security and Recovery of the website.</w:t>
      </w:r>
    </w:p>
    <w:p w14:paraId="6F4EDECC" w14:textId="77777777" w:rsidR="006060CC" w:rsidRPr="006060CC" w:rsidRDefault="006060CC" w:rsidP="006060CC">
      <w:pPr>
        <w:pStyle w:val="ListParagraph"/>
        <w:numPr>
          <w:ilvl w:val="0"/>
          <w:numId w:val="10"/>
        </w:numPr>
        <w:spacing w:after="160" w:line="360" w:lineRule="auto"/>
        <w:jc w:val="both"/>
        <w:rPr>
          <w:rFonts w:asciiTheme="majorBidi" w:hAnsiTheme="majorBidi" w:cstheme="majorBidi"/>
        </w:rPr>
      </w:pPr>
      <w:r w:rsidRPr="006060CC">
        <w:rPr>
          <w:rFonts w:asciiTheme="majorBidi" w:hAnsiTheme="majorBidi" w:cstheme="majorBidi"/>
        </w:rPr>
        <w:t>Sanitation Testing.</w:t>
      </w:r>
    </w:p>
    <w:p w14:paraId="3FC6291A" w14:textId="77777777" w:rsidR="006060CC" w:rsidRPr="006060CC" w:rsidRDefault="006060CC" w:rsidP="006060CC">
      <w:pPr>
        <w:spacing w:line="360" w:lineRule="auto"/>
        <w:jc w:val="both"/>
        <w:rPr>
          <w:rFonts w:asciiTheme="majorBidi" w:hAnsiTheme="majorBidi" w:cstheme="majorBidi"/>
          <w:b/>
          <w:sz w:val="28"/>
          <w:szCs w:val="28"/>
        </w:rPr>
      </w:pPr>
      <w:r w:rsidRPr="006060CC">
        <w:rPr>
          <w:rFonts w:asciiTheme="majorBidi" w:hAnsiTheme="majorBidi" w:cstheme="majorBidi"/>
          <w:b/>
          <w:sz w:val="28"/>
          <w:szCs w:val="28"/>
        </w:rPr>
        <w:t>Quality Objective:</w:t>
      </w:r>
    </w:p>
    <w:p w14:paraId="3023A0FD" w14:textId="77777777" w:rsidR="006060CC" w:rsidRPr="006060CC" w:rsidRDefault="006060CC" w:rsidP="006060CC">
      <w:pPr>
        <w:spacing w:line="360" w:lineRule="auto"/>
        <w:jc w:val="both"/>
        <w:rPr>
          <w:rFonts w:asciiTheme="majorBidi" w:hAnsiTheme="majorBidi" w:cstheme="majorBidi"/>
        </w:rPr>
      </w:pPr>
      <w:r w:rsidRPr="006060CC">
        <w:rPr>
          <w:rFonts w:asciiTheme="majorBidi" w:hAnsiTheme="majorBidi" w:cstheme="majorBidi"/>
        </w:rPr>
        <w:t>The test objective is to verify the functionality of the online Fresh Food website. The project should focus on testing online grocery store such as purchasing grocery online, adding and removing products, online payment that can operate easily for the customers and vendors in the real business environment.</w:t>
      </w:r>
    </w:p>
    <w:p w14:paraId="61E3DBE1" w14:textId="77777777" w:rsidR="006060CC" w:rsidRPr="006060CC" w:rsidRDefault="006060CC" w:rsidP="006060CC">
      <w:pPr>
        <w:spacing w:line="360" w:lineRule="auto"/>
        <w:jc w:val="both"/>
        <w:rPr>
          <w:rFonts w:asciiTheme="majorBidi" w:hAnsiTheme="majorBidi" w:cstheme="majorBidi"/>
          <w:b/>
          <w:sz w:val="28"/>
          <w:szCs w:val="28"/>
        </w:rPr>
      </w:pPr>
      <w:r w:rsidRPr="006060CC">
        <w:rPr>
          <w:rFonts w:asciiTheme="majorBidi" w:hAnsiTheme="majorBidi" w:cstheme="majorBidi"/>
          <w:b/>
          <w:sz w:val="28"/>
          <w:szCs w:val="28"/>
        </w:rPr>
        <w:t>Roles and Responsibilities:</w:t>
      </w:r>
    </w:p>
    <w:tbl>
      <w:tblPr>
        <w:tblStyle w:val="TableGrid"/>
        <w:tblW w:w="0" w:type="auto"/>
        <w:tblLook w:val="04A0" w:firstRow="1" w:lastRow="0" w:firstColumn="1" w:lastColumn="0" w:noHBand="0" w:noVBand="1"/>
      </w:tblPr>
      <w:tblGrid>
        <w:gridCol w:w="4508"/>
        <w:gridCol w:w="4508"/>
      </w:tblGrid>
      <w:tr w:rsidR="006060CC" w:rsidRPr="006060CC" w14:paraId="2681C910" w14:textId="77777777" w:rsidTr="008D635F">
        <w:tc>
          <w:tcPr>
            <w:tcW w:w="4508" w:type="dxa"/>
          </w:tcPr>
          <w:p w14:paraId="7D773BFF" w14:textId="77777777" w:rsidR="006060CC" w:rsidRPr="006060CC" w:rsidRDefault="006060CC" w:rsidP="006060CC">
            <w:pPr>
              <w:spacing w:line="360" w:lineRule="auto"/>
              <w:jc w:val="both"/>
              <w:rPr>
                <w:rFonts w:asciiTheme="majorBidi" w:hAnsiTheme="majorBidi" w:cstheme="majorBidi"/>
                <w:b/>
                <w:sz w:val="24"/>
                <w:szCs w:val="24"/>
              </w:rPr>
            </w:pPr>
            <w:r w:rsidRPr="006060CC">
              <w:rPr>
                <w:rFonts w:asciiTheme="majorBidi" w:hAnsiTheme="majorBidi" w:cstheme="majorBidi"/>
                <w:b/>
                <w:sz w:val="24"/>
                <w:szCs w:val="24"/>
              </w:rPr>
              <w:t>Role</w:t>
            </w:r>
          </w:p>
        </w:tc>
        <w:tc>
          <w:tcPr>
            <w:tcW w:w="4508" w:type="dxa"/>
          </w:tcPr>
          <w:p w14:paraId="6245B01A" w14:textId="77777777" w:rsidR="006060CC" w:rsidRPr="006060CC" w:rsidRDefault="006060CC" w:rsidP="006060CC">
            <w:pPr>
              <w:spacing w:line="360" w:lineRule="auto"/>
              <w:jc w:val="both"/>
              <w:rPr>
                <w:rFonts w:asciiTheme="majorBidi" w:hAnsiTheme="majorBidi" w:cstheme="majorBidi"/>
                <w:b/>
                <w:sz w:val="24"/>
                <w:szCs w:val="24"/>
              </w:rPr>
            </w:pPr>
            <w:r w:rsidRPr="006060CC">
              <w:rPr>
                <w:rFonts w:asciiTheme="majorBidi" w:hAnsiTheme="majorBidi" w:cstheme="majorBidi"/>
                <w:b/>
                <w:sz w:val="24"/>
                <w:szCs w:val="24"/>
              </w:rPr>
              <w:t>Responsibilities</w:t>
            </w:r>
          </w:p>
        </w:tc>
      </w:tr>
      <w:tr w:rsidR="006060CC" w:rsidRPr="006060CC" w14:paraId="362CBF67" w14:textId="77777777" w:rsidTr="008D635F">
        <w:tc>
          <w:tcPr>
            <w:tcW w:w="4508" w:type="dxa"/>
          </w:tcPr>
          <w:p w14:paraId="5C0B28B4" w14:textId="77777777" w:rsidR="006060CC" w:rsidRPr="006060CC" w:rsidRDefault="006060CC" w:rsidP="006060CC">
            <w:pPr>
              <w:spacing w:line="360" w:lineRule="auto"/>
              <w:jc w:val="both"/>
              <w:rPr>
                <w:rFonts w:asciiTheme="majorBidi" w:hAnsiTheme="majorBidi" w:cstheme="majorBidi"/>
                <w:sz w:val="24"/>
                <w:szCs w:val="24"/>
              </w:rPr>
            </w:pPr>
            <w:r w:rsidRPr="006060CC">
              <w:rPr>
                <w:rFonts w:asciiTheme="majorBidi" w:hAnsiTheme="majorBidi" w:cstheme="majorBidi"/>
                <w:sz w:val="24"/>
                <w:szCs w:val="24"/>
              </w:rPr>
              <w:t>Test Manager</w:t>
            </w:r>
          </w:p>
        </w:tc>
        <w:tc>
          <w:tcPr>
            <w:tcW w:w="4508" w:type="dxa"/>
          </w:tcPr>
          <w:p w14:paraId="33255C94" w14:textId="77777777" w:rsidR="006060CC" w:rsidRPr="006060CC" w:rsidRDefault="006060CC" w:rsidP="006060CC">
            <w:pPr>
              <w:pStyle w:val="ListParagraph"/>
              <w:numPr>
                <w:ilvl w:val="0"/>
                <w:numId w:val="11"/>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Provides technical directions.</w:t>
            </w:r>
          </w:p>
          <w:p w14:paraId="3B5D75C7" w14:textId="77777777" w:rsidR="006060CC" w:rsidRPr="006060CC" w:rsidRDefault="006060CC" w:rsidP="006060CC">
            <w:pPr>
              <w:pStyle w:val="ListParagraph"/>
              <w:numPr>
                <w:ilvl w:val="0"/>
                <w:numId w:val="11"/>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Management reporting</w:t>
            </w:r>
          </w:p>
          <w:p w14:paraId="0B7C2F3C" w14:textId="77777777" w:rsidR="006060CC" w:rsidRPr="006060CC" w:rsidRDefault="006060CC" w:rsidP="006060CC">
            <w:pPr>
              <w:pStyle w:val="ListParagraph"/>
              <w:numPr>
                <w:ilvl w:val="0"/>
                <w:numId w:val="11"/>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Acquire appropriate resources.</w:t>
            </w:r>
          </w:p>
        </w:tc>
      </w:tr>
      <w:tr w:rsidR="006060CC" w:rsidRPr="006060CC" w14:paraId="6AC206DC" w14:textId="77777777" w:rsidTr="008D635F">
        <w:tc>
          <w:tcPr>
            <w:tcW w:w="4508" w:type="dxa"/>
          </w:tcPr>
          <w:p w14:paraId="6DB7AB81" w14:textId="77777777" w:rsidR="006060CC" w:rsidRPr="006060CC" w:rsidRDefault="006060CC" w:rsidP="006060CC">
            <w:pPr>
              <w:spacing w:line="360" w:lineRule="auto"/>
              <w:jc w:val="both"/>
              <w:rPr>
                <w:rFonts w:asciiTheme="majorBidi" w:hAnsiTheme="majorBidi" w:cstheme="majorBidi"/>
                <w:sz w:val="24"/>
                <w:szCs w:val="24"/>
              </w:rPr>
            </w:pPr>
            <w:r w:rsidRPr="006060CC">
              <w:rPr>
                <w:rFonts w:asciiTheme="majorBidi" w:hAnsiTheme="majorBidi" w:cstheme="majorBidi"/>
                <w:sz w:val="24"/>
                <w:szCs w:val="24"/>
              </w:rPr>
              <w:t>Test Designer</w:t>
            </w:r>
          </w:p>
        </w:tc>
        <w:tc>
          <w:tcPr>
            <w:tcW w:w="4508" w:type="dxa"/>
          </w:tcPr>
          <w:p w14:paraId="3A3B72F1" w14:textId="77777777" w:rsidR="006060CC" w:rsidRPr="006060CC" w:rsidRDefault="006060CC" w:rsidP="006060CC">
            <w:pPr>
              <w:pStyle w:val="ListParagraph"/>
              <w:numPr>
                <w:ilvl w:val="0"/>
                <w:numId w:val="12"/>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Generate test plan.</w:t>
            </w:r>
          </w:p>
          <w:p w14:paraId="15B563CA" w14:textId="77777777" w:rsidR="006060CC" w:rsidRPr="006060CC" w:rsidRDefault="006060CC" w:rsidP="006060CC">
            <w:pPr>
              <w:pStyle w:val="ListParagraph"/>
              <w:numPr>
                <w:ilvl w:val="0"/>
                <w:numId w:val="12"/>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Evaluate test efforts.</w:t>
            </w:r>
          </w:p>
        </w:tc>
      </w:tr>
      <w:tr w:rsidR="006060CC" w:rsidRPr="006060CC" w14:paraId="5536CFF4" w14:textId="77777777" w:rsidTr="008D635F">
        <w:tc>
          <w:tcPr>
            <w:tcW w:w="4508" w:type="dxa"/>
          </w:tcPr>
          <w:p w14:paraId="308E14E4" w14:textId="77777777" w:rsidR="006060CC" w:rsidRPr="006060CC" w:rsidRDefault="006060CC" w:rsidP="006060CC">
            <w:pPr>
              <w:spacing w:line="360" w:lineRule="auto"/>
              <w:jc w:val="both"/>
              <w:rPr>
                <w:rFonts w:asciiTheme="majorBidi" w:hAnsiTheme="majorBidi" w:cstheme="majorBidi"/>
                <w:sz w:val="24"/>
                <w:szCs w:val="24"/>
              </w:rPr>
            </w:pPr>
            <w:r w:rsidRPr="006060CC">
              <w:rPr>
                <w:rFonts w:asciiTheme="majorBidi" w:hAnsiTheme="majorBidi" w:cstheme="majorBidi"/>
                <w:sz w:val="24"/>
                <w:szCs w:val="24"/>
              </w:rPr>
              <w:t>System Tester</w:t>
            </w:r>
          </w:p>
        </w:tc>
        <w:tc>
          <w:tcPr>
            <w:tcW w:w="4508" w:type="dxa"/>
          </w:tcPr>
          <w:p w14:paraId="55C4490A" w14:textId="77777777" w:rsidR="006060CC" w:rsidRPr="006060CC" w:rsidRDefault="006060CC" w:rsidP="006060CC">
            <w:pPr>
              <w:pStyle w:val="ListParagraph"/>
              <w:numPr>
                <w:ilvl w:val="0"/>
                <w:numId w:val="13"/>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Execute tests.</w:t>
            </w:r>
          </w:p>
          <w:p w14:paraId="6632F925" w14:textId="77777777" w:rsidR="006060CC" w:rsidRPr="006060CC" w:rsidRDefault="006060CC" w:rsidP="006060CC">
            <w:pPr>
              <w:pStyle w:val="ListParagraph"/>
              <w:numPr>
                <w:ilvl w:val="0"/>
                <w:numId w:val="13"/>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Log results.</w:t>
            </w:r>
          </w:p>
          <w:p w14:paraId="4C8CEB97" w14:textId="77777777" w:rsidR="006060CC" w:rsidRPr="006060CC" w:rsidRDefault="006060CC" w:rsidP="006060CC">
            <w:pPr>
              <w:pStyle w:val="ListParagraph"/>
              <w:numPr>
                <w:ilvl w:val="0"/>
                <w:numId w:val="13"/>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Document defects.</w:t>
            </w:r>
          </w:p>
        </w:tc>
      </w:tr>
      <w:tr w:rsidR="006060CC" w:rsidRPr="006060CC" w14:paraId="2545490D" w14:textId="77777777" w:rsidTr="008D635F">
        <w:tc>
          <w:tcPr>
            <w:tcW w:w="4508" w:type="dxa"/>
          </w:tcPr>
          <w:p w14:paraId="32D4A426" w14:textId="77777777" w:rsidR="006060CC" w:rsidRPr="006060CC" w:rsidRDefault="006060CC" w:rsidP="006060CC">
            <w:pPr>
              <w:spacing w:line="360" w:lineRule="auto"/>
              <w:jc w:val="both"/>
              <w:rPr>
                <w:rFonts w:asciiTheme="majorBidi" w:hAnsiTheme="majorBidi" w:cstheme="majorBidi"/>
                <w:sz w:val="24"/>
                <w:szCs w:val="24"/>
              </w:rPr>
            </w:pPr>
            <w:r w:rsidRPr="006060CC">
              <w:rPr>
                <w:rFonts w:asciiTheme="majorBidi" w:hAnsiTheme="majorBidi" w:cstheme="majorBidi"/>
                <w:sz w:val="24"/>
                <w:szCs w:val="24"/>
              </w:rPr>
              <w:t>Test system administrator</w:t>
            </w:r>
          </w:p>
        </w:tc>
        <w:tc>
          <w:tcPr>
            <w:tcW w:w="4508" w:type="dxa"/>
          </w:tcPr>
          <w:p w14:paraId="22AA1DD9" w14:textId="77777777" w:rsidR="006060CC" w:rsidRPr="006060CC" w:rsidRDefault="006060CC" w:rsidP="006060CC">
            <w:pPr>
              <w:pStyle w:val="ListParagraph"/>
              <w:numPr>
                <w:ilvl w:val="0"/>
                <w:numId w:val="14"/>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Ensure test data environment and asserts are maintained.</w:t>
            </w:r>
          </w:p>
          <w:p w14:paraId="7347D1B7" w14:textId="77777777" w:rsidR="006060CC" w:rsidRPr="006060CC" w:rsidRDefault="006060CC" w:rsidP="006060CC">
            <w:pPr>
              <w:pStyle w:val="ListParagraph"/>
              <w:numPr>
                <w:ilvl w:val="0"/>
                <w:numId w:val="14"/>
              </w:numPr>
              <w:spacing w:line="360" w:lineRule="auto"/>
              <w:jc w:val="both"/>
              <w:rPr>
                <w:rFonts w:asciiTheme="majorBidi" w:hAnsiTheme="majorBidi" w:cstheme="majorBidi"/>
                <w:sz w:val="24"/>
                <w:szCs w:val="24"/>
              </w:rPr>
            </w:pPr>
            <w:r w:rsidRPr="006060CC">
              <w:rPr>
                <w:rFonts w:asciiTheme="majorBidi" w:hAnsiTheme="majorBidi" w:cstheme="majorBidi"/>
                <w:sz w:val="24"/>
                <w:szCs w:val="24"/>
              </w:rPr>
              <w:t>Checks the Quality</w:t>
            </w:r>
          </w:p>
        </w:tc>
      </w:tr>
      <w:tr w:rsidR="006060CC" w:rsidRPr="006060CC" w14:paraId="6FEE90E4" w14:textId="77777777" w:rsidTr="008D635F">
        <w:tc>
          <w:tcPr>
            <w:tcW w:w="4508" w:type="dxa"/>
          </w:tcPr>
          <w:p w14:paraId="6E103D07" w14:textId="77777777" w:rsidR="006060CC" w:rsidRPr="006060CC" w:rsidRDefault="006060CC" w:rsidP="006060CC">
            <w:pPr>
              <w:spacing w:line="360" w:lineRule="auto"/>
              <w:jc w:val="both"/>
              <w:rPr>
                <w:rFonts w:asciiTheme="majorBidi" w:hAnsiTheme="majorBidi" w:cstheme="majorBidi"/>
                <w:sz w:val="24"/>
                <w:szCs w:val="24"/>
              </w:rPr>
            </w:pPr>
            <w:r w:rsidRPr="006060CC">
              <w:rPr>
                <w:rFonts w:asciiTheme="majorBidi" w:hAnsiTheme="majorBidi" w:cstheme="majorBidi"/>
                <w:sz w:val="24"/>
                <w:szCs w:val="24"/>
              </w:rPr>
              <w:lastRenderedPageBreak/>
              <w:t>SQA Members</w:t>
            </w:r>
          </w:p>
        </w:tc>
        <w:tc>
          <w:tcPr>
            <w:tcW w:w="4508" w:type="dxa"/>
          </w:tcPr>
          <w:p w14:paraId="0002366D" w14:textId="77777777" w:rsidR="006060CC" w:rsidRPr="006060CC" w:rsidRDefault="006060CC" w:rsidP="006060CC">
            <w:pPr>
              <w:spacing w:line="360" w:lineRule="auto"/>
              <w:jc w:val="both"/>
              <w:rPr>
                <w:rFonts w:asciiTheme="majorBidi" w:hAnsiTheme="majorBidi" w:cstheme="majorBidi"/>
                <w:sz w:val="24"/>
                <w:szCs w:val="24"/>
              </w:rPr>
            </w:pPr>
            <w:r w:rsidRPr="006060CC">
              <w:rPr>
                <w:rFonts w:asciiTheme="majorBidi" w:hAnsiTheme="majorBidi" w:cstheme="majorBidi"/>
                <w:sz w:val="24"/>
                <w:szCs w:val="24"/>
              </w:rPr>
              <w:t xml:space="preserve">Checks whether the testing process is meeting the specified requirements or not. </w:t>
            </w:r>
          </w:p>
        </w:tc>
      </w:tr>
    </w:tbl>
    <w:p w14:paraId="2E397BDC" w14:textId="77777777" w:rsidR="006060CC" w:rsidRPr="006060CC" w:rsidRDefault="006060CC" w:rsidP="006060CC">
      <w:pPr>
        <w:spacing w:line="360" w:lineRule="auto"/>
        <w:jc w:val="both"/>
        <w:rPr>
          <w:rFonts w:asciiTheme="majorBidi" w:hAnsiTheme="majorBidi" w:cstheme="majorBidi"/>
          <w:b/>
        </w:rPr>
      </w:pPr>
    </w:p>
    <w:p w14:paraId="24A4D534" w14:textId="77777777" w:rsidR="00A8531F" w:rsidRPr="006060CC" w:rsidRDefault="00A8531F" w:rsidP="006060CC">
      <w:pPr>
        <w:spacing w:line="360" w:lineRule="auto"/>
        <w:rPr>
          <w:rFonts w:asciiTheme="majorBidi" w:hAnsiTheme="majorBidi" w:cstheme="majorBidi"/>
          <w:b/>
          <w:bCs/>
        </w:rPr>
      </w:pPr>
    </w:p>
    <w:p w14:paraId="3FCEA05B" w14:textId="275C8D48" w:rsidR="00E43042" w:rsidRPr="00E43042" w:rsidRDefault="00E43042" w:rsidP="00E43042">
      <w:pPr>
        <w:spacing w:line="360" w:lineRule="auto"/>
        <w:rPr>
          <w:b/>
          <w:bCs/>
          <w:sz w:val="28"/>
          <w:szCs w:val="28"/>
        </w:rPr>
      </w:pPr>
      <w:r w:rsidRPr="00E43042">
        <w:rPr>
          <w:b/>
          <w:bCs/>
          <w:sz w:val="28"/>
          <w:szCs w:val="28"/>
        </w:rPr>
        <w:t>2 Test Methodology</w:t>
      </w:r>
    </w:p>
    <w:p w14:paraId="1D496924" w14:textId="46B1D245" w:rsidR="00E43042" w:rsidRDefault="00E43042" w:rsidP="00E43042">
      <w:pPr>
        <w:spacing w:line="360" w:lineRule="auto"/>
        <w:rPr>
          <w:b/>
          <w:bCs/>
          <w:sz w:val="28"/>
          <w:szCs w:val="28"/>
        </w:rPr>
      </w:pPr>
      <w:r w:rsidRPr="00E43042">
        <w:rPr>
          <w:b/>
          <w:bCs/>
          <w:sz w:val="28"/>
          <w:szCs w:val="28"/>
        </w:rPr>
        <w:t>2.1 Overview</w:t>
      </w:r>
    </w:p>
    <w:p w14:paraId="7F8B1342" w14:textId="3226EB6E" w:rsidR="004A08C0" w:rsidRPr="004D2F04" w:rsidRDefault="004A08C0" w:rsidP="004D2F04">
      <w:pPr>
        <w:spacing w:line="360" w:lineRule="auto"/>
        <w:rPr>
          <w:rFonts w:asciiTheme="majorBidi" w:hAnsiTheme="majorBidi" w:cstheme="majorBidi"/>
        </w:rPr>
      </w:pPr>
      <w:r w:rsidRPr="004D2F04">
        <w:rPr>
          <w:rFonts w:asciiTheme="majorBidi" w:hAnsiTheme="majorBidi" w:cstheme="majorBidi"/>
        </w:rPr>
        <w:t>The purpose of the Test Plan is to achieve the following:</w:t>
      </w:r>
    </w:p>
    <w:p w14:paraId="4B3E9527" w14:textId="711F08D1" w:rsidR="004A08C0" w:rsidRPr="004D2F04" w:rsidRDefault="004A08C0" w:rsidP="004D2F04">
      <w:pPr>
        <w:numPr>
          <w:ilvl w:val="0"/>
          <w:numId w:val="7"/>
        </w:numPr>
        <w:spacing w:line="360" w:lineRule="auto"/>
        <w:rPr>
          <w:rFonts w:asciiTheme="majorBidi" w:hAnsiTheme="majorBidi" w:cstheme="majorBidi"/>
        </w:rPr>
      </w:pPr>
      <w:r w:rsidRPr="004D2F04">
        <w:rPr>
          <w:rFonts w:asciiTheme="majorBidi" w:hAnsiTheme="majorBidi" w:cstheme="majorBidi"/>
        </w:rPr>
        <w:t>Define testing strategies for each area and sub-area to include all the functional and non-functional requirements.</w:t>
      </w:r>
    </w:p>
    <w:p w14:paraId="3AECE630" w14:textId="77777777" w:rsidR="004A08C0" w:rsidRPr="004D2F04" w:rsidRDefault="004A08C0" w:rsidP="004D2F04">
      <w:pPr>
        <w:numPr>
          <w:ilvl w:val="0"/>
          <w:numId w:val="7"/>
        </w:numPr>
        <w:spacing w:line="360" w:lineRule="auto"/>
        <w:rPr>
          <w:rFonts w:asciiTheme="majorBidi" w:hAnsiTheme="majorBidi" w:cstheme="majorBidi"/>
        </w:rPr>
      </w:pPr>
      <w:r w:rsidRPr="004D2F04">
        <w:rPr>
          <w:rFonts w:asciiTheme="majorBidi" w:hAnsiTheme="majorBidi" w:cstheme="majorBidi"/>
        </w:rPr>
        <w:t>Divide Design Spec into testable areas and sub-areas (do not confuse with more detailed test spec).  Be sure to also identify and include areas that are to be omitted (not tested) also.</w:t>
      </w:r>
    </w:p>
    <w:p w14:paraId="2D47A44B" w14:textId="77777777" w:rsidR="004A08C0" w:rsidRPr="004D2F04" w:rsidRDefault="004A08C0" w:rsidP="004D2F04">
      <w:pPr>
        <w:numPr>
          <w:ilvl w:val="0"/>
          <w:numId w:val="7"/>
        </w:numPr>
        <w:spacing w:line="360" w:lineRule="auto"/>
        <w:rPr>
          <w:rFonts w:asciiTheme="majorBidi" w:hAnsiTheme="majorBidi" w:cstheme="majorBidi"/>
        </w:rPr>
      </w:pPr>
      <w:r w:rsidRPr="004D2F04">
        <w:rPr>
          <w:rFonts w:asciiTheme="majorBidi" w:hAnsiTheme="majorBidi" w:cstheme="majorBidi"/>
        </w:rPr>
        <w:t>Define bug-tracking procedures.</w:t>
      </w:r>
    </w:p>
    <w:p w14:paraId="30769775" w14:textId="77777777" w:rsidR="004A08C0" w:rsidRPr="004D2F04" w:rsidRDefault="004A08C0" w:rsidP="004D2F04">
      <w:pPr>
        <w:numPr>
          <w:ilvl w:val="0"/>
          <w:numId w:val="7"/>
        </w:numPr>
        <w:spacing w:line="360" w:lineRule="auto"/>
        <w:rPr>
          <w:rFonts w:asciiTheme="majorBidi" w:hAnsiTheme="majorBidi" w:cstheme="majorBidi"/>
        </w:rPr>
      </w:pPr>
      <w:r w:rsidRPr="004D2F04">
        <w:rPr>
          <w:rFonts w:asciiTheme="majorBidi" w:hAnsiTheme="majorBidi" w:cstheme="majorBidi"/>
        </w:rPr>
        <w:t>Identify testing risks.</w:t>
      </w:r>
    </w:p>
    <w:p w14:paraId="509D1E8C" w14:textId="77777777" w:rsidR="004A08C0" w:rsidRPr="004D2F04" w:rsidRDefault="004A08C0" w:rsidP="004D2F04">
      <w:pPr>
        <w:numPr>
          <w:ilvl w:val="0"/>
          <w:numId w:val="7"/>
        </w:numPr>
        <w:spacing w:line="360" w:lineRule="auto"/>
        <w:rPr>
          <w:rFonts w:asciiTheme="majorBidi" w:hAnsiTheme="majorBidi" w:cstheme="majorBidi"/>
        </w:rPr>
      </w:pPr>
      <w:r w:rsidRPr="004D2F04">
        <w:rPr>
          <w:rFonts w:asciiTheme="majorBidi" w:hAnsiTheme="majorBidi" w:cstheme="majorBidi"/>
        </w:rPr>
        <w:t>Identify required resources and related information.</w:t>
      </w:r>
    </w:p>
    <w:p w14:paraId="2EDC8852" w14:textId="4EA23961" w:rsidR="004A08C0" w:rsidRPr="004D2F04" w:rsidRDefault="004A08C0" w:rsidP="004D2F04">
      <w:pPr>
        <w:numPr>
          <w:ilvl w:val="0"/>
          <w:numId w:val="7"/>
        </w:numPr>
        <w:spacing w:line="360" w:lineRule="auto"/>
        <w:rPr>
          <w:rFonts w:asciiTheme="majorBidi" w:hAnsiTheme="majorBidi" w:cstheme="majorBidi"/>
        </w:rPr>
      </w:pPr>
      <w:r w:rsidRPr="004D2F04">
        <w:rPr>
          <w:rFonts w:asciiTheme="majorBidi" w:hAnsiTheme="majorBidi" w:cstheme="majorBidi"/>
        </w:rPr>
        <w:t>Provide testing Schedule.</w:t>
      </w:r>
    </w:p>
    <w:p w14:paraId="40801707" w14:textId="77777777" w:rsidR="004A08C0" w:rsidRPr="004A08C0" w:rsidRDefault="004A08C0" w:rsidP="004A08C0">
      <w:pPr>
        <w:ind w:left="360"/>
        <w:rPr>
          <w:rFonts w:ascii="Arial" w:eastAsiaTheme="minorEastAsia" w:hAnsi="Arial" w:cs="Arial"/>
          <w:sz w:val="22"/>
          <w:szCs w:val="22"/>
        </w:rPr>
      </w:pPr>
    </w:p>
    <w:p w14:paraId="7BF5CD67" w14:textId="77777777" w:rsidR="00E43042" w:rsidRPr="00E43042" w:rsidRDefault="00E43042" w:rsidP="00E43042">
      <w:pPr>
        <w:spacing w:line="360" w:lineRule="auto"/>
        <w:rPr>
          <w:b/>
          <w:bCs/>
          <w:sz w:val="28"/>
          <w:szCs w:val="28"/>
        </w:rPr>
      </w:pPr>
      <w:r w:rsidRPr="00E43042">
        <w:rPr>
          <w:b/>
          <w:bCs/>
          <w:sz w:val="28"/>
          <w:szCs w:val="28"/>
        </w:rPr>
        <w:t xml:space="preserve">2.2 Test Levels </w:t>
      </w:r>
    </w:p>
    <w:p w14:paraId="29DA37E6" w14:textId="3A0B1DA1" w:rsidR="00E43042" w:rsidRDefault="00E43042" w:rsidP="00E43042">
      <w:r w:rsidRPr="00E43042">
        <w:t xml:space="preserve">In the project </w:t>
      </w:r>
      <w:r w:rsidR="002A4C68" w:rsidRPr="002A4C68">
        <w:rPr>
          <w:b/>
          <w:bCs/>
          <w:color w:val="333333"/>
        </w:rPr>
        <w:t>FreshFood</w:t>
      </w:r>
      <w:r w:rsidRPr="00E43042">
        <w:t xml:space="preserve">, there're </w:t>
      </w:r>
      <w:r w:rsidR="00DA0868">
        <w:t>8</w:t>
      </w:r>
      <w:r w:rsidRPr="00E43042">
        <w:t xml:space="preserve"> types of testing should be conducted.</w:t>
      </w:r>
    </w:p>
    <w:p w14:paraId="274AA531" w14:textId="75B0173F" w:rsidR="002A4C68" w:rsidRDefault="002A4C68" w:rsidP="00E43042"/>
    <w:p w14:paraId="7F78D2E7" w14:textId="685543B1" w:rsidR="002A4C68" w:rsidRPr="002A4C68" w:rsidRDefault="002A4C68" w:rsidP="00DA1052">
      <w:pPr>
        <w:spacing w:line="360" w:lineRule="auto"/>
        <w:rPr>
          <w:b/>
          <w:bCs/>
          <w:sz w:val="28"/>
          <w:szCs w:val="28"/>
        </w:rPr>
      </w:pPr>
      <w:r w:rsidRPr="002A4C68">
        <w:rPr>
          <w:b/>
          <w:bCs/>
          <w:sz w:val="28"/>
          <w:szCs w:val="28"/>
        </w:rPr>
        <w:t>Functional Testing:</w:t>
      </w:r>
    </w:p>
    <w:p w14:paraId="0B410A67" w14:textId="5882F880" w:rsidR="002A4C68" w:rsidRPr="00DA0868" w:rsidRDefault="002A4C68" w:rsidP="00DA0868">
      <w:pPr>
        <w:pStyle w:val="ListParagraph"/>
        <w:numPr>
          <w:ilvl w:val="0"/>
          <w:numId w:val="4"/>
        </w:numPr>
        <w:spacing w:line="360" w:lineRule="auto"/>
        <w:jc w:val="both"/>
        <w:rPr>
          <w:rFonts w:ascii="Times New Roman" w:eastAsia="Times New Roman" w:hAnsi="Times New Roman" w:cs="Times New Roman"/>
        </w:rPr>
      </w:pPr>
      <w:r w:rsidRPr="00DA0868">
        <w:rPr>
          <w:rFonts w:ascii="Times New Roman" w:eastAsia="Times New Roman" w:hAnsi="Times New Roman" w:cs="Times New Roman"/>
          <w:b/>
          <w:bCs/>
        </w:rPr>
        <w:t>Unit Testing:</w:t>
      </w:r>
      <w:r w:rsidR="00A14326" w:rsidRPr="00DA0868">
        <w:rPr>
          <w:rFonts w:ascii="Arial" w:hAnsi="Arial" w:cs="Arial"/>
          <w:sz w:val="22"/>
          <w:szCs w:val="22"/>
        </w:rPr>
        <w:t xml:space="preserve"> </w:t>
      </w:r>
      <w:r w:rsidR="00A14326" w:rsidRPr="00DA0868">
        <w:rPr>
          <w:rFonts w:ascii="Times New Roman" w:eastAsia="Times New Roman" w:hAnsi="Times New Roman" w:cs="Times New Roman"/>
        </w:rPr>
        <w:t xml:space="preserve">Unit Testing is conducted by the Developer during code development process to ensure that proper functionality and code coverage have been achieved by each developer both during coding and in preparation for acceptance into iterations testing.  </w:t>
      </w:r>
    </w:p>
    <w:p w14:paraId="68D27F7B" w14:textId="7BDA643E" w:rsidR="002A4C68" w:rsidRPr="002A4C68" w:rsidRDefault="00E43042" w:rsidP="00DA0868">
      <w:pPr>
        <w:pStyle w:val="ListParagraph"/>
        <w:numPr>
          <w:ilvl w:val="0"/>
          <w:numId w:val="4"/>
        </w:numPr>
        <w:spacing w:line="360" w:lineRule="auto"/>
        <w:jc w:val="both"/>
        <w:rPr>
          <w:rFonts w:ascii="Times New Roman" w:eastAsia="Times New Roman" w:hAnsi="Times New Roman" w:cs="Times New Roman"/>
        </w:rPr>
      </w:pPr>
      <w:r w:rsidRPr="002A4C68">
        <w:rPr>
          <w:rFonts w:ascii="Times New Roman" w:eastAsia="Times New Roman" w:hAnsi="Times New Roman" w:cs="Times New Roman"/>
          <w:b/>
          <w:bCs/>
        </w:rPr>
        <w:t>Integration</w:t>
      </w:r>
      <w:r w:rsidRPr="002A4C68">
        <w:rPr>
          <w:rFonts w:ascii="Times New Roman" w:eastAsia="Times New Roman" w:hAnsi="Times New Roman" w:cs="Times New Roman"/>
        </w:rPr>
        <w:t xml:space="preserve"> </w:t>
      </w:r>
      <w:r w:rsidR="00647872" w:rsidRPr="002A4C68">
        <w:rPr>
          <w:rFonts w:ascii="Times New Roman" w:eastAsia="Times New Roman" w:hAnsi="Times New Roman" w:cs="Times New Roman"/>
          <w:b/>
          <w:bCs/>
        </w:rPr>
        <w:t>Testing</w:t>
      </w:r>
      <w:r w:rsidR="00647872" w:rsidRPr="002A4C68">
        <w:rPr>
          <w:rFonts w:ascii="Times New Roman" w:eastAsia="Times New Roman" w:hAnsi="Times New Roman" w:cs="Times New Roman"/>
        </w:rPr>
        <w:t>:</w:t>
      </w:r>
      <w:r w:rsidR="002A4C68" w:rsidRPr="002A4C68">
        <w:rPr>
          <w:rFonts w:ascii="Arial" w:hAnsi="Arial" w:cs="Arial"/>
          <w:color w:val="4D5156"/>
          <w:sz w:val="21"/>
          <w:szCs w:val="21"/>
          <w:shd w:val="clear" w:color="auto" w:fill="FFFFFF"/>
        </w:rPr>
        <w:t xml:space="preserve"> </w:t>
      </w:r>
      <w:r w:rsidR="002A4C68" w:rsidRPr="002A4C68">
        <w:rPr>
          <w:rFonts w:ascii="Times New Roman" w:eastAsia="Times New Roman" w:hAnsi="Times New Roman" w:cs="Times New Roman"/>
        </w:rPr>
        <w:t>Is the phase in software testing in which individual software modules are combined and tested as a group. Integration testing is conducted to evaluate the compliance of a system or component with specified functional requirements</w:t>
      </w:r>
    </w:p>
    <w:p w14:paraId="638EDC49" w14:textId="6E717C3B" w:rsidR="00E43042" w:rsidRPr="002A4C68" w:rsidRDefault="00E43042" w:rsidP="00DA0868">
      <w:pPr>
        <w:pStyle w:val="ListParagraph"/>
        <w:numPr>
          <w:ilvl w:val="0"/>
          <w:numId w:val="4"/>
        </w:numPr>
        <w:spacing w:line="360" w:lineRule="auto"/>
        <w:jc w:val="both"/>
        <w:rPr>
          <w:rFonts w:ascii="Times New Roman" w:eastAsia="Times New Roman" w:hAnsi="Times New Roman" w:cs="Times New Roman"/>
        </w:rPr>
      </w:pPr>
      <w:r w:rsidRPr="002A4C68">
        <w:rPr>
          <w:rFonts w:ascii="Times New Roman" w:eastAsia="Times New Roman" w:hAnsi="Times New Roman" w:cs="Times New Roman"/>
          <w:b/>
          <w:bCs/>
        </w:rPr>
        <w:t>System Testing:</w:t>
      </w:r>
      <w:r w:rsidRPr="002A4C68">
        <w:rPr>
          <w:rFonts w:ascii="Times New Roman" w:eastAsia="Times New Roman" w:hAnsi="Times New Roman" w:cs="Times New Roman"/>
        </w:rPr>
        <w:t xml:space="preserve"> Conducted on a complete, integrated system to evaluate the system's compliance with its specified requirements </w:t>
      </w:r>
    </w:p>
    <w:p w14:paraId="7A765F28" w14:textId="1A31436B" w:rsidR="004A08C0" w:rsidRPr="004A08C0" w:rsidRDefault="00647872" w:rsidP="00DA0868">
      <w:pPr>
        <w:pStyle w:val="ListParagraph"/>
        <w:numPr>
          <w:ilvl w:val="0"/>
          <w:numId w:val="4"/>
        </w:numPr>
        <w:spacing w:line="360" w:lineRule="auto"/>
        <w:jc w:val="both"/>
        <w:rPr>
          <w:rFonts w:ascii="Times New Roman" w:eastAsia="Times New Roman" w:hAnsi="Times New Roman" w:cs="Times New Roman"/>
        </w:rPr>
      </w:pPr>
      <w:r w:rsidRPr="004A08C0">
        <w:rPr>
          <w:rFonts w:ascii="Times New Roman" w:eastAsia="Times New Roman" w:hAnsi="Times New Roman" w:cs="Times New Roman"/>
          <w:b/>
          <w:bCs/>
        </w:rPr>
        <w:t>Regression Testing</w:t>
      </w:r>
      <w:r w:rsidRPr="004A08C0">
        <w:rPr>
          <w:rFonts w:ascii="Times New Roman" w:eastAsia="Times New Roman" w:hAnsi="Times New Roman" w:cs="Times New Roman"/>
          <w:b/>
          <w:bCs/>
          <w:color w:val="000000" w:themeColor="text1"/>
        </w:rPr>
        <w:t xml:space="preserve">: </w:t>
      </w:r>
      <w:r w:rsidR="004A08C0" w:rsidRPr="004A08C0">
        <w:rPr>
          <w:rFonts w:ascii="Times New Roman" w:eastAsia="Times New Roman" w:hAnsi="Times New Roman" w:cs="Times New Roman"/>
        </w:rPr>
        <w:t xml:space="preserve">Testing an application as a whole for the modification in any module or functionality is termed as Regression Testing. It is difficult to cover all the system </w:t>
      </w:r>
      <w:r w:rsidR="004A08C0" w:rsidRPr="004A08C0">
        <w:rPr>
          <w:rFonts w:ascii="Times New Roman" w:eastAsia="Times New Roman" w:hAnsi="Times New Roman" w:cs="Times New Roman"/>
        </w:rPr>
        <w:lastRenderedPageBreak/>
        <w:t>in </w:t>
      </w:r>
      <w:hyperlink r:id="rId5" w:history="1">
        <w:r w:rsidR="004A08C0" w:rsidRPr="004A08C0">
          <w:rPr>
            <w:rFonts w:ascii="Times New Roman" w:eastAsia="Times New Roman" w:hAnsi="Times New Roman" w:cs="Times New Roman"/>
          </w:rPr>
          <w:t>Regression Testing</w:t>
        </w:r>
      </w:hyperlink>
      <w:r w:rsidR="004A08C0" w:rsidRPr="004A08C0">
        <w:rPr>
          <w:rFonts w:ascii="Times New Roman" w:eastAsia="Times New Roman" w:hAnsi="Times New Roman" w:cs="Times New Roman"/>
        </w:rPr>
        <w:t>, so typically </w:t>
      </w:r>
      <w:hyperlink r:id="rId6" w:history="1">
        <w:r w:rsidR="004A08C0" w:rsidRPr="004A08C0">
          <w:rPr>
            <w:rFonts w:ascii="Times New Roman" w:eastAsia="Times New Roman" w:hAnsi="Times New Roman" w:cs="Times New Roman"/>
          </w:rPr>
          <w:t>Automation Testing Tools</w:t>
        </w:r>
      </w:hyperlink>
      <w:r w:rsidR="004A08C0" w:rsidRPr="004A08C0">
        <w:rPr>
          <w:rFonts w:ascii="Times New Roman" w:eastAsia="Times New Roman" w:hAnsi="Times New Roman" w:cs="Times New Roman"/>
        </w:rPr>
        <w:t> are used for these types of testing.</w:t>
      </w:r>
    </w:p>
    <w:p w14:paraId="719E59A0" w14:textId="475A9E44" w:rsidR="00DA1052" w:rsidRPr="004A08C0" w:rsidRDefault="00DA1052" w:rsidP="00DA0868">
      <w:pPr>
        <w:spacing w:line="360" w:lineRule="auto"/>
        <w:ind w:left="720" w:firstLine="720"/>
        <w:jc w:val="both"/>
        <w:rPr>
          <w:rFonts w:ascii="Arial" w:eastAsiaTheme="minorEastAsia" w:hAnsi="Arial" w:cs="Arial"/>
          <w:sz w:val="22"/>
          <w:szCs w:val="22"/>
        </w:rPr>
      </w:pPr>
      <w:r w:rsidRPr="004A08C0">
        <w:rPr>
          <w:rFonts w:ascii="Arial" w:hAnsi="Arial" w:cs="Arial"/>
          <w:sz w:val="22"/>
          <w:szCs w:val="22"/>
        </w:rPr>
        <w:t>During the repeated cycles of identifying bugs and taking receipt of new builds (containing bug fix code changes), there are several processes which are common to this phase across all projects.  These include the various types of tests: functionality, performance, stress, configuration, etc.  There is also the process of communicating results from testing and ensuring that new drops/iterations contain stable fixes (regression).  The project should plan for a minimum of 2-3 cycles of testing (drops/iterations of new builds).</w:t>
      </w:r>
    </w:p>
    <w:p w14:paraId="1599FC1F" w14:textId="62096A37" w:rsidR="002A4C68" w:rsidRPr="00DA1052" w:rsidRDefault="002A4C68" w:rsidP="00DA0868">
      <w:pPr>
        <w:pStyle w:val="ListParagraph"/>
        <w:numPr>
          <w:ilvl w:val="0"/>
          <w:numId w:val="6"/>
        </w:numPr>
        <w:spacing w:line="360" w:lineRule="auto"/>
        <w:jc w:val="both"/>
        <w:rPr>
          <w:rFonts w:ascii="Arial" w:hAnsi="Arial" w:cs="Arial"/>
          <w:sz w:val="22"/>
          <w:szCs w:val="22"/>
        </w:rPr>
      </w:pPr>
      <w:r w:rsidRPr="00DA1052">
        <w:rPr>
          <w:rFonts w:ascii="Times New Roman" w:eastAsia="Times New Roman" w:hAnsi="Times New Roman" w:cs="Times New Roman"/>
          <w:b/>
          <w:bCs/>
        </w:rPr>
        <w:t>User Acceptance Testing:</w:t>
      </w:r>
      <w:r w:rsidR="00DA1052" w:rsidRPr="00DA1052">
        <w:rPr>
          <w:rFonts w:ascii="Arial" w:hAnsi="Arial" w:cs="Arial"/>
          <w:sz w:val="22"/>
          <w:szCs w:val="22"/>
        </w:rPr>
        <w:t xml:space="preserve"> </w:t>
      </w:r>
      <w:r w:rsidR="00DA1052" w:rsidRPr="004D2F04">
        <w:rPr>
          <w:rFonts w:asciiTheme="majorBidi" w:hAnsiTheme="majorBidi" w:cstheme="majorBidi"/>
        </w:rPr>
        <w:t>Testing team with end-users participates in this milestone process as well by providing confirmation feedback on new issues uncovered, and input based on identical or similar issues detected earlier.  The intention is to verify that the product is ready for distribution, acceptable to the customer and iron out potential operational issues.</w:t>
      </w:r>
      <w:r w:rsidR="00DA1052" w:rsidRPr="004D2F04">
        <w:rPr>
          <w:rFonts w:ascii="Arial" w:hAnsi="Arial" w:cs="Arial"/>
        </w:rPr>
        <w:t xml:space="preserve">  </w:t>
      </w:r>
    </w:p>
    <w:p w14:paraId="2471CE30" w14:textId="363DC798" w:rsidR="00647872" w:rsidRDefault="00647872" w:rsidP="00DA0868">
      <w:pPr>
        <w:jc w:val="both"/>
      </w:pPr>
    </w:p>
    <w:p w14:paraId="7B1EE5C3" w14:textId="393A6F40" w:rsidR="002A4C68" w:rsidRDefault="002A4C68" w:rsidP="00DA0868">
      <w:pPr>
        <w:spacing w:line="360" w:lineRule="auto"/>
        <w:jc w:val="both"/>
        <w:rPr>
          <w:b/>
          <w:bCs/>
          <w:sz w:val="28"/>
          <w:szCs w:val="28"/>
        </w:rPr>
      </w:pPr>
      <w:r w:rsidRPr="002A4C68">
        <w:rPr>
          <w:b/>
          <w:bCs/>
          <w:sz w:val="28"/>
          <w:szCs w:val="28"/>
        </w:rPr>
        <w:t>Non-functional Testing:</w:t>
      </w:r>
    </w:p>
    <w:p w14:paraId="13A0C7EC" w14:textId="561F42C9" w:rsidR="004A08C0" w:rsidRPr="004D2F04" w:rsidRDefault="002A4C68" w:rsidP="00DA0868">
      <w:pPr>
        <w:pStyle w:val="ListParagraph"/>
        <w:numPr>
          <w:ilvl w:val="0"/>
          <w:numId w:val="5"/>
        </w:numPr>
        <w:spacing w:line="360" w:lineRule="auto"/>
        <w:jc w:val="both"/>
        <w:rPr>
          <w:rFonts w:asciiTheme="majorBidi" w:eastAsia="Times New Roman" w:hAnsiTheme="majorBidi" w:cstheme="majorBidi"/>
          <w:b/>
          <w:bCs/>
        </w:rPr>
      </w:pPr>
      <w:r w:rsidRPr="004D2F04">
        <w:rPr>
          <w:rFonts w:ascii="Times New Roman" w:eastAsia="Times New Roman" w:hAnsi="Times New Roman" w:cs="Times New Roman"/>
          <w:b/>
          <w:bCs/>
        </w:rPr>
        <w:t>Performance Testing:</w:t>
      </w:r>
      <w:r w:rsidR="00A14326" w:rsidRPr="004D2F04">
        <w:rPr>
          <w:rFonts w:ascii="Times New Roman" w:eastAsia="Times New Roman" w:hAnsi="Times New Roman" w:cs="Times New Roman"/>
          <w:b/>
          <w:bCs/>
        </w:rPr>
        <w:t xml:space="preserve"> </w:t>
      </w:r>
      <w:r w:rsidR="004A08C0" w:rsidRPr="004D2F04">
        <w:rPr>
          <w:rFonts w:asciiTheme="majorBidi" w:eastAsia="Times New Roman" w:hAnsiTheme="majorBidi" w:cstheme="majorBidi"/>
          <w:color w:val="000000" w:themeColor="text1"/>
          <w:shd w:val="clear" w:color="auto" w:fill="FFFFFF"/>
        </w:rPr>
        <w:t>This testing is done when a system is stressed beyond its specifications in order to check how and when it fails. This is performed under heavy load like putting large number beyond storage capacity, complex database queries, continuous input to the system or database load.</w:t>
      </w:r>
    </w:p>
    <w:p w14:paraId="6BB02526" w14:textId="06BE5A56" w:rsidR="002A4C68" w:rsidRPr="00A8531F" w:rsidRDefault="00A14326" w:rsidP="00B94135">
      <w:pPr>
        <w:pStyle w:val="ListParagraph"/>
        <w:numPr>
          <w:ilvl w:val="0"/>
          <w:numId w:val="5"/>
        </w:numPr>
        <w:spacing w:line="360" w:lineRule="auto"/>
        <w:jc w:val="both"/>
        <w:rPr>
          <w:rFonts w:asciiTheme="majorBidi" w:hAnsiTheme="majorBidi" w:cstheme="majorBidi"/>
        </w:rPr>
      </w:pPr>
      <w:r w:rsidRPr="00A8531F">
        <w:rPr>
          <w:rFonts w:asciiTheme="majorBidi" w:eastAsia="Times New Roman" w:hAnsiTheme="majorBidi" w:cstheme="majorBidi"/>
          <w:b/>
          <w:bCs/>
        </w:rPr>
        <w:t xml:space="preserve">Security Testing: </w:t>
      </w:r>
      <w:r w:rsidR="00A8531F" w:rsidRPr="00A8531F">
        <w:rPr>
          <w:rFonts w:asciiTheme="majorBidi" w:hAnsiTheme="majorBidi" w:cstheme="majorBidi"/>
          <w:color w:val="222222"/>
          <w:shd w:val="clear" w:color="auto" w:fill="FFFFFF"/>
        </w:rPr>
        <w:t>is a type of software </w:t>
      </w:r>
      <w:r w:rsidR="00A8531F" w:rsidRPr="00B94135">
        <w:rPr>
          <w:rFonts w:asciiTheme="majorBidi" w:hAnsiTheme="majorBidi" w:cstheme="majorBidi"/>
          <w:color w:val="222222"/>
          <w:shd w:val="clear" w:color="auto" w:fill="FFFFFF"/>
        </w:rPr>
        <w:t>testing</w:t>
      </w:r>
      <w:r w:rsidR="00A8531F" w:rsidRPr="00A8531F">
        <w:rPr>
          <w:rFonts w:asciiTheme="majorBidi" w:hAnsiTheme="majorBidi" w:cstheme="majorBidi"/>
          <w:color w:val="222222"/>
          <w:shd w:val="clear" w:color="auto" w:fill="FFFFFF"/>
        </w:rPr>
        <w:t> that intends to uncover vulnerabilities of the system and determine that its da</w:t>
      </w:r>
      <w:bookmarkStart w:id="0" w:name="_GoBack"/>
      <w:bookmarkEnd w:id="0"/>
      <w:r w:rsidR="00A8531F" w:rsidRPr="00A8531F">
        <w:rPr>
          <w:rFonts w:asciiTheme="majorBidi" w:hAnsiTheme="majorBidi" w:cstheme="majorBidi"/>
          <w:color w:val="222222"/>
          <w:shd w:val="clear" w:color="auto" w:fill="FFFFFF"/>
        </w:rPr>
        <w:t>ta and resources are protected from possible intruders.</w:t>
      </w:r>
    </w:p>
    <w:p w14:paraId="4F9C38C2" w14:textId="77777777" w:rsidR="00A8531F" w:rsidRPr="00A8531F" w:rsidRDefault="00A8531F" w:rsidP="00B94135">
      <w:pPr>
        <w:pStyle w:val="ListParagraph"/>
        <w:spacing w:line="360" w:lineRule="auto"/>
        <w:jc w:val="both"/>
        <w:rPr>
          <w:rFonts w:asciiTheme="majorBidi" w:hAnsiTheme="majorBidi" w:cstheme="majorBidi"/>
        </w:rPr>
      </w:pPr>
    </w:p>
    <w:p w14:paraId="090EB1F7" w14:textId="08E1B705" w:rsidR="00647872" w:rsidRPr="004D2F04" w:rsidRDefault="00E43042" w:rsidP="00DA0868">
      <w:pPr>
        <w:spacing w:line="360" w:lineRule="auto"/>
        <w:jc w:val="both"/>
        <w:rPr>
          <w:rFonts w:asciiTheme="majorBidi" w:hAnsiTheme="majorBidi" w:cstheme="majorBidi"/>
          <w:b/>
          <w:bCs/>
          <w:sz w:val="28"/>
          <w:szCs w:val="28"/>
        </w:rPr>
      </w:pPr>
      <w:r w:rsidRPr="004D2F04">
        <w:rPr>
          <w:rFonts w:asciiTheme="majorBidi" w:hAnsiTheme="majorBidi" w:cstheme="majorBidi"/>
          <w:b/>
          <w:bCs/>
          <w:sz w:val="28"/>
          <w:szCs w:val="28"/>
        </w:rPr>
        <w:t>2.</w:t>
      </w:r>
      <w:r w:rsidR="000B60CD" w:rsidRPr="004D2F04">
        <w:rPr>
          <w:rFonts w:asciiTheme="majorBidi" w:hAnsiTheme="majorBidi" w:cstheme="majorBidi"/>
          <w:b/>
          <w:bCs/>
          <w:sz w:val="28"/>
          <w:szCs w:val="28"/>
        </w:rPr>
        <w:t>3</w:t>
      </w:r>
      <w:r w:rsidRPr="004D2F04">
        <w:rPr>
          <w:rFonts w:asciiTheme="majorBidi" w:hAnsiTheme="majorBidi" w:cstheme="majorBidi"/>
          <w:b/>
          <w:bCs/>
          <w:sz w:val="28"/>
          <w:szCs w:val="28"/>
        </w:rPr>
        <w:t xml:space="preserve"> Suspension Criteria and Resumption Requirements</w:t>
      </w:r>
    </w:p>
    <w:p w14:paraId="5636F3FC" w14:textId="373A4810" w:rsidR="004D2F04" w:rsidRPr="00A8531F" w:rsidRDefault="004D2F04" w:rsidP="00B94135">
      <w:pPr>
        <w:spacing w:line="360" w:lineRule="auto"/>
        <w:ind w:firstLine="720"/>
        <w:jc w:val="both"/>
        <w:rPr>
          <w:rFonts w:asciiTheme="majorBidi" w:hAnsiTheme="majorBidi" w:cstheme="majorBidi"/>
          <w:sz w:val="48"/>
          <w:szCs w:val="48"/>
        </w:rPr>
      </w:pPr>
      <w:r w:rsidRPr="004D2F04">
        <w:rPr>
          <w:rFonts w:asciiTheme="majorBidi" w:hAnsiTheme="majorBidi" w:cstheme="majorBidi"/>
          <w:color w:val="222222"/>
        </w:rPr>
        <w:t xml:space="preserve">Suspension criteria assumes that testing cannot go forward and that going backward is also not possible. A failed build would not suffice as you could generally continue to use the previous build. Most major or critical defects would also not </w:t>
      </w:r>
      <w:r w:rsidR="009718B6" w:rsidRPr="004D2F04">
        <w:rPr>
          <w:rFonts w:asciiTheme="majorBidi" w:hAnsiTheme="majorBidi" w:cstheme="majorBidi"/>
          <w:color w:val="222222"/>
        </w:rPr>
        <w:t>constitute</w:t>
      </w:r>
      <w:r w:rsidRPr="004D2F04">
        <w:rPr>
          <w:rFonts w:asciiTheme="majorBidi" w:hAnsiTheme="majorBidi" w:cstheme="majorBidi"/>
          <w:color w:val="222222"/>
        </w:rPr>
        <w:t xml:space="preserve"> suspension criteria as other areas of the system could continue to be tested</w:t>
      </w:r>
      <w:r w:rsidR="009718B6">
        <w:rPr>
          <w:rFonts w:asciiTheme="majorBidi" w:hAnsiTheme="majorBidi" w:cstheme="majorBidi"/>
          <w:color w:val="222222"/>
        </w:rPr>
        <w:t>.</w:t>
      </w:r>
    </w:p>
    <w:p w14:paraId="1C76FD63" w14:textId="51A63BEE" w:rsidR="0097644D" w:rsidRPr="004D2F04" w:rsidRDefault="00E43042" w:rsidP="00B94135">
      <w:pPr>
        <w:spacing w:line="360" w:lineRule="auto"/>
        <w:ind w:firstLine="720"/>
        <w:jc w:val="both"/>
        <w:rPr>
          <w:rFonts w:asciiTheme="majorBidi" w:hAnsiTheme="majorBidi" w:cstheme="majorBidi"/>
          <w:b/>
          <w:bCs/>
          <w:sz w:val="28"/>
          <w:szCs w:val="28"/>
        </w:rPr>
      </w:pPr>
      <w:r w:rsidRPr="004D2F04">
        <w:rPr>
          <w:rFonts w:asciiTheme="majorBidi" w:hAnsiTheme="majorBidi" w:cstheme="majorBidi"/>
        </w:rPr>
        <w:t>If the team report</w:t>
      </w:r>
      <w:r w:rsidR="004D2F04" w:rsidRPr="004D2F04">
        <w:rPr>
          <w:rFonts w:asciiTheme="majorBidi" w:hAnsiTheme="majorBidi" w:cstheme="majorBidi"/>
        </w:rPr>
        <w:t>s</w:t>
      </w:r>
      <w:r w:rsidRPr="004D2F04">
        <w:rPr>
          <w:rFonts w:asciiTheme="majorBidi" w:hAnsiTheme="majorBidi" w:cstheme="majorBidi"/>
        </w:rPr>
        <w:t xml:space="preserve"> that there are </w:t>
      </w:r>
      <w:r w:rsidR="00DA0868" w:rsidRPr="004D2F04">
        <w:rPr>
          <w:rFonts w:asciiTheme="majorBidi" w:hAnsiTheme="majorBidi" w:cstheme="majorBidi"/>
        </w:rPr>
        <w:t>35</w:t>
      </w:r>
      <w:r w:rsidRPr="004D2F04">
        <w:rPr>
          <w:rFonts w:asciiTheme="majorBidi" w:hAnsiTheme="majorBidi" w:cstheme="majorBidi"/>
        </w:rPr>
        <w:t>% of test cases failed, suspend testing until the development team fixes all the failed cases.</w:t>
      </w:r>
    </w:p>
    <w:p w14:paraId="5FA8397F" w14:textId="77777777" w:rsidR="005A59E1" w:rsidRDefault="0097644D" w:rsidP="005A59E1">
      <w:pPr>
        <w:autoSpaceDE w:val="0"/>
        <w:autoSpaceDN w:val="0"/>
        <w:adjustRightInd w:val="0"/>
        <w:spacing w:line="360" w:lineRule="auto"/>
        <w:jc w:val="both"/>
        <w:rPr>
          <w:rFonts w:asciiTheme="majorBidi" w:hAnsiTheme="majorBidi" w:cstheme="majorBidi"/>
          <w:b/>
          <w:bCs/>
          <w:sz w:val="28"/>
          <w:szCs w:val="28"/>
        </w:rPr>
      </w:pPr>
      <w:r w:rsidRPr="004D2F04">
        <w:rPr>
          <w:rFonts w:asciiTheme="majorBidi" w:hAnsiTheme="majorBidi" w:cstheme="majorBidi"/>
          <w:b/>
          <w:bCs/>
          <w:sz w:val="28"/>
          <w:szCs w:val="28"/>
        </w:rPr>
        <w:t>3. Test Completeness</w:t>
      </w:r>
      <w:r w:rsidR="00381015">
        <w:rPr>
          <w:rFonts w:asciiTheme="majorBidi" w:hAnsiTheme="majorBidi" w:cstheme="majorBidi"/>
          <w:b/>
          <w:bCs/>
          <w:sz w:val="28"/>
          <w:szCs w:val="28"/>
        </w:rPr>
        <w:t>:</w:t>
      </w:r>
    </w:p>
    <w:p w14:paraId="509D7B33" w14:textId="6A14100F" w:rsidR="005A59E1" w:rsidRPr="005A59E1" w:rsidRDefault="00A54B63" w:rsidP="005A59E1">
      <w:pPr>
        <w:pStyle w:val="ListParagraph"/>
        <w:numPr>
          <w:ilvl w:val="0"/>
          <w:numId w:val="8"/>
        </w:numPr>
        <w:autoSpaceDE w:val="0"/>
        <w:autoSpaceDN w:val="0"/>
        <w:adjustRightInd w:val="0"/>
        <w:spacing w:line="360" w:lineRule="auto"/>
        <w:jc w:val="both"/>
        <w:rPr>
          <w:rFonts w:asciiTheme="majorBidi" w:hAnsiTheme="majorBidi" w:cstheme="majorBidi"/>
          <w:b/>
          <w:bCs/>
          <w:sz w:val="28"/>
          <w:szCs w:val="28"/>
        </w:rPr>
      </w:pPr>
      <w:r>
        <w:rPr>
          <w:rFonts w:ascii="Arial" w:hAnsi="Arial" w:cs="Arial"/>
          <w:sz w:val="22"/>
          <w:szCs w:val="22"/>
        </w:rPr>
        <w:lastRenderedPageBreak/>
        <w:t xml:space="preserve">Specifies the criteria that denote a successful completion of a test phase. </w:t>
      </w:r>
    </w:p>
    <w:p w14:paraId="67058632" w14:textId="3C04A58F" w:rsidR="00381015" w:rsidRPr="00A54B63" w:rsidRDefault="00A54B63" w:rsidP="006060CC">
      <w:pPr>
        <w:pStyle w:val="ListParagraph"/>
        <w:numPr>
          <w:ilvl w:val="0"/>
          <w:numId w:val="8"/>
        </w:numPr>
        <w:autoSpaceDE w:val="0"/>
        <w:autoSpaceDN w:val="0"/>
        <w:adjustRightInd w:val="0"/>
        <w:spacing w:line="360" w:lineRule="auto"/>
        <w:jc w:val="both"/>
        <w:rPr>
          <w:rFonts w:asciiTheme="majorBidi" w:hAnsiTheme="majorBidi" w:cstheme="majorBidi"/>
          <w:b/>
          <w:bCs/>
          <w:sz w:val="28"/>
          <w:szCs w:val="28"/>
        </w:rPr>
      </w:pPr>
      <w:r>
        <w:rPr>
          <w:rFonts w:ascii="Arial" w:hAnsi="Arial" w:cs="Arial"/>
          <w:sz w:val="22"/>
          <w:szCs w:val="22"/>
        </w:rPr>
        <w:t>Run rate is mandatory to be 100% unless a clear reason is given.</w:t>
      </w:r>
    </w:p>
    <w:p w14:paraId="19503951" w14:textId="5DA8B14A" w:rsidR="00A54B63" w:rsidRPr="006060CC" w:rsidRDefault="00A54B63" w:rsidP="006060CC">
      <w:pPr>
        <w:pStyle w:val="ListParagraph"/>
        <w:numPr>
          <w:ilvl w:val="0"/>
          <w:numId w:val="8"/>
        </w:numPr>
        <w:autoSpaceDE w:val="0"/>
        <w:autoSpaceDN w:val="0"/>
        <w:adjustRightInd w:val="0"/>
        <w:spacing w:line="360" w:lineRule="auto"/>
        <w:jc w:val="both"/>
        <w:rPr>
          <w:rFonts w:asciiTheme="majorBidi" w:hAnsiTheme="majorBidi" w:cstheme="majorBidi"/>
          <w:b/>
          <w:bCs/>
          <w:sz w:val="28"/>
          <w:szCs w:val="28"/>
        </w:rPr>
      </w:pPr>
      <w:r>
        <w:rPr>
          <w:rFonts w:ascii="Arial" w:hAnsi="Arial" w:cs="Arial"/>
          <w:sz w:val="22"/>
          <w:szCs w:val="22"/>
        </w:rPr>
        <w:t>Pass rate is 80%, achieving the pass rate is mandatory.</w:t>
      </w:r>
    </w:p>
    <w:p w14:paraId="13D925D9" w14:textId="0C8DB633" w:rsidR="0080071C" w:rsidRPr="0080071C" w:rsidRDefault="0080071C" w:rsidP="0080071C">
      <w:pPr>
        <w:autoSpaceDE w:val="0"/>
        <w:autoSpaceDN w:val="0"/>
        <w:adjustRightInd w:val="0"/>
        <w:spacing w:line="360" w:lineRule="auto"/>
        <w:ind w:firstLine="720"/>
        <w:jc w:val="center"/>
        <w:rPr>
          <w:b/>
        </w:rPr>
      </w:pPr>
      <w:r w:rsidRPr="0080071C">
        <w:rPr>
          <w:b/>
        </w:rPr>
        <w:t>Project task and estimation and schedule</w:t>
      </w:r>
    </w:p>
    <w:p w14:paraId="43504DC1" w14:textId="3FDDE6B4" w:rsidR="0080071C" w:rsidRDefault="0080071C" w:rsidP="0080071C">
      <w:pPr>
        <w:autoSpaceDE w:val="0"/>
        <w:autoSpaceDN w:val="0"/>
        <w:adjustRightInd w:val="0"/>
        <w:spacing w:line="360" w:lineRule="auto"/>
        <w:ind w:firstLine="720"/>
        <w:jc w:val="both"/>
      </w:pPr>
      <w:r>
        <w:t>Task</w:t>
      </w:r>
      <w:r>
        <w:tab/>
      </w:r>
      <w:r>
        <w:tab/>
      </w:r>
      <w:r>
        <w:tab/>
      </w:r>
      <w:r>
        <w:tab/>
      </w:r>
      <w:r>
        <w:tab/>
        <w:t>Members</w:t>
      </w:r>
      <w:r>
        <w:tab/>
      </w:r>
      <w:r>
        <w:tab/>
      </w:r>
      <w:r>
        <w:tab/>
      </w:r>
      <w:r>
        <w:t xml:space="preserve">Estimate effort </w:t>
      </w:r>
    </w:p>
    <w:p w14:paraId="17425BE7" w14:textId="77777777" w:rsidR="0080071C" w:rsidRDefault="0080071C" w:rsidP="0080071C">
      <w:pPr>
        <w:autoSpaceDE w:val="0"/>
        <w:autoSpaceDN w:val="0"/>
        <w:adjustRightInd w:val="0"/>
        <w:spacing w:line="360" w:lineRule="auto"/>
        <w:ind w:firstLine="720"/>
        <w:jc w:val="both"/>
      </w:pPr>
      <w:r>
        <w:t xml:space="preserve">Create the test specification </w:t>
      </w:r>
      <w:r>
        <w:tab/>
      </w:r>
      <w:r>
        <w:tab/>
      </w:r>
      <w:r>
        <w:t xml:space="preserve">Test Designer </w:t>
      </w:r>
      <w:r>
        <w:tab/>
      </w:r>
      <w:r>
        <w:tab/>
      </w:r>
      <w:r>
        <w:tab/>
        <w:t>170</w:t>
      </w:r>
      <w:r>
        <w:t xml:space="preserve">man-hour </w:t>
      </w:r>
    </w:p>
    <w:p w14:paraId="467EFC96" w14:textId="77777777" w:rsidR="0080071C" w:rsidRDefault="0080071C" w:rsidP="0080071C">
      <w:pPr>
        <w:autoSpaceDE w:val="0"/>
        <w:autoSpaceDN w:val="0"/>
        <w:adjustRightInd w:val="0"/>
        <w:spacing w:line="360" w:lineRule="auto"/>
        <w:ind w:firstLine="720"/>
        <w:jc w:val="both"/>
      </w:pPr>
      <w:r>
        <w:t xml:space="preserve">Perform Test Execution </w:t>
      </w:r>
      <w:r>
        <w:tab/>
      </w:r>
      <w:r>
        <w:tab/>
      </w:r>
      <w:r>
        <w:t xml:space="preserve">Tester, Test Administrator </w:t>
      </w:r>
      <w:r>
        <w:tab/>
        <w:t>80</w:t>
      </w:r>
      <w:r>
        <w:t xml:space="preserve">man-hour </w:t>
      </w:r>
    </w:p>
    <w:p w14:paraId="1E148C13" w14:textId="77777777" w:rsidR="0080071C" w:rsidRDefault="0080071C" w:rsidP="0080071C">
      <w:pPr>
        <w:autoSpaceDE w:val="0"/>
        <w:autoSpaceDN w:val="0"/>
        <w:adjustRightInd w:val="0"/>
        <w:spacing w:line="360" w:lineRule="auto"/>
        <w:ind w:firstLine="720"/>
        <w:jc w:val="both"/>
      </w:pPr>
      <w:r>
        <w:t xml:space="preserve">Test Report </w:t>
      </w:r>
      <w:r>
        <w:tab/>
      </w:r>
      <w:r>
        <w:tab/>
      </w:r>
      <w:r>
        <w:tab/>
      </w:r>
      <w:r>
        <w:tab/>
      </w:r>
      <w:r>
        <w:t xml:space="preserve">Tester </w:t>
      </w:r>
      <w:r>
        <w:tab/>
      </w:r>
      <w:r>
        <w:tab/>
      </w:r>
      <w:r>
        <w:tab/>
      </w:r>
      <w:r>
        <w:tab/>
        <w:t>10</w:t>
      </w:r>
      <w:r>
        <w:t xml:space="preserve">man-hour </w:t>
      </w:r>
      <w:r>
        <w:tab/>
      </w:r>
    </w:p>
    <w:p w14:paraId="4B651FFF" w14:textId="77777777" w:rsidR="0080071C" w:rsidRDefault="0080071C" w:rsidP="0080071C">
      <w:pPr>
        <w:autoSpaceDE w:val="0"/>
        <w:autoSpaceDN w:val="0"/>
        <w:adjustRightInd w:val="0"/>
        <w:spacing w:line="360" w:lineRule="auto"/>
        <w:ind w:firstLine="720"/>
        <w:jc w:val="both"/>
      </w:pPr>
      <w:r>
        <w:t xml:space="preserve">Test Delivery </w:t>
      </w:r>
      <w:r>
        <w:tab/>
      </w:r>
      <w:r>
        <w:tab/>
      </w:r>
      <w:r>
        <w:tab/>
      </w:r>
      <w:r>
        <w:tab/>
      </w:r>
      <w:r>
        <w:tab/>
      </w:r>
      <w:r>
        <w:tab/>
      </w:r>
      <w:r>
        <w:tab/>
      </w:r>
      <w:r>
        <w:tab/>
        <w:t>20</w:t>
      </w:r>
      <w:r>
        <w:t xml:space="preserve">man-hour </w:t>
      </w:r>
    </w:p>
    <w:p w14:paraId="467A3B2C" w14:textId="54E2D1C4" w:rsidR="00D042F2" w:rsidRPr="0080071C" w:rsidRDefault="0080071C" w:rsidP="0080071C">
      <w:pPr>
        <w:autoSpaceDE w:val="0"/>
        <w:autoSpaceDN w:val="0"/>
        <w:adjustRightInd w:val="0"/>
        <w:spacing w:line="360" w:lineRule="auto"/>
        <w:ind w:firstLine="720"/>
        <w:jc w:val="both"/>
      </w:pPr>
      <w:r>
        <w:t xml:space="preserve">Total </w:t>
      </w:r>
      <w:r>
        <w:tab/>
      </w:r>
      <w:r>
        <w:tab/>
      </w:r>
      <w:r>
        <w:tab/>
      </w:r>
      <w:r>
        <w:tab/>
      </w:r>
      <w:r>
        <w:tab/>
      </w:r>
      <w:r>
        <w:tab/>
      </w:r>
      <w:r>
        <w:tab/>
      </w:r>
      <w:r>
        <w:tab/>
      </w:r>
      <w:r>
        <w:tab/>
      </w:r>
      <w:r>
        <w:t>280 man-hour</w:t>
      </w:r>
    </w:p>
    <w:p w14:paraId="6203A8E4" w14:textId="386312B0" w:rsidR="00C361C5" w:rsidRPr="00FA2F13" w:rsidRDefault="00C361C5" w:rsidP="00C361C5">
      <w:pPr>
        <w:shd w:val="clear" w:color="auto" w:fill="FFFFFF"/>
        <w:spacing w:before="100" w:beforeAutospacing="1" w:after="100" w:afterAutospacing="1" w:line="276" w:lineRule="atLeast"/>
        <w:outlineLvl w:val="2"/>
        <w:rPr>
          <w:rFonts w:cstheme="minorHAnsi"/>
          <w:b/>
          <w:bCs/>
          <w:color w:val="222222"/>
          <w:sz w:val="28"/>
          <w:szCs w:val="28"/>
          <w:lang w:eastAsia="en-IN"/>
        </w:rPr>
      </w:pPr>
      <w:r w:rsidRPr="004D6C9A">
        <w:rPr>
          <w:rFonts w:cstheme="minorHAnsi"/>
          <w:b/>
          <w:bCs/>
          <w:color w:val="222222"/>
          <w:sz w:val="28"/>
          <w:szCs w:val="28"/>
          <w:lang w:eastAsia="en-IN"/>
        </w:rPr>
        <w:t>3. TEST DELIVERABLES</w:t>
      </w:r>
      <w:r>
        <w:rPr>
          <w:rFonts w:cstheme="minorHAnsi"/>
          <w:b/>
          <w:bCs/>
          <w:color w:val="222222"/>
          <w:sz w:val="28"/>
          <w:szCs w:val="28"/>
          <w:lang w:eastAsia="en-IN"/>
        </w:rPr>
        <w:t>:</w:t>
      </w:r>
    </w:p>
    <w:p w14:paraId="417321A6" w14:textId="77777777" w:rsidR="00C361C5" w:rsidRPr="006428B3" w:rsidRDefault="00C361C5" w:rsidP="00C361C5">
      <w:pPr>
        <w:shd w:val="clear" w:color="auto" w:fill="FFFFFF"/>
        <w:spacing w:before="100" w:beforeAutospacing="1" w:after="100" w:afterAutospacing="1"/>
        <w:rPr>
          <w:rFonts w:cstheme="minorHAnsi"/>
          <w:b/>
          <w:bCs/>
          <w:color w:val="222222"/>
          <w:lang w:eastAsia="en-IN"/>
        </w:rPr>
      </w:pPr>
      <w:r w:rsidRPr="006428B3">
        <w:rPr>
          <w:rFonts w:cstheme="minorHAnsi"/>
          <w:b/>
          <w:bCs/>
          <w:color w:val="222222"/>
          <w:lang w:eastAsia="en-IN"/>
        </w:rPr>
        <w:t>Before testing phase</w:t>
      </w:r>
    </w:p>
    <w:p w14:paraId="78DEA994" w14:textId="77777777" w:rsidR="00C361C5" w:rsidRPr="00B356EB" w:rsidRDefault="00C361C5" w:rsidP="00C361C5">
      <w:pPr>
        <w:shd w:val="clear" w:color="auto" w:fill="FFFFFF"/>
        <w:spacing w:before="100" w:beforeAutospacing="1" w:after="100" w:afterAutospacing="1"/>
        <w:rPr>
          <w:rFonts w:cstheme="minorHAnsi"/>
          <w:color w:val="222222"/>
          <w:lang w:eastAsia="en-IN"/>
        </w:rPr>
      </w:pPr>
      <w:r w:rsidRPr="00B356EB">
        <w:rPr>
          <w:rFonts w:cstheme="minorHAnsi"/>
          <w:color w:val="222222"/>
          <w:lang w:eastAsia="en-IN"/>
        </w:rPr>
        <w:t>We need to have the following requirements</w:t>
      </w:r>
    </w:p>
    <w:p w14:paraId="111C8F86" w14:textId="77777777" w:rsidR="00C361C5" w:rsidRPr="00B356EB" w:rsidRDefault="00C361C5" w:rsidP="00C361C5">
      <w:pPr>
        <w:pStyle w:val="ListParagraph"/>
        <w:numPr>
          <w:ilvl w:val="0"/>
          <w:numId w:val="18"/>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Test plan document</w:t>
      </w:r>
    </w:p>
    <w:p w14:paraId="0FBACBCB" w14:textId="77777777" w:rsidR="00C361C5" w:rsidRPr="00B356EB" w:rsidRDefault="00C361C5" w:rsidP="00C361C5">
      <w:pPr>
        <w:pStyle w:val="ListParagraph"/>
        <w:numPr>
          <w:ilvl w:val="0"/>
          <w:numId w:val="18"/>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Test case document</w:t>
      </w:r>
    </w:p>
    <w:p w14:paraId="0C28E27F" w14:textId="168CBCB2" w:rsidR="00C361C5" w:rsidRDefault="00C361C5" w:rsidP="00C361C5">
      <w:pPr>
        <w:pStyle w:val="ListParagraph"/>
        <w:numPr>
          <w:ilvl w:val="0"/>
          <w:numId w:val="18"/>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Test design specifications</w:t>
      </w:r>
    </w:p>
    <w:p w14:paraId="302FC252" w14:textId="0D415D6F" w:rsidR="00074C5C" w:rsidRPr="00B356EB" w:rsidRDefault="00074C5C" w:rsidP="00C361C5">
      <w:pPr>
        <w:pStyle w:val="ListParagraph"/>
        <w:numPr>
          <w:ilvl w:val="0"/>
          <w:numId w:val="18"/>
        </w:numPr>
        <w:shd w:val="clear" w:color="auto" w:fill="FFFFFF"/>
        <w:spacing w:before="100" w:beforeAutospacing="1" w:after="100" w:afterAutospacing="1"/>
        <w:rPr>
          <w:rFonts w:eastAsia="Times New Roman" w:cstheme="minorHAnsi"/>
          <w:color w:val="222222"/>
          <w:lang w:eastAsia="en-IN"/>
        </w:rPr>
      </w:pPr>
      <w:r>
        <w:rPr>
          <w:rFonts w:eastAsia="Times New Roman" w:cstheme="minorHAnsi"/>
          <w:color w:val="222222"/>
          <w:lang w:eastAsia="en-IN"/>
        </w:rPr>
        <w:t>Environment setup</w:t>
      </w:r>
    </w:p>
    <w:p w14:paraId="1785DB03" w14:textId="77777777" w:rsidR="00C361C5" w:rsidRPr="00FA2F13" w:rsidRDefault="00C361C5" w:rsidP="00C361C5">
      <w:pPr>
        <w:shd w:val="clear" w:color="auto" w:fill="FFFFFF"/>
        <w:spacing w:before="100" w:beforeAutospacing="1" w:after="100" w:afterAutospacing="1"/>
        <w:rPr>
          <w:rFonts w:cstheme="minorHAnsi"/>
          <w:b/>
          <w:bCs/>
          <w:color w:val="222222"/>
          <w:lang w:eastAsia="en-IN"/>
        </w:rPr>
      </w:pPr>
      <w:r w:rsidRPr="006428B3">
        <w:rPr>
          <w:rFonts w:cstheme="minorHAnsi"/>
          <w:b/>
          <w:bCs/>
          <w:color w:val="222222"/>
          <w:lang w:eastAsia="en-IN"/>
        </w:rPr>
        <w:t>During the testing</w:t>
      </w:r>
    </w:p>
    <w:p w14:paraId="052FB066" w14:textId="77777777" w:rsidR="00C361C5" w:rsidRPr="00B356EB" w:rsidRDefault="00C361C5" w:rsidP="00C361C5">
      <w:pPr>
        <w:pStyle w:val="ListParagraph"/>
        <w:numPr>
          <w:ilvl w:val="0"/>
          <w:numId w:val="16"/>
        </w:numPr>
        <w:shd w:val="clear" w:color="auto" w:fill="FFFFFF"/>
        <w:spacing w:before="100" w:beforeAutospacing="1" w:after="100" w:afterAutospacing="1"/>
        <w:rPr>
          <w:rFonts w:eastAsia="Times New Roman" w:cstheme="minorHAnsi"/>
          <w:color w:val="222222"/>
          <w:lang w:eastAsia="en-IN"/>
        </w:rPr>
      </w:pPr>
      <w:r>
        <w:rPr>
          <w:rFonts w:eastAsia="Times New Roman" w:cstheme="minorHAnsi"/>
          <w:color w:val="222222"/>
          <w:lang w:eastAsia="en-IN"/>
        </w:rPr>
        <w:t>Test Tool Simulators</w:t>
      </w:r>
    </w:p>
    <w:p w14:paraId="118EF646" w14:textId="77777777" w:rsidR="00C361C5" w:rsidRPr="00B356EB" w:rsidRDefault="00C361C5" w:rsidP="00C361C5">
      <w:pPr>
        <w:pStyle w:val="ListParagraph"/>
        <w:numPr>
          <w:ilvl w:val="0"/>
          <w:numId w:val="16"/>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Test Data</w:t>
      </w:r>
    </w:p>
    <w:p w14:paraId="348A9E44" w14:textId="1FAA2339" w:rsidR="00C361C5" w:rsidRDefault="00C361C5" w:rsidP="00C361C5">
      <w:pPr>
        <w:pStyle w:val="ListParagraph"/>
        <w:numPr>
          <w:ilvl w:val="0"/>
          <w:numId w:val="16"/>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Test Trace-ability Matrix - Error logs and execution logs.</w:t>
      </w:r>
    </w:p>
    <w:p w14:paraId="5D160883" w14:textId="560A6356" w:rsidR="00074C5C" w:rsidRPr="00B356EB" w:rsidRDefault="00074C5C" w:rsidP="00C361C5">
      <w:pPr>
        <w:pStyle w:val="ListParagraph"/>
        <w:numPr>
          <w:ilvl w:val="0"/>
          <w:numId w:val="16"/>
        </w:numPr>
        <w:shd w:val="clear" w:color="auto" w:fill="FFFFFF"/>
        <w:spacing w:before="100" w:beforeAutospacing="1" w:after="100" w:afterAutospacing="1"/>
        <w:rPr>
          <w:rFonts w:eastAsia="Times New Roman" w:cstheme="minorHAnsi"/>
          <w:color w:val="222222"/>
          <w:lang w:eastAsia="en-IN"/>
        </w:rPr>
      </w:pPr>
      <w:r>
        <w:rPr>
          <w:rFonts w:eastAsia="Times New Roman" w:cstheme="minorHAnsi"/>
          <w:color w:val="222222"/>
          <w:lang w:eastAsia="en-IN"/>
        </w:rPr>
        <w:t>Defect Tracking tool</w:t>
      </w:r>
    </w:p>
    <w:p w14:paraId="44E67171" w14:textId="77777777" w:rsidR="00C361C5" w:rsidRPr="00FA2F13" w:rsidRDefault="00C361C5" w:rsidP="00C361C5">
      <w:pPr>
        <w:shd w:val="clear" w:color="auto" w:fill="FFFFFF"/>
        <w:spacing w:before="100" w:beforeAutospacing="1" w:after="100" w:afterAutospacing="1"/>
        <w:rPr>
          <w:rFonts w:cstheme="minorHAnsi"/>
          <w:color w:val="222222"/>
          <w:lang w:eastAsia="en-IN"/>
        </w:rPr>
      </w:pPr>
      <w:r w:rsidRPr="006428B3">
        <w:rPr>
          <w:rFonts w:cstheme="minorHAnsi"/>
          <w:b/>
          <w:bCs/>
          <w:color w:val="222222"/>
          <w:lang w:eastAsia="en-IN"/>
        </w:rPr>
        <w:t>After the testing cycles is over</w:t>
      </w:r>
    </w:p>
    <w:p w14:paraId="579AD49D" w14:textId="77777777" w:rsidR="00C361C5" w:rsidRPr="00FA2F13" w:rsidRDefault="00C361C5" w:rsidP="00C361C5">
      <w:pPr>
        <w:numPr>
          <w:ilvl w:val="0"/>
          <w:numId w:val="15"/>
        </w:numPr>
        <w:shd w:val="clear" w:color="auto" w:fill="FFFFFF"/>
        <w:spacing w:before="100" w:beforeAutospacing="1" w:after="100" w:afterAutospacing="1"/>
        <w:rPr>
          <w:rFonts w:cstheme="minorHAnsi"/>
          <w:color w:val="222222"/>
          <w:lang w:eastAsia="en-IN"/>
        </w:rPr>
      </w:pPr>
      <w:r w:rsidRPr="00FA2F13">
        <w:rPr>
          <w:rFonts w:cstheme="minorHAnsi"/>
          <w:color w:val="222222"/>
          <w:lang w:eastAsia="en-IN"/>
        </w:rPr>
        <w:t>Test Results/reports</w:t>
      </w:r>
    </w:p>
    <w:p w14:paraId="69DB7FB2" w14:textId="77777777" w:rsidR="00C361C5" w:rsidRPr="00FA2F13" w:rsidRDefault="00C361C5" w:rsidP="00C361C5">
      <w:pPr>
        <w:numPr>
          <w:ilvl w:val="0"/>
          <w:numId w:val="15"/>
        </w:numPr>
        <w:shd w:val="clear" w:color="auto" w:fill="FFFFFF"/>
        <w:spacing w:before="100" w:beforeAutospacing="1" w:after="100" w:afterAutospacing="1"/>
        <w:rPr>
          <w:rFonts w:cstheme="minorHAnsi"/>
          <w:color w:val="222222"/>
          <w:lang w:eastAsia="en-IN"/>
        </w:rPr>
      </w:pPr>
      <w:r w:rsidRPr="00FA2F13">
        <w:rPr>
          <w:rFonts w:cstheme="minorHAnsi"/>
          <w:color w:val="222222"/>
          <w:lang w:eastAsia="en-IN"/>
        </w:rPr>
        <w:t>Defect Report</w:t>
      </w:r>
    </w:p>
    <w:p w14:paraId="24BEC8C0" w14:textId="77777777" w:rsidR="00C361C5" w:rsidRPr="00FA2F13" w:rsidRDefault="00C361C5" w:rsidP="00C361C5">
      <w:pPr>
        <w:numPr>
          <w:ilvl w:val="0"/>
          <w:numId w:val="15"/>
        </w:numPr>
        <w:shd w:val="clear" w:color="auto" w:fill="FFFFFF"/>
        <w:spacing w:before="100" w:beforeAutospacing="1" w:after="100" w:afterAutospacing="1"/>
        <w:rPr>
          <w:rFonts w:cstheme="minorHAnsi"/>
          <w:color w:val="222222"/>
          <w:lang w:eastAsia="en-IN"/>
        </w:rPr>
      </w:pPr>
      <w:r w:rsidRPr="00FA2F13">
        <w:rPr>
          <w:rFonts w:cstheme="minorHAnsi"/>
          <w:color w:val="222222"/>
          <w:lang w:eastAsia="en-IN"/>
        </w:rPr>
        <w:t>Installation/ Test procedures guidelines</w:t>
      </w:r>
    </w:p>
    <w:p w14:paraId="4628359B" w14:textId="77777777" w:rsidR="00C361C5" w:rsidRPr="00FA2F13" w:rsidRDefault="00C361C5" w:rsidP="00C361C5">
      <w:pPr>
        <w:numPr>
          <w:ilvl w:val="0"/>
          <w:numId w:val="15"/>
        </w:numPr>
        <w:shd w:val="clear" w:color="auto" w:fill="FFFFFF"/>
        <w:spacing w:before="100" w:beforeAutospacing="1" w:after="100" w:afterAutospacing="1"/>
        <w:rPr>
          <w:rFonts w:cstheme="minorHAnsi"/>
          <w:color w:val="222222"/>
          <w:lang w:eastAsia="en-IN"/>
        </w:rPr>
      </w:pPr>
      <w:r w:rsidRPr="00FA2F13">
        <w:rPr>
          <w:rFonts w:cstheme="minorHAnsi"/>
          <w:color w:val="222222"/>
          <w:lang w:eastAsia="en-IN"/>
        </w:rPr>
        <w:t>Release notes</w:t>
      </w:r>
    </w:p>
    <w:p w14:paraId="0F9D5C92" w14:textId="77777777" w:rsidR="00C361C5" w:rsidRPr="00FA2F13" w:rsidRDefault="00C361C5" w:rsidP="00C361C5">
      <w:pPr>
        <w:shd w:val="clear" w:color="auto" w:fill="FFFFFF"/>
        <w:spacing w:before="100" w:beforeAutospacing="1" w:after="100" w:afterAutospacing="1" w:line="276" w:lineRule="atLeast"/>
        <w:outlineLvl w:val="2"/>
        <w:rPr>
          <w:rFonts w:cstheme="minorHAnsi"/>
          <w:b/>
          <w:bCs/>
          <w:color w:val="222222"/>
          <w:sz w:val="28"/>
          <w:szCs w:val="28"/>
          <w:lang w:eastAsia="en-IN"/>
        </w:rPr>
      </w:pPr>
      <w:r w:rsidRPr="00FA2F13">
        <w:rPr>
          <w:rFonts w:cstheme="minorHAnsi"/>
          <w:b/>
          <w:bCs/>
          <w:color w:val="222222"/>
          <w:sz w:val="28"/>
          <w:szCs w:val="28"/>
          <w:lang w:eastAsia="en-IN"/>
        </w:rPr>
        <w:t>4 Resource &amp; Environment Needs</w:t>
      </w:r>
      <w:r>
        <w:rPr>
          <w:rFonts w:cstheme="minorHAnsi"/>
          <w:b/>
          <w:bCs/>
          <w:color w:val="222222"/>
          <w:sz w:val="28"/>
          <w:szCs w:val="28"/>
          <w:lang w:eastAsia="en-IN"/>
        </w:rPr>
        <w:t>:</w:t>
      </w:r>
    </w:p>
    <w:p w14:paraId="22F4F7AD" w14:textId="77777777" w:rsidR="00C361C5" w:rsidRPr="006428B3" w:rsidRDefault="00C361C5" w:rsidP="00C361C5">
      <w:pPr>
        <w:rPr>
          <w:rFonts w:cstheme="minorHAnsi"/>
          <w:b/>
          <w:bCs/>
          <w:color w:val="222222"/>
          <w:lang w:eastAsia="en-IN"/>
        </w:rPr>
      </w:pPr>
      <w:r w:rsidRPr="006428B3">
        <w:rPr>
          <w:rFonts w:cstheme="minorHAnsi"/>
          <w:b/>
          <w:bCs/>
          <w:color w:val="222222"/>
          <w:lang w:eastAsia="en-IN"/>
        </w:rPr>
        <w:t>Testing tools</w:t>
      </w:r>
    </w:p>
    <w:p w14:paraId="2ACE68E3" w14:textId="77777777" w:rsidR="00C361C5" w:rsidRPr="00B356EB" w:rsidRDefault="00C361C5" w:rsidP="00C361C5">
      <w:pPr>
        <w:rPr>
          <w:rFonts w:cstheme="minorHAnsi"/>
        </w:rPr>
      </w:pPr>
      <w:r w:rsidRPr="00B356EB">
        <w:rPr>
          <w:rFonts w:cstheme="minorHAnsi"/>
          <w:b/>
        </w:rPr>
        <w:t>Server</w:t>
      </w:r>
      <w:r>
        <w:rPr>
          <w:rFonts w:cstheme="minorHAnsi"/>
        </w:rPr>
        <w:t>: - MySQL server.</w:t>
      </w:r>
    </w:p>
    <w:p w14:paraId="02F77456" w14:textId="77777777" w:rsidR="00962A01" w:rsidRDefault="00C361C5" w:rsidP="00C361C5">
      <w:pPr>
        <w:rPr>
          <w:rFonts w:cstheme="minorHAnsi"/>
        </w:rPr>
      </w:pPr>
      <w:r w:rsidRPr="00C361C5">
        <w:rPr>
          <w:rFonts w:cstheme="minorHAnsi"/>
          <w:b/>
        </w:rPr>
        <w:lastRenderedPageBreak/>
        <w:t>Test tool</w:t>
      </w:r>
      <w:r w:rsidR="00962A01">
        <w:rPr>
          <w:rFonts w:cstheme="minorHAnsi"/>
        </w:rPr>
        <w:t>: - Develop a test tool which can auto generate the test result to the predefined form and automated test execution.</w:t>
      </w:r>
    </w:p>
    <w:p w14:paraId="04FC6641" w14:textId="499FB440" w:rsidR="00C361C5" w:rsidRPr="00B356EB" w:rsidRDefault="00C361C5" w:rsidP="00C361C5">
      <w:pPr>
        <w:rPr>
          <w:rFonts w:cstheme="minorHAnsi"/>
        </w:rPr>
      </w:pPr>
      <w:r w:rsidRPr="00B356EB">
        <w:rPr>
          <w:rFonts w:cstheme="minorHAnsi"/>
          <w:b/>
        </w:rPr>
        <w:t>Network</w:t>
      </w:r>
      <w:r w:rsidRPr="00B356EB">
        <w:rPr>
          <w:rFonts w:cstheme="minorHAnsi"/>
        </w:rPr>
        <w:t xml:space="preserve">: - </w:t>
      </w:r>
      <w:r>
        <w:rPr>
          <w:rFonts w:cstheme="minorHAnsi"/>
        </w:rPr>
        <w:t>Internet connection with internet speed 50mbps.</w:t>
      </w:r>
    </w:p>
    <w:p w14:paraId="61EB90EC" w14:textId="77777777" w:rsidR="00C361C5" w:rsidRDefault="00C361C5" w:rsidP="00C361C5">
      <w:pPr>
        <w:rPr>
          <w:rFonts w:cstheme="minorHAnsi"/>
        </w:rPr>
      </w:pPr>
      <w:r w:rsidRPr="00B356EB">
        <w:rPr>
          <w:rFonts w:cstheme="minorHAnsi"/>
          <w:b/>
        </w:rPr>
        <w:t>Computer</w:t>
      </w:r>
      <w:r w:rsidRPr="00B356EB">
        <w:rPr>
          <w:rFonts w:cstheme="minorHAnsi"/>
        </w:rPr>
        <w:t>: -</w:t>
      </w:r>
      <w:r>
        <w:rPr>
          <w:rFonts w:cstheme="minorHAnsi"/>
        </w:rPr>
        <w:t xml:space="preserve"> </w:t>
      </w:r>
      <w:r w:rsidRPr="00B356EB">
        <w:rPr>
          <w:rFonts w:cstheme="minorHAnsi"/>
        </w:rPr>
        <w:t>A</w:t>
      </w:r>
      <w:r>
        <w:rPr>
          <w:rFonts w:cstheme="minorHAnsi"/>
        </w:rPr>
        <w:t xml:space="preserve"> computer runs Windows 10, Ram 4</w:t>
      </w:r>
      <w:r w:rsidRPr="00B356EB">
        <w:rPr>
          <w:rFonts w:cstheme="minorHAnsi"/>
        </w:rPr>
        <w:t>GB, CPU 3.4GHZ</w:t>
      </w:r>
      <w:r>
        <w:rPr>
          <w:rFonts w:cstheme="minorHAnsi"/>
        </w:rPr>
        <w:t>.</w:t>
      </w:r>
    </w:p>
    <w:p w14:paraId="25238840" w14:textId="77777777" w:rsidR="00C361C5" w:rsidRPr="00B356EB" w:rsidRDefault="00C361C5" w:rsidP="00C361C5">
      <w:pPr>
        <w:rPr>
          <w:rFonts w:cstheme="minorHAnsi"/>
        </w:rPr>
      </w:pPr>
      <w:r w:rsidRPr="004D6C9A">
        <w:rPr>
          <w:rFonts w:cstheme="minorHAnsi"/>
          <w:b/>
        </w:rPr>
        <w:t>Browser</w:t>
      </w:r>
      <w:r>
        <w:rPr>
          <w:rFonts w:cstheme="minorHAnsi"/>
        </w:rPr>
        <w:t>: -Google Chrome, Internet explorer, Mozilla Firefox.</w:t>
      </w:r>
    </w:p>
    <w:p w14:paraId="1C6A2AB1" w14:textId="77777777" w:rsidR="00263C26" w:rsidRDefault="00263C26" w:rsidP="00C361C5">
      <w:pPr>
        <w:rPr>
          <w:rFonts w:cstheme="minorHAnsi"/>
          <w:b/>
        </w:rPr>
      </w:pPr>
    </w:p>
    <w:p w14:paraId="5F2EC2E9" w14:textId="69225D59" w:rsidR="00C361C5" w:rsidRPr="00263C26" w:rsidRDefault="00C361C5" w:rsidP="00C361C5">
      <w:pPr>
        <w:rPr>
          <w:rFonts w:cstheme="minorHAnsi"/>
        </w:rPr>
      </w:pPr>
      <w:r w:rsidRPr="006428B3">
        <w:rPr>
          <w:rFonts w:cstheme="minorHAnsi"/>
          <w:b/>
        </w:rPr>
        <w:t>Test Environment</w:t>
      </w:r>
      <w:r w:rsidR="00263C26">
        <w:rPr>
          <w:rFonts w:cstheme="minorHAnsi"/>
          <w:b/>
        </w:rPr>
        <w:t xml:space="preserve">: </w:t>
      </w:r>
      <w:r w:rsidR="00263C26">
        <w:rPr>
          <w:rFonts w:cstheme="minorHAnsi"/>
        </w:rPr>
        <w:t>Minimum hardware requirements that will be used to test the application.</w:t>
      </w:r>
    </w:p>
    <w:p w14:paraId="1FF83F4F" w14:textId="77777777" w:rsidR="00C361C5" w:rsidRPr="00B356EB" w:rsidRDefault="00C361C5" w:rsidP="00C361C5">
      <w:pPr>
        <w:pStyle w:val="ListParagraph"/>
        <w:numPr>
          <w:ilvl w:val="0"/>
          <w:numId w:val="17"/>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System and applications</w:t>
      </w:r>
      <w:r>
        <w:rPr>
          <w:rFonts w:eastAsia="Times New Roman" w:cstheme="minorHAnsi"/>
          <w:color w:val="222222"/>
          <w:lang w:eastAsia="en-IN"/>
        </w:rPr>
        <w:t>.</w:t>
      </w:r>
    </w:p>
    <w:p w14:paraId="11A18B4D" w14:textId="77777777" w:rsidR="00C361C5" w:rsidRPr="00B356EB" w:rsidRDefault="00C361C5" w:rsidP="00C361C5">
      <w:pPr>
        <w:pStyle w:val="ListParagraph"/>
        <w:numPr>
          <w:ilvl w:val="0"/>
          <w:numId w:val="17"/>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Test data</w:t>
      </w:r>
      <w:r>
        <w:rPr>
          <w:rFonts w:eastAsia="Times New Roman" w:cstheme="minorHAnsi"/>
          <w:color w:val="222222"/>
          <w:lang w:eastAsia="en-IN"/>
        </w:rPr>
        <w:t>.</w:t>
      </w:r>
    </w:p>
    <w:p w14:paraId="7D69B507" w14:textId="77777777" w:rsidR="00C361C5" w:rsidRPr="004D6C9A" w:rsidRDefault="00C361C5" w:rsidP="00C361C5">
      <w:pPr>
        <w:pStyle w:val="ListParagraph"/>
        <w:numPr>
          <w:ilvl w:val="0"/>
          <w:numId w:val="17"/>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Database server</w:t>
      </w:r>
      <w:r>
        <w:rPr>
          <w:rFonts w:eastAsia="Times New Roman" w:cstheme="minorHAnsi"/>
          <w:color w:val="222222"/>
          <w:lang w:eastAsia="en-IN"/>
        </w:rPr>
        <w:t>.</w:t>
      </w:r>
    </w:p>
    <w:p w14:paraId="5B52C640" w14:textId="77777777" w:rsidR="00C361C5" w:rsidRPr="00B356EB" w:rsidRDefault="00C361C5" w:rsidP="00C361C5">
      <w:pPr>
        <w:pStyle w:val="ListParagraph"/>
        <w:numPr>
          <w:ilvl w:val="0"/>
          <w:numId w:val="17"/>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Client operating system</w:t>
      </w:r>
      <w:r>
        <w:rPr>
          <w:rFonts w:eastAsia="Times New Roman" w:cstheme="minorHAnsi"/>
          <w:color w:val="222222"/>
          <w:lang w:eastAsia="en-IN"/>
        </w:rPr>
        <w:t>.</w:t>
      </w:r>
    </w:p>
    <w:p w14:paraId="118C7712" w14:textId="77777777" w:rsidR="00C361C5" w:rsidRPr="00B356EB" w:rsidRDefault="00C361C5" w:rsidP="00C361C5">
      <w:pPr>
        <w:pStyle w:val="ListParagraph"/>
        <w:numPr>
          <w:ilvl w:val="0"/>
          <w:numId w:val="17"/>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Browser</w:t>
      </w:r>
      <w:r>
        <w:rPr>
          <w:rFonts w:eastAsia="Times New Roman" w:cstheme="minorHAnsi"/>
          <w:color w:val="222222"/>
          <w:lang w:eastAsia="en-IN"/>
        </w:rPr>
        <w:t>.</w:t>
      </w:r>
    </w:p>
    <w:p w14:paraId="54C09DA4" w14:textId="77777777" w:rsidR="00C361C5" w:rsidRPr="00B356EB" w:rsidRDefault="00C361C5" w:rsidP="00C361C5">
      <w:pPr>
        <w:pStyle w:val="ListParagraph"/>
        <w:numPr>
          <w:ilvl w:val="0"/>
          <w:numId w:val="17"/>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Hardware includes Server Operating system</w:t>
      </w:r>
      <w:r>
        <w:rPr>
          <w:rFonts w:eastAsia="Times New Roman" w:cstheme="minorHAnsi"/>
          <w:color w:val="222222"/>
          <w:lang w:eastAsia="en-IN"/>
        </w:rPr>
        <w:t>.</w:t>
      </w:r>
    </w:p>
    <w:p w14:paraId="6B8E4FEF" w14:textId="3DBC030D" w:rsidR="00C361C5" w:rsidRPr="00C361C5" w:rsidRDefault="00C361C5" w:rsidP="00C361C5">
      <w:pPr>
        <w:pStyle w:val="ListParagraph"/>
        <w:numPr>
          <w:ilvl w:val="0"/>
          <w:numId w:val="17"/>
        </w:numPr>
        <w:shd w:val="clear" w:color="auto" w:fill="FFFFFF"/>
        <w:spacing w:before="100" w:beforeAutospacing="1" w:after="100" w:afterAutospacing="1"/>
        <w:rPr>
          <w:rFonts w:eastAsia="Times New Roman" w:cstheme="minorHAnsi"/>
          <w:color w:val="222222"/>
          <w:lang w:eastAsia="en-IN"/>
        </w:rPr>
      </w:pPr>
      <w:r w:rsidRPr="00B356EB">
        <w:rPr>
          <w:rFonts w:eastAsia="Times New Roman" w:cstheme="minorHAnsi"/>
          <w:color w:val="222222"/>
          <w:lang w:eastAsia="en-IN"/>
        </w:rPr>
        <w:t>Network</w:t>
      </w:r>
      <w:r>
        <w:rPr>
          <w:rFonts w:eastAsia="Times New Roman" w:cstheme="minorHAnsi"/>
          <w:color w:val="222222"/>
          <w:lang w:eastAsia="en-IN"/>
        </w:rPr>
        <w:t>.</w:t>
      </w:r>
    </w:p>
    <w:p w14:paraId="4D9D678E" w14:textId="77777777" w:rsidR="00C361C5" w:rsidRDefault="00C361C5" w:rsidP="00C361C5">
      <w:pPr>
        <w:shd w:val="clear" w:color="auto" w:fill="FFFFFF"/>
        <w:spacing w:before="100" w:beforeAutospacing="1" w:after="100" w:afterAutospacing="1"/>
        <w:rPr>
          <w:rFonts w:cstheme="minorHAnsi"/>
          <w:b/>
          <w:color w:val="222222"/>
          <w:lang w:eastAsia="en-IN"/>
        </w:rPr>
      </w:pPr>
    </w:p>
    <w:p w14:paraId="06382545" w14:textId="77777777" w:rsidR="00CB0B0C" w:rsidRDefault="00CB0B0C" w:rsidP="00CB0B0C">
      <w:pPr>
        <w:spacing w:line="360" w:lineRule="auto"/>
        <w:jc w:val="both"/>
        <w:rPr>
          <w:rFonts w:asciiTheme="majorBidi" w:hAnsiTheme="majorBidi" w:cstheme="majorBidi"/>
        </w:rPr>
      </w:pPr>
    </w:p>
    <w:p w14:paraId="5D4A105C" w14:textId="77777777" w:rsidR="00396E11" w:rsidRPr="00740638" w:rsidRDefault="00396E11" w:rsidP="00396E11">
      <w:pPr>
        <w:spacing w:line="360" w:lineRule="auto"/>
        <w:jc w:val="both"/>
        <w:rPr>
          <w:rFonts w:asciiTheme="majorBidi" w:hAnsiTheme="majorBidi" w:cstheme="majorBidi"/>
          <w:sz w:val="22"/>
          <w:szCs w:val="22"/>
        </w:rPr>
      </w:pPr>
    </w:p>
    <w:sectPr w:rsidR="00396E11" w:rsidRPr="0074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3079BE"/>
    <w:multiLevelType w:val="hybridMultilevel"/>
    <w:tmpl w:val="75D4CA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D5508"/>
    <w:multiLevelType w:val="hybridMultilevel"/>
    <w:tmpl w:val="C288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336938"/>
    <w:multiLevelType w:val="hybridMultilevel"/>
    <w:tmpl w:val="BE7A0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FF6F45"/>
    <w:multiLevelType w:val="hybridMultilevel"/>
    <w:tmpl w:val="E94213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27668F"/>
    <w:multiLevelType w:val="hybridMultilevel"/>
    <w:tmpl w:val="A24A9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84D95"/>
    <w:multiLevelType w:val="multilevel"/>
    <w:tmpl w:val="D694A3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A161D"/>
    <w:multiLevelType w:val="hybridMultilevel"/>
    <w:tmpl w:val="1FF2E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C27ECB"/>
    <w:multiLevelType w:val="hybridMultilevel"/>
    <w:tmpl w:val="ADF65096"/>
    <w:lvl w:ilvl="0" w:tplc="C2C2463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209BA"/>
    <w:multiLevelType w:val="hybridMultilevel"/>
    <w:tmpl w:val="BC0EDD54"/>
    <w:lvl w:ilvl="0" w:tplc="C2C24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7F223F"/>
    <w:multiLevelType w:val="hybridMultilevel"/>
    <w:tmpl w:val="5BA40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F8D66B6"/>
    <w:multiLevelType w:val="hybridMultilevel"/>
    <w:tmpl w:val="035C4D20"/>
    <w:lvl w:ilvl="0" w:tplc="C2C24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A0516"/>
    <w:multiLevelType w:val="hybridMultilevel"/>
    <w:tmpl w:val="B37C0B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472CC4"/>
    <w:multiLevelType w:val="multilevel"/>
    <w:tmpl w:val="D694A3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D436E"/>
    <w:multiLevelType w:val="hybridMultilevel"/>
    <w:tmpl w:val="392248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DD3BEC"/>
    <w:multiLevelType w:val="hybridMultilevel"/>
    <w:tmpl w:val="25F4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124C5C"/>
    <w:multiLevelType w:val="hybridMultilevel"/>
    <w:tmpl w:val="66B0F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0D2251"/>
    <w:multiLevelType w:val="hybridMultilevel"/>
    <w:tmpl w:val="495835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004807"/>
    <w:multiLevelType w:val="hybridMultilevel"/>
    <w:tmpl w:val="CC9CFC84"/>
    <w:lvl w:ilvl="0" w:tplc="C2C246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C5176"/>
    <w:multiLevelType w:val="multilevel"/>
    <w:tmpl w:val="D694A3A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9D39F7"/>
    <w:multiLevelType w:val="hybridMultilevel"/>
    <w:tmpl w:val="E5824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8"/>
  </w:num>
  <w:num w:numId="5">
    <w:abstractNumId w:val="11"/>
  </w:num>
  <w:num w:numId="6">
    <w:abstractNumId w:val="18"/>
  </w:num>
  <w:num w:numId="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abstractNumId w:val="9"/>
  </w:num>
  <w:num w:numId="9">
    <w:abstractNumId w:val="12"/>
  </w:num>
  <w:num w:numId="10">
    <w:abstractNumId w:val="1"/>
  </w:num>
  <w:num w:numId="11">
    <w:abstractNumId w:val="10"/>
  </w:num>
  <w:num w:numId="12">
    <w:abstractNumId w:val="17"/>
  </w:num>
  <w:num w:numId="13">
    <w:abstractNumId w:val="4"/>
  </w:num>
  <w:num w:numId="14">
    <w:abstractNumId w:val="3"/>
  </w:num>
  <w:num w:numId="15">
    <w:abstractNumId w:val="19"/>
  </w:num>
  <w:num w:numId="16">
    <w:abstractNumId w:val="16"/>
  </w:num>
  <w:num w:numId="17">
    <w:abstractNumId w:val="13"/>
  </w:num>
  <w:num w:numId="18">
    <w:abstractNumId w:val="6"/>
  </w:num>
  <w:num w:numId="19">
    <w:abstractNumId w:val="7"/>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042"/>
    <w:rsid w:val="000100F6"/>
    <w:rsid w:val="000615CA"/>
    <w:rsid w:val="00074C5C"/>
    <w:rsid w:val="000923B4"/>
    <w:rsid w:val="000B60CD"/>
    <w:rsid w:val="000B7268"/>
    <w:rsid w:val="000D3788"/>
    <w:rsid w:val="00105F80"/>
    <w:rsid w:val="001B3E79"/>
    <w:rsid w:val="001B3F64"/>
    <w:rsid w:val="0023257D"/>
    <w:rsid w:val="00263C26"/>
    <w:rsid w:val="002A4C68"/>
    <w:rsid w:val="003160FF"/>
    <w:rsid w:val="00327F13"/>
    <w:rsid w:val="00381015"/>
    <w:rsid w:val="00396E11"/>
    <w:rsid w:val="00403BB7"/>
    <w:rsid w:val="00453471"/>
    <w:rsid w:val="004A08C0"/>
    <w:rsid w:val="004D2F04"/>
    <w:rsid w:val="005A59E1"/>
    <w:rsid w:val="006060CC"/>
    <w:rsid w:val="00627B8E"/>
    <w:rsid w:val="00647872"/>
    <w:rsid w:val="006D0343"/>
    <w:rsid w:val="006D19BE"/>
    <w:rsid w:val="00740638"/>
    <w:rsid w:val="00782B1F"/>
    <w:rsid w:val="007D7579"/>
    <w:rsid w:val="0080071C"/>
    <w:rsid w:val="00812706"/>
    <w:rsid w:val="0083188D"/>
    <w:rsid w:val="008414D8"/>
    <w:rsid w:val="008E541D"/>
    <w:rsid w:val="00962A01"/>
    <w:rsid w:val="009718B6"/>
    <w:rsid w:val="0097644D"/>
    <w:rsid w:val="009C5D1F"/>
    <w:rsid w:val="00A14326"/>
    <w:rsid w:val="00A54B63"/>
    <w:rsid w:val="00A8531F"/>
    <w:rsid w:val="00AC021F"/>
    <w:rsid w:val="00B45B85"/>
    <w:rsid w:val="00B94135"/>
    <w:rsid w:val="00C06EBE"/>
    <w:rsid w:val="00C361C5"/>
    <w:rsid w:val="00C62E98"/>
    <w:rsid w:val="00CB0B0C"/>
    <w:rsid w:val="00CC172A"/>
    <w:rsid w:val="00CD677C"/>
    <w:rsid w:val="00D042F2"/>
    <w:rsid w:val="00D237A4"/>
    <w:rsid w:val="00DA0868"/>
    <w:rsid w:val="00DA1052"/>
    <w:rsid w:val="00DB333E"/>
    <w:rsid w:val="00E05B72"/>
    <w:rsid w:val="00E23D1C"/>
    <w:rsid w:val="00E430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477"/>
  <w15:chartTrackingRefBased/>
  <w15:docId w15:val="{40E6E27A-A47E-3343-BD13-74926116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4D"/>
    <w:pPr>
      <w:ind w:left="720"/>
      <w:contextualSpacing/>
    </w:pPr>
    <w:rPr>
      <w:rFonts w:asciiTheme="minorHAnsi" w:eastAsiaTheme="minorEastAsia" w:hAnsiTheme="minorHAnsi" w:cstheme="minorBidi"/>
    </w:rPr>
  </w:style>
  <w:style w:type="character" w:styleId="Hyperlink">
    <w:name w:val="Hyperlink"/>
    <w:basedOn w:val="DefaultParagraphFont"/>
    <w:uiPriority w:val="99"/>
    <w:semiHidden/>
    <w:unhideWhenUsed/>
    <w:rsid w:val="004A08C0"/>
    <w:rPr>
      <w:color w:val="0000FF"/>
      <w:u w:val="single"/>
    </w:rPr>
  </w:style>
  <w:style w:type="table" w:styleId="TableGrid">
    <w:name w:val="Table Grid"/>
    <w:basedOn w:val="TableNormal"/>
    <w:uiPriority w:val="59"/>
    <w:rsid w:val="006060CC"/>
    <w:rPr>
      <w:rFonts w:eastAsiaTheme="minorHAnsi"/>
      <w:sz w:val="22"/>
      <w:szCs w:val="22"/>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58592">
      <w:bodyDiv w:val="1"/>
      <w:marLeft w:val="0"/>
      <w:marRight w:val="0"/>
      <w:marTop w:val="0"/>
      <w:marBottom w:val="0"/>
      <w:divBdr>
        <w:top w:val="none" w:sz="0" w:space="0" w:color="auto"/>
        <w:left w:val="none" w:sz="0" w:space="0" w:color="auto"/>
        <w:bottom w:val="none" w:sz="0" w:space="0" w:color="auto"/>
        <w:right w:val="none" w:sz="0" w:space="0" w:color="auto"/>
      </w:divBdr>
    </w:div>
    <w:div w:id="705062800">
      <w:bodyDiv w:val="1"/>
      <w:marLeft w:val="0"/>
      <w:marRight w:val="0"/>
      <w:marTop w:val="0"/>
      <w:marBottom w:val="0"/>
      <w:divBdr>
        <w:top w:val="none" w:sz="0" w:space="0" w:color="auto"/>
        <w:left w:val="none" w:sz="0" w:space="0" w:color="auto"/>
        <w:bottom w:val="none" w:sz="0" w:space="0" w:color="auto"/>
        <w:right w:val="none" w:sz="0" w:space="0" w:color="auto"/>
      </w:divBdr>
    </w:div>
    <w:div w:id="915942072">
      <w:bodyDiv w:val="1"/>
      <w:marLeft w:val="0"/>
      <w:marRight w:val="0"/>
      <w:marTop w:val="0"/>
      <w:marBottom w:val="0"/>
      <w:divBdr>
        <w:top w:val="none" w:sz="0" w:space="0" w:color="auto"/>
        <w:left w:val="none" w:sz="0" w:space="0" w:color="auto"/>
        <w:bottom w:val="none" w:sz="0" w:space="0" w:color="auto"/>
        <w:right w:val="none" w:sz="0" w:space="0" w:color="auto"/>
      </w:divBdr>
    </w:div>
    <w:div w:id="975186436">
      <w:bodyDiv w:val="1"/>
      <w:marLeft w:val="0"/>
      <w:marRight w:val="0"/>
      <w:marTop w:val="0"/>
      <w:marBottom w:val="0"/>
      <w:divBdr>
        <w:top w:val="none" w:sz="0" w:space="0" w:color="auto"/>
        <w:left w:val="none" w:sz="0" w:space="0" w:color="auto"/>
        <w:bottom w:val="none" w:sz="0" w:space="0" w:color="auto"/>
        <w:right w:val="none" w:sz="0" w:space="0" w:color="auto"/>
      </w:divBdr>
    </w:div>
    <w:div w:id="1104688467">
      <w:bodyDiv w:val="1"/>
      <w:marLeft w:val="0"/>
      <w:marRight w:val="0"/>
      <w:marTop w:val="0"/>
      <w:marBottom w:val="0"/>
      <w:divBdr>
        <w:top w:val="none" w:sz="0" w:space="0" w:color="auto"/>
        <w:left w:val="none" w:sz="0" w:space="0" w:color="auto"/>
        <w:bottom w:val="none" w:sz="0" w:space="0" w:color="auto"/>
        <w:right w:val="none" w:sz="0" w:space="0" w:color="auto"/>
      </w:divBdr>
    </w:div>
    <w:div w:id="1114665777">
      <w:bodyDiv w:val="1"/>
      <w:marLeft w:val="0"/>
      <w:marRight w:val="0"/>
      <w:marTop w:val="0"/>
      <w:marBottom w:val="0"/>
      <w:divBdr>
        <w:top w:val="none" w:sz="0" w:space="0" w:color="auto"/>
        <w:left w:val="none" w:sz="0" w:space="0" w:color="auto"/>
        <w:bottom w:val="none" w:sz="0" w:space="0" w:color="auto"/>
        <w:right w:val="none" w:sz="0" w:space="0" w:color="auto"/>
      </w:divBdr>
    </w:div>
    <w:div w:id="1161703557">
      <w:bodyDiv w:val="1"/>
      <w:marLeft w:val="0"/>
      <w:marRight w:val="0"/>
      <w:marTop w:val="0"/>
      <w:marBottom w:val="0"/>
      <w:divBdr>
        <w:top w:val="none" w:sz="0" w:space="0" w:color="auto"/>
        <w:left w:val="none" w:sz="0" w:space="0" w:color="auto"/>
        <w:bottom w:val="none" w:sz="0" w:space="0" w:color="auto"/>
        <w:right w:val="none" w:sz="0" w:space="0" w:color="auto"/>
      </w:divBdr>
    </w:div>
    <w:div w:id="1259212578">
      <w:bodyDiv w:val="1"/>
      <w:marLeft w:val="0"/>
      <w:marRight w:val="0"/>
      <w:marTop w:val="0"/>
      <w:marBottom w:val="0"/>
      <w:divBdr>
        <w:top w:val="none" w:sz="0" w:space="0" w:color="auto"/>
        <w:left w:val="none" w:sz="0" w:space="0" w:color="auto"/>
        <w:bottom w:val="none" w:sz="0" w:space="0" w:color="auto"/>
        <w:right w:val="none" w:sz="0" w:space="0" w:color="auto"/>
      </w:divBdr>
    </w:div>
    <w:div w:id="1440877485">
      <w:bodyDiv w:val="1"/>
      <w:marLeft w:val="0"/>
      <w:marRight w:val="0"/>
      <w:marTop w:val="0"/>
      <w:marBottom w:val="0"/>
      <w:divBdr>
        <w:top w:val="none" w:sz="0" w:space="0" w:color="auto"/>
        <w:left w:val="none" w:sz="0" w:space="0" w:color="auto"/>
        <w:bottom w:val="none" w:sz="0" w:space="0" w:color="auto"/>
        <w:right w:val="none" w:sz="0" w:space="0" w:color="auto"/>
      </w:divBdr>
    </w:div>
    <w:div w:id="204960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help.com/automation-testing-tutorial-1/" TargetMode="External"/><Relationship Id="rId5" Type="http://schemas.openxmlformats.org/officeDocument/2006/relationships/hyperlink" Target="https://www.softwaretestinghelp.com/regression-testing-tools-and-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reddy</dc:creator>
  <cp:keywords/>
  <dc:description/>
  <cp:lastModifiedBy>SUSMITHA</cp:lastModifiedBy>
  <cp:revision>2</cp:revision>
  <dcterms:created xsi:type="dcterms:W3CDTF">2021-03-13T17:02:00Z</dcterms:created>
  <dcterms:modified xsi:type="dcterms:W3CDTF">2021-03-13T17:02:00Z</dcterms:modified>
</cp:coreProperties>
</file>