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4E" w:rsidRDefault="00C7084E">
      <w:r>
        <w:rPr>
          <w:rFonts w:ascii="Tahoma" w:hAnsi="Tahoma" w:cs="Tahoma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3848100" cy="2019300"/>
            <wp:effectExtent l="0" t="0" r="0" b="0"/>
            <wp:docPr id="1" name="Picture 1" descr="LCD type HD44780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type HD44780 pin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4E" w:rsidRDefault="00C7084E" w:rsidP="00C7084E">
      <w:pPr>
        <w:pStyle w:val="NormalWeb"/>
        <w:spacing w:line="300" w:lineRule="atLeast"/>
        <w:rPr>
          <w:rFonts w:ascii="Arial" w:hAnsi="Arial" w:cs="Arial"/>
          <w:sz w:val="20"/>
          <w:szCs w:val="20"/>
        </w:rPr>
      </w:pPr>
      <w:bookmarkStart w:id="0" w:name="_GoBack"/>
    </w:p>
    <w:tbl>
      <w:tblPr>
        <w:tblStyle w:val="TableProfessional"/>
        <w:tblpPr w:leftFromText="180" w:rightFromText="180" w:vertAnchor="page" w:horzAnchor="margin" w:tblpY="6581"/>
        <w:tblW w:w="6791" w:type="dxa"/>
        <w:tblLook w:val="0000" w:firstRow="0" w:lastRow="0" w:firstColumn="0" w:lastColumn="0" w:noHBand="0" w:noVBand="0"/>
      </w:tblPr>
      <w:tblGrid>
        <w:gridCol w:w="1160"/>
        <w:gridCol w:w="1875"/>
        <w:gridCol w:w="3756"/>
      </w:tblGrid>
      <w:tr w:rsidR="00C7084E" w:rsidTr="00C7084E">
        <w:trPr>
          <w:trHeight w:val="360"/>
        </w:trPr>
        <w:tc>
          <w:tcPr>
            <w:tcW w:w="0" w:type="auto"/>
          </w:tcPr>
          <w:bookmarkEnd w:id="0"/>
          <w:p w:rsidR="00C7084E" w:rsidRPr="006236E5" w:rsidRDefault="0000758C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C7084E" w:rsidRPr="006236E5">
              <w:rPr>
                <w:rFonts w:ascii="Verdana" w:hAnsi="Verdana" w:cs="Arial"/>
                <w:sz w:val="22"/>
                <w:szCs w:val="22"/>
              </w:rPr>
              <w:t>Pin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Symbol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Function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1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</w:t>
            </w:r>
            <w:proofErr w:type="spellStart"/>
            <w:r w:rsidRPr="006236E5">
              <w:rPr>
                <w:rFonts w:ascii="Verdana" w:hAnsi="Verdana" w:cs="Arial"/>
                <w:sz w:val="22"/>
                <w:szCs w:val="22"/>
              </w:rPr>
              <w:t>Vss</w:t>
            </w:r>
            <w:proofErr w:type="spellEnd"/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Ground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2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</w:t>
            </w:r>
            <w:proofErr w:type="spellStart"/>
            <w:r w:rsidRPr="006236E5">
              <w:rPr>
                <w:rFonts w:ascii="Verdana" w:hAnsi="Verdana" w:cs="Arial"/>
                <w:sz w:val="22"/>
                <w:szCs w:val="22"/>
              </w:rPr>
              <w:t>Vdd</w:t>
            </w:r>
            <w:proofErr w:type="spellEnd"/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Supply Voltage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3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Vo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Contrast Setting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4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RS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Register Select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5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R/W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Read/Write Select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6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En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Chip Enable Signal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7-14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DB0-DB7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Data Lines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15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A/</w:t>
            </w:r>
            <w:proofErr w:type="spellStart"/>
            <w:r w:rsidRPr="006236E5">
              <w:rPr>
                <w:rFonts w:ascii="Verdana" w:hAnsi="Verdana" w:cs="Arial"/>
                <w:sz w:val="22"/>
                <w:szCs w:val="22"/>
              </w:rPr>
              <w:t>Vee</w:t>
            </w:r>
            <w:proofErr w:type="spellEnd"/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</w:t>
            </w:r>
            <w:proofErr w:type="spellStart"/>
            <w:r w:rsidRPr="006236E5">
              <w:rPr>
                <w:rFonts w:ascii="Verdana" w:hAnsi="Verdana" w:cs="Arial"/>
                <w:sz w:val="22"/>
                <w:szCs w:val="22"/>
              </w:rPr>
              <w:t>Vcc</w:t>
            </w:r>
            <w:proofErr w:type="spellEnd"/>
            <w:r w:rsidRPr="006236E5">
              <w:rPr>
                <w:rFonts w:ascii="Verdana" w:hAnsi="Verdana" w:cs="Arial"/>
                <w:sz w:val="22"/>
                <w:szCs w:val="22"/>
              </w:rPr>
              <w:t xml:space="preserve"> for backlight</w:t>
            </w:r>
          </w:p>
        </w:tc>
      </w:tr>
      <w:tr w:rsidR="00C7084E" w:rsidTr="00C7084E">
        <w:trPr>
          <w:trHeight w:val="360"/>
        </w:trPr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16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K</w:t>
            </w:r>
          </w:p>
        </w:tc>
        <w:tc>
          <w:tcPr>
            <w:tcW w:w="0" w:type="auto"/>
          </w:tcPr>
          <w:p w:rsidR="00C7084E" w:rsidRPr="006236E5" w:rsidRDefault="00C7084E" w:rsidP="00C7084E">
            <w:pPr>
              <w:spacing w:line="300" w:lineRule="atLeast"/>
              <w:rPr>
                <w:rFonts w:ascii="Arial" w:hAnsi="Arial" w:cs="Arial"/>
                <w:sz w:val="22"/>
                <w:szCs w:val="22"/>
              </w:rPr>
            </w:pPr>
            <w:r w:rsidRPr="006236E5">
              <w:rPr>
                <w:rFonts w:ascii="Verdana" w:hAnsi="Verdana" w:cs="Arial"/>
                <w:sz w:val="22"/>
                <w:szCs w:val="22"/>
              </w:rPr>
              <w:t> </w:t>
            </w:r>
            <w:proofErr w:type="spellStart"/>
            <w:r w:rsidRPr="006236E5">
              <w:rPr>
                <w:rFonts w:ascii="Verdana" w:hAnsi="Verdana" w:cs="Arial"/>
                <w:sz w:val="22"/>
                <w:szCs w:val="22"/>
              </w:rPr>
              <w:t>Gnd</w:t>
            </w:r>
            <w:proofErr w:type="spellEnd"/>
            <w:r w:rsidRPr="006236E5">
              <w:rPr>
                <w:rFonts w:ascii="Verdana" w:hAnsi="Verdana" w:cs="Arial"/>
                <w:sz w:val="22"/>
                <w:szCs w:val="22"/>
              </w:rPr>
              <w:t xml:space="preserve"> for the backlight</w:t>
            </w:r>
          </w:p>
        </w:tc>
      </w:tr>
    </w:tbl>
    <w:p w:rsidR="007F27E5" w:rsidRDefault="0000758C" w:rsidP="0000758C"/>
    <w:sectPr w:rsidR="007F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77"/>
    <w:rsid w:val="0000758C"/>
    <w:rsid w:val="00367E58"/>
    <w:rsid w:val="00834B77"/>
    <w:rsid w:val="009507B5"/>
    <w:rsid w:val="00C7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7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Professional">
    <w:name w:val="Table Professional"/>
    <w:basedOn w:val="TableNormal"/>
    <w:rsid w:val="00C708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7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Professional">
    <w:name w:val="Table Professional"/>
    <w:basedOn w:val="TableNormal"/>
    <w:rsid w:val="00C708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2012-07-03T02:00:00Z</dcterms:created>
  <dcterms:modified xsi:type="dcterms:W3CDTF">2012-07-03T02:01:00Z</dcterms:modified>
</cp:coreProperties>
</file>