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C3" w:rsidRDefault="00A22AC3" w:rsidP="00A22AC3"/>
    <w:p w:rsidR="001D5A93" w:rsidRDefault="001D5A93" w:rsidP="00A22AC3"/>
    <w:p w:rsidR="00685BCF" w:rsidRPr="00685BCF" w:rsidRDefault="00685BCF" w:rsidP="00A22AC3">
      <w:pPr>
        <w:jc w:val="center"/>
        <w:rPr>
          <w:b/>
          <w:sz w:val="40"/>
          <w:szCs w:val="40"/>
        </w:rPr>
      </w:pPr>
    </w:p>
    <w:p w:rsidR="00A22AC3" w:rsidRPr="00A22AC3" w:rsidRDefault="00A22AC3" w:rsidP="00A22AC3">
      <w:pPr>
        <w:jc w:val="center"/>
        <w:rPr>
          <w:b/>
          <w:sz w:val="72"/>
        </w:rPr>
      </w:pPr>
      <w:r w:rsidRPr="00A22AC3">
        <w:rPr>
          <w:b/>
          <w:sz w:val="72"/>
        </w:rPr>
        <w:t>Dave Ashley’s Notes on Blackjack</w:t>
      </w:r>
    </w:p>
    <w:p w:rsidR="00A22AC3" w:rsidRPr="00A22AC3" w:rsidRDefault="00A22AC3" w:rsidP="00A22AC3">
      <w:pPr>
        <w:jc w:val="center"/>
        <w:rPr>
          <w:b/>
          <w:i/>
          <w:sz w:val="72"/>
        </w:rPr>
      </w:pPr>
      <w:proofErr w:type="gramStart"/>
      <w:r w:rsidRPr="00A22AC3">
        <w:rPr>
          <w:b/>
          <w:i/>
          <w:sz w:val="72"/>
        </w:rPr>
        <w:t>and</w:t>
      </w:r>
      <w:proofErr w:type="gramEnd"/>
    </w:p>
    <w:p w:rsidR="00A22AC3" w:rsidRPr="00A22AC3" w:rsidRDefault="00A22AC3" w:rsidP="00A22AC3">
      <w:pPr>
        <w:jc w:val="center"/>
        <w:rPr>
          <w:b/>
          <w:sz w:val="72"/>
        </w:rPr>
      </w:pPr>
      <w:r w:rsidRPr="00A22AC3">
        <w:rPr>
          <w:b/>
          <w:sz w:val="72"/>
        </w:rPr>
        <w:t xml:space="preserve">Documentation of the </w:t>
      </w:r>
      <w:r w:rsidRPr="001D5A93">
        <w:rPr>
          <w:b/>
          <w:i/>
          <w:sz w:val="72"/>
        </w:rPr>
        <w:t>BLACKJACKSIM</w:t>
      </w:r>
      <w:r w:rsidRPr="00A22AC3">
        <w:rPr>
          <w:b/>
          <w:sz w:val="72"/>
        </w:rPr>
        <w:t xml:space="preserve"> Program</w:t>
      </w:r>
    </w:p>
    <w:p w:rsidR="00A22AC3" w:rsidRDefault="00A22AC3"/>
    <w:p w:rsidR="001D5A93" w:rsidRDefault="001D5A93"/>
    <w:p w:rsidR="00A22AC3" w:rsidRDefault="00A22AC3"/>
    <w:p w:rsidR="00A22AC3" w:rsidRDefault="00A22AC3"/>
    <w:p w:rsidR="00A22AC3" w:rsidRDefault="00A22AC3"/>
    <w:p w:rsidR="00A22AC3" w:rsidRDefault="00A22AC3"/>
    <w:p w:rsidR="00A22AC3" w:rsidRDefault="00A22AC3" w:rsidP="00A22AC3">
      <w:pPr>
        <w:jc w:val="center"/>
      </w:pPr>
      <w:r>
        <w:t>David T. Ashley (</w:t>
      </w:r>
      <w:hyperlink r:id="rId8" w:history="1">
        <w:r w:rsidRPr="00E514ED">
          <w:rPr>
            <w:rStyle w:val="Hyperlink"/>
          </w:rPr>
          <w:t>DASHLEY@GMAIL.COM</w:t>
        </w:r>
      </w:hyperlink>
      <w:r>
        <w:t>)</w:t>
      </w:r>
    </w:p>
    <w:p w:rsidR="00A22AC3" w:rsidRDefault="00496FB1" w:rsidP="00A22AC3">
      <w:pPr>
        <w:jc w:val="center"/>
      </w:pPr>
      <w:r>
        <w:t xml:space="preserve">Version 0.1a, </w:t>
      </w:r>
      <w:r w:rsidR="00A22AC3">
        <w:t>October 27, 2010</w:t>
      </w:r>
    </w:p>
    <w:p w:rsidR="00EF0C95" w:rsidRDefault="00EF0C95">
      <w:r>
        <w:br w:type="page"/>
      </w:r>
    </w:p>
    <w:p w:rsidR="002673F2" w:rsidRDefault="002673F2" w:rsidP="00EF0C95"/>
    <w:sdt>
      <w:sdtPr>
        <w:rPr>
          <w:rFonts w:asciiTheme="minorHAnsi" w:eastAsiaTheme="minorHAnsi" w:hAnsiTheme="minorHAnsi" w:cstheme="minorBidi"/>
          <w:b w:val="0"/>
          <w:bCs w:val="0"/>
          <w:color w:val="auto"/>
          <w:sz w:val="22"/>
          <w:szCs w:val="22"/>
        </w:rPr>
        <w:id w:val="10552407"/>
        <w:docPartObj>
          <w:docPartGallery w:val="Table of Contents"/>
          <w:docPartUnique/>
        </w:docPartObj>
      </w:sdtPr>
      <w:sdtContent>
        <w:p w:rsidR="002673F2" w:rsidRDefault="002673F2">
          <w:pPr>
            <w:pStyle w:val="TOCHeading"/>
          </w:pPr>
          <w:r>
            <w:t>Table of Contents</w:t>
          </w:r>
        </w:p>
        <w:p w:rsidR="00821CCC" w:rsidRDefault="000D7498">
          <w:pPr>
            <w:pStyle w:val="TOC1"/>
            <w:tabs>
              <w:tab w:val="left" w:pos="440"/>
              <w:tab w:val="right" w:leader="dot" w:pos="9350"/>
            </w:tabs>
            <w:rPr>
              <w:rFonts w:eastAsiaTheme="minorEastAsia"/>
              <w:noProof/>
            </w:rPr>
          </w:pPr>
          <w:r>
            <w:fldChar w:fldCharType="begin"/>
          </w:r>
          <w:r w:rsidR="002673F2">
            <w:instrText xml:space="preserve"> TOC \o "1-3" \h \z \u </w:instrText>
          </w:r>
          <w:r>
            <w:fldChar w:fldCharType="separate"/>
          </w:r>
          <w:hyperlink w:anchor="_Toc277704114" w:history="1">
            <w:r w:rsidR="00821CCC" w:rsidRPr="00B32764">
              <w:rPr>
                <w:rStyle w:val="Hyperlink"/>
                <w:noProof/>
              </w:rPr>
              <w:t>1</w:t>
            </w:r>
            <w:r w:rsidR="00821CCC">
              <w:rPr>
                <w:rFonts w:eastAsiaTheme="minorEastAsia"/>
                <w:noProof/>
              </w:rPr>
              <w:tab/>
            </w:r>
            <w:r w:rsidR="00821CCC" w:rsidRPr="00B32764">
              <w:rPr>
                <w:rStyle w:val="Hyperlink"/>
                <w:noProof/>
              </w:rPr>
              <w:t>Introduction and Overview</w:t>
            </w:r>
            <w:r w:rsidR="00821CCC">
              <w:rPr>
                <w:noProof/>
                <w:webHidden/>
              </w:rPr>
              <w:tab/>
            </w:r>
            <w:r>
              <w:rPr>
                <w:noProof/>
                <w:webHidden/>
              </w:rPr>
              <w:fldChar w:fldCharType="begin"/>
            </w:r>
            <w:r w:rsidR="00821CCC">
              <w:rPr>
                <w:noProof/>
                <w:webHidden/>
              </w:rPr>
              <w:instrText xml:space="preserve"> PAGEREF _Toc277704114 \h </w:instrText>
            </w:r>
            <w:r>
              <w:rPr>
                <w:noProof/>
                <w:webHidden/>
              </w:rPr>
            </w:r>
            <w:r>
              <w:rPr>
                <w:noProof/>
                <w:webHidden/>
              </w:rPr>
              <w:fldChar w:fldCharType="separate"/>
            </w:r>
            <w:r w:rsidR="005A59B2">
              <w:rPr>
                <w:noProof/>
                <w:webHidden/>
              </w:rPr>
              <w:t>4</w:t>
            </w:r>
            <w:r>
              <w:rPr>
                <w:noProof/>
                <w:webHidden/>
              </w:rPr>
              <w:fldChar w:fldCharType="end"/>
            </w:r>
          </w:hyperlink>
        </w:p>
        <w:p w:rsidR="00821CCC" w:rsidRDefault="000D7498">
          <w:pPr>
            <w:pStyle w:val="TOC1"/>
            <w:tabs>
              <w:tab w:val="left" w:pos="440"/>
              <w:tab w:val="right" w:leader="dot" w:pos="9350"/>
            </w:tabs>
            <w:rPr>
              <w:rFonts w:eastAsiaTheme="minorEastAsia"/>
              <w:noProof/>
            </w:rPr>
          </w:pPr>
          <w:hyperlink w:anchor="_Toc277704115" w:history="1">
            <w:r w:rsidR="00821CCC" w:rsidRPr="00B32764">
              <w:rPr>
                <w:rStyle w:val="Hyperlink"/>
                <w:noProof/>
              </w:rPr>
              <w:t>2</w:t>
            </w:r>
            <w:r w:rsidR="00821CCC">
              <w:rPr>
                <w:rFonts w:eastAsiaTheme="minorEastAsia"/>
                <w:noProof/>
              </w:rPr>
              <w:tab/>
            </w:r>
            <w:r w:rsidR="00821CCC" w:rsidRPr="00B32764">
              <w:rPr>
                <w:rStyle w:val="Hyperlink"/>
                <w:noProof/>
              </w:rPr>
              <w:t>Overview of Blackjack</w:t>
            </w:r>
            <w:r w:rsidR="00821CCC">
              <w:rPr>
                <w:noProof/>
                <w:webHidden/>
              </w:rPr>
              <w:tab/>
            </w:r>
            <w:r>
              <w:rPr>
                <w:noProof/>
                <w:webHidden/>
              </w:rPr>
              <w:fldChar w:fldCharType="begin"/>
            </w:r>
            <w:r w:rsidR="00821CCC">
              <w:rPr>
                <w:noProof/>
                <w:webHidden/>
              </w:rPr>
              <w:instrText xml:space="preserve"> PAGEREF _Toc277704115 \h </w:instrText>
            </w:r>
            <w:r>
              <w:rPr>
                <w:noProof/>
                <w:webHidden/>
              </w:rPr>
            </w:r>
            <w:r>
              <w:rPr>
                <w:noProof/>
                <w:webHidden/>
              </w:rPr>
              <w:fldChar w:fldCharType="separate"/>
            </w:r>
            <w:r w:rsidR="005A59B2">
              <w:rPr>
                <w:noProof/>
                <w:webHidden/>
              </w:rPr>
              <w:t>5</w:t>
            </w:r>
            <w:r>
              <w:rPr>
                <w:noProof/>
                <w:webHidden/>
              </w:rPr>
              <w:fldChar w:fldCharType="end"/>
            </w:r>
          </w:hyperlink>
        </w:p>
        <w:p w:rsidR="00821CCC" w:rsidRDefault="000D7498">
          <w:pPr>
            <w:pStyle w:val="TOC1"/>
            <w:tabs>
              <w:tab w:val="left" w:pos="440"/>
              <w:tab w:val="right" w:leader="dot" w:pos="9350"/>
            </w:tabs>
            <w:rPr>
              <w:rFonts w:eastAsiaTheme="minorEastAsia"/>
              <w:noProof/>
            </w:rPr>
          </w:pPr>
          <w:hyperlink w:anchor="_Toc277704116" w:history="1">
            <w:r w:rsidR="00821CCC" w:rsidRPr="00B32764">
              <w:rPr>
                <w:rStyle w:val="Hyperlink"/>
                <w:noProof/>
              </w:rPr>
              <w:t>3</w:t>
            </w:r>
            <w:r w:rsidR="00821CCC">
              <w:rPr>
                <w:rFonts w:eastAsiaTheme="minorEastAsia"/>
                <w:noProof/>
              </w:rPr>
              <w:tab/>
            </w:r>
            <w:r w:rsidR="00821CCC" w:rsidRPr="00B32764">
              <w:rPr>
                <w:rStyle w:val="Hyperlink"/>
                <w:noProof/>
              </w:rPr>
              <w:t>Overview of Card Counting</w:t>
            </w:r>
            <w:r w:rsidR="00821CCC">
              <w:rPr>
                <w:noProof/>
                <w:webHidden/>
              </w:rPr>
              <w:tab/>
            </w:r>
            <w:r>
              <w:rPr>
                <w:noProof/>
                <w:webHidden/>
              </w:rPr>
              <w:fldChar w:fldCharType="begin"/>
            </w:r>
            <w:r w:rsidR="00821CCC">
              <w:rPr>
                <w:noProof/>
                <w:webHidden/>
              </w:rPr>
              <w:instrText xml:space="preserve"> PAGEREF _Toc277704116 \h </w:instrText>
            </w:r>
            <w:r>
              <w:rPr>
                <w:noProof/>
                <w:webHidden/>
              </w:rPr>
            </w:r>
            <w:r>
              <w:rPr>
                <w:noProof/>
                <w:webHidden/>
              </w:rPr>
              <w:fldChar w:fldCharType="separate"/>
            </w:r>
            <w:r w:rsidR="005A59B2">
              <w:rPr>
                <w:noProof/>
                <w:webHidden/>
              </w:rPr>
              <w:t>6</w:t>
            </w:r>
            <w:r>
              <w:rPr>
                <w:noProof/>
                <w:webHidden/>
              </w:rPr>
              <w:fldChar w:fldCharType="end"/>
            </w:r>
          </w:hyperlink>
        </w:p>
        <w:p w:rsidR="00821CCC" w:rsidRDefault="000D7498">
          <w:pPr>
            <w:pStyle w:val="TOC2"/>
            <w:tabs>
              <w:tab w:val="left" w:pos="880"/>
              <w:tab w:val="right" w:leader="dot" w:pos="9350"/>
            </w:tabs>
            <w:rPr>
              <w:rFonts w:eastAsiaTheme="minorEastAsia"/>
              <w:noProof/>
            </w:rPr>
          </w:pPr>
          <w:hyperlink w:anchor="_Toc277704117" w:history="1">
            <w:r w:rsidR="00821CCC" w:rsidRPr="00B32764">
              <w:rPr>
                <w:rStyle w:val="Hyperlink"/>
                <w:noProof/>
              </w:rPr>
              <w:t>3.1</w:t>
            </w:r>
            <w:r w:rsidR="00821CCC">
              <w:rPr>
                <w:rFonts w:eastAsiaTheme="minorEastAsia"/>
                <w:noProof/>
              </w:rPr>
              <w:tab/>
            </w:r>
            <w:r w:rsidR="00821CCC" w:rsidRPr="00B32764">
              <w:rPr>
                <w:rStyle w:val="Hyperlink"/>
                <w:noProof/>
              </w:rPr>
              <w:t>General Description</w:t>
            </w:r>
            <w:r w:rsidR="00821CCC">
              <w:rPr>
                <w:noProof/>
                <w:webHidden/>
              </w:rPr>
              <w:tab/>
            </w:r>
            <w:r>
              <w:rPr>
                <w:noProof/>
                <w:webHidden/>
              </w:rPr>
              <w:fldChar w:fldCharType="begin"/>
            </w:r>
            <w:r w:rsidR="00821CCC">
              <w:rPr>
                <w:noProof/>
                <w:webHidden/>
              </w:rPr>
              <w:instrText xml:space="preserve"> PAGEREF _Toc277704117 \h </w:instrText>
            </w:r>
            <w:r>
              <w:rPr>
                <w:noProof/>
                <w:webHidden/>
              </w:rPr>
            </w:r>
            <w:r>
              <w:rPr>
                <w:noProof/>
                <w:webHidden/>
              </w:rPr>
              <w:fldChar w:fldCharType="separate"/>
            </w:r>
            <w:r w:rsidR="005A59B2">
              <w:rPr>
                <w:noProof/>
                <w:webHidden/>
              </w:rPr>
              <w:t>6</w:t>
            </w:r>
            <w:r>
              <w:rPr>
                <w:noProof/>
                <w:webHidden/>
              </w:rPr>
              <w:fldChar w:fldCharType="end"/>
            </w:r>
          </w:hyperlink>
        </w:p>
        <w:p w:rsidR="00821CCC" w:rsidRDefault="000D7498">
          <w:pPr>
            <w:pStyle w:val="TOC2"/>
            <w:tabs>
              <w:tab w:val="left" w:pos="880"/>
              <w:tab w:val="right" w:leader="dot" w:pos="9350"/>
            </w:tabs>
            <w:rPr>
              <w:rFonts w:eastAsiaTheme="minorEastAsia"/>
              <w:noProof/>
            </w:rPr>
          </w:pPr>
          <w:hyperlink w:anchor="_Toc277704118" w:history="1">
            <w:r w:rsidR="00821CCC" w:rsidRPr="00B32764">
              <w:rPr>
                <w:rStyle w:val="Hyperlink"/>
                <w:noProof/>
              </w:rPr>
              <w:t>3.2</w:t>
            </w:r>
            <w:r w:rsidR="00821CCC">
              <w:rPr>
                <w:rFonts w:eastAsiaTheme="minorEastAsia"/>
                <w:noProof/>
              </w:rPr>
              <w:tab/>
            </w:r>
            <w:r w:rsidR="00821CCC" w:rsidRPr="00B32764">
              <w:rPr>
                <w:rStyle w:val="Hyperlink"/>
                <w:noProof/>
              </w:rPr>
              <w:t>Human Complexity Limits</w:t>
            </w:r>
            <w:r w:rsidR="00821CCC">
              <w:rPr>
                <w:noProof/>
                <w:webHidden/>
              </w:rPr>
              <w:tab/>
            </w:r>
            <w:r>
              <w:rPr>
                <w:noProof/>
                <w:webHidden/>
              </w:rPr>
              <w:fldChar w:fldCharType="begin"/>
            </w:r>
            <w:r w:rsidR="00821CCC">
              <w:rPr>
                <w:noProof/>
                <w:webHidden/>
              </w:rPr>
              <w:instrText xml:space="preserve"> PAGEREF _Toc277704118 \h </w:instrText>
            </w:r>
            <w:r>
              <w:rPr>
                <w:noProof/>
                <w:webHidden/>
              </w:rPr>
            </w:r>
            <w:r>
              <w:rPr>
                <w:noProof/>
                <w:webHidden/>
              </w:rPr>
              <w:fldChar w:fldCharType="separate"/>
            </w:r>
            <w:r w:rsidR="005A59B2">
              <w:rPr>
                <w:noProof/>
                <w:webHidden/>
              </w:rPr>
              <w:t>6</w:t>
            </w:r>
            <w:r>
              <w:rPr>
                <w:noProof/>
                <w:webHidden/>
              </w:rPr>
              <w:fldChar w:fldCharType="end"/>
            </w:r>
          </w:hyperlink>
        </w:p>
        <w:p w:rsidR="00821CCC" w:rsidRDefault="000D7498">
          <w:pPr>
            <w:pStyle w:val="TOC1"/>
            <w:tabs>
              <w:tab w:val="left" w:pos="440"/>
              <w:tab w:val="right" w:leader="dot" w:pos="9350"/>
            </w:tabs>
            <w:rPr>
              <w:rFonts w:eastAsiaTheme="minorEastAsia"/>
              <w:noProof/>
            </w:rPr>
          </w:pPr>
          <w:hyperlink w:anchor="_Toc277704119" w:history="1">
            <w:r w:rsidR="00821CCC" w:rsidRPr="00B32764">
              <w:rPr>
                <w:rStyle w:val="Hyperlink"/>
                <w:i/>
                <w:noProof/>
              </w:rPr>
              <w:t>4</w:t>
            </w:r>
            <w:r w:rsidR="00821CCC">
              <w:rPr>
                <w:rFonts w:eastAsiaTheme="minorEastAsia"/>
                <w:noProof/>
              </w:rPr>
              <w:tab/>
            </w:r>
            <w:r w:rsidR="00821CCC" w:rsidRPr="00B32764">
              <w:rPr>
                <w:rStyle w:val="Hyperlink"/>
                <w:i/>
                <w:noProof/>
              </w:rPr>
              <w:t>BLACKJACKSIM</w:t>
            </w:r>
            <w:r w:rsidR="00821CCC">
              <w:rPr>
                <w:noProof/>
                <w:webHidden/>
              </w:rPr>
              <w:tab/>
            </w:r>
            <w:r>
              <w:rPr>
                <w:noProof/>
                <w:webHidden/>
              </w:rPr>
              <w:fldChar w:fldCharType="begin"/>
            </w:r>
            <w:r w:rsidR="00821CCC">
              <w:rPr>
                <w:noProof/>
                <w:webHidden/>
              </w:rPr>
              <w:instrText xml:space="preserve"> PAGEREF _Toc277704119 \h </w:instrText>
            </w:r>
            <w:r>
              <w:rPr>
                <w:noProof/>
                <w:webHidden/>
              </w:rPr>
            </w:r>
            <w:r>
              <w:rPr>
                <w:noProof/>
                <w:webHidden/>
              </w:rPr>
              <w:fldChar w:fldCharType="separate"/>
            </w:r>
            <w:r w:rsidR="005A59B2">
              <w:rPr>
                <w:noProof/>
                <w:webHidden/>
              </w:rPr>
              <w:t>8</w:t>
            </w:r>
            <w:r>
              <w:rPr>
                <w:noProof/>
                <w:webHidden/>
              </w:rPr>
              <w:fldChar w:fldCharType="end"/>
            </w:r>
          </w:hyperlink>
        </w:p>
        <w:p w:rsidR="00821CCC" w:rsidRDefault="000D7498">
          <w:pPr>
            <w:pStyle w:val="TOC2"/>
            <w:tabs>
              <w:tab w:val="left" w:pos="880"/>
              <w:tab w:val="right" w:leader="dot" w:pos="9350"/>
            </w:tabs>
            <w:rPr>
              <w:rFonts w:eastAsiaTheme="minorEastAsia"/>
              <w:noProof/>
            </w:rPr>
          </w:pPr>
          <w:hyperlink w:anchor="_Toc277704120" w:history="1">
            <w:r w:rsidR="00821CCC" w:rsidRPr="00B32764">
              <w:rPr>
                <w:rStyle w:val="Hyperlink"/>
                <w:noProof/>
              </w:rPr>
              <w:t>4.1</w:t>
            </w:r>
            <w:r w:rsidR="00821CCC">
              <w:rPr>
                <w:rFonts w:eastAsiaTheme="minorEastAsia"/>
                <w:noProof/>
              </w:rPr>
              <w:tab/>
            </w:r>
            <w:r w:rsidR="00821CCC" w:rsidRPr="00B32764">
              <w:rPr>
                <w:rStyle w:val="Hyperlink"/>
                <w:noProof/>
              </w:rPr>
              <w:t>Platform Requirements</w:t>
            </w:r>
            <w:r w:rsidR="00821CCC">
              <w:rPr>
                <w:noProof/>
                <w:webHidden/>
              </w:rPr>
              <w:tab/>
            </w:r>
            <w:r>
              <w:rPr>
                <w:noProof/>
                <w:webHidden/>
              </w:rPr>
              <w:fldChar w:fldCharType="begin"/>
            </w:r>
            <w:r w:rsidR="00821CCC">
              <w:rPr>
                <w:noProof/>
                <w:webHidden/>
              </w:rPr>
              <w:instrText xml:space="preserve"> PAGEREF _Toc277704120 \h </w:instrText>
            </w:r>
            <w:r>
              <w:rPr>
                <w:noProof/>
                <w:webHidden/>
              </w:rPr>
            </w:r>
            <w:r>
              <w:rPr>
                <w:noProof/>
                <w:webHidden/>
              </w:rPr>
              <w:fldChar w:fldCharType="separate"/>
            </w:r>
            <w:r w:rsidR="005A59B2">
              <w:rPr>
                <w:noProof/>
                <w:webHidden/>
              </w:rPr>
              <w:t>8</w:t>
            </w:r>
            <w:r>
              <w:rPr>
                <w:noProof/>
                <w:webHidden/>
              </w:rPr>
              <w:fldChar w:fldCharType="end"/>
            </w:r>
          </w:hyperlink>
        </w:p>
        <w:p w:rsidR="00821CCC" w:rsidRDefault="000D7498">
          <w:pPr>
            <w:pStyle w:val="TOC2"/>
            <w:tabs>
              <w:tab w:val="left" w:pos="880"/>
              <w:tab w:val="right" w:leader="dot" w:pos="9350"/>
            </w:tabs>
            <w:rPr>
              <w:rFonts w:eastAsiaTheme="minorEastAsia"/>
              <w:noProof/>
            </w:rPr>
          </w:pPr>
          <w:hyperlink w:anchor="_Toc277704121" w:history="1">
            <w:r w:rsidR="00821CCC" w:rsidRPr="00B32764">
              <w:rPr>
                <w:rStyle w:val="Hyperlink"/>
                <w:noProof/>
              </w:rPr>
              <w:t>4.2</w:t>
            </w:r>
            <w:r w:rsidR="00821CCC">
              <w:rPr>
                <w:rFonts w:eastAsiaTheme="minorEastAsia"/>
                <w:noProof/>
              </w:rPr>
              <w:tab/>
            </w:r>
            <w:r w:rsidR="00821CCC" w:rsidRPr="00B32764">
              <w:rPr>
                <w:rStyle w:val="Hyperlink"/>
                <w:noProof/>
              </w:rPr>
              <w:t>Compilation</w:t>
            </w:r>
            <w:r w:rsidR="00821CCC">
              <w:rPr>
                <w:noProof/>
                <w:webHidden/>
              </w:rPr>
              <w:tab/>
            </w:r>
            <w:r>
              <w:rPr>
                <w:noProof/>
                <w:webHidden/>
              </w:rPr>
              <w:fldChar w:fldCharType="begin"/>
            </w:r>
            <w:r w:rsidR="00821CCC">
              <w:rPr>
                <w:noProof/>
                <w:webHidden/>
              </w:rPr>
              <w:instrText xml:space="preserve"> PAGEREF _Toc277704121 \h </w:instrText>
            </w:r>
            <w:r>
              <w:rPr>
                <w:noProof/>
                <w:webHidden/>
              </w:rPr>
            </w:r>
            <w:r>
              <w:rPr>
                <w:noProof/>
                <w:webHidden/>
              </w:rPr>
              <w:fldChar w:fldCharType="separate"/>
            </w:r>
            <w:r w:rsidR="005A59B2">
              <w:rPr>
                <w:noProof/>
                <w:webHidden/>
              </w:rPr>
              <w:t>8</w:t>
            </w:r>
            <w:r>
              <w:rPr>
                <w:noProof/>
                <w:webHidden/>
              </w:rPr>
              <w:fldChar w:fldCharType="end"/>
            </w:r>
          </w:hyperlink>
        </w:p>
        <w:p w:rsidR="00821CCC" w:rsidRDefault="000D7498">
          <w:pPr>
            <w:pStyle w:val="TOC2"/>
            <w:tabs>
              <w:tab w:val="left" w:pos="880"/>
              <w:tab w:val="right" w:leader="dot" w:pos="9350"/>
            </w:tabs>
            <w:rPr>
              <w:rFonts w:eastAsiaTheme="minorEastAsia"/>
              <w:noProof/>
            </w:rPr>
          </w:pPr>
          <w:hyperlink w:anchor="_Toc277704122" w:history="1">
            <w:r w:rsidR="00821CCC" w:rsidRPr="00B32764">
              <w:rPr>
                <w:rStyle w:val="Hyperlink"/>
                <w:noProof/>
              </w:rPr>
              <w:t>4.3</w:t>
            </w:r>
            <w:r w:rsidR="00821CCC">
              <w:rPr>
                <w:rFonts w:eastAsiaTheme="minorEastAsia"/>
                <w:noProof/>
              </w:rPr>
              <w:tab/>
            </w:r>
            <w:r w:rsidR="00821CCC" w:rsidRPr="00B32764">
              <w:rPr>
                <w:rStyle w:val="Hyperlink"/>
                <w:noProof/>
              </w:rPr>
              <w:t xml:space="preserve">Running </w:t>
            </w:r>
            <w:r w:rsidR="00821CCC" w:rsidRPr="00B32764">
              <w:rPr>
                <w:rStyle w:val="Hyperlink"/>
                <w:i/>
                <w:noProof/>
              </w:rPr>
              <w:t>BLACKJACKSIM</w:t>
            </w:r>
            <w:r w:rsidR="00821CCC">
              <w:rPr>
                <w:noProof/>
                <w:webHidden/>
              </w:rPr>
              <w:tab/>
            </w:r>
            <w:r>
              <w:rPr>
                <w:noProof/>
                <w:webHidden/>
              </w:rPr>
              <w:fldChar w:fldCharType="begin"/>
            </w:r>
            <w:r w:rsidR="00821CCC">
              <w:rPr>
                <w:noProof/>
                <w:webHidden/>
              </w:rPr>
              <w:instrText xml:space="preserve"> PAGEREF _Toc277704122 \h </w:instrText>
            </w:r>
            <w:r>
              <w:rPr>
                <w:noProof/>
                <w:webHidden/>
              </w:rPr>
            </w:r>
            <w:r>
              <w:rPr>
                <w:noProof/>
                <w:webHidden/>
              </w:rPr>
              <w:fldChar w:fldCharType="separate"/>
            </w:r>
            <w:r w:rsidR="005A59B2">
              <w:rPr>
                <w:noProof/>
                <w:webHidden/>
              </w:rPr>
              <w:t>8</w:t>
            </w:r>
            <w:r>
              <w:rPr>
                <w:noProof/>
                <w:webHidden/>
              </w:rPr>
              <w:fldChar w:fldCharType="end"/>
            </w:r>
          </w:hyperlink>
        </w:p>
        <w:p w:rsidR="00821CCC" w:rsidRDefault="000D7498">
          <w:pPr>
            <w:pStyle w:val="TOC2"/>
            <w:tabs>
              <w:tab w:val="left" w:pos="880"/>
              <w:tab w:val="right" w:leader="dot" w:pos="9350"/>
            </w:tabs>
            <w:rPr>
              <w:rFonts w:eastAsiaTheme="minorEastAsia"/>
              <w:noProof/>
            </w:rPr>
          </w:pPr>
          <w:hyperlink w:anchor="_Toc277704123" w:history="1">
            <w:r w:rsidR="00821CCC" w:rsidRPr="00B32764">
              <w:rPr>
                <w:rStyle w:val="Hyperlink"/>
                <w:noProof/>
              </w:rPr>
              <w:t>4.4</w:t>
            </w:r>
            <w:r w:rsidR="00821CCC">
              <w:rPr>
                <w:rFonts w:eastAsiaTheme="minorEastAsia"/>
                <w:noProof/>
              </w:rPr>
              <w:tab/>
            </w:r>
            <w:r w:rsidR="00821CCC" w:rsidRPr="00B32764">
              <w:rPr>
                <w:rStyle w:val="Hyperlink"/>
                <w:noProof/>
              </w:rPr>
              <w:t>Command-Line Arguments</w:t>
            </w:r>
            <w:r w:rsidR="00821CCC">
              <w:rPr>
                <w:noProof/>
                <w:webHidden/>
              </w:rPr>
              <w:tab/>
            </w:r>
            <w:r>
              <w:rPr>
                <w:noProof/>
                <w:webHidden/>
              </w:rPr>
              <w:fldChar w:fldCharType="begin"/>
            </w:r>
            <w:r w:rsidR="00821CCC">
              <w:rPr>
                <w:noProof/>
                <w:webHidden/>
              </w:rPr>
              <w:instrText xml:space="preserve"> PAGEREF _Toc277704123 \h </w:instrText>
            </w:r>
            <w:r>
              <w:rPr>
                <w:noProof/>
                <w:webHidden/>
              </w:rPr>
            </w:r>
            <w:r>
              <w:rPr>
                <w:noProof/>
                <w:webHidden/>
              </w:rPr>
              <w:fldChar w:fldCharType="separate"/>
            </w:r>
            <w:r w:rsidR="005A59B2">
              <w:rPr>
                <w:noProof/>
                <w:webHidden/>
              </w:rPr>
              <w:t>8</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24" w:history="1">
            <w:r w:rsidR="00821CCC" w:rsidRPr="00B32764">
              <w:rPr>
                <w:rStyle w:val="Hyperlink"/>
                <w:noProof/>
              </w:rPr>
              <w:t>4.4.1</w:t>
            </w:r>
            <w:r w:rsidR="00821CCC">
              <w:rPr>
                <w:rFonts w:eastAsiaTheme="minorEastAsia"/>
                <w:noProof/>
              </w:rPr>
              <w:tab/>
            </w:r>
            <w:r w:rsidR="00821CCC" w:rsidRPr="00B32764">
              <w:rPr>
                <w:rStyle w:val="Hyperlink"/>
                <w:noProof/>
              </w:rPr>
              <w:t>Command-Line Options Specifying General Behavior</w:t>
            </w:r>
            <w:r w:rsidR="00821CCC">
              <w:rPr>
                <w:noProof/>
                <w:webHidden/>
              </w:rPr>
              <w:tab/>
            </w:r>
            <w:r>
              <w:rPr>
                <w:noProof/>
                <w:webHidden/>
              </w:rPr>
              <w:fldChar w:fldCharType="begin"/>
            </w:r>
            <w:r w:rsidR="00821CCC">
              <w:rPr>
                <w:noProof/>
                <w:webHidden/>
              </w:rPr>
              <w:instrText xml:space="preserve"> PAGEREF _Toc277704124 \h </w:instrText>
            </w:r>
            <w:r>
              <w:rPr>
                <w:noProof/>
                <w:webHidden/>
              </w:rPr>
            </w:r>
            <w:r>
              <w:rPr>
                <w:noProof/>
                <w:webHidden/>
              </w:rPr>
              <w:fldChar w:fldCharType="separate"/>
            </w:r>
            <w:r w:rsidR="005A59B2">
              <w:rPr>
                <w:noProof/>
                <w:webHidden/>
              </w:rPr>
              <w:t>9</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25" w:history="1">
            <w:r w:rsidR="00821CCC" w:rsidRPr="00B32764">
              <w:rPr>
                <w:rStyle w:val="Hyperlink"/>
                <w:noProof/>
              </w:rPr>
              <w:t>4.4.2</w:t>
            </w:r>
            <w:r w:rsidR="00821CCC">
              <w:rPr>
                <w:rFonts w:eastAsiaTheme="minorEastAsia"/>
                <w:noProof/>
              </w:rPr>
              <w:tab/>
            </w:r>
            <w:r w:rsidR="00821CCC" w:rsidRPr="00B32764">
              <w:rPr>
                <w:rStyle w:val="Hyperlink"/>
                <w:noProof/>
              </w:rPr>
              <w:t>Command-Line Options Specifying the Variant of Blackjack to be Analyzed</w:t>
            </w:r>
            <w:r w:rsidR="00821CCC">
              <w:rPr>
                <w:noProof/>
                <w:webHidden/>
              </w:rPr>
              <w:tab/>
            </w:r>
            <w:r>
              <w:rPr>
                <w:noProof/>
                <w:webHidden/>
              </w:rPr>
              <w:fldChar w:fldCharType="begin"/>
            </w:r>
            <w:r w:rsidR="00821CCC">
              <w:rPr>
                <w:noProof/>
                <w:webHidden/>
              </w:rPr>
              <w:instrText xml:space="preserve"> PAGEREF _Toc277704125 \h </w:instrText>
            </w:r>
            <w:r>
              <w:rPr>
                <w:noProof/>
                <w:webHidden/>
              </w:rPr>
            </w:r>
            <w:r>
              <w:rPr>
                <w:noProof/>
                <w:webHidden/>
              </w:rPr>
              <w:fldChar w:fldCharType="separate"/>
            </w:r>
            <w:r w:rsidR="005A59B2">
              <w:rPr>
                <w:noProof/>
                <w:webHidden/>
              </w:rPr>
              <w:t>9</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26" w:history="1">
            <w:r w:rsidR="00821CCC" w:rsidRPr="00B32764">
              <w:rPr>
                <w:rStyle w:val="Hyperlink"/>
                <w:noProof/>
              </w:rPr>
              <w:t>4.4.3</w:t>
            </w:r>
            <w:r w:rsidR="00821CCC">
              <w:rPr>
                <w:rFonts w:eastAsiaTheme="minorEastAsia"/>
                <w:noProof/>
              </w:rPr>
              <w:tab/>
            </w:r>
            <w:r w:rsidR="00821CCC" w:rsidRPr="00B32764">
              <w:rPr>
                <w:rStyle w:val="Hyperlink"/>
                <w:noProof/>
              </w:rPr>
              <w:t>Command-Line Options Specifying Major Actions</w:t>
            </w:r>
            <w:r w:rsidR="00821CCC">
              <w:rPr>
                <w:noProof/>
                <w:webHidden/>
              </w:rPr>
              <w:tab/>
            </w:r>
            <w:r>
              <w:rPr>
                <w:noProof/>
                <w:webHidden/>
              </w:rPr>
              <w:fldChar w:fldCharType="begin"/>
            </w:r>
            <w:r w:rsidR="00821CCC">
              <w:rPr>
                <w:noProof/>
                <w:webHidden/>
              </w:rPr>
              <w:instrText xml:space="preserve"> PAGEREF _Toc277704126 \h </w:instrText>
            </w:r>
            <w:r>
              <w:rPr>
                <w:noProof/>
                <w:webHidden/>
              </w:rPr>
            </w:r>
            <w:r>
              <w:rPr>
                <w:noProof/>
                <w:webHidden/>
              </w:rPr>
              <w:fldChar w:fldCharType="separate"/>
            </w:r>
            <w:r w:rsidR="005A59B2">
              <w:rPr>
                <w:noProof/>
                <w:webHidden/>
              </w:rPr>
              <w:t>12</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27" w:history="1">
            <w:r w:rsidR="00821CCC" w:rsidRPr="00B32764">
              <w:rPr>
                <w:rStyle w:val="Hyperlink"/>
                <w:noProof/>
              </w:rPr>
              <w:t>4.4.4</w:t>
            </w:r>
            <w:r w:rsidR="00821CCC">
              <w:rPr>
                <w:rFonts w:eastAsiaTheme="minorEastAsia"/>
                <w:noProof/>
              </w:rPr>
              <w:tab/>
            </w:r>
            <w:r w:rsidR="00821CCC" w:rsidRPr="00B32764">
              <w:rPr>
                <w:rStyle w:val="Hyperlink"/>
                <w:noProof/>
              </w:rPr>
              <w:t>Command-Line Options Specifying Major Action Behavior</w:t>
            </w:r>
            <w:r w:rsidR="00821CCC">
              <w:rPr>
                <w:noProof/>
                <w:webHidden/>
              </w:rPr>
              <w:tab/>
            </w:r>
            <w:r>
              <w:rPr>
                <w:noProof/>
                <w:webHidden/>
              </w:rPr>
              <w:fldChar w:fldCharType="begin"/>
            </w:r>
            <w:r w:rsidR="00821CCC">
              <w:rPr>
                <w:noProof/>
                <w:webHidden/>
              </w:rPr>
              <w:instrText xml:space="preserve"> PAGEREF _Toc277704127 \h </w:instrText>
            </w:r>
            <w:r>
              <w:rPr>
                <w:noProof/>
                <w:webHidden/>
              </w:rPr>
            </w:r>
            <w:r>
              <w:rPr>
                <w:noProof/>
                <w:webHidden/>
              </w:rPr>
              <w:fldChar w:fldCharType="separate"/>
            </w:r>
            <w:r w:rsidR="005A59B2">
              <w:rPr>
                <w:noProof/>
                <w:webHidden/>
              </w:rPr>
              <w:t>12</w:t>
            </w:r>
            <w:r>
              <w:rPr>
                <w:noProof/>
                <w:webHidden/>
              </w:rPr>
              <w:fldChar w:fldCharType="end"/>
            </w:r>
          </w:hyperlink>
        </w:p>
        <w:p w:rsidR="00821CCC" w:rsidRDefault="000D7498">
          <w:pPr>
            <w:pStyle w:val="TOC2"/>
            <w:tabs>
              <w:tab w:val="left" w:pos="880"/>
              <w:tab w:val="right" w:leader="dot" w:pos="9350"/>
            </w:tabs>
            <w:rPr>
              <w:rFonts w:eastAsiaTheme="minorEastAsia"/>
              <w:noProof/>
            </w:rPr>
          </w:pPr>
          <w:hyperlink w:anchor="_Toc277704128" w:history="1">
            <w:r w:rsidR="00821CCC" w:rsidRPr="00B32764">
              <w:rPr>
                <w:rStyle w:val="Hyperlink"/>
                <w:noProof/>
              </w:rPr>
              <w:t>4.5</w:t>
            </w:r>
            <w:r w:rsidR="00821CCC">
              <w:rPr>
                <w:rFonts w:eastAsiaTheme="minorEastAsia"/>
                <w:noProof/>
              </w:rPr>
              <w:tab/>
            </w:r>
            <w:r w:rsidR="00821CCC" w:rsidRPr="00B32764">
              <w:rPr>
                <w:rStyle w:val="Hyperlink"/>
                <w:noProof/>
              </w:rPr>
              <w:t>Description of Output</w:t>
            </w:r>
            <w:r w:rsidR="00821CCC">
              <w:rPr>
                <w:noProof/>
                <w:webHidden/>
              </w:rPr>
              <w:tab/>
            </w:r>
            <w:r>
              <w:rPr>
                <w:noProof/>
                <w:webHidden/>
              </w:rPr>
              <w:fldChar w:fldCharType="begin"/>
            </w:r>
            <w:r w:rsidR="00821CCC">
              <w:rPr>
                <w:noProof/>
                <w:webHidden/>
              </w:rPr>
              <w:instrText xml:space="preserve"> PAGEREF _Toc277704128 \h </w:instrText>
            </w:r>
            <w:r>
              <w:rPr>
                <w:noProof/>
                <w:webHidden/>
              </w:rPr>
            </w:r>
            <w:r>
              <w:rPr>
                <w:noProof/>
                <w:webHidden/>
              </w:rPr>
              <w:fldChar w:fldCharType="separate"/>
            </w:r>
            <w:r w:rsidR="005A59B2">
              <w:rPr>
                <w:noProof/>
                <w:webHidden/>
              </w:rPr>
              <w:t>12</w:t>
            </w:r>
            <w:r>
              <w:rPr>
                <w:noProof/>
                <w:webHidden/>
              </w:rPr>
              <w:fldChar w:fldCharType="end"/>
            </w:r>
          </w:hyperlink>
        </w:p>
        <w:p w:rsidR="00821CCC" w:rsidRDefault="000D7498">
          <w:pPr>
            <w:pStyle w:val="TOC1"/>
            <w:tabs>
              <w:tab w:val="left" w:pos="440"/>
              <w:tab w:val="right" w:leader="dot" w:pos="9350"/>
            </w:tabs>
            <w:rPr>
              <w:rFonts w:eastAsiaTheme="minorEastAsia"/>
              <w:noProof/>
            </w:rPr>
          </w:pPr>
          <w:hyperlink w:anchor="_Toc277704129" w:history="1">
            <w:r w:rsidR="00821CCC" w:rsidRPr="00B32764">
              <w:rPr>
                <w:rStyle w:val="Hyperlink"/>
                <w:noProof/>
              </w:rPr>
              <w:t>5</w:t>
            </w:r>
            <w:r w:rsidR="00821CCC">
              <w:rPr>
                <w:rFonts w:eastAsiaTheme="minorEastAsia"/>
                <w:noProof/>
              </w:rPr>
              <w:tab/>
            </w:r>
            <w:r w:rsidR="00821CCC" w:rsidRPr="00B32764">
              <w:rPr>
                <w:rStyle w:val="Hyperlink"/>
                <w:noProof/>
              </w:rPr>
              <w:t>Strategy for H17, 6 Decks, 75% Penetration</w:t>
            </w:r>
            <w:r w:rsidR="00821CCC">
              <w:rPr>
                <w:noProof/>
                <w:webHidden/>
              </w:rPr>
              <w:tab/>
            </w:r>
            <w:r>
              <w:rPr>
                <w:noProof/>
                <w:webHidden/>
              </w:rPr>
              <w:fldChar w:fldCharType="begin"/>
            </w:r>
            <w:r w:rsidR="00821CCC">
              <w:rPr>
                <w:noProof/>
                <w:webHidden/>
              </w:rPr>
              <w:instrText xml:space="preserve"> PAGEREF _Toc277704129 \h </w:instrText>
            </w:r>
            <w:r>
              <w:rPr>
                <w:noProof/>
                <w:webHidden/>
              </w:rPr>
            </w:r>
            <w:r>
              <w:rPr>
                <w:noProof/>
                <w:webHidden/>
              </w:rPr>
              <w:fldChar w:fldCharType="separate"/>
            </w:r>
            <w:r w:rsidR="005A59B2">
              <w:rPr>
                <w:noProof/>
                <w:webHidden/>
              </w:rPr>
              <w:t>12</w:t>
            </w:r>
            <w:r>
              <w:rPr>
                <w:noProof/>
                <w:webHidden/>
              </w:rPr>
              <w:fldChar w:fldCharType="end"/>
            </w:r>
          </w:hyperlink>
        </w:p>
        <w:p w:rsidR="00821CCC" w:rsidRDefault="000D7498">
          <w:pPr>
            <w:pStyle w:val="TOC2"/>
            <w:tabs>
              <w:tab w:val="left" w:pos="880"/>
              <w:tab w:val="right" w:leader="dot" w:pos="9350"/>
            </w:tabs>
            <w:rPr>
              <w:rFonts w:eastAsiaTheme="minorEastAsia"/>
              <w:noProof/>
            </w:rPr>
          </w:pPr>
          <w:hyperlink w:anchor="_Toc277704130" w:history="1">
            <w:r w:rsidR="00821CCC" w:rsidRPr="00B32764">
              <w:rPr>
                <w:rStyle w:val="Hyperlink"/>
                <w:noProof/>
              </w:rPr>
              <w:t>5.1</w:t>
            </w:r>
            <w:r w:rsidR="00821CCC">
              <w:rPr>
                <w:rFonts w:eastAsiaTheme="minorEastAsia"/>
                <w:noProof/>
              </w:rPr>
              <w:tab/>
            </w:r>
            <w:r w:rsidR="00821CCC" w:rsidRPr="00B32764">
              <w:rPr>
                <w:rStyle w:val="Hyperlink"/>
                <w:noProof/>
              </w:rPr>
              <w:t>Correct Basic Strategy</w:t>
            </w:r>
            <w:r w:rsidR="00821CCC">
              <w:rPr>
                <w:noProof/>
                <w:webHidden/>
              </w:rPr>
              <w:tab/>
            </w:r>
            <w:r>
              <w:rPr>
                <w:noProof/>
                <w:webHidden/>
              </w:rPr>
              <w:fldChar w:fldCharType="begin"/>
            </w:r>
            <w:r w:rsidR="00821CCC">
              <w:rPr>
                <w:noProof/>
                <w:webHidden/>
              </w:rPr>
              <w:instrText xml:space="preserve"> PAGEREF _Toc277704130 \h </w:instrText>
            </w:r>
            <w:r>
              <w:rPr>
                <w:noProof/>
                <w:webHidden/>
              </w:rPr>
            </w:r>
            <w:r>
              <w:rPr>
                <w:noProof/>
                <w:webHidden/>
              </w:rPr>
              <w:fldChar w:fldCharType="separate"/>
            </w:r>
            <w:r w:rsidR="005A59B2">
              <w:rPr>
                <w:noProof/>
                <w:webHidden/>
              </w:rPr>
              <w:t>12</w:t>
            </w:r>
            <w:r>
              <w:rPr>
                <w:noProof/>
                <w:webHidden/>
              </w:rPr>
              <w:fldChar w:fldCharType="end"/>
            </w:r>
          </w:hyperlink>
        </w:p>
        <w:p w:rsidR="00821CCC" w:rsidRDefault="000D7498">
          <w:pPr>
            <w:pStyle w:val="TOC2"/>
            <w:tabs>
              <w:tab w:val="left" w:pos="880"/>
              <w:tab w:val="right" w:leader="dot" w:pos="9350"/>
            </w:tabs>
            <w:rPr>
              <w:rFonts w:eastAsiaTheme="minorEastAsia"/>
              <w:noProof/>
            </w:rPr>
          </w:pPr>
          <w:hyperlink w:anchor="_Toc277704131" w:history="1">
            <w:r w:rsidR="00821CCC" w:rsidRPr="00B32764">
              <w:rPr>
                <w:rStyle w:val="Hyperlink"/>
                <w:noProof/>
              </w:rPr>
              <w:t>5.2</w:t>
            </w:r>
            <w:r w:rsidR="00821CCC">
              <w:rPr>
                <w:rFonts w:eastAsiaTheme="minorEastAsia"/>
                <w:noProof/>
              </w:rPr>
              <w:tab/>
            </w:r>
            <w:r w:rsidR="00821CCC" w:rsidRPr="00B32764">
              <w:rPr>
                <w:rStyle w:val="Hyperlink"/>
                <w:noProof/>
              </w:rPr>
              <w:t>Hi-Lo Card Counting System Analysis</w:t>
            </w:r>
            <w:r w:rsidR="00821CCC">
              <w:rPr>
                <w:noProof/>
                <w:webHidden/>
              </w:rPr>
              <w:tab/>
            </w:r>
            <w:r>
              <w:rPr>
                <w:noProof/>
                <w:webHidden/>
              </w:rPr>
              <w:fldChar w:fldCharType="begin"/>
            </w:r>
            <w:r w:rsidR="00821CCC">
              <w:rPr>
                <w:noProof/>
                <w:webHidden/>
              </w:rPr>
              <w:instrText xml:space="preserve"> PAGEREF _Toc277704131 \h </w:instrText>
            </w:r>
            <w:r>
              <w:rPr>
                <w:noProof/>
                <w:webHidden/>
              </w:rPr>
            </w:r>
            <w:r>
              <w:rPr>
                <w:noProof/>
                <w:webHidden/>
              </w:rPr>
              <w:fldChar w:fldCharType="separate"/>
            </w:r>
            <w:r w:rsidR="005A59B2">
              <w:rPr>
                <w:noProof/>
                <w:webHidden/>
              </w:rPr>
              <w:t>12</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32" w:history="1">
            <w:r w:rsidR="00821CCC" w:rsidRPr="00B32764">
              <w:rPr>
                <w:rStyle w:val="Hyperlink"/>
                <w:noProof/>
              </w:rPr>
              <w:t>5.2.1</w:t>
            </w:r>
            <w:r w:rsidR="00821CCC">
              <w:rPr>
                <w:rFonts w:eastAsiaTheme="minorEastAsia"/>
                <w:noProof/>
              </w:rPr>
              <w:tab/>
            </w:r>
            <w:r w:rsidR="00821CCC" w:rsidRPr="00B32764">
              <w:rPr>
                <w:rStyle w:val="Hyperlink"/>
                <w:noProof/>
              </w:rPr>
              <w:t>Expected Value of a Hand as a Function of the True Count</w:t>
            </w:r>
            <w:r w:rsidR="00821CCC">
              <w:rPr>
                <w:noProof/>
                <w:webHidden/>
              </w:rPr>
              <w:tab/>
            </w:r>
            <w:r>
              <w:rPr>
                <w:noProof/>
                <w:webHidden/>
              </w:rPr>
              <w:fldChar w:fldCharType="begin"/>
            </w:r>
            <w:r w:rsidR="00821CCC">
              <w:rPr>
                <w:noProof/>
                <w:webHidden/>
              </w:rPr>
              <w:instrText xml:space="preserve"> PAGEREF _Toc277704132 \h </w:instrText>
            </w:r>
            <w:r>
              <w:rPr>
                <w:noProof/>
                <w:webHidden/>
              </w:rPr>
            </w:r>
            <w:r>
              <w:rPr>
                <w:noProof/>
                <w:webHidden/>
              </w:rPr>
              <w:fldChar w:fldCharType="separate"/>
            </w:r>
            <w:r w:rsidR="005A59B2">
              <w:rPr>
                <w:noProof/>
                <w:webHidden/>
              </w:rPr>
              <w:t>12</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33" w:history="1">
            <w:r w:rsidR="00821CCC" w:rsidRPr="00B32764">
              <w:rPr>
                <w:rStyle w:val="Hyperlink"/>
                <w:noProof/>
              </w:rPr>
              <w:t>5.2.2</w:t>
            </w:r>
            <w:r w:rsidR="00821CCC">
              <w:rPr>
                <w:rFonts w:eastAsiaTheme="minorEastAsia"/>
                <w:noProof/>
              </w:rPr>
              <w:tab/>
            </w:r>
            <w:r w:rsidR="00821CCC" w:rsidRPr="00B32764">
              <w:rPr>
                <w:rStyle w:val="Hyperlink"/>
                <w:noProof/>
              </w:rPr>
              <w:t>Expected Value of a Hand as a Function of the True Count and Shoe Penetration</w:t>
            </w:r>
            <w:r w:rsidR="00821CCC">
              <w:rPr>
                <w:noProof/>
                <w:webHidden/>
              </w:rPr>
              <w:tab/>
            </w:r>
            <w:r>
              <w:rPr>
                <w:noProof/>
                <w:webHidden/>
              </w:rPr>
              <w:fldChar w:fldCharType="begin"/>
            </w:r>
            <w:r w:rsidR="00821CCC">
              <w:rPr>
                <w:noProof/>
                <w:webHidden/>
              </w:rPr>
              <w:instrText xml:space="preserve"> PAGEREF _Toc277704133 \h </w:instrText>
            </w:r>
            <w:r>
              <w:rPr>
                <w:noProof/>
                <w:webHidden/>
              </w:rPr>
            </w:r>
            <w:r>
              <w:rPr>
                <w:noProof/>
                <w:webHidden/>
              </w:rPr>
              <w:fldChar w:fldCharType="separate"/>
            </w:r>
            <w:r w:rsidR="005A59B2">
              <w:rPr>
                <w:noProof/>
                <w:webHidden/>
              </w:rPr>
              <w:t>12</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34" w:history="1">
            <w:r w:rsidR="00821CCC" w:rsidRPr="00B32764">
              <w:rPr>
                <w:rStyle w:val="Hyperlink"/>
                <w:noProof/>
              </w:rPr>
              <w:t>5.2.3</w:t>
            </w:r>
            <w:r w:rsidR="00821CCC">
              <w:rPr>
                <w:rFonts w:eastAsiaTheme="minorEastAsia"/>
                <w:noProof/>
              </w:rPr>
              <w:tab/>
            </w:r>
            <w:r w:rsidR="00821CCC" w:rsidRPr="00B32764">
              <w:rPr>
                <w:rStyle w:val="Hyperlink"/>
                <w:noProof/>
              </w:rPr>
              <w:t>Indexed Playing Strategy</w:t>
            </w:r>
            <w:r w:rsidR="00821CCC">
              <w:rPr>
                <w:noProof/>
                <w:webHidden/>
              </w:rPr>
              <w:tab/>
            </w:r>
            <w:r>
              <w:rPr>
                <w:noProof/>
                <w:webHidden/>
              </w:rPr>
              <w:fldChar w:fldCharType="begin"/>
            </w:r>
            <w:r w:rsidR="00821CCC">
              <w:rPr>
                <w:noProof/>
                <w:webHidden/>
              </w:rPr>
              <w:instrText xml:space="preserve"> PAGEREF _Toc277704134 \h </w:instrText>
            </w:r>
            <w:r>
              <w:rPr>
                <w:noProof/>
                <w:webHidden/>
              </w:rPr>
            </w:r>
            <w:r>
              <w:rPr>
                <w:noProof/>
                <w:webHidden/>
              </w:rPr>
              <w:fldChar w:fldCharType="separate"/>
            </w:r>
            <w:r w:rsidR="005A59B2">
              <w:rPr>
                <w:noProof/>
                <w:webHidden/>
              </w:rPr>
              <w:t>13</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35" w:history="1">
            <w:r w:rsidR="00821CCC" w:rsidRPr="00B32764">
              <w:rPr>
                <w:rStyle w:val="Hyperlink"/>
                <w:noProof/>
              </w:rPr>
              <w:t>5.2.4</w:t>
            </w:r>
            <w:r w:rsidR="00821CCC">
              <w:rPr>
                <w:rFonts w:eastAsiaTheme="minorEastAsia"/>
                <w:noProof/>
              </w:rPr>
              <w:tab/>
            </w:r>
            <w:r w:rsidR="00821CCC" w:rsidRPr="00B32764">
              <w:rPr>
                <w:rStyle w:val="Hyperlink"/>
                <w:noProof/>
              </w:rPr>
              <w:t>Insurance Betting Strategy</w:t>
            </w:r>
            <w:r w:rsidR="00821CCC">
              <w:rPr>
                <w:noProof/>
                <w:webHidden/>
              </w:rPr>
              <w:tab/>
            </w:r>
            <w:r>
              <w:rPr>
                <w:noProof/>
                <w:webHidden/>
              </w:rPr>
              <w:fldChar w:fldCharType="begin"/>
            </w:r>
            <w:r w:rsidR="00821CCC">
              <w:rPr>
                <w:noProof/>
                <w:webHidden/>
              </w:rPr>
              <w:instrText xml:space="preserve"> PAGEREF _Toc277704135 \h </w:instrText>
            </w:r>
            <w:r>
              <w:rPr>
                <w:noProof/>
                <w:webHidden/>
              </w:rPr>
            </w:r>
            <w:r>
              <w:rPr>
                <w:noProof/>
                <w:webHidden/>
              </w:rPr>
              <w:fldChar w:fldCharType="separate"/>
            </w:r>
            <w:r w:rsidR="005A59B2">
              <w:rPr>
                <w:noProof/>
                <w:webHidden/>
              </w:rPr>
              <w:t>13</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36" w:history="1">
            <w:r w:rsidR="00821CCC" w:rsidRPr="00B32764">
              <w:rPr>
                <w:rStyle w:val="Hyperlink"/>
                <w:noProof/>
              </w:rPr>
              <w:t>5.2.5</w:t>
            </w:r>
            <w:r w:rsidR="00821CCC">
              <w:rPr>
                <w:rFonts w:eastAsiaTheme="minorEastAsia"/>
                <w:noProof/>
              </w:rPr>
              <w:tab/>
            </w:r>
            <w:r w:rsidR="00821CCC" w:rsidRPr="00B32764">
              <w:rPr>
                <w:rStyle w:val="Hyperlink"/>
                <w:noProof/>
              </w:rPr>
              <w:t>Penalty for Using the Play True Count for Insurance Betting</w:t>
            </w:r>
            <w:r w:rsidR="00821CCC">
              <w:rPr>
                <w:noProof/>
                <w:webHidden/>
              </w:rPr>
              <w:tab/>
            </w:r>
            <w:r>
              <w:rPr>
                <w:noProof/>
                <w:webHidden/>
              </w:rPr>
              <w:fldChar w:fldCharType="begin"/>
            </w:r>
            <w:r w:rsidR="00821CCC">
              <w:rPr>
                <w:noProof/>
                <w:webHidden/>
              </w:rPr>
              <w:instrText xml:space="preserve"> PAGEREF _Toc277704136 \h </w:instrText>
            </w:r>
            <w:r>
              <w:rPr>
                <w:noProof/>
                <w:webHidden/>
              </w:rPr>
            </w:r>
            <w:r>
              <w:rPr>
                <w:noProof/>
                <w:webHidden/>
              </w:rPr>
              <w:fldChar w:fldCharType="separate"/>
            </w:r>
            <w:r w:rsidR="005A59B2">
              <w:rPr>
                <w:noProof/>
                <w:webHidden/>
              </w:rPr>
              <w:t>13</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37" w:history="1">
            <w:r w:rsidR="00821CCC" w:rsidRPr="00B32764">
              <w:rPr>
                <w:rStyle w:val="Hyperlink"/>
                <w:noProof/>
              </w:rPr>
              <w:t>5.2.6</w:t>
            </w:r>
            <w:r w:rsidR="00821CCC">
              <w:rPr>
                <w:rFonts w:eastAsiaTheme="minorEastAsia"/>
                <w:noProof/>
              </w:rPr>
              <w:tab/>
            </w:r>
            <w:r w:rsidR="00821CCC" w:rsidRPr="00B32764">
              <w:rPr>
                <w:rStyle w:val="Hyperlink"/>
                <w:noProof/>
              </w:rPr>
              <w:t>Strategy for Unobserved Burn Cards</w:t>
            </w:r>
            <w:r w:rsidR="00821CCC">
              <w:rPr>
                <w:noProof/>
                <w:webHidden/>
              </w:rPr>
              <w:tab/>
            </w:r>
            <w:r>
              <w:rPr>
                <w:noProof/>
                <w:webHidden/>
              </w:rPr>
              <w:fldChar w:fldCharType="begin"/>
            </w:r>
            <w:r w:rsidR="00821CCC">
              <w:rPr>
                <w:noProof/>
                <w:webHidden/>
              </w:rPr>
              <w:instrText xml:space="preserve"> PAGEREF _Toc277704137 \h </w:instrText>
            </w:r>
            <w:r>
              <w:rPr>
                <w:noProof/>
                <w:webHidden/>
              </w:rPr>
            </w:r>
            <w:r>
              <w:rPr>
                <w:noProof/>
                <w:webHidden/>
              </w:rPr>
              <w:fldChar w:fldCharType="separate"/>
            </w:r>
            <w:r w:rsidR="005A59B2">
              <w:rPr>
                <w:noProof/>
                <w:webHidden/>
              </w:rPr>
              <w:t>13</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38" w:history="1">
            <w:r w:rsidR="00821CCC" w:rsidRPr="00B32764">
              <w:rPr>
                <w:rStyle w:val="Hyperlink"/>
                <w:noProof/>
              </w:rPr>
              <w:t>5.2.7</w:t>
            </w:r>
            <w:r w:rsidR="00821CCC">
              <w:rPr>
                <w:rFonts w:eastAsiaTheme="minorEastAsia"/>
                <w:noProof/>
              </w:rPr>
              <w:tab/>
            </w:r>
            <w:r w:rsidR="00821CCC" w:rsidRPr="00B32764">
              <w:rPr>
                <w:rStyle w:val="Hyperlink"/>
                <w:noProof/>
              </w:rPr>
              <w:t>Advantage of Using Odd Betting Amounts</w:t>
            </w:r>
            <w:r w:rsidR="00821CCC">
              <w:rPr>
                <w:noProof/>
                <w:webHidden/>
              </w:rPr>
              <w:tab/>
            </w:r>
            <w:r>
              <w:rPr>
                <w:noProof/>
                <w:webHidden/>
              </w:rPr>
              <w:fldChar w:fldCharType="begin"/>
            </w:r>
            <w:r w:rsidR="00821CCC">
              <w:rPr>
                <w:noProof/>
                <w:webHidden/>
              </w:rPr>
              <w:instrText xml:space="preserve"> PAGEREF _Toc277704138 \h </w:instrText>
            </w:r>
            <w:r>
              <w:rPr>
                <w:noProof/>
                <w:webHidden/>
              </w:rPr>
            </w:r>
            <w:r>
              <w:rPr>
                <w:noProof/>
                <w:webHidden/>
              </w:rPr>
              <w:fldChar w:fldCharType="separate"/>
            </w:r>
            <w:r w:rsidR="005A59B2">
              <w:rPr>
                <w:noProof/>
                <w:webHidden/>
              </w:rPr>
              <w:t>13</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39" w:history="1">
            <w:r w:rsidR="00821CCC" w:rsidRPr="00B32764">
              <w:rPr>
                <w:rStyle w:val="Hyperlink"/>
                <w:noProof/>
              </w:rPr>
              <w:t>5.2.8</w:t>
            </w:r>
            <w:r w:rsidR="00821CCC">
              <w:rPr>
                <w:rFonts w:eastAsiaTheme="minorEastAsia"/>
                <w:noProof/>
              </w:rPr>
              <w:tab/>
            </w:r>
            <w:r w:rsidR="00821CCC" w:rsidRPr="00B32764">
              <w:rPr>
                <w:rStyle w:val="Hyperlink"/>
                <w:noProof/>
              </w:rPr>
              <w:t>Shoe Abandonment Criteria</w:t>
            </w:r>
            <w:r w:rsidR="00821CCC">
              <w:rPr>
                <w:noProof/>
                <w:webHidden/>
              </w:rPr>
              <w:tab/>
            </w:r>
            <w:r>
              <w:rPr>
                <w:noProof/>
                <w:webHidden/>
              </w:rPr>
              <w:fldChar w:fldCharType="begin"/>
            </w:r>
            <w:r w:rsidR="00821CCC">
              <w:rPr>
                <w:noProof/>
                <w:webHidden/>
              </w:rPr>
              <w:instrText xml:space="preserve"> PAGEREF _Toc277704139 \h </w:instrText>
            </w:r>
            <w:r>
              <w:rPr>
                <w:noProof/>
                <w:webHidden/>
              </w:rPr>
            </w:r>
            <w:r>
              <w:rPr>
                <w:noProof/>
                <w:webHidden/>
              </w:rPr>
              <w:fldChar w:fldCharType="separate"/>
            </w:r>
            <w:r w:rsidR="005A59B2">
              <w:rPr>
                <w:noProof/>
                <w:webHidden/>
              </w:rPr>
              <w:t>13</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40" w:history="1">
            <w:r w:rsidR="00821CCC" w:rsidRPr="00B32764">
              <w:rPr>
                <w:rStyle w:val="Hyperlink"/>
                <w:noProof/>
              </w:rPr>
              <w:t>5.2.9</w:t>
            </w:r>
            <w:r w:rsidR="00821CCC">
              <w:rPr>
                <w:rFonts w:eastAsiaTheme="minorEastAsia"/>
                <w:noProof/>
              </w:rPr>
              <w:tab/>
            </w:r>
            <w:r w:rsidR="00821CCC" w:rsidRPr="00B32764">
              <w:rPr>
                <w:rStyle w:val="Hyperlink"/>
                <w:noProof/>
              </w:rPr>
              <w:t>Timid Betting Effectiveness</w:t>
            </w:r>
            <w:r w:rsidR="00821CCC">
              <w:rPr>
                <w:noProof/>
                <w:webHidden/>
              </w:rPr>
              <w:tab/>
            </w:r>
            <w:r>
              <w:rPr>
                <w:noProof/>
                <w:webHidden/>
              </w:rPr>
              <w:fldChar w:fldCharType="begin"/>
            </w:r>
            <w:r w:rsidR="00821CCC">
              <w:rPr>
                <w:noProof/>
                <w:webHidden/>
              </w:rPr>
              <w:instrText xml:space="preserve"> PAGEREF _Toc277704140 \h </w:instrText>
            </w:r>
            <w:r>
              <w:rPr>
                <w:noProof/>
                <w:webHidden/>
              </w:rPr>
            </w:r>
            <w:r>
              <w:rPr>
                <w:noProof/>
                <w:webHidden/>
              </w:rPr>
              <w:fldChar w:fldCharType="separate"/>
            </w:r>
            <w:r w:rsidR="005A59B2">
              <w:rPr>
                <w:noProof/>
                <w:webHidden/>
              </w:rPr>
              <w:t>13</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41" w:history="1">
            <w:r w:rsidR="00821CCC" w:rsidRPr="00B32764">
              <w:rPr>
                <w:rStyle w:val="Hyperlink"/>
                <w:noProof/>
              </w:rPr>
              <w:t>5.2.10</w:t>
            </w:r>
            <w:r w:rsidR="00821CCC">
              <w:rPr>
                <w:rFonts w:eastAsiaTheme="minorEastAsia"/>
                <w:noProof/>
              </w:rPr>
              <w:tab/>
            </w:r>
            <w:r w:rsidR="00821CCC" w:rsidRPr="00B32764">
              <w:rPr>
                <w:rStyle w:val="Hyperlink"/>
                <w:noProof/>
              </w:rPr>
              <w:t>Aggressive Betting Effectiveness</w:t>
            </w:r>
            <w:r w:rsidR="00821CCC">
              <w:rPr>
                <w:noProof/>
                <w:webHidden/>
              </w:rPr>
              <w:tab/>
            </w:r>
            <w:r>
              <w:rPr>
                <w:noProof/>
                <w:webHidden/>
              </w:rPr>
              <w:fldChar w:fldCharType="begin"/>
            </w:r>
            <w:r w:rsidR="00821CCC">
              <w:rPr>
                <w:noProof/>
                <w:webHidden/>
              </w:rPr>
              <w:instrText xml:space="preserve"> PAGEREF _Toc277704141 \h </w:instrText>
            </w:r>
            <w:r>
              <w:rPr>
                <w:noProof/>
                <w:webHidden/>
              </w:rPr>
            </w:r>
            <w:r>
              <w:rPr>
                <w:noProof/>
                <w:webHidden/>
              </w:rPr>
              <w:fldChar w:fldCharType="separate"/>
            </w:r>
            <w:r w:rsidR="005A59B2">
              <w:rPr>
                <w:noProof/>
                <w:webHidden/>
              </w:rPr>
              <w:t>13</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42" w:history="1">
            <w:r w:rsidR="00821CCC" w:rsidRPr="00B32764">
              <w:rPr>
                <w:rStyle w:val="Hyperlink"/>
                <w:noProof/>
              </w:rPr>
              <w:t>5.2.11</w:t>
            </w:r>
            <w:r w:rsidR="00821CCC">
              <w:rPr>
                <w:rFonts w:eastAsiaTheme="minorEastAsia"/>
                <w:noProof/>
              </w:rPr>
              <w:tab/>
            </w:r>
            <w:r w:rsidR="00821CCC" w:rsidRPr="00B32764">
              <w:rPr>
                <w:rStyle w:val="Hyperlink"/>
                <w:noProof/>
              </w:rPr>
              <w:t>Superaggressive Betting Effectiveness</w:t>
            </w:r>
            <w:r w:rsidR="00821CCC">
              <w:rPr>
                <w:noProof/>
                <w:webHidden/>
              </w:rPr>
              <w:tab/>
            </w:r>
            <w:r>
              <w:rPr>
                <w:noProof/>
                <w:webHidden/>
              </w:rPr>
              <w:fldChar w:fldCharType="begin"/>
            </w:r>
            <w:r w:rsidR="00821CCC">
              <w:rPr>
                <w:noProof/>
                <w:webHidden/>
              </w:rPr>
              <w:instrText xml:space="preserve"> PAGEREF _Toc277704142 \h </w:instrText>
            </w:r>
            <w:r>
              <w:rPr>
                <w:noProof/>
                <w:webHidden/>
              </w:rPr>
            </w:r>
            <w:r>
              <w:rPr>
                <w:noProof/>
                <w:webHidden/>
              </w:rPr>
              <w:fldChar w:fldCharType="separate"/>
            </w:r>
            <w:r w:rsidR="005A59B2">
              <w:rPr>
                <w:noProof/>
                <w:webHidden/>
              </w:rPr>
              <w:t>13</w:t>
            </w:r>
            <w:r>
              <w:rPr>
                <w:noProof/>
                <w:webHidden/>
              </w:rPr>
              <w:fldChar w:fldCharType="end"/>
            </w:r>
          </w:hyperlink>
        </w:p>
        <w:p w:rsidR="00821CCC" w:rsidRDefault="000D7498">
          <w:pPr>
            <w:pStyle w:val="TOC2"/>
            <w:tabs>
              <w:tab w:val="left" w:pos="880"/>
              <w:tab w:val="right" w:leader="dot" w:pos="9350"/>
            </w:tabs>
            <w:rPr>
              <w:rFonts w:eastAsiaTheme="minorEastAsia"/>
              <w:noProof/>
            </w:rPr>
          </w:pPr>
          <w:hyperlink w:anchor="_Toc277704143" w:history="1">
            <w:r w:rsidR="00821CCC" w:rsidRPr="00B32764">
              <w:rPr>
                <w:rStyle w:val="Hyperlink"/>
                <w:noProof/>
              </w:rPr>
              <w:t>5.3</w:t>
            </w:r>
            <w:r w:rsidR="00821CCC">
              <w:rPr>
                <w:rFonts w:eastAsiaTheme="minorEastAsia"/>
                <w:noProof/>
              </w:rPr>
              <w:tab/>
            </w:r>
            <w:r w:rsidR="00821CCC" w:rsidRPr="00B32764">
              <w:rPr>
                <w:rStyle w:val="Hyperlink"/>
                <w:noProof/>
              </w:rPr>
              <w:t>Most Effective Card Counting System Analysis</w:t>
            </w:r>
            <w:r w:rsidR="00821CCC">
              <w:rPr>
                <w:noProof/>
                <w:webHidden/>
              </w:rPr>
              <w:tab/>
            </w:r>
            <w:r>
              <w:rPr>
                <w:noProof/>
                <w:webHidden/>
              </w:rPr>
              <w:fldChar w:fldCharType="begin"/>
            </w:r>
            <w:r w:rsidR="00821CCC">
              <w:rPr>
                <w:noProof/>
                <w:webHidden/>
              </w:rPr>
              <w:instrText xml:space="preserve"> PAGEREF _Toc277704143 \h </w:instrText>
            </w:r>
            <w:r>
              <w:rPr>
                <w:noProof/>
                <w:webHidden/>
              </w:rPr>
            </w:r>
            <w:r>
              <w:rPr>
                <w:noProof/>
                <w:webHidden/>
              </w:rPr>
              <w:fldChar w:fldCharType="separate"/>
            </w:r>
            <w:r w:rsidR="005A59B2">
              <w:rPr>
                <w:noProof/>
                <w:webHidden/>
              </w:rPr>
              <w:t>13</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44" w:history="1">
            <w:r w:rsidR="00821CCC" w:rsidRPr="00B32764">
              <w:rPr>
                <w:rStyle w:val="Hyperlink"/>
                <w:noProof/>
              </w:rPr>
              <w:t>5.3.1</w:t>
            </w:r>
            <w:r w:rsidR="00821CCC">
              <w:rPr>
                <w:rFonts w:eastAsiaTheme="minorEastAsia"/>
                <w:noProof/>
              </w:rPr>
              <w:tab/>
            </w:r>
            <w:r w:rsidR="00821CCC" w:rsidRPr="00B32764">
              <w:rPr>
                <w:rStyle w:val="Hyperlink"/>
                <w:noProof/>
              </w:rPr>
              <w:t>Expected Value of a Hand as a Function of the True Count</w:t>
            </w:r>
            <w:r w:rsidR="00821CCC">
              <w:rPr>
                <w:noProof/>
                <w:webHidden/>
              </w:rPr>
              <w:tab/>
            </w:r>
            <w:r>
              <w:rPr>
                <w:noProof/>
                <w:webHidden/>
              </w:rPr>
              <w:fldChar w:fldCharType="begin"/>
            </w:r>
            <w:r w:rsidR="00821CCC">
              <w:rPr>
                <w:noProof/>
                <w:webHidden/>
              </w:rPr>
              <w:instrText xml:space="preserve"> PAGEREF _Toc277704144 \h </w:instrText>
            </w:r>
            <w:r>
              <w:rPr>
                <w:noProof/>
                <w:webHidden/>
              </w:rPr>
            </w:r>
            <w:r>
              <w:rPr>
                <w:noProof/>
                <w:webHidden/>
              </w:rPr>
              <w:fldChar w:fldCharType="separate"/>
            </w:r>
            <w:r w:rsidR="005A59B2">
              <w:rPr>
                <w:noProof/>
                <w:webHidden/>
              </w:rPr>
              <w:t>13</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45" w:history="1">
            <w:r w:rsidR="00821CCC" w:rsidRPr="00B32764">
              <w:rPr>
                <w:rStyle w:val="Hyperlink"/>
                <w:noProof/>
              </w:rPr>
              <w:t>5.3.2</w:t>
            </w:r>
            <w:r w:rsidR="00821CCC">
              <w:rPr>
                <w:rFonts w:eastAsiaTheme="minorEastAsia"/>
                <w:noProof/>
              </w:rPr>
              <w:tab/>
            </w:r>
            <w:r w:rsidR="00821CCC" w:rsidRPr="00B32764">
              <w:rPr>
                <w:rStyle w:val="Hyperlink"/>
                <w:noProof/>
              </w:rPr>
              <w:t>Expected Value of a Hand as a Function of the True Count and Shoe Penetration</w:t>
            </w:r>
            <w:r w:rsidR="00821CCC">
              <w:rPr>
                <w:noProof/>
                <w:webHidden/>
              </w:rPr>
              <w:tab/>
            </w:r>
            <w:r>
              <w:rPr>
                <w:noProof/>
                <w:webHidden/>
              </w:rPr>
              <w:fldChar w:fldCharType="begin"/>
            </w:r>
            <w:r w:rsidR="00821CCC">
              <w:rPr>
                <w:noProof/>
                <w:webHidden/>
              </w:rPr>
              <w:instrText xml:space="preserve"> PAGEREF _Toc277704145 \h </w:instrText>
            </w:r>
            <w:r>
              <w:rPr>
                <w:noProof/>
                <w:webHidden/>
              </w:rPr>
            </w:r>
            <w:r>
              <w:rPr>
                <w:noProof/>
                <w:webHidden/>
              </w:rPr>
              <w:fldChar w:fldCharType="separate"/>
            </w:r>
            <w:r w:rsidR="005A59B2">
              <w:rPr>
                <w:noProof/>
                <w:webHidden/>
              </w:rPr>
              <w:t>13</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46" w:history="1">
            <w:r w:rsidR="00821CCC" w:rsidRPr="00B32764">
              <w:rPr>
                <w:rStyle w:val="Hyperlink"/>
                <w:noProof/>
              </w:rPr>
              <w:t>5.3.3</w:t>
            </w:r>
            <w:r w:rsidR="00821CCC">
              <w:rPr>
                <w:rFonts w:eastAsiaTheme="minorEastAsia"/>
                <w:noProof/>
              </w:rPr>
              <w:tab/>
            </w:r>
            <w:r w:rsidR="00821CCC" w:rsidRPr="00B32764">
              <w:rPr>
                <w:rStyle w:val="Hyperlink"/>
                <w:noProof/>
              </w:rPr>
              <w:t>Indexed Playing Strategy</w:t>
            </w:r>
            <w:r w:rsidR="00821CCC">
              <w:rPr>
                <w:noProof/>
                <w:webHidden/>
              </w:rPr>
              <w:tab/>
            </w:r>
            <w:r>
              <w:rPr>
                <w:noProof/>
                <w:webHidden/>
              </w:rPr>
              <w:fldChar w:fldCharType="begin"/>
            </w:r>
            <w:r w:rsidR="00821CCC">
              <w:rPr>
                <w:noProof/>
                <w:webHidden/>
              </w:rPr>
              <w:instrText xml:space="preserve"> PAGEREF _Toc277704146 \h </w:instrText>
            </w:r>
            <w:r>
              <w:rPr>
                <w:noProof/>
                <w:webHidden/>
              </w:rPr>
            </w:r>
            <w:r>
              <w:rPr>
                <w:noProof/>
                <w:webHidden/>
              </w:rPr>
              <w:fldChar w:fldCharType="separate"/>
            </w:r>
            <w:r w:rsidR="005A59B2">
              <w:rPr>
                <w:noProof/>
                <w:webHidden/>
              </w:rPr>
              <w:t>13</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47" w:history="1">
            <w:r w:rsidR="00821CCC" w:rsidRPr="00B32764">
              <w:rPr>
                <w:rStyle w:val="Hyperlink"/>
                <w:noProof/>
              </w:rPr>
              <w:t>5.3.4</w:t>
            </w:r>
            <w:r w:rsidR="00821CCC">
              <w:rPr>
                <w:rFonts w:eastAsiaTheme="minorEastAsia"/>
                <w:noProof/>
              </w:rPr>
              <w:tab/>
            </w:r>
            <w:r w:rsidR="00821CCC" w:rsidRPr="00B32764">
              <w:rPr>
                <w:rStyle w:val="Hyperlink"/>
                <w:noProof/>
              </w:rPr>
              <w:t>Insurance Betting Strategy</w:t>
            </w:r>
            <w:r w:rsidR="00821CCC">
              <w:rPr>
                <w:noProof/>
                <w:webHidden/>
              </w:rPr>
              <w:tab/>
            </w:r>
            <w:r>
              <w:rPr>
                <w:noProof/>
                <w:webHidden/>
              </w:rPr>
              <w:fldChar w:fldCharType="begin"/>
            </w:r>
            <w:r w:rsidR="00821CCC">
              <w:rPr>
                <w:noProof/>
                <w:webHidden/>
              </w:rPr>
              <w:instrText xml:space="preserve"> PAGEREF _Toc277704147 \h </w:instrText>
            </w:r>
            <w:r>
              <w:rPr>
                <w:noProof/>
                <w:webHidden/>
              </w:rPr>
            </w:r>
            <w:r>
              <w:rPr>
                <w:noProof/>
                <w:webHidden/>
              </w:rPr>
              <w:fldChar w:fldCharType="separate"/>
            </w:r>
            <w:r w:rsidR="005A59B2">
              <w:rPr>
                <w:noProof/>
                <w:webHidden/>
              </w:rPr>
              <w:t>13</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48" w:history="1">
            <w:r w:rsidR="00821CCC" w:rsidRPr="00B32764">
              <w:rPr>
                <w:rStyle w:val="Hyperlink"/>
                <w:noProof/>
              </w:rPr>
              <w:t>5.3.5</w:t>
            </w:r>
            <w:r w:rsidR="00821CCC">
              <w:rPr>
                <w:rFonts w:eastAsiaTheme="minorEastAsia"/>
                <w:noProof/>
              </w:rPr>
              <w:tab/>
            </w:r>
            <w:r w:rsidR="00821CCC" w:rsidRPr="00B32764">
              <w:rPr>
                <w:rStyle w:val="Hyperlink"/>
                <w:noProof/>
              </w:rPr>
              <w:t>Penalty for Using the Play True Count for Insurance Betting</w:t>
            </w:r>
            <w:r w:rsidR="00821CCC">
              <w:rPr>
                <w:noProof/>
                <w:webHidden/>
              </w:rPr>
              <w:tab/>
            </w:r>
            <w:r>
              <w:rPr>
                <w:noProof/>
                <w:webHidden/>
              </w:rPr>
              <w:fldChar w:fldCharType="begin"/>
            </w:r>
            <w:r w:rsidR="00821CCC">
              <w:rPr>
                <w:noProof/>
                <w:webHidden/>
              </w:rPr>
              <w:instrText xml:space="preserve"> PAGEREF _Toc277704148 \h </w:instrText>
            </w:r>
            <w:r>
              <w:rPr>
                <w:noProof/>
                <w:webHidden/>
              </w:rPr>
            </w:r>
            <w:r>
              <w:rPr>
                <w:noProof/>
                <w:webHidden/>
              </w:rPr>
              <w:fldChar w:fldCharType="separate"/>
            </w:r>
            <w:r w:rsidR="005A59B2">
              <w:rPr>
                <w:noProof/>
                <w:webHidden/>
              </w:rPr>
              <w:t>13</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49" w:history="1">
            <w:r w:rsidR="00821CCC" w:rsidRPr="00B32764">
              <w:rPr>
                <w:rStyle w:val="Hyperlink"/>
                <w:noProof/>
              </w:rPr>
              <w:t>5.3.6</w:t>
            </w:r>
            <w:r w:rsidR="00821CCC">
              <w:rPr>
                <w:rFonts w:eastAsiaTheme="minorEastAsia"/>
                <w:noProof/>
              </w:rPr>
              <w:tab/>
            </w:r>
            <w:r w:rsidR="00821CCC" w:rsidRPr="00B32764">
              <w:rPr>
                <w:rStyle w:val="Hyperlink"/>
                <w:noProof/>
              </w:rPr>
              <w:t>Strategy for Unobserved Burn Cards</w:t>
            </w:r>
            <w:r w:rsidR="00821CCC">
              <w:rPr>
                <w:noProof/>
                <w:webHidden/>
              </w:rPr>
              <w:tab/>
            </w:r>
            <w:r>
              <w:rPr>
                <w:noProof/>
                <w:webHidden/>
              </w:rPr>
              <w:fldChar w:fldCharType="begin"/>
            </w:r>
            <w:r w:rsidR="00821CCC">
              <w:rPr>
                <w:noProof/>
                <w:webHidden/>
              </w:rPr>
              <w:instrText xml:space="preserve"> PAGEREF _Toc277704149 \h </w:instrText>
            </w:r>
            <w:r>
              <w:rPr>
                <w:noProof/>
                <w:webHidden/>
              </w:rPr>
            </w:r>
            <w:r>
              <w:rPr>
                <w:noProof/>
                <w:webHidden/>
              </w:rPr>
              <w:fldChar w:fldCharType="separate"/>
            </w:r>
            <w:r w:rsidR="005A59B2">
              <w:rPr>
                <w:noProof/>
                <w:webHidden/>
              </w:rPr>
              <w:t>13</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50" w:history="1">
            <w:r w:rsidR="00821CCC" w:rsidRPr="00B32764">
              <w:rPr>
                <w:rStyle w:val="Hyperlink"/>
                <w:noProof/>
              </w:rPr>
              <w:t>5.3.7</w:t>
            </w:r>
            <w:r w:rsidR="00821CCC">
              <w:rPr>
                <w:rFonts w:eastAsiaTheme="minorEastAsia"/>
                <w:noProof/>
              </w:rPr>
              <w:tab/>
            </w:r>
            <w:r w:rsidR="00821CCC" w:rsidRPr="00B32764">
              <w:rPr>
                <w:rStyle w:val="Hyperlink"/>
                <w:noProof/>
              </w:rPr>
              <w:t>Advantage of Using Odd Betting Amounts</w:t>
            </w:r>
            <w:r w:rsidR="00821CCC">
              <w:rPr>
                <w:noProof/>
                <w:webHidden/>
              </w:rPr>
              <w:tab/>
            </w:r>
            <w:r>
              <w:rPr>
                <w:noProof/>
                <w:webHidden/>
              </w:rPr>
              <w:fldChar w:fldCharType="begin"/>
            </w:r>
            <w:r w:rsidR="00821CCC">
              <w:rPr>
                <w:noProof/>
                <w:webHidden/>
              </w:rPr>
              <w:instrText xml:space="preserve"> PAGEREF _Toc277704150 \h </w:instrText>
            </w:r>
            <w:r>
              <w:rPr>
                <w:noProof/>
                <w:webHidden/>
              </w:rPr>
            </w:r>
            <w:r>
              <w:rPr>
                <w:noProof/>
                <w:webHidden/>
              </w:rPr>
              <w:fldChar w:fldCharType="separate"/>
            </w:r>
            <w:r w:rsidR="005A59B2">
              <w:rPr>
                <w:noProof/>
                <w:webHidden/>
              </w:rPr>
              <w:t>14</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51" w:history="1">
            <w:r w:rsidR="00821CCC" w:rsidRPr="00B32764">
              <w:rPr>
                <w:rStyle w:val="Hyperlink"/>
                <w:noProof/>
              </w:rPr>
              <w:t>5.3.8</w:t>
            </w:r>
            <w:r w:rsidR="00821CCC">
              <w:rPr>
                <w:rFonts w:eastAsiaTheme="minorEastAsia"/>
                <w:noProof/>
              </w:rPr>
              <w:tab/>
            </w:r>
            <w:r w:rsidR="00821CCC" w:rsidRPr="00B32764">
              <w:rPr>
                <w:rStyle w:val="Hyperlink"/>
                <w:noProof/>
              </w:rPr>
              <w:t>Shoe Abandonment Criteria</w:t>
            </w:r>
            <w:r w:rsidR="00821CCC">
              <w:rPr>
                <w:noProof/>
                <w:webHidden/>
              </w:rPr>
              <w:tab/>
            </w:r>
            <w:r>
              <w:rPr>
                <w:noProof/>
                <w:webHidden/>
              </w:rPr>
              <w:fldChar w:fldCharType="begin"/>
            </w:r>
            <w:r w:rsidR="00821CCC">
              <w:rPr>
                <w:noProof/>
                <w:webHidden/>
              </w:rPr>
              <w:instrText xml:space="preserve"> PAGEREF _Toc277704151 \h </w:instrText>
            </w:r>
            <w:r>
              <w:rPr>
                <w:noProof/>
                <w:webHidden/>
              </w:rPr>
            </w:r>
            <w:r>
              <w:rPr>
                <w:noProof/>
                <w:webHidden/>
              </w:rPr>
              <w:fldChar w:fldCharType="separate"/>
            </w:r>
            <w:r w:rsidR="005A59B2">
              <w:rPr>
                <w:noProof/>
                <w:webHidden/>
              </w:rPr>
              <w:t>14</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52" w:history="1">
            <w:r w:rsidR="00821CCC" w:rsidRPr="00B32764">
              <w:rPr>
                <w:rStyle w:val="Hyperlink"/>
                <w:noProof/>
              </w:rPr>
              <w:t>5.3.9</w:t>
            </w:r>
            <w:r w:rsidR="00821CCC">
              <w:rPr>
                <w:rFonts w:eastAsiaTheme="minorEastAsia"/>
                <w:noProof/>
              </w:rPr>
              <w:tab/>
            </w:r>
            <w:r w:rsidR="00821CCC" w:rsidRPr="00B32764">
              <w:rPr>
                <w:rStyle w:val="Hyperlink"/>
                <w:noProof/>
              </w:rPr>
              <w:t>Timid Betting Effectiveness</w:t>
            </w:r>
            <w:r w:rsidR="00821CCC">
              <w:rPr>
                <w:noProof/>
                <w:webHidden/>
              </w:rPr>
              <w:tab/>
            </w:r>
            <w:r>
              <w:rPr>
                <w:noProof/>
                <w:webHidden/>
              </w:rPr>
              <w:fldChar w:fldCharType="begin"/>
            </w:r>
            <w:r w:rsidR="00821CCC">
              <w:rPr>
                <w:noProof/>
                <w:webHidden/>
              </w:rPr>
              <w:instrText xml:space="preserve"> PAGEREF _Toc277704152 \h </w:instrText>
            </w:r>
            <w:r>
              <w:rPr>
                <w:noProof/>
                <w:webHidden/>
              </w:rPr>
            </w:r>
            <w:r>
              <w:rPr>
                <w:noProof/>
                <w:webHidden/>
              </w:rPr>
              <w:fldChar w:fldCharType="separate"/>
            </w:r>
            <w:r w:rsidR="005A59B2">
              <w:rPr>
                <w:noProof/>
                <w:webHidden/>
              </w:rPr>
              <w:t>14</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53" w:history="1">
            <w:r w:rsidR="00821CCC" w:rsidRPr="00B32764">
              <w:rPr>
                <w:rStyle w:val="Hyperlink"/>
                <w:noProof/>
              </w:rPr>
              <w:t>5.3.10</w:t>
            </w:r>
            <w:r w:rsidR="00821CCC">
              <w:rPr>
                <w:rFonts w:eastAsiaTheme="minorEastAsia"/>
                <w:noProof/>
              </w:rPr>
              <w:tab/>
            </w:r>
            <w:r w:rsidR="00821CCC" w:rsidRPr="00B32764">
              <w:rPr>
                <w:rStyle w:val="Hyperlink"/>
                <w:noProof/>
              </w:rPr>
              <w:t>Aggressive Betting Effectiveness</w:t>
            </w:r>
            <w:r w:rsidR="00821CCC">
              <w:rPr>
                <w:noProof/>
                <w:webHidden/>
              </w:rPr>
              <w:tab/>
            </w:r>
            <w:r>
              <w:rPr>
                <w:noProof/>
                <w:webHidden/>
              </w:rPr>
              <w:fldChar w:fldCharType="begin"/>
            </w:r>
            <w:r w:rsidR="00821CCC">
              <w:rPr>
                <w:noProof/>
                <w:webHidden/>
              </w:rPr>
              <w:instrText xml:space="preserve"> PAGEREF _Toc277704153 \h </w:instrText>
            </w:r>
            <w:r>
              <w:rPr>
                <w:noProof/>
                <w:webHidden/>
              </w:rPr>
            </w:r>
            <w:r>
              <w:rPr>
                <w:noProof/>
                <w:webHidden/>
              </w:rPr>
              <w:fldChar w:fldCharType="separate"/>
            </w:r>
            <w:r w:rsidR="005A59B2">
              <w:rPr>
                <w:noProof/>
                <w:webHidden/>
              </w:rPr>
              <w:t>14</w:t>
            </w:r>
            <w:r>
              <w:rPr>
                <w:noProof/>
                <w:webHidden/>
              </w:rPr>
              <w:fldChar w:fldCharType="end"/>
            </w:r>
          </w:hyperlink>
        </w:p>
        <w:p w:rsidR="00821CCC" w:rsidRDefault="000D7498">
          <w:pPr>
            <w:pStyle w:val="TOC3"/>
            <w:tabs>
              <w:tab w:val="left" w:pos="1320"/>
              <w:tab w:val="right" w:leader="dot" w:pos="9350"/>
            </w:tabs>
            <w:rPr>
              <w:rFonts w:eastAsiaTheme="minorEastAsia"/>
              <w:noProof/>
            </w:rPr>
          </w:pPr>
          <w:hyperlink w:anchor="_Toc277704154" w:history="1">
            <w:r w:rsidR="00821CCC" w:rsidRPr="00B32764">
              <w:rPr>
                <w:rStyle w:val="Hyperlink"/>
                <w:noProof/>
              </w:rPr>
              <w:t>5.3.11</w:t>
            </w:r>
            <w:r w:rsidR="00821CCC">
              <w:rPr>
                <w:rFonts w:eastAsiaTheme="minorEastAsia"/>
                <w:noProof/>
              </w:rPr>
              <w:tab/>
            </w:r>
            <w:r w:rsidR="00821CCC" w:rsidRPr="00B32764">
              <w:rPr>
                <w:rStyle w:val="Hyperlink"/>
                <w:noProof/>
              </w:rPr>
              <w:t>Superaggressive Betting Effectiveness</w:t>
            </w:r>
            <w:r w:rsidR="00821CCC">
              <w:rPr>
                <w:noProof/>
                <w:webHidden/>
              </w:rPr>
              <w:tab/>
            </w:r>
            <w:r>
              <w:rPr>
                <w:noProof/>
                <w:webHidden/>
              </w:rPr>
              <w:fldChar w:fldCharType="begin"/>
            </w:r>
            <w:r w:rsidR="00821CCC">
              <w:rPr>
                <w:noProof/>
                <w:webHidden/>
              </w:rPr>
              <w:instrText xml:space="preserve"> PAGEREF _Toc277704154 \h </w:instrText>
            </w:r>
            <w:r>
              <w:rPr>
                <w:noProof/>
                <w:webHidden/>
              </w:rPr>
            </w:r>
            <w:r>
              <w:rPr>
                <w:noProof/>
                <w:webHidden/>
              </w:rPr>
              <w:fldChar w:fldCharType="separate"/>
            </w:r>
            <w:r w:rsidR="005A59B2">
              <w:rPr>
                <w:noProof/>
                <w:webHidden/>
              </w:rPr>
              <w:t>14</w:t>
            </w:r>
            <w:r>
              <w:rPr>
                <w:noProof/>
                <w:webHidden/>
              </w:rPr>
              <w:fldChar w:fldCharType="end"/>
            </w:r>
          </w:hyperlink>
        </w:p>
        <w:p w:rsidR="00821CCC" w:rsidRDefault="000D7498">
          <w:pPr>
            <w:pStyle w:val="TOC1"/>
            <w:tabs>
              <w:tab w:val="left" w:pos="440"/>
              <w:tab w:val="right" w:leader="dot" w:pos="9350"/>
            </w:tabs>
            <w:rPr>
              <w:rFonts w:eastAsiaTheme="minorEastAsia"/>
              <w:noProof/>
            </w:rPr>
          </w:pPr>
          <w:hyperlink w:anchor="_Toc277704155" w:history="1">
            <w:r w:rsidR="00821CCC" w:rsidRPr="00B32764">
              <w:rPr>
                <w:rStyle w:val="Hyperlink"/>
                <w:noProof/>
              </w:rPr>
              <w:t>6</w:t>
            </w:r>
            <w:r w:rsidR="00821CCC">
              <w:rPr>
                <w:rFonts w:eastAsiaTheme="minorEastAsia"/>
                <w:noProof/>
              </w:rPr>
              <w:tab/>
            </w:r>
            <w:r w:rsidR="00821CCC" w:rsidRPr="00B32764">
              <w:rPr>
                <w:rStyle w:val="Hyperlink"/>
                <w:noProof/>
              </w:rPr>
              <w:t>Miscellaneous Topics</w:t>
            </w:r>
            <w:r w:rsidR="00821CCC">
              <w:rPr>
                <w:noProof/>
                <w:webHidden/>
              </w:rPr>
              <w:tab/>
            </w:r>
            <w:r>
              <w:rPr>
                <w:noProof/>
                <w:webHidden/>
              </w:rPr>
              <w:fldChar w:fldCharType="begin"/>
            </w:r>
            <w:r w:rsidR="00821CCC">
              <w:rPr>
                <w:noProof/>
                <w:webHidden/>
              </w:rPr>
              <w:instrText xml:space="preserve"> PAGEREF _Toc277704155 \h </w:instrText>
            </w:r>
            <w:r>
              <w:rPr>
                <w:noProof/>
                <w:webHidden/>
              </w:rPr>
            </w:r>
            <w:r>
              <w:rPr>
                <w:noProof/>
                <w:webHidden/>
              </w:rPr>
              <w:fldChar w:fldCharType="separate"/>
            </w:r>
            <w:r w:rsidR="005A59B2">
              <w:rPr>
                <w:noProof/>
                <w:webHidden/>
              </w:rPr>
              <w:t>14</w:t>
            </w:r>
            <w:r>
              <w:rPr>
                <w:noProof/>
                <w:webHidden/>
              </w:rPr>
              <w:fldChar w:fldCharType="end"/>
            </w:r>
          </w:hyperlink>
        </w:p>
        <w:p w:rsidR="00821CCC" w:rsidRDefault="000D7498">
          <w:pPr>
            <w:pStyle w:val="TOC2"/>
            <w:tabs>
              <w:tab w:val="left" w:pos="880"/>
              <w:tab w:val="right" w:leader="dot" w:pos="9350"/>
            </w:tabs>
            <w:rPr>
              <w:rFonts w:eastAsiaTheme="minorEastAsia"/>
              <w:noProof/>
            </w:rPr>
          </w:pPr>
          <w:hyperlink w:anchor="_Toc277704156" w:history="1">
            <w:r w:rsidR="00821CCC" w:rsidRPr="00B32764">
              <w:rPr>
                <w:rStyle w:val="Hyperlink"/>
                <w:noProof/>
              </w:rPr>
              <w:t>6.1</w:t>
            </w:r>
            <w:r w:rsidR="00821CCC">
              <w:rPr>
                <w:rFonts w:eastAsiaTheme="minorEastAsia"/>
                <w:noProof/>
              </w:rPr>
              <w:tab/>
            </w:r>
            <w:r w:rsidR="00821CCC" w:rsidRPr="00B32764">
              <w:rPr>
                <w:rStyle w:val="Hyperlink"/>
                <w:noProof/>
              </w:rPr>
              <w:t>Avoiding Casino “Heat”</w:t>
            </w:r>
            <w:r w:rsidR="00821CCC">
              <w:rPr>
                <w:noProof/>
                <w:webHidden/>
              </w:rPr>
              <w:tab/>
            </w:r>
            <w:r>
              <w:rPr>
                <w:noProof/>
                <w:webHidden/>
              </w:rPr>
              <w:fldChar w:fldCharType="begin"/>
            </w:r>
            <w:r w:rsidR="00821CCC">
              <w:rPr>
                <w:noProof/>
                <w:webHidden/>
              </w:rPr>
              <w:instrText xml:space="preserve"> PAGEREF _Toc277704156 \h </w:instrText>
            </w:r>
            <w:r>
              <w:rPr>
                <w:noProof/>
                <w:webHidden/>
              </w:rPr>
            </w:r>
            <w:r>
              <w:rPr>
                <w:noProof/>
                <w:webHidden/>
              </w:rPr>
              <w:fldChar w:fldCharType="separate"/>
            </w:r>
            <w:r w:rsidR="005A59B2">
              <w:rPr>
                <w:noProof/>
                <w:webHidden/>
              </w:rPr>
              <w:t>14</w:t>
            </w:r>
            <w:r>
              <w:rPr>
                <w:noProof/>
                <w:webHidden/>
              </w:rPr>
              <w:fldChar w:fldCharType="end"/>
            </w:r>
          </w:hyperlink>
        </w:p>
        <w:p w:rsidR="00821CCC" w:rsidRDefault="000D7498">
          <w:pPr>
            <w:pStyle w:val="TOC1"/>
            <w:tabs>
              <w:tab w:val="left" w:pos="440"/>
              <w:tab w:val="right" w:leader="dot" w:pos="9350"/>
            </w:tabs>
            <w:rPr>
              <w:rFonts w:eastAsiaTheme="minorEastAsia"/>
              <w:noProof/>
            </w:rPr>
          </w:pPr>
          <w:hyperlink w:anchor="_Toc277704157" w:history="1">
            <w:r w:rsidR="00821CCC" w:rsidRPr="00B32764">
              <w:rPr>
                <w:rStyle w:val="Hyperlink"/>
                <w:noProof/>
              </w:rPr>
              <w:t>7</w:t>
            </w:r>
            <w:r w:rsidR="00821CCC">
              <w:rPr>
                <w:rFonts w:eastAsiaTheme="minorEastAsia"/>
                <w:noProof/>
              </w:rPr>
              <w:tab/>
            </w:r>
            <w:r w:rsidR="00821CCC" w:rsidRPr="00B32764">
              <w:rPr>
                <w:rStyle w:val="Hyperlink"/>
                <w:noProof/>
              </w:rPr>
              <w:t>Index</w:t>
            </w:r>
            <w:r w:rsidR="00821CCC">
              <w:rPr>
                <w:noProof/>
                <w:webHidden/>
              </w:rPr>
              <w:tab/>
            </w:r>
            <w:r>
              <w:rPr>
                <w:noProof/>
                <w:webHidden/>
              </w:rPr>
              <w:fldChar w:fldCharType="begin"/>
            </w:r>
            <w:r w:rsidR="00821CCC">
              <w:rPr>
                <w:noProof/>
                <w:webHidden/>
              </w:rPr>
              <w:instrText xml:space="preserve"> PAGEREF _Toc277704157 \h </w:instrText>
            </w:r>
            <w:r>
              <w:rPr>
                <w:noProof/>
                <w:webHidden/>
              </w:rPr>
            </w:r>
            <w:r>
              <w:rPr>
                <w:noProof/>
                <w:webHidden/>
              </w:rPr>
              <w:fldChar w:fldCharType="separate"/>
            </w:r>
            <w:r w:rsidR="005A59B2">
              <w:rPr>
                <w:noProof/>
                <w:webHidden/>
              </w:rPr>
              <w:t>15</w:t>
            </w:r>
            <w:r>
              <w:rPr>
                <w:noProof/>
                <w:webHidden/>
              </w:rPr>
              <w:fldChar w:fldCharType="end"/>
            </w:r>
          </w:hyperlink>
        </w:p>
        <w:p w:rsidR="002673F2" w:rsidRDefault="000D7498">
          <w:r>
            <w:fldChar w:fldCharType="end"/>
          </w:r>
        </w:p>
      </w:sdtContent>
    </w:sdt>
    <w:p w:rsidR="002673F2" w:rsidRDefault="002673F2">
      <w:r>
        <w:br w:type="page"/>
      </w:r>
    </w:p>
    <w:p w:rsidR="002673F2" w:rsidRDefault="002673F2" w:rsidP="00EF0C95"/>
    <w:p w:rsidR="00C75C61" w:rsidRDefault="00EF0C95" w:rsidP="00A22AC3">
      <w:pPr>
        <w:pStyle w:val="Heading1"/>
      </w:pPr>
      <w:bookmarkStart w:id="0" w:name="_Toc277704114"/>
      <w:r>
        <w:t>I</w:t>
      </w:r>
      <w:r w:rsidR="00A22AC3">
        <w:t>ntroduction and Overview</w:t>
      </w:r>
      <w:bookmarkEnd w:id="0"/>
    </w:p>
    <w:p w:rsidR="00D43E1A" w:rsidRDefault="00EF0C95" w:rsidP="00EF0C95">
      <w:r>
        <w:t>This document provides my personal notes on the</w:t>
      </w:r>
      <w:r w:rsidR="00B73325">
        <w:t xml:space="preserve"> game of blackjack and documentation for the </w:t>
      </w:r>
      <w:r w:rsidR="00B73325" w:rsidRPr="00B73325">
        <w:rPr>
          <w:i/>
        </w:rPr>
        <w:t>BLACKJACKSIM</w:t>
      </w:r>
      <w:r w:rsidR="00D43E1A">
        <w:t xml:space="preserve"> program.</w:t>
      </w:r>
    </w:p>
    <w:p w:rsidR="00EF0C95" w:rsidRDefault="00B73325" w:rsidP="00EF0C95">
      <w:r w:rsidRPr="00B73325">
        <w:rPr>
          <w:i/>
        </w:rPr>
        <w:t>BLACKJACKSIM</w:t>
      </w:r>
      <w:r>
        <w:t xml:space="preserve"> is a program that evaluates the effectiveness of various blackjack playing and betting strategies.</w:t>
      </w:r>
      <w:r w:rsidR="00D43E1A">
        <w:t xml:space="preserve">  </w:t>
      </w:r>
      <w:r w:rsidR="00D43E1A" w:rsidRPr="00D43E1A">
        <w:rPr>
          <w:i/>
        </w:rPr>
        <w:t>BLACKJACKSIM</w:t>
      </w:r>
      <w:r w:rsidR="00D43E1A">
        <w:t xml:space="preserve"> is designed to run only on </w:t>
      </w:r>
      <w:r w:rsidR="00D43E1A" w:rsidRPr="00092F20">
        <w:rPr>
          <w:i/>
        </w:rPr>
        <w:t>*nix</w:t>
      </w:r>
      <w:r w:rsidR="00092F20">
        <w:rPr>
          <w:rStyle w:val="FootnoteReference"/>
          <w:i/>
        </w:rPr>
        <w:footnoteReference w:id="1"/>
      </w:r>
      <w:r w:rsidR="00D43E1A">
        <w:t xml:space="preserve"> platforms, and </w:t>
      </w:r>
      <w:r w:rsidR="00092F20">
        <w:t>may in some cases use many hours of CPU time to produce results.</w:t>
      </w:r>
    </w:p>
    <w:p w:rsidR="00092F20" w:rsidRPr="00EF0C95" w:rsidRDefault="00092F20" w:rsidP="00EF0C95">
      <w:r>
        <w:t xml:space="preserve">The full source code of the </w:t>
      </w:r>
      <w:r w:rsidRPr="00092F20">
        <w:rPr>
          <w:i/>
        </w:rPr>
        <w:t>BLACKJACKSIM</w:t>
      </w:r>
      <w:r>
        <w:t xml:space="preserve"> program is provided at the same website as this document under the GNU General Public License</w:t>
      </w:r>
      <w:r w:rsidR="000D7498">
        <w:fldChar w:fldCharType="begin"/>
      </w:r>
      <w:r w:rsidR="00B501E1">
        <w:instrText xml:space="preserve"> XE "</w:instrText>
      </w:r>
      <w:r w:rsidR="00B501E1" w:rsidRPr="0085246C">
        <w:instrText>GNU General Public License</w:instrText>
      </w:r>
      <w:r w:rsidR="00B501E1">
        <w:instrText xml:space="preserve">" </w:instrText>
      </w:r>
      <w:r w:rsidR="000D7498">
        <w:fldChar w:fldCharType="end"/>
      </w:r>
      <w:r>
        <w:t>.</w:t>
      </w:r>
    </w:p>
    <w:p w:rsidR="00A22AC3" w:rsidRDefault="00B73325">
      <w:r>
        <w:t xml:space="preserve">This document is not a blackjack tutorial or a mathematical tutorial.  It is assumed that the reader is </w:t>
      </w:r>
      <w:r w:rsidRPr="00D85986">
        <w:rPr>
          <w:i/>
        </w:rPr>
        <w:t>very</w:t>
      </w:r>
      <w:r>
        <w:t xml:space="preserve"> familiar with blackjack, and understands concepts of algebra, calculus, statistics, and linear algebra.</w:t>
      </w:r>
    </w:p>
    <w:p w:rsidR="00B10DC7" w:rsidRDefault="00D85986">
      <w:r>
        <w:t xml:space="preserve">In 2010, I became an avid blackjack player, and later learned </w:t>
      </w:r>
      <w:r w:rsidR="00E25CFC">
        <w:t xml:space="preserve">and attempted to play using </w:t>
      </w:r>
      <w:proofErr w:type="gramStart"/>
      <w:r>
        <w:t>the hi</w:t>
      </w:r>
      <w:proofErr w:type="gramEnd"/>
      <w:r>
        <w:t>-lo method of card counting.</w:t>
      </w:r>
    </w:p>
    <w:p w:rsidR="00B10DC7" w:rsidRDefault="00E25CFC">
      <w:r>
        <w:t xml:space="preserve">During this period, </w:t>
      </w:r>
      <w:r w:rsidR="006854B9">
        <w:t xml:space="preserve">I was exposed to </w:t>
      </w:r>
      <w:r w:rsidR="005F070A">
        <w:t>many</w:t>
      </w:r>
      <w:r w:rsidR="006854B9">
        <w:t xml:space="preserve"> different th</w:t>
      </w:r>
      <w:r w:rsidR="00B10DC7">
        <w:t xml:space="preserve">eories from </w:t>
      </w:r>
      <w:r w:rsidR="005F070A">
        <w:t xml:space="preserve">other </w:t>
      </w:r>
      <w:r w:rsidR="00B10DC7">
        <w:t>blackjack players.</w:t>
      </w:r>
    </w:p>
    <w:p w:rsidR="00B73325" w:rsidRDefault="0074553C">
      <w:r>
        <w:t xml:space="preserve">I </w:t>
      </w:r>
      <w:r w:rsidR="006854B9">
        <w:t xml:space="preserve">had </w:t>
      </w:r>
      <w:r w:rsidR="00B10DC7">
        <w:t>poor</w:t>
      </w:r>
      <w:r w:rsidR="006854B9">
        <w:t xml:space="preserve"> results card counting</w:t>
      </w:r>
      <w:r>
        <w:t xml:space="preserve"> during this period</w:t>
      </w:r>
      <w:r w:rsidR="006854B9">
        <w:t>, and found that my results didn’t seem to be any better card counting than when using a simple basic strategy card.</w:t>
      </w:r>
      <w:r w:rsidR="00B10DC7">
        <w:t xml:space="preserve">  However, I did consider the possibility that my poor results were partly due to these factors:</w:t>
      </w:r>
    </w:p>
    <w:p w:rsidR="00B10DC7" w:rsidRDefault="005F070A" w:rsidP="005F070A">
      <w:pPr>
        <w:pStyle w:val="ListParagraph"/>
        <w:numPr>
          <w:ilvl w:val="0"/>
          <w:numId w:val="2"/>
        </w:numPr>
      </w:pPr>
      <w:r>
        <w:t xml:space="preserve">Not knowing the precise true card count at which </w:t>
      </w:r>
      <w:r w:rsidR="00B617A4">
        <w:t>the advantage shifts</w:t>
      </w:r>
      <w:r>
        <w:t xml:space="preserve"> from the house to the player.</w:t>
      </w:r>
    </w:p>
    <w:p w:rsidR="005F070A" w:rsidRDefault="005F070A" w:rsidP="005F070A">
      <w:pPr>
        <w:pStyle w:val="ListParagraph"/>
        <w:numPr>
          <w:ilvl w:val="0"/>
          <w:numId w:val="2"/>
        </w:numPr>
      </w:pPr>
      <w:r>
        <w:t>Not being familiar with the correct indexed play strategies.</w:t>
      </w:r>
    </w:p>
    <w:p w:rsidR="005F070A" w:rsidRDefault="005F070A" w:rsidP="005F070A">
      <w:pPr>
        <w:pStyle w:val="ListParagraph"/>
        <w:numPr>
          <w:ilvl w:val="0"/>
          <w:numId w:val="2"/>
        </w:numPr>
      </w:pPr>
      <w:r>
        <w:t>Betting rather timidly, even with a very positive card count.  (At a $10 table, I would rarely bet above $25 per hand.)</w:t>
      </w:r>
    </w:p>
    <w:p w:rsidR="00B617A4" w:rsidRDefault="00B617A4" w:rsidP="00B617A4">
      <w:r>
        <w:t>I do not trust the information found on blackjack websites</w:t>
      </w:r>
      <w:r w:rsidR="00015877">
        <w:t xml:space="preserve"> or in books</w:t>
      </w:r>
      <w:r>
        <w:t>.  It seems plausible that most of the site authors are poor mathematicians and have copied the information they have from other websites and from books.  It would be possible for incorrect information to appear on many websites by that mechanism.</w:t>
      </w:r>
    </w:p>
    <w:p w:rsidR="006854B9" w:rsidRDefault="006854B9">
      <w:r>
        <w:t xml:space="preserve">Based on my exposure to other </w:t>
      </w:r>
      <w:r w:rsidR="00015877">
        <w:t>players, my personal experiences, and my distrust of information found on blackjack websites and in books, I decided to write a simple program (</w:t>
      </w:r>
      <w:r w:rsidR="00015877" w:rsidRPr="00015877">
        <w:rPr>
          <w:i/>
        </w:rPr>
        <w:t>BLACKJACKSIM</w:t>
      </w:r>
      <w:r w:rsidR="00015877">
        <w:t>) to answer the following questions:</w:t>
      </w:r>
    </w:p>
    <w:p w:rsidR="00015877" w:rsidRDefault="00E025B8" w:rsidP="00E025B8">
      <w:pPr>
        <w:pStyle w:val="ListParagraph"/>
        <w:numPr>
          <w:ilvl w:val="0"/>
          <w:numId w:val="3"/>
        </w:numPr>
      </w:pPr>
      <w:r>
        <w:lastRenderedPageBreak/>
        <w:t xml:space="preserve">Are published basic strategy </w:t>
      </w:r>
      <w:r w:rsidR="00DF1A0D">
        <w:t>charts</w:t>
      </w:r>
      <w:r>
        <w:t xml:space="preserve"> accurate?  (Some players claim that basic strategy </w:t>
      </w:r>
      <w:r w:rsidR="00DF1A0D">
        <w:t>charts</w:t>
      </w:r>
      <w:r>
        <w:t xml:space="preserve"> are produced by the casinos </w:t>
      </w:r>
      <w:r w:rsidR="00DF1A0D">
        <w:t>and are deliberately inaccurate to enable the casinos to make more money.)</w:t>
      </w:r>
    </w:p>
    <w:p w:rsidR="00BB5577" w:rsidRDefault="00BB5577" w:rsidP="00E025B8">
      <w:pPr>
        <w:pStyle w:val="ListParagraph"/>
        <w:numPr>
          <w:ilvl w:val="0"/>
          <w:numId w:val="3"/>
        </w:numPr>
      </w:pPr>
      <w:r>
        <w:t xml:space="preserve">What is the standard deviation </w:t>
      </w:r>
      <w:r w:rsidR="00E31E62">
        <w:t xml:space="preserve">(or some equivalently telling measure) </w:t>
      </w:r>
      <w:r>
        <w:t>when playing using basic strategy?</w:t>
      </w:r>
    </w:p>
    <w:p w:rsidR="008F6742" w:rsidRDefault="008F6742" w:rsidP="00E025B8">
      <w:pPr>
        <w:pStyle w:val="ListParagraph"/>
        <w:numPr>
          <w:ilvl w:val="0"/>
          <w:numId w:val="3"/>
        </w:numPr>
      </w:pPr>
      <w:r>
        <w:t>Are the published house advantages for the published basic strategy charts accurate?</w:t>
      </w:r>
    </w:p>
    <w:p w:rsidR="00DF1A0D" w:rsidRDefault="00B501E1" w:rsidP="00E025B8">
      <w:pPr>
        <w:pStyle w:val="ListParagraph"/>
        <w:numPr>
          <w:ilvl w:val="0"/>
          <w:numId w:val="3"/>
        </w:numPr>
      </w:pPr>
      <w:r>
        <w:t xml:space="preserve">Can </w:t>
      </w:r>
      <w:r w:rsidR="008F6742">
        <w:t xml:space="preserve">the variant of </w:t>
      </w:r>
      <w:r>
        <w:t xml:space="preserve">blackjack </w:t>
      </w:r>
      <w:r w:rsidR="008F6742">
        <w:t xml:space="preserve">that I play </w:t>
      </w:r>
      <w:r>
        <w:t>actually be won</w:t>
      </w:r>
      <w:r w:rsidR="008F6742">
        <w:t>, and if so, how</w:t>
      </w:r>
      <w:r>
        <w:t>?  (My initial negative experiences with card counting gave me doubts.)</w:t>
      </w:r>
    </w:p>
    <w:p w:rsidR="00B501E1" w:rsidRDefault="00B501E1" w:rsidP="00E025B8">
      <w:pPr>
        <w:pStyle w:val="ListParagraph"/>
        <w:numPr>
          <w:ilvl w:val="0"/>
          <w:numId w:val="3"/>
        </w:numPr>
      </w:pPr>
      <w:r>
        <w:t>Which is the most effective card counting strategy for the variant of blackjack I typically play?  (Learning a card counting strategy is a substantial investment—it makes sense to learn only the best one.)</w:t>
      </w:r>
    </w:p>
    <w:p w:rsidR="00F811D4" w:rsidRDefault="00F811D4" w:rsidP="00F811D4">
      <w:pPr>
        <w:pStyle w:val="ListParagraph"/>
        <w:numPr>
          <w:ilvl w:val="0"/>
          <w:numId w:val="3"/>
        </w:numPr>
      </w:pPr>
      <w:r>
        <w:t>What is the best indexed playing strategy?  (This information seems to be scarce on the internet.  Additionally, the information on the internet seems to be only in terms of integer values of the true count.  Players can often calculate the true count to greater accuracy, so more precise information would potentially be helpful.)</w:t>
      </w:r>
    </w:p>
    <w:p w:rsidR="00F811D4" w:rsidRDefault="00F811D4" w:rsidP="00F811D4">
      <w:pPr>
        <w:pStyle w:val="ListParagraph"/>
        <w:numPr>
          <w:ilvl w:val="0"/>
          <w:numId w:val="3"/>
        </w:numPr>
      </w:pPr>
      <w:r>
        <w:t xml:space="preserve">What is the most effective </w:t>
      </w:r>
      <w:r w:rsidR="00BB5577">
        <w:t>betting strategy, and what is the tradeoff between rate of return and standard deviation?</w:t>
      </w:r>
    </w:p>
    <w:p w:rsidR="00B01185" w:rsidRDefault="00B01185" w:rsidP="00F811D4">
      <w:pPr>
        <w:pStyle w:val="ListParagraph"/>
        <w:numPr>
          <w:ilvl w:val="0"/>
          <w:numId w:val="3"/>
        </w:numPr>
      </w:pPr>
      <w:r>
        <w:t xml:space="preserve">Does the </w:t>
      </w:r>
      <w:r w:rsidR="00E27312">
        <w:t>accuracy</w:t>
      </w:r>
      <w:r>
        <w:t xml:space="preserve"> of card counting vary with how far into the shoe the count is being used?</w:t>
      </w:r>
    </w:p>
    <w:p w:rsidR="00C21BA0" w:rsidRDefault="00C21BA0" w:rsidP="00F811D4">
      <w:pPr>
        <w:pStyle w:val="ListParagraph"/>
        <w:numPr>
          <w:ilvl w:val="0"/>
          <w:numId w:val="3"/>
        </w:numPr>
      </w:pPr>
      <w:r>
        <w:t>How much do unobserved burn cards affect the player’s advantage?  (At the local casino where I play, when dealer changes occur during a shoe, a card is burned and this is not shown to the players.)</w:t>
      </w:r>
    </w:p>
    <w:p w:rsidR="00C21BA0" w:rsidRDefault="00C21BA0" w:rsidP="00F811D4">
      <w:pPr>
        <w:pStyle w:val="ListParagraph"/>
        <w:numPr>
          <w:ilvl w:val="0"/>
          <w:numId w:val="3"/>
        </w:numPr>
      </w:pPr>
      <w:r>
        <w:t>What is the best strategy for adjusting the card count when an unobserved card is burned?</w:t>
      </w:r>
    </w:p>
    <w:p w:rsidR="008F6742" w:rsidRDefault="007C7B70" w:rsidP="00E025B8">
      <w:pPr>
        <w:pStyle w:val="ListParagraph"/>
        <w:numPr>
          <w:ilvl w:val="0"/>
          <w:numId w:val="3"/>
        </w:numPr>
      </w:pPr>
      <w:r>
        <w:t>Are there any other strategies that can be used</w:t>
      </w:r>
      <w:r w:rsidR="00590408">
        <w:t xml:space="preserve"> t</w:t>
      </w:r>
      <w:r w:rsidR="00C21BA0">
        <w:t>o increase the player’s advantage</w:t>
      </w:r>
      <w:r w:rsidR="00590408">
        <w:t>?  Such strategies might include:</w:t>
      </w:r>
    </w:p>
    <w:p w:rsidR="00590408" w:rsidRDefault="00590408" w:rsidP="00590408">
      <w:pPr>
        <w:pStyle w:val="ListParagraph"/>
        <w:numPr>
          <w:ilvl w:val="1"/>
          <w:numId w:val="3"/>
        </w:numPr>
      </w:pPr>
      <w:r>
        <w:t>Ignoring dealer mistakes that are favorable to the player.</w:t>
      </w:r>
    </w:p>
    <w:p w:rsidR="00590408" w:rsidRDefault="004C10F9" w:rsidP="00590408">
      <w:pPr>
        <w:pStyle w:val="ListParagraph"/>
        <w:numPr>
          <w:ilvl w:val="1"/>
          <w:numId w:val="3"/>
        </w:numPr>
      </w:pPr>
      <w:r>
        <w:t>Using $2.50 chips.  (At the local casino I visit, $2.50 chips are paid $4 on a blackjack—a $0.25 overpayment because the casino does not have the chip denominations to pay the player $3.75.  Similarly, a bet of $102.50 would be paid $154 on a blackjack.  Generally, bets involving $2.50 chips are annoying to the dealer, but the question of how much advantage these confer is worthy of investigation.)</w:t>
      </w:r>
    </w:p>
    <w:p w:rsidR="00383489" w:rsidRDefault="00073B65" w:rsidP="00383489">
      <w:r>
        <w:t xml:space="preserve">The variant of blackjack I am most interested in is the </w:t>
      </w:r>
      <w:r w:rsidR="002D1386">
        <w:t>variant played at the local casino I visit.  However, the BLACKJACKSIM program can be used to investigate the properties and optimal playing strategies for other variants of blackjack.</w:t>
      </w:r>
    </w:p>
    <w:p w:rsidR="00397D5F" w:rsidRDefault="0061424C" w:rsidP="0061424C">
      <w:pPr>
        <w:pStyle w:val="Heading1"/>
      </w:pPr>
      <w:bookmarkStart w:id="1" w:name="_Toc277704115"/>
      <w:r>
        <w:t>Overview of Blackjack</w:t>
      </w:r>
      <w:bookmarkEnd w:id="1"/>
    </w:p>
    <w:p w:rsidR="00155CA7" w:rsidRDefault="00155CA7" w:rsidP="00397D5F">
      <w:r>
        <w:t>An overview of blackjack isn’t provided because anyone reading this document presumably already knows the rules of blackjack.</w:t>
      </w:r>
    </w:p>
    <w:p w:rsidR="007C403B" w:rsidRDefault="007C403B" w:rsidP="00397D5F">
      <w:r>
        <w:t>Before reading further, you should be familiar with the following aspects of blackjack:</w:t>
      </w:r>
    </w:p>
    <w:p w:rsidR="007C403B" w:rsidRDefault="007C403B" w:rsidP="007C403B">
      <w:pPr>
        <w:pStyle w:val="ListParagraph"/>
        <w:numPr>
          <w:ilvl w:val="0"/>
          <w:numId w:val="6"/>
        </w:numPr>
      </w:pPr>
      <w:r>
        <w:lastRenderedPageBreak/>
        <w:t>The basic rules of play.</w:t>
      </w:r>
    </w:p>
    <w:p w:rsidR="007C403B" w:rsidRDefault="007C403B" w:rsidP="007C403B">
      <w:pPr>
        <w:pStyle w:val="ListParagraph"/>
        <w:numPr>
          <w:ilvl w:val="0"/>
          <w:numId w:val="6"/>
        </w:numPr>
      </w:pPr>
      <w:r>
        <w:t xml:space="preserve">The meaning of the terms </w:t>
      </w:r>
      <w:r w:rsidRPr="007C403B">
        <w:rPr>
          <w:i/>
        </w:rPr>
        <w:t>card</w:t>
      </w:r>
      <w:r>
        <w:t xml:space="preserve">, </w:t>
      </w:r>
      <w:r w:rsidRPr="007C403B">
        <w:rPr>
          <w:i/>
        </w:rPr>
        <w:t>face card</w:t>
      </w:r>
      <w:r>
        <w:t xml:space="preserve">, </w:t>
      </w:r>
      <w:r w:rsidRPr="007C403B">
        <w:rPr>
          <w:i/>
        </w:rPr>
        <w:t>ace</w:t>
      </w:r>
      <w:r>
        <w:t xml:space="preserve">, </w:t>
      </w:r>
      <w:r w:rsidRPr="007C403B">
        <w:rPr>
          <w:i/>
        </w:rPr>
        <w:t>deck</w:t>
      </w:r>
      <w:r>
        <w:t xml:space="preserve">, </w:t>
      </w:r>
      <w:r w:rsidRPr="007C403B">
        <w:rPr>
          <w:i/>
        </w:rPr>
        <w:t>shoe</w:t>
      </w:r>
      <w:r>
        <w:t xml:space="preserve">, </w:t>
      </w:r>
      <w:r w:rsidRPr="007C403B">
        <w:rPr>
          <w:i/>
        </w:rPr>
        <w:t>hand</w:t>
      </w:r>
      <w:r>
        <w:t xml:space="preserve">, </w:t>
      </w:r>
      <w:r w:rsidRPr="007C403B">
        <w:rPr>
          <w:i/>
        </w:rPr>
        <w:t>stand</w:t>
      </w:r>
      <w:r>
        <w:t xml:space="preserve">, </w:t>
      </w:r>
      <w:r w:rsidRPr="007C403B">
        <w:rPr>
          <w:i/>
        </w:rPr>
        <w:t>hit</w:t>
      </w:r>
      <w:r>
        <w:t xml:space="preserve">, </w:t>
      </w:r>
      <w:r w:rsidRPr="007C403B">
        <w:rPr>
          <w:i/>
        </w:rPr>
        <w:t>double down</w:t>
      </w:r>
      <w:r>
        <w:t xml:space="preserve">, </w:t>
      </w:r>
      <w:r w:rsidRPr="007C403B">
        <w:rPr>
          <w:i/>
        </w:rPr>
        <w:t>split</w:t>
      </w:r>
      <w:r>
        <w:t xml:space="preserve">, </w:t>
      </w:r>
      <w:r w:rsidRPr="007C403B">
        <w:rPr>
          <w:i/>
        </w:rPr>
        <w:t>insurance</w:t>
      </w:r>
      <w:r>
        <w:t xml:space="preserve">, </w:t>
      </w:r>
      <w:r w:rsidR="00017967" w:rsidRPr="00017967">
        <w:rPr>
          <w:i/>
        </w:rPr>
        <w:t>even money</w:t>
      </w:r>
      <w:r w:rsidR="00607E2F">
        <w:t>,</w:t>
      </w:r>
      <w:r>
        <w:t xml:space="preserve"> </w:t>
      </w:r>
      <w:r w:rsidRPr="007C403B">
        <w:rPr>
          <w:i/>
        </w:rPr>
        <w:t>surrender</w:t>
      </w:r>
      <w:r w:rsidR="00607E2F">
        <w:t xml:space="preserve">, and </w:t>
      </w:r>
      <w:r w:rsidR="00607E2F" w:rsidRPr="00607E2F">
        <w:rPr>
          <w:i/>
        </w:rPr>
        <w:t>basic strategy</w:t>
      </w:r>
      <w:r w:rsidR="00607E2F">
        <w:t>.</w:t>
      </w:r>
    </w:p>
    <w:p w:rsidR="00FF0F84" w:rsidRDefault="00FF0F84" w:rsidP="007C403B">
      <w:pPr>
        <w:pStyle w:val="ListParagraph"/>
        <w:numPr>
          <w:ilvl w:val="0"/>
          <w:numId w:val="6"/>
        </w:numPr>
      </w:pPr>
      <w:r>
        <w:t xml:space="preserve">The distinction between </w:t>
      </w:r>
      <w:r w:rsidRPr="00FF0F84">
        <w:rPr>
          <w:i/>
        </w:rPr>
        <w:t>soft totals</w:t>
      </w:r>
      <w:r>
        <w:t xml:space="preserve"> and </w:t>
      </w:r>
      <w:r w:rsidRPr="00FF0F84">
        <w:rPr>
          <w:i/>
        </w:rPr>
        <w:t>hard totals</w:t>
      </w:r>
      <w:r>
        <w:t>.</w:t>
      </w:r>
    </w:p>
    <w:p w:rsidR="00CA2B77" w:rsidRDefault="007C403B" w:rsidP="00CA2B77">
      <w:pPr>
        <w:pStyle w:val="ListParagraph"/>
        <w:numPr>
          <w:ilvl w:val="0"/>
          <w:numId w:val="6"/>
        </w:numPr>
      </w:pPr>
      <w:r>
        <w:t>The di</w:t>
      </w:r>
      <w:r w:rsidR="00FF0F84">
        <w:t xml:space="preserve">stinction between a </w:t>
      </w:r>
      <w:r w:rsidR="00FF0F84" w:rsidRPr="00FF0F84">
        <w:rPr>
          <w:i/>
        </w:rPr>
        <w:t>natural</w:t>
      </w:r>
      <w:r w:rsidR="00FF0F84">
        <w:t xml:space="preserve"> (or natural blackjack) and cards that total twenty-one but are not a natural blackjack.</w:t>
      </w:r>
    </w:p>
    <w:p w:rsidR="004F2CEC" w:rsidRDefault="00017967" w:rsidP="004F2CEC">
      <w:r>
        <w:t xml:space="preserve">If the terms above are not familiar, </w:t>
      </w:r>
      <w:r w:rsidRPr="00B54829">
        <w:rPr>
          <w:i/>
        </w:rPr>
        <w:t>Wikipedia</w:t>
      </w:r>
      <w:r>
        <w:t xml:space="preserve"> has an excellent short entry for blackjack, and a search of the Internet by the terms above should produce useful information.  Alternatively, a visit to the local casino and a few questions posed to a dealer or pit boss should impart familiarity with the topics above.</w:t>
      </w:r>
    </w:p>
    <w:p w:rsidR="0061424C" w:rsidRDefault="0061424C" w:rsidP="0061424C">
      <w:pPr>
        <w:pStyle w:val="Heading1"/>
      </w:pPr>
      <w:bookmarkStart w:id="2" w:name="_Toc277704116"/>
      <w:r>
        <w:t>Overview of Card Counting</w:t>
      </w:r>
      <w:bookmarkEnd w:id="2"/>
    </w:p>
    <w:p w:rsidR="0061424C" w:rsidRDefault="00607E2F" w:rsidP="00607E2F">
      <w:pPr>
        <w:pStyle w:val="Heading2"/>
      </w:pPr>
      <w:bookmarkStart w:id="3" w:name="_Toc277704117"/>
      <w:r>
        <w:t>General Description</w:t>
      </w:r>
      <w:bookmarkEnd w:id="3"/>
    </w:p>
    <w:p w:rsidR="00607E2F" w:rsidRDefault="00607E2F" w:rsidP="00397D5F">
      <w:r w:rsidRPr="00607E2F">
        <w:rPr>
          <w:i/>
        </w:rPr>
        <w:t>Card counting</w:t>
      </w:r>
      <w:r>
        <w:t xml:space="preserve"> in blackjack is the process of observing all cards that are dealt from a shoe and using this information to make inferences about the statistical character of those cards that remain in the shoe.</w:t>
      </w:r>
    </w:p>
    <w:p w:rsidR="00607E2F" w:rsidRDefault="00607E2F" w:rsidP="00397D5F">
      <w:r>
        <w:t xml:space="preserve">Card counting is effective only in games that are dealt from a shoe.  </w:t>
      </w:r>
      <w:r w:rsidR="00091526">
        <w:t>Card counting is ineffective in games dealt from a continuous shuffling machine, as cards are immediately placed back into the continuous shuffling machine.</w:t>
      </w:r>
    </w:p>
    <w:p w:rsidR="00091526" w:rsidRDefault="00091526" w:rsidP="00091526">
      <w:pPr>
        <w:pStyle w:val="Heading2"/>
      </w:pPr>
      <w:bookmarkStart w:id="4" w:name="_Toc277704118"/>
      <w:r>
        <w:t>Human Complexity Limits</w:t>
      </w:r>
      <w:bookmarkEnd w:id="4"/>
    </w:p>
    <w:p w:rsidR="00091526" w:rsidRDefault="00091526" w:rsidP="00397D5F">
      <w:r>
        <w:t>A computer observing the cards dealt from a shoe could track how many of each value of card are left in the shoe, and make betting and playing decisions based on the precise composition of the cards remaining in the shoe.  However, tracking dealt cards this precisely and making complex betting and playing decisions based on this information is unattainable for most humans.</w:t>
      </w:r>
    </w:p>
    <w:p w:rsidR="00091526" w:rsidRDefault="00091526" w:rsidP="00397D5F">
      <w:r>
        <w:t>Card counting systems, out of necessity, have to be far simpler</w:t>
      </w:r>
      <w:r w:rsidR="00E94688">
        <w:t xml:space="preserve"> than tracking the precise composition of the remaining cards in the shoe.  Card counting systems are well correlated with ideal play, but they are not ideal.</w:t>
      </w:r>
    </w:p>
    <w:p w:rsidR="00E94688" w:rsidRDefault="00E94688" w:rsidP="00397D5F">
      <w:r>
        <w:t xml:space="preserve">The </w:t>
      </w:r>
      <w:r w:rsidRPr="002C3496">
        <w:rPr>
          <w:i/>
        </w:rPr>
        <w:t>BLACKJACKSIM</w:t>
      </w:r>
      <w:r>
        <w:t xml:space="preserve"> program is designed to evaluate and tune only card counting systems with these characteristics:</w:t>
      </w:r>
    </w:p>
    <w:p w:rsidR="007F5B7D" w:rsidRDefault="005815B6" w:rsidP="00280503">
      <w:pPr>
        <w:pStyle w:val="ListParagraph"/>
        <w:numPr>
          <w:ilvl w:val="0"/>
          <w:numId w:val="7"/>
        </w:numPr>
      </w:pPr>
      <w:r>
        <w:t xml:space="preserve">The system involves a maximum of two counts, </w:t>
      </w:r>
      <w:proofErr w:type="gramStart"/>
      <w:r w:rsidR="00280503">
        <w:t>both rational</w:t>
      </w:r>
      <w:proofErr w:type="gramEnd"/>
      <w:r w:rsidR="00280503">
        <w:t xml:space="preserve"> numbers, </w:t>
      </w:r>
      <w:r>
        <w:t xml:space="preserve">one used for betting and one used for play.  The count used for betting is denoted </w:t>
      </w:r>
      <w:proofErr w:type="spellStart"/>
      <w:r>
        <w:t>c</w:t>
      </w:r>
      <w:r w:rsidRPr="005815B6">
        <w:rPr>
          <w:vertAlign w:val="subscript"/>
        </w:rPr>
        <w:t>b</w:t>
      </w:r>
      <w:proofErr w:type="spellEnd"/>
      <w:r>
        <w:t xml:space="preserve"> and the count used for play is denoted c</w:t>
      </w:r>
      <w:r w:rsidRPr="005815B6">
        <w:rPr>
          <w:vertAlign w:val="subscript"/>
        </w:rPr>
        <w:t>p</w:t>
      </w:r>
      <w:r>
        <w:t>.</w:t>
      </w:r>
    </w:p>
    <w:p w:rsidR="005815B6" w:rsidRDefault="005815B6" w:rsidP="00E94688">
      <w:pPr>
        <w:pStyle w:val="ListParagraph"/>
        <w:numPr>
          <w:ilvl w:val="0"/>
          <w:numId w:val="7"/>
        </w:numPr>
      </w:pPr>
      <w:proofErr w:type="spellStart"/>
      <w:proofErr w:type="gramStart"/>
      <w:r>
        <w:t>c</w:t>
      </w:r>
      <w:r w:rsidRPr="005815B6">
        <w:rPr>
          <w:vertAlign w:val="subscript"/>
        </w:rPr>
        <w:t>b</w:t>
      </w:r>
      <w:proofErr w:type="spellEnd"/>
      <w:proofErr w:type="gramEnd"/>
      <w:r>
        <w:t xml:space="preserve"> is assumed to be approximately monotonic with respect to the ex</w:t>
      </w:r>
      <w:r w:rsidR="00BE0AAD">
        <w:t>pected value of the hand</w:t>
      </w:r>
      <w:r>
        <w:t xml:space="preserve">.  </w:t>
      </w:r>
      <w:proofErr w:type="gramStart"/>
      <w:r>
        <w:t>c</w:t>
      </w:r>
      <w:r w:rsidRPr="005815B6">
        <w:rPr>
          <w:vertAlign w:val="subscript"/>
        </w:rPr>
        <w:t>p</w:t>
      </w:r>
      <w:proofErr w:type="gramEnd"/>
      <w:r>
        <w:t xml:space="preserve"> need not have this </w:t>
      </w:r>
      <w:r w:rsidR="00CE2FEB">
        <w:t>property</w:t>
      </w:r>
      <w:r>
        <w:t>.</w:t>
      </w:r>
    </w:p>
    <w:p w:rsidR="00D16DE4" w:rsidRDefault="00D16DE4" w:rsidP="00E94688">
      <w:pPr>
        <w:pStyle w:val="ListParagraph"/>
        <w:numPr>
          <w:ilvl w:val="0"/>
          <w:numId w:val="7"/>
        </w:numPr>
      </w:pPr>
      <w:r>
        <w:t xml:space="preserve">Based on the assumed </w:t>
      </w:r>
      <w:proofErr w:type="spellStart"/>
      <w:r>
        <w:t>monotonicity</w:t>
      </w:r>
      <w:proofErr w:type="spellEnd"/>
      <w:r w:rsidR="00CA2B6E">
        <w:t xml:space="preserve">, a threshold can be calculated, </w:t>
      </w:r>
      <w:proofErr w:type="spellStart"/>
      <w:r w:rsidR="00CA2B6E">
        <w:t>c</w:t>
      </w:r>
      <w:r w:rsidR="00CA2B6E" w:rsidRPr="00CA2B6E">
        <w:rPr>
          <w:vertAlign w:val="subscript"/>
        </w:rPr>
        <w:t>bth</w:t>
      </w:r>
      <w:proofErr w:type="spellEnd"/>
      <w:r w:rsidR="00CA2B6E">
        <w:t>, at or above which the expected value of the hand is greater than 1.</w:t>
      </w:r>
    </w:p>
    <w:p w:rsidR="00D16DE4" w:rsidRDefault="00D16DE4" w:rsidP="00E94688">
      <w:pPr>
        <w:pStyle w:val="ListParagraph"/>
        <w:numPr>
          <w:ilvl w:val="0"/>
          <w:numId w:val="7"/>
        </w:numPr>
      </w:pPr>
      <w:proofErr w:type="spellStart"/>
      <w:proofErr w:type="gramStart"/>
      <w:r>
        <w:t>c</w:t>
      </w:r>
      <w:r w:rsidRPr="007F5B7D">
        <w:rPr>
          <w:vertAlign w:val="subscript"/>
        </w:rPr>
        <w:t>b</w:t>
      </w:r>
      <w:proofErr w:type="spellEnd"/>
      <w:proofErr w:type="gramEnd"/>
      <w:r w:rsidR="00CA2B6E">
        <w:t xml:space="preserve">, </w:t>
      </w:r>
      <w:r>
        <w:t>c</w:t>
      </w:r>
      <w:r w:rsidRPr="007F5B7D">
        <w:rPr>
          <w:vertAlign w:val="subscript"/>
        </w:rPr>
        <w:t>p</w:t>
      </w:r>
      <w:r>
        <w:t xml:space="preserve"> </w:t>
      </w:r>
      <w:r w:rsidR="00CA2B6E">
        <w:t xml:space="preserve">, and </w:t>
      </w:r>
      <w:proofErr w:type="spellStart"/>
      <w:r w:rsidR="00CA2B6E">
        <w:t>c</w:t>
      </w:r>
      <w:r w:rsidR="00CA2B6E" w:rsidRPr="00CA2B6E">
        <w:rPr>
          <w:vertAlign w:val="subscript"/>
        </w:rPr>
        <w:t>bth</w:t>
      </w:r>
      <w:proofErr w:type="spellEnd"/>
      <w:r w:rsidR="00CA2B6E">
        <w:t xml:space="preserve"> are </w:t>
      </w:r>
      <w:r>
        <w:t>rounded to a certain granularity (typically 1/10</w:t>
      </w:r>
      <w:r w:rsidR="00CA2B6E">
        <w:t xml:space="preserve"> but easily configurable in the program source code</w:t>
      </w:r>
      <w:r w:rsidR="002B6B1B">
        <w:t xml:space="preserve"> for each counting system</w:t>
      </w:r>
      <w:r>
        <w:t>) before being used.</w:t>
      </w:r>
      <w:r w:rsidR="00CA2B6E">
        <w:t xml:space="preserve">  This simulates the limited </w:t>
      </w:r>
      <w:r w:rsidR="00CA2B6E">
        <w:lastRenderedPageBreak/>
        <w:t xml:space="preserve">ability of a human player to make calculations while playing blackjack, and also </w:t>
      </w:r>
      <w:r w:rsidR="00EA687A">
        <w:t>provides a framework for</w:t>
      </w:r>
      <w:r w:rsidR="00CA2B6E">
        <w:t xml:space="preserve"> the creation of bins for tabulating the results of the simulation as a function of </w:t>
      </w:r>
      <w:proofErr w:type="spellStart"/>
      <w:r w:rsidR="00CA2B6E">
        <w:t>c</w:t>
      </w:r>
      <w:r w:rsidR="00CA2B6E" w:rsidRPr="00CA2B6E">
        <w:rPr>
          <w:vertAlign w:val="subscript"/>
        </w:rPr>
        <w:t>b</w:t>
      </w:r>
      <w:proofErr w:type="spellEnd"/>
      <w:r w:rsidR="00CA2B6E">
        <w:t xml:space="preserve"> and c</w:t>
      </w:r>
      <w:r w:rsidR="00CA2B6E" w:rsidRPr="00CA2B6E">
        <w:rPr>
          <w:vertAlign w:val="subscript"/>
        </w:rPr>
        <w:t>p</w:t>
      </w:r>
      <w:r w:rsidR="00CA2B6E">
        <w:t>.</w:t>
      </w:r>
    </w:p>
    <w:p w:rsidR="00BE0AAD" w:rsidRDefault="00BE0AAD" w:rsidP="00E94688">
      <w:pPr>
        <w:pStyle w:val="ListParagraph"/>
        <w:numPr>
          <w:ilvl w:val="0"/>
          <w:numId w:val="7"/>
        </w:numPr>
      </w:pPr>
      <w:r>
        <w:t xml:space="preserve">The wager amount can be calculated as a function of </w:t>
      </w:r>
      <w:proofErr w:type="spellStart"/>
      <w:r>
        <w:t>c</w:t>
      </w:r>
      <w:r w:rsidRPr="00BE0AAD">
        <w:rPr>
          <w:vertAlign w:val="subscript"/>
        </w:rPr>
        <w:t>b</w:t>
      </w:r>
      <w:proofErr w:type="spellEnd"/>
      <w:r>
        <w:t xml:space="preserve"> in this way:</w:t>
      </w:r>
      <w:r w:rsidR="00EF7F48">
        <w:br/>
      </w:r>
      <w:r>
        <w:br/>
      </w:r>
      <w:r w:rsidR="00EF7F48">
        <w:t xml:space="preserve">          </w:t>
      </w:r>
      <w:r w:rsidR="004A32E5">
        <w:t xml:space="preserve">                   </w:t>
      </w:r>
      <w:r w:rsidR="00033E60">
        <w:t xml:space="preserve"> </w:t>
      </w:r>
      <w:r w:rsidR="00EA687A" w:rsidRPr="00CA2B6E">
        <w:rPr>
          <w:position w:val="-36"/>
        </w:rPr>
        <w:object w:dxaOrig="490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15pt;height:42.15pt" o:ole="">
            <v:imagedata r:id="rId9" o:title=""/>
          </v:shape>
          <o:OLEObject Type="Embed" ProgID="Equation.DSMT4" ShapeID="_x0000_i1025" DrawAspect="Content" ObjectID="_1351459895" r:id="rId10"/>
        </w:object>
      </w:r>
      <w:r w:rsidR="007F5B7D">
        <w:br/>
      </w:r>
    </w:p>
    <w:p w:rsidR="00EF7F48" w:rsidRDefault="007F5B7D" w:rsidP="00E94688">
      <w:pPr>
        <w:pStyle w:val="ListParagraph"/>
        <w:numPr>
          <w:ilvl w:val="0"/>
          <w:numId w:val="7"/>
        </w:numPr>
      </w:pPr>
      <w:proofErr w:type="spellStart"/>
      <w:proofErr w:type="gramStart"/>
      <w:r>
        <w:t>c</w:t>
      </w:r>
      <w:r w:rsidRPr="007F5B7D">
        <w:rPr>
          <w:vertAlign w:val="subscript"/>
        </w:rPr>
        <w:t>b</w:t>
      </w:r>
      <w:proofErr w:type="spellEnd"/>
      <w:proofErr w:type="gramEnd"/>
      <w:r>
        <w:t xml:space="preserve"> and c</w:t>
      </w:r>
      <w:r w:rsidRPr="007F5B7D">
        <w:rPr>
          <w:vertAlign w:val="subscript"/>
        </w:rPr>
        <w:t>p</w:t>
      </w:r>
      <w:r>
        <w:t xml:space="preserve"> are arbitrary functions of the cards that have been observed dealt from the shoe.  (In practice, both are linear combinations of integer values assigned to each card, perhaps adjusted by dividing by the number of decks remaining in the shoe.)</w:t>
      </w:r>
    </w:p>
    <w:p w:rsidR="003740C7" w:rsidRDefault="00280503" w:rsidP="00E6451F">
      <w:pPr>
        <w:pStyle w:val="ListParagraph"/>
        <w:numPr>
          <w:ilvl w:val="0"/>
          <w:numId w:val="7"/>
        </w:numPr>
      </w:pPr>
      <w:proofErr w:type="spellStart"/>
      <w:proofErr w:type="gramStart"/>
      <w:r>
        <w:t>c</w:t>
      </w:r>
      <w:r w:rsidRPr="007F5B7D">
        <w:rPr>
          <w:vertAlign w:val="subscript"/>
        </w:rPr>
        <w:t>b</w:t>
      </w:r>
      <w:proofErr w:type="spellEnd"/>
      <w:proofErr w:type="gramEnd"/>
      <w:r>
        <w:t xml:space="preserve"> and c</w:t>
      </w:r>
      <w:r w:rsidRPr="007F5B7D">
        <w:rPr>
          <w:vertAlign w:val="subscript"/>
        </w:rPr>
        <w:t>p</w:t>
      </w:r>
      <w:r>
        <w:t xml:space="preserve"> </w:t>
      </w:r>
      <w:r w:rsidR="003740C7">
        <w:t>may start at an arbitrary offset (not necessarily zero) at the start of the shoe.</w:t>
      </w:r>
    </w:p>
    <w:p w:rsidR="00607E2F" w:rsidRDefault="00607E2F" w:rsidP="00397D5F">
      <w:r>
        <w:t>Insurance and Even Money</w:t>
      </w:r>
    </w:p>
    <w:p w:rsidR="00607E2F" w:rsidRDefault="00607E2F" w:rsidP="00397D5F">
      <w:r>
        <w:t>Even money is separate from insurance, as with even money there is one less ten in the deck.</w:t>
      </w:r>
    </w:p>
    <w:p w:rsidR="00821CCC" w:rsidRDefault="00821CCC" w:rsidP="00821CCC">
      <w:pPr>
        <w:pStyle w:val="Heading2"/>
      </w:pPr>
      <w:r>
        <w:t>Betting Strategy</w:t>
      </w:r>
    </w:p>
    <w:p w:rsidR="00821CCC" w:rsidRDefault="00821CCC" w:rsidP="00397D5F">
      <w:r>
        <w:t xml:space="preserve">It makes no sense to bet </w:t>
      </w:r>
      <w:r w:rsidRPr="00821CCC">
        <w:rPr>
          <w:i/>
        </w:rPr>
        <w:t>any</w:t>
      </w:r>
      <w:r>
        <w:t xml:space="preserve"> amount of money when the expected value of the hand is 1 or less.  However, casinos generally will not allow a player to arbitrarily sit out hands.  It is typically necessary to bet </w:t>
      </w:r>
      <w:r w:rsidRPr="00E92B27">
        <w:rPr>
          <w:i/>
        </w:rPr>
        <w:t>some</w:t>
      </w:r>
      <w:r>
        <w:t xml:space="preserve"> amount of money on every hand.  The exception is that breaks to visit the restroom or obtain another drink </w:t>
      </w:r>
      <w:r w:rsidR="00E92B27">
        <w:t>are tolerated.</w:t>
      </w:r>
    </w:p>
    <w:p w:rsidR="00E92B27" w:rsidRDefault="00E92B27" w:rsidP="00397D5F">
      <w:r>
        <w:t xml:space="preserve">When the expected value of the hand is 1 or less, it makes sense to bet only the table minimum.  However, when the expected value of the hand is greater than 1, the amount to bet should be increased.  The amount to increase the bet is a tradeoff between variability and rate of return.  </w:t>
      </w:r>
      <w:proofErr w:type="gramStart"/>
      <w:r>
        <w:t>The more aggressive the increases, the higher the rate of return, but the larger the variability of the profit or loss during an individual gambling session.</w:t>
      </w:r>
      <w:proofErr w:type="gramEnd"/>
    </w:p>
    <w:p w:rsidR="00E92B27" w:rsidRDefault="00E92B27" w:rsidP="00397D5F">
      <w:r>
        <w:t>The most aggressive strategy possible is to use a step-jump from table minimum to the table maximum when the true card count reaches a threshold implying that the expected value of a hand is greater than 1.</w:t>
      </w:r>
      <w:r w:rsidR="00496DFC">
        <w:t xml:space="preserve">  This strategy is depicted in </w:t>
      </w:r>
      <w:r w:rsidR="000D7498">
        <w:fldChar w:fldCharType="begin"/>
      </w:r>
      <w:r w:rsidR="00496DFC">
        <w:instrText xml:space="preserve"> REF _Ref277706096 \h </w:instrText>
      </w:r>
      <w:r w:rsidR="000D7498">
        <w:fldChar w:fldCharType="separate"/>
      </w:r>
      <w:r w:rsidR="005A59B2">
        <w:t xml:space="preserve">Figure </w:t>
      </w:r>
      <w:r w:rsidR="005A59B2">
        <w:rPr>
          <w:noProof/>
        </w:rPr>
        <w:t>1</w:t>
      </w:r>
      <w:r w:rsidR="000D7498">
        <w:fldChar w:fldCharType="end"/>
      </w:r>
      <w:r w:rsidR="00496DFC">
        <w:t>.</w:t>
      </w:r>
    </w:p>
    <w:p w:rsidR="00496DFC" w:rsidRDefault="00496DFC" w:rsidP="00397D5F"/>
    <w:p w:rsidR="009F13F5" w:rsidRDefault="00160C07" w:rsidP="009F13F5">
      <w:pPr>
        <w:keepNext/>
        <w:jc w:val="center"/>
      </w:pPr>
      <w:r>
        <w:object w:dxaOrig="8020" w:dyaOrig="4826">
          <v:shape id="_x0000_i1026" type="#_x0000_t75" style="width:401.15pt;height:241.35pt" o:ole="">
            <v:imagedata r:id="rId11" o:title=""/>
          </v:shape>
          <o:OLEObject Type="Embed" ProgID="SmartDraw.2" ShapeID="_x0000_i1026" DrawAspect="Content" ObjectID="_1351459896" r:id="rId12"/>
        </w:object>
      </w:r>
    </w:p>
    <w:p w:rsidR="00E92B27" w:rsidRDefault="009F13F5" w:rsidP="009F13F5">
      <w:pPr>
        <w:pStyle w:val="Caption"/>
        <w:jc w:val="center"/>
      </w:pPr>
      <w:bookmarkStart w:id="5" w:name="_Ref277706096"/>
      <w:r>
        <w:t xml:space="preserve">Figure </w:t>
      </w:r>
      <w:fldSimple w:instr=" SEQ Figure \* ARABIC ">
        <w:r w:rsidR="00160C07">
          <w:rPr>
            <w:noProof/>
          </w:rPr>
          <w:t>1</w:t>
        </w:r>
      </w:fldSimple>
      <w:bookmarkEnd w:id="5"/>
      <w:r>
        <w:t xml:space="preserve">:  </w:t>
      </w:r>
      <w:r w:rsidR="00160C07">
        <w:t xml:space="preserve">Maximally Aggressive </w:t>
      </w:r>
      <w:r>
        <w:t>Bipolar Betting Strategy</w:t>
      </w:r>
    </w:p>
    <w:p w:rsidR="00496DFC" w:rsidRDefault="00496DFC" w:rsidP="00397D5F"/>
    <w:p w:rsidR="00821CCC" w:rsidRDefault="00496DFC" w:rsidP="00397D5F">
      <w:r>
        <w:t xml:space="preserve">At a typical casino, the betting strategy depicted in </w:t>
      </w:r>
      <w:r w:rsidR="000D7498">
        <w:fldChar w:fldCharType="begin"/>
      </w:r>
      <w:r>
        <w:instrText xml:space="preserve"> REF _Ref277706096 \h </w:instrText>
      </w:r>
      <w:r w:rsidR="000D7498">
        <w:fldChar w:fldCharType="separate"/>
      </w:r>
      <w:r w:rsidR="005A59B2">
        <w:t xml:space="preserve">Figure </w:t>
      </w:r>
      <w:r w:rsidR="005A59B2">
        <w:rPr>
          <w:noProof/>
        </w:rPr>
        <w:t>1</w:t>
      </w:r>
      <w:r w:rsidR="000D7498">
        <w:fldChar w:fldCharType="end"/>
      </w:r>
      <w:r>
        <w:t xml:space="preserve"> would attract attention.  A typical table minimum is $10, and a typical table maximum is $500.  Alternating between those two extremes would attract substantial attention.</w:t>
      </w:r>
    </w:p>
    <w:p w:rsidR="00496DFC" w:rsidRDefault="00160C07" w:rsidP="00397D5F">
      <w:r>
        <w:t xml:space="preserve">A second less aggressive bipolar strategy is shown in </w:t>
      </w:r>
      <w:r>
        <w:fldChar w:fldCharType="begin"/>
      </w:r>
      <w:r>
        <w:instrText xml:space="preserve"> REF _Ref277717249 \h </w:instrText>
      </w:r>
      <w:r>
        <w:fldChar w:fldCharType="separate"/>
      </w:r>
      <w:r>
        <w:t xml:space="preserve">Figure </w:t>
      </w:r>
      <w:r>
        <w:rPr>
          <w:noProof/>
        </w:rPr>
        <w:t>2</w:t>
      </w:r>
      <w:r>
        <w:fldChar w:fldCharType="end"/>
      </w:r>
      <w:r>
        <w:t xml:space="preserve">.  </w:t>
      </w:r>
      <w:proofErr w:type="gramStart"/>
      <w:r>
        <w:t xml:space="preserve">When </w:t>
      </w:r>
      <w:proofErr w:type="spellStart"/>
      <w:r>
        <w:t>c</w:t>
      </w:r>
      <w:r w:rsidRPr="00160C07">
        <w:rPr>
          <w:vertAlign w:val="subscript"/>
        </w:rPr>
        <w:t>b</w:t>
      </w:r>
      <w:r>
        <w:t>≥c</w:t>
      </w:r>
      <w:r w:rsidRPr="00160C07">
        <w:rPr>
          <w:vertAlign w:val="subscript"/>
        </w:rPr>
        <w:t>bth</w:t>
      </w:r>
      <w:proofErr w:type="spellEnd"/>
      <w:r>
        <w:t>, instead of the table maximum, a lesser amount is bet.</w:t>
      </w:r>
      <w:proofErr w:type="gramEnd"/>
      <w:r>
        <w:t xml:space="preserve">  </w:t>
      </w:r>
      <w:proofErr w:type="gramStart"/>
      <w:r>
        <w:t xml:space="preserve">At a table with a $10 minimum, the bet when </w:t>
      </w:r>
      <w:proofErr w:type="spellStart"/>
      <w:r>
        <w:t>c</w:t>
      </w:r>
      <w:r w:rsidRPr="00160C07">
        <w:rPr>
          <w:vertAlign w:val="subscript"/>
        </w:rPr>
        <w:t>b</w:t>
      </w:r>
      <w:r>
        <w:t>≥c</w:t>
      </w:r>
      <w:r w:rsidRPr="00160C07">
        <w:rPr>
          <w:vertAlign w:val="subscript"/>
        </w:rPr>
        <w:t>bth</w:t>
      </w:r>
      <w:proofErr w:type="spellEnd"/>
      <w:r>
        <w:t xml:space="preserve"> might be $25 or $100.</w:t>
      </w:r>
      <w:proofErr w:type="gramEnd"/>
      <w:r>
        <w:t xml:space="preserve">  Alternating bets between $10 and $25 </w:t>
      </w:r>
      <w:r w:rsidR="0002086D">
        <w:t>or between $10 and $50 will not usually attract attention.  Alternating bets between $10 and $100 may attract attention.</w:t>
      </w:r>
    </w:p>
    <w:p w:rsidR="00160C07" w:rsidRDefault="00160C07" w:rsidP="00160C07">
      <w:pPr>
        <w:keepNext/>
        <w:jc w:val="center"/>
      </w:pPr>
      <w:r>
        <w:object w:dxaOrig="8020" w:dyaOrig="4826">
          <v:shape id="_x0000_i1027" type="#_x0000_t75" style="width:401.15pt;height:241.35pt" o:ole="">
            <v:imagedata r:id="rId13" o:title=""/>
          </v:shape>
          <o:OLEObject Type="Embed" ProgID="SmartDraw.2" ShapeID="_x0000_i1027" DrawAspect="Content" ObjectID="_1351459897" r:id="rId14"/>
        </w:object>
      </w:r>
    </w:p>
    <w:p w:rsidR="00496DFC" w:rsidRDefault="00160C07" w:rsidP="00160C07">
      <w:pPr>
        <w:pStyle w:val="Caption"/>
        <w:jc w:val="center"/>
      </w:pPr>
      <w:bookmarkStart w:id="6" w:name="_Ref277717249"/>
      <w:r>
        <w:t xml:space="preserve">Figure </w:t>
      </w:r>
      <w:fldSimple w:instr=" SEQ Figure \* ARABIC ">
        <w:r>
          <w:rPr>
            <w:noProof/>
          </w:rPr>
          <w:t>2</w:t>
        </w:r>
      </w:fldSimple>
      <w:bookmarkEnd w:id="6"/>
      <w:r>
        <w:t>:  Less Aggressive Bipolar Betting Strategy</w:t>
      </w:r>
    </w:p>
    <w:p w:rsidR="00B1237A" w:rsidRDefault="00B1237A" w:rsidP="00B1237A"/>
    <w:p w:rsidR="00B1237A" w:rsidRDefault="00B1237A" w:rsidP="00B1237A"/>
    <w:p w:rsidR="00B1237A" w:rsidRDefault="00B1237A" w:rsidP="00B1237A"/>
    <w:p w:rsidR="00821CCC" w:rsidRDefault="00821CCC" w:rsidP="00821CCC">
      <w:pPr>
        <w:pStyle w:val="Heading2"/>
      </w:pPr>
      <w:r>
        <w:t>Indexed Play</w:t>
      </w:r>
    </w:p>
    <w:p w:rsidR="00821CCC" w:rsidRPr="00821CCC" w:rsidRDefault="00821CCC" w:rsidP="00821CCC"/>
    <w:p w:rsidR="0061424C" w:rsidRPr="00BD544E" w:rsidRDefault="0061424C" w:rsidP="0061424C">
      <w:pPr>
        <w:pStyle w:val="Heading1"/>
        <w:rPr>
          <w:i/>
        </w:rPr>
      </w:pPr>
      <w:bookmarkStart w:id="7" w:name="_Toc277704119"/>
      <w:r w:rsidRPr="00BD544E">
        <w:rPr>
          <w:i/>
        </w:rPr>
        <w:t>BLACKJACKSIM</w:t>
      </w:r>
      <w:bookmarkEnd w:id="7"/>
    </w:p>
    <w:p w:rsidR="0061424C" w:rsidRDefault="0061424C" w:rsidP="00397D5F"/>
    <w:p w:rsidR="0061424C" w:rsidRDefault="0061424C" w:rsidP="0061424C">
      <w:pPr>
        <w:pStyle w:val="Heading2"/>
      </w:pPr>
      <w:bookmarkStart w:id="8" w:name="_Toc277704120"/>
      <w:r>
        <w:t>Platform Requirements</w:t>
      </w:r>
      <w:bookmarkEnd w:id="8"/>
    </w:p>
    <w:p w:rsidR="0061424C" w:rsidRDefault="0061424C" w:rsidP="00397D5F"/>
    <w:p w:rsidR="0061424C" w:rsidRDefault="0061424C" w:rsidP="0061424C">
      <w:pPr>
        <w:pStyle w:val="Heading2"/>
      </w:pPr>
      <w:bookmarkStart w:id="9" w:name="_Toc277704121"/>
      <w:r>
        <w:t>Compilation</w:t>
      </w:r>
      <w:bookmarkEnd w:id="9"/>
    </w:p>
    <w:p w:rsidR="0061424C" w:rsidRDefault="0061424C" w:rsidP="00397D5F"/>
    <w:p w:rsidR="00821022" w:rsidRPr="002D1386" w:rsidRDefault="00821022" w:rsidP="00821022">
      <w:pPr>
        <w:pStyle w:val="Heading2"/>
      </w:pPr>
      <w:bookmarkStart w:id="10" w:name="_Toc277704122"/>
      <w:r>
        <w:t xml:space="preserve">Running </w:t>
      </w:r>
      <w:r w:rsidRPr="002D1386">
        <w:rPr>
          <w:i/>
        </w:rPr>
        <w:t>BLACKJACKSIM</w:t>
      </w:r>
      <w:bookmarkEnd w:id="10"/>
    </w:p>
    <w:p w:rsidR="00821022" w:rsidRDefault="00821022" w:rsidP="00397D5F">
      <w:r w:rsidRPr="00821022">
        <w:rPr>
          <w:i/>
        </w:rPr>
        <w:t>BLACKJACKSIM</w:t>
      </w:r>
      <w:r>
        <w:t xml:space="preserve"> may be executed using the command-line “</w:t>
      </w:r>
      <w:proofErr w:type="spellStart"/>
      <w:r w:rsidRPr="00821022">
        <w:rPr>
          <w:i/>
        </w:rPr>
        <w:t>blackjacksim</w:t>
      </w:r>
      <w:proofErr w:type="spellEnd"/>
      <w:r w:rsidRPr="00821022">
        <w:rPr>
          <w:i/>
        </w:rPr>
        <w:t xml:space="preserve"> &lt;options&gt;</w:t>
      </w:r>
      <w:r>
        <w:t>”, where the options are as specified in §</w:t>
      </w:r>
      <w:r w:rsidR="000D7498">
        <w:fldChar w:fldCharType="begin"/>
      </w:r>
      <w:r>
        <w:instrText xml:space="preserve"> REF _Ref276216936 \r \h </w:instrText>
      </w:r>
      <w:r w:rsidR="000D7498">
        <w:fldChar w:fldCharType="separate"/>
      </w:r>
      <w:r w:rsidR="005A59B2">
        <w:t>4.4</w:t>
      </w:r>
      <w:r w:rsidR="000D7498">
        <w:fldChar w:fldCharType="end"/>
      </w:r>
      <w:r>
        <w:t>.</w:t>
      </w:r>
    </w:p>
    <w:p w:rsidR="00821022" w:rsidRDefault="00821022" w:rsidP="00397D5F">
      <w:r w:rsidRPr="00821022">
        <w:rPr>
          <w:i/>
        </w:rPr>
        <w:t>BLACKJACKSIM</w:t>
      </w:r>
      <w:r>
        <w:t xml:space="preserve"> produces multiple output files, which are placed in the current working directory or in the location specified by the </w:t>
      </w:r>
      <w:r>
        <w:rPr>
          <w:i/>
        </w:rPr>
        <w:t>-</w:t>
      </w:r>
      <w:proofErr w:type="spellStart"/>
      <w:proofErr w:type="gramStart"/>
      <w:r w:rsidRPr="00821022">
        <w:rPr>
          <w:i/>
        </w:rPr>
        <w:t>od</w:t>
      </w:r>
      <w:proofErr w:type="spellEnd"/>
      <w:proofErr w:type="gramEnd"/>
      <w:r>
        <w:t xml:space="preserve"> option.</w:t>
      </w:r>
    </w:p>
    <w:p w:rsidR="00821022" w:rsidRDefault="00821022" w:rsidP="00397D5F">
      <w:r>
        <w:lastRenderedPageBreak/>
        <w:t xml:space="preserve">To avoid naming conflicts between files, the program suffixes every file name with a timestamp of the form </w:t>
      </w:r>
      <w:proofErr w:type="spellStart"/>
      <w:r w:rsidRPr="00821022">
        <w:rPr>
          <w:i/>
        </w:rPr>
        <w:t>yyyymmdd_hhmmss</w:t>
      </w:r>
      <w:proofErr w:type="spellEnd"/>
      <w:r>
        <w:t>, indicating the invocation time of the program.</w:t>
      </w:r>
      <w:r w:rsidR="00ED437D">
        <w:t xml:space="preserve">  This behavior makes it possible to run the program many times sequentially using the same output directory.</w:t>
      </w:r>
      <w:r w:rsidR="00ED437D">
        <w:rPr>
          <w:rStyle w:val="FootnoteReference"/>
        </w:rPr>
        <w:footnoteReference w:id="2"/>
      </w:r>
    </w:p>
    <w:p w:rsidR="009E1006" w:rsidRDefault="009E1006" w:rsidP="009E1006">
      <w:r w:rsidRPr="009E1006">
        <w:rPr>
          <w:i/>
        </w:rPr>
        <w:t>BLACKJACKSIM</w:t>
      </w:r>
      <w:r>
        <w:t xml:space="preserve"> will produce a base file designed to be viewed with a web browser, and this base file will link to other graphics files produced.  The base file is named </w:t>
      </w:r>
      <w:r w:rsidRPr="009E1006">
        <w:rPr>
          <w:i/>
        </w:rPr>
        <w:t>blackjacksim_output_yyyymmdd_hhmmss.html</w:t>
      </w:r>
      <w:r>
        <w:t>.</w:t>
      </w:r>
    </w:p>
    <w:p w:rsidR="009E1006" w:rsidRDefault="009E1006" w:rsidP="00397D5F">
      <w:r>
        <w:t>Other than the heavy CPU consumption that will result, there is no barrier to running multiple instances of the program at the same time on the same machine.</w:t>
      </w:r>
    </w:p>
    <w:p w:rsidR="0061424C" w:rsidRDefault="0061424C" w:rsidP="0061424C">
      <w:pPr>
        <w:pStyle w:val="Heading2"/>
      </w:pPr>
      <w:bookmarkStart w:id="11" w:name="_Ref276216936"/>
      <w:bookmarkStart w:id="12" w:name="_Toc277704123"/>
      <w:r>
        <w:t>Command-Line Arguments</w:t>
      </w:r>
      <w:bookmarkEnd w:id="11"/>
      <w:bookmarkEnd w:id="12"/>
    </w:p>
    <w:p w:rsidR="002D1386" w:rsidRDefault="00965A64" w:rsidP="002D1386">
      <w:r>
        <w:t>BLACKJACKSIM command-line arguments are of four types:</w:t>
      </w:r>
    </w:p>
    <w:p w:rsidR="00965A64" w:rsidRDefault="00965A64" w:rsidP="00965A64">
      <w:pPr>
        <w:pStyle w:val="ListParagraph"/>
        <w:numPr>
          <w:ilvl w:val="0"/>
          <w:numId w:val="4"/>
        </w:numPr>
      </w:pPr>
      <w:r>
        <w:t>Those that specify the general behavior of the program.</w:t>
      </w:r>
    </w:p>
    <w:p w:rsidR="00965A64" w:rsidRDefault="00965A64" w:rsidP="00965A64">
      <w:pPr>
        <w:pStyle w:val="ListParagraph"/>
        <w:numPr>
          <w:ilvl w:val="0"/>
          <w:numId w:val="4"/>
        </w:numPr>
      </w:pPr>
      <w:r>
        <w:t>Those that specify the variant of blackjack to be analyzed.</w:t>
      </w:r>
    </w:p>
    <w:p w:rsidR="00965A64" w:rsidRDefault="00965A64" w:rsidP="00965A64">
      <w:pPr>
        <w:pStyle w:val="ListParagraph"/>
        <w:numPr>
          <w:ilvl w:val="0"/>
          <w:numId w:val="4"/>
        </w:numPr>
      </w:pPr>
      <w:r>
        <w:t>Those that that specify the major actions to be performed.</w:t>
      </w:r>
    </w:p>
    <w:p w:rsidR="00965A64" w:rsidRDefault="00965A64" w:rsidP="00965A64">
      <w:pPr>
        <w:pStyle w:val="ListParagraph"/>
        <w:numPr>
          <w:ilvl w:val="0"/>
          <w:numId w:val="4"/>
        </w:numPr>
      </w:pPr>
      <w:r>
        <w:t>Those that specify how a major action is to be performed.</w:t>
      </w:r>
    </w:p>
    <w:p w:rsidR="00965A64" w:rsidRDefault="00965A64" w:rsidP="00965A64">
      <w:r>
        <w:t>Command-line arguments may be specified in any order.  Conflicting or duplicate command-line arguments will result in an error message and program termination.</w:t>
      </w:r>
    </w:p>
    <w:p w:rsidR="00965A64" w:rsidRDefault="00965A64" w:rsidP="00965A64">
      <w:r>
        <w:t>Most command-line arguments have default values, so that command-line arguments only need to be specified if the default behavior is to be modified.</w:t>
      </w:r>
    </w:p>
    <w:p w:rsidR="00965A64" w:rsidRDefault="00B70858" w:rsidP="00965A64">
      <w:pPr>
        <w:pStyle w:val="Heading3"/>
      </w:pPr>
      <w:bookmarkStart w:id="13" w:name="_Toc277704124"/>
      <w:r>
        <w:t xml:space="preserve">Command-Line Options Specifying </w:t>
      </w:r>
      <w:r w:rsidR="00965A64">
        <w:t>General Behavior</w:t>
      </w:r>
      <w:bookmarkEnd w:id="13"/>
    </w:p>
    <w:p w:rsidR="00965A64" w:rsidRPr="00B70858" w:rsidRDefault="00965A64" w:rsidP="00B70858">
      <w:pPr>
        <w:spacing w:after="0"/>
        <w:rPr>
          <w:b/>
          <w:i/>
        </w:rPr>
      </w:pPr>
      <w:r w:rsidRPr="00B70858">
        <w:rPr>
          <w:b/>
        </w:rPr>
        <w:t>-</w:t>
      </w:r>
      <w:proofErr w:type="spellStart"/>
      <w:proofErr w:type="gramStart"/>
      <w:r w:rsidRPr="00B70858">
        <w:rPr>
          <w:b/>
        </w:rPr>
        <w:t>od</w:t>
      </w:r>
      <w:proofErr w:type="spellEnd"/>
      <w:proofErr w:type="gramEnd"/>
      <w:r w:rsidRPr="00B70858">
        <w:rPr>
          <w:b/>
        </w:rPr>
        <w:t xml:space="preserve"> </w:t>
      </w:r>
      <w:r w:rsidRPr="00B70858">
        <w:rPr>
          <w:b/>
          <w:i/>
        </w:rPr>
        <w:t>path</w:t>
      </w:r>
    </w:p>
    <w:p w:rsidR="00965A64" w:rsidRPr="00B70858" w:rsidRDefault="00965A64" w:rsidP="00B70858">
      <w:pPr>
        <w:spacing w:after="0"/>
        <w:ind w:left="576"/>
      </w:pPr>
      <w:r w:rsidRPr="00B70858">
        <w:t>Use path as the directory in which to create temporary files and output files.</w:t>
      </w:r>
    </w:p>
    <w:p w:rsidR="00965A64" w:rsidRPr="00B70858" w:rsidRDefault="00965A64" w:rsidP="00B70858">
      <w:pPr>
        <w:spacing w:after="0"/>
        <w:rPr>
          <w:b/>
          <w:i/>
        </w:rPr>
      </w:pPr>
      <w:r w:rsidRPr="00B70858">
        <w:rPr>
          <w:b/>
        </w:rPr>
        <w:t>-v</w:t>
      </w:r>
      <w:r w:rsidR="001D74CB" w:rsidRPr="00B70858">
        <w:rPr>
          <w:b/>
          <w:i/>
        </w:rPr>
        <w:t xml:space="preserve"> n</w:t>
      </w:r>
    </w:p>
    <w:p w:rsidR="001D74CB" w:rsidRPr="00B70858" w:rsidRDefault="00B70858" w:rsidP="00B70858">
      <w:pPr>
        <w:spacing w:after="0"/>
        <w:ind w:left="576"/>
      </w:pPr>
      <w:proofErr w:type="gramStart"/>
      <w:r w:rsidRPr="00B70858">
        <w:t>Specifies the verbosity level, where 0 ≤ n ≤ 9.</w:t>
      </w:r>
      <w:proofErr w:type="gramEnd"/>
      <w:r w:rsidRPr="00B70858">
        <w:t xml:space="preserve">  0 is the least </w:t>
      </w:r>
      <w:proofErr w:type="gramStart"/>
      <w:r w:rsidRPr="00B70858">
        <w:t>verbose,</w:t>
      </w:r>
      <w:proofErr w:type="gramEnd"/>
      <w:r w:rsidRPr="00B70858">
        <w:t xml:space="preserve"> and 9 is the most verbose.  The default is verbosity 0.</w:t>
      </w:r>
    </w:p>
    <w:p w:rsidR="00B70858" w:rsidRPr="00B70858" w:rsidRDefault="00B70858" w:rsidP="00B70858">
      <w:pPr>
        <w:spacing w:after="0"/>
        <w:rPr>
          <w:b/>
        </w:rPr>
      </w:pPr>
      <w:r w:rsidRPr="00B70858">
        <w:rPr>
          <w:b/>
        </w:rPr>
        <w:t>-</w:t>
      </w:r>
      <w:proofErr w:type="spellStart"/>
      <w:r w:rsidRPr="00B70858">
        <w:rPr>
          <w:b/>
        </w:rPr>
        <w:t>debugfile</w:t>
      </w:r>
      <w:proofErr w:type="spellEnd"/>
    </w:p>
    <w:p w:rsidR="00B70858" w:rsidRDefault="00B70858" w:rsidP="00B70858">
      <w:pPr>
        <w:spacing w:after="0"/>
        <w:ind w:left="576"/>
      </w:pPr>
      <w:r>
        <w:t xml:space="preserve">Indicates that </w:t>
      </w:r>
      <w:r w:rsidRPr="00B70858">
        <w:rPr>
          <w:i/>
        </w:rPr>
        <w:t>BLACKJACKSIM</w:t>
      </w:r>
      <w:r>
        <w:t xml:space="preserve"> should produce a debugging file rather than output all information specified by the </w:t>
      </w:r>
      <w:r w:rsidRPr="00B70858">
        <w:rPr>
          <w:i/>
        </w:rPr>
        <w:t>–v</w:t>
      </w:r>
      <w:r>
        <w:t xml:space="preserve"> option to the console.  The file will be named </w:t>
      </w:r>
      <w:r w:rsidRPr="00B70858">
        <w:rPr>
          <w:i/>
        </w:rPr>
        <w:t>blackjacksim_debug_yyyymmdd_hhmmss.txt</w:t>
      </w:r>
      <w:r>
        <w:t>.  The default is not to produce a debugging file.</w:t>
      </w:r>
    </w:p>
    <w:p w:rsidR="00B70858" w:rsidRPr="00B70858" w:rsidRDefault="00B70858" w:rsidP="00B70858">
      <w:pPr>
        <w:spacing w:after="0"/>
        <w:rPr>
          <w:b/>
        </w:rPr>
      </w:pPr>
      <w:r w:rsidRPr="00B70858">
        <w:rPr>
          <w:b/>
        </w:rPr>
        <w:t>-</w:t>
      </w:r>
      <w:proofErr w:type="spellStart"/>
      <w:r w:rsidRPr="00B70858">
        <w:rPr>
          <w:b/>
        </w:rPr>
        <w:t>prng</w:t>
      </w:r>
      <w:proofErr w:type="spellEnd"/>
      <w:r w:rsidRPr="00B70858">
        <w:rPr>
          <w:b/>
        </w:rPr>
        <w:t xml:space="preserve"> </w:t>
      </w:r>
      <w:proofErr w:type="spellStart"/>
      <w:r w:rsidRPr="00B70858">
        <w:rPr>
          <w:b/>
          <w:i/>
        </w:rPr>
        <w:t>prng_spec</w:t>
      </w:r>
      <w:proofErr w:type="spellEnd"/>
    </w:p>
    <w:p w:rsidR="00B70858" w:rsidRDefault="00B70858" w:rsidP="00B70858">
      <w:pPr>
        <w:spacing w:after="0"/>
        <w:ind w:left="576"/>
      </w:pPr>
      <w:proofErr w:type="gramStart"/>
      <w:r>
        <w:t>Specifies the pseudo-random number generator to be used for all aspects of the program that require random numbers.</w:t>
      </w:r>
      <w:proofErr w:type="gramEnd"/>
      <w:r>
        <w:t xml:space="preserve">  The available choices are:</w:t>
      </w:r>
    </w:p>
    <w:p w:rsidR="00D549BF" w:rsidRPr="00D549BF" w:rsidRDefault="00D549BF" w:rsidP="00D549BF">
      <w:pPr>
        <w:pStyle w:val="ListParagraph"/>
        <w:numPr>
          <w:ilvl w:val="0"/>
          <w:numId w:val="5"/>
        </w:numPr>
        <w:spacing w:after="0"/>
      </w:pPr>
      <w:proofErr w:type="spellStart"/>
      <w:proofErr w:type="gramStart"/>
      <w:r w:rsidRPr="00D549BF">
        <w:rPr>
          <w:i/>
        </w:rPr>
        <w:lastRenderedPageBreak/>
        <w:t>urandom</w:t>
      </w:r>
      <w:proofErr w:type="spellEnd"/>
      <w:proofErr w:type="gramEnd"/>
      <w:r>
        <w:t xml:space="preserve"> (default)</w:t>
      </w:r>
      <w:r>
        <w:br/>
        <w:t>The /dev/</w:t>
      </w:r>
      <w:proofErr w:type="spellStart"/>
      <w:r>
        <w:t>urandom</w:t>
      </w:r>
      <w:proofErr w:type="spellEnd"/>
      <w:r>
        <w:t xml:space="preserve"> device should be used.  This is a practical random number source, as it is efficient and the calls to read from this device are non-blocking.</w:t>
      </w:r>
    </w:p>
    <w:p w:rsidR="00B70858" w:rsidRDefault="00B70858" w:rsidP="00B70858">
      <w:pPr>
        <w:pStyle w:val="ListParagraph"/>
        <w:numPr>
          <w:ilvl w:val="0"/>
          <w:numId w:val="5"/>
        </w:numPr>
        <w:spacing w:after="0"/>
      </w:pPr>
      <w:proofErr w:type="gramStart"/>
      <w:r w:rsidRPr="00D549BF">
        <w:rPr>
          <w:i/>
        </w:rPr>
        <w:t>random</w:t>
      </w:r>
      <w:proofErr w:type="gramEnd"/>
      <w:r>
        <w:br/>
        <w:t xml:space="preserve">The </w:t>
      </w:r>
      <w:r w:rsidRPr="00D549BF">
        <w:rPr>
          <w:i/>
        </w:rPr>
        <w:t>/dev/random</w:t>
      </w:r>
      <w:r w:rsidR="00D549BF">
        <w:t xml:space="preserve"> device should be used.  The calls to read from this device are blocking, and this choice</w:t>
      </w:r>
      <w:r>
        <w:t xml:space="preserve"> will result in impractically slow </w:t>
      </w:r>
      <w:r w:rsidR="00D549BF">
        <w:t xml:space="preserve">program </w:t>
      </w:r>
      <w:r>
        <w:t>execution.</w:t>
      </w:r>
    </w:p>
    <w:p w:rsidR="00D549BF" w:rsidRDefault="00D549BF" w:rsidP="00D549BF">
      <w:pPr>
        <w:spacing w:after="0"/>
        <w:ind w:left="720"/>
      </w:pPr>
      <w:r>
        <w:t xml:space="preserve">In the future, </w:t>
      </w:r>
      <w:r w:rsidRPr="00D549BF">
        <w:rPr>
          <w:i/>
        </w:rPr>
        <w:t>BLACKJACKSIM</w:t>
      </w:r>
      <w:r>
        <w:t xml:space="preserve"> may be expanded to include other pseudo-random number generators if any shortcomings are discovered in </w:t>
      </w:r>
      <w:r w:rsidRPr="00D549BF">
        <w:rPr>
          <w:i/>
        </w:rPr>
        <w:t>/dev/</w:t>
      </w:r>
      <w:proofErr w:type="spellStart"/>
      <w:r w:rsidRPr="00D549BF">
        <w:rPr>
          <w:i/>
        </w:rPr>
        <w:t>urandom</w:t>
      </w:r>
      <w:proofErr w:type="spellEnd"/>
      <w:r>
        <w:t xml:space="preserve"> or if the program is modified to compile for Windows systems.</w:t>
      </w:r>
    </w:p>
    <w:p w:rsidR="0061424C" w:rsidRDefault="0061424C" w:rsidP="00397D5F"/>
    <w:p w:rsidR="00FC3C31" w:rsidRDefault="00FC3C31" w:rsidP="00FC3C31">
      <w:pPr>
        <w:pStyle w:val="Heading3"/>
      </w:pPr>
      <w:bookmarkStart w:id="14" w:name="_Toc277704125"/>
      <w:r>
        <w:t>Command-Line Options Specifying the Variant of Blackjack to be Analyzed</w:t>
      </w:r>
      <w:bookmarkEnd w:id="14"/>
    </w:p>
    <w:p w:rsidR="00D560A1" w:rsidRPr="00D560A1" w:rsidRDefault="00D560A1" w:rsidP="00D560A1">
      <w:pPr>
        <w:pStyle w:val="Heading4"/>
      </w:pPr>
      <w:r>
        <w:t>House Behavior</w:t>
      </w:r>
    </w:p>
    <w:p w:rsidR="00CB412B" w:rsidRDefault="00CB412B" w:rsidP="00CB412B">
      <w:pPr>
        <w:spacing w:after="0"/>
        <w:rPr>
          <w:b/>
        </w:rPr>
      </w:pPr>
      <w:r w:rsidRPr="00B70858">
        <w:rPr>
          <w:b/>
        </w:rPr>
        <w:t>-</w:t>
      </w:r>
      <w:r>
        <w:rPr>
          <w:b/>
        </w:rPr>
        <w:t>dhs17</w:t>
      </w:r>
      <w:r w:rsidR="00C67A60" w:rsidRPr="00C67A60">
        <w:t xml:space="preserve"> (default)</w:t>
      </w:r>
    </w:p>
    <w:p w:rsidR="00CB412B" w:rsidRPr="00B70858" w:rsidRDefault="00CB412B" w:rsidP="00CB412B">
      <w:pPr>
        <w:spacing w:after="0"/>
        <w:rPr>
          <w:b/>
          <w:i/>
        </w:rPr>
      </w:pPr>
      <w:r>
        <w:rPr>
          <w:b/>
        </w:rPr>
        <w:t>-dss17</w:t>
      </w:r>
    </w:p>
    <w:p w:rsidR="00CB412B" w:rsidRPr="00B70858" w:rsidRDefault="00CB412B" w:rsidP="00CB412B">
      <w:pPr>
        <w:spacing w:after="0"/>
        <w:ind w:left="576"/>
      </w:pPr>
      <w:r w:rsidRPr="00CB412B">
        <w:rPr>
          <w:i/>
        </w:rPr>
        <w:t>-dhs17</w:t>
      </w:r>
      <w:r>
        <w:t xml:space="preserve"> indicates that a dealer hits soft 17</w:t>
      </w:r>
      <w:r w:rsidRPr="00B70858">
        <w:t>.</w:t>
      </w:r>
      <w:r>
        <w:t xml:space="preserve">  </w:t>
      </w:r>
      <w:r>
        <w:rPr>
          <w:i/>
        </w:rPr>
        <w:t>-</w:t>
      </w:r>
      <w:r w:rsidRPr="00CB412B">
        <w:rPr>
          <w:i/>
        </w:rPr>
        <w:t>dss17</w:t>
      </w:r>
      <w:r>
        <w:t xml:space="preserve"> indicates that the dealer stands on soft 17.</w:t>
      </w:r>
    </w:p>
    <w:p w:rsidR="00FC3C31" w:rsidRPr="001B5612" w:rsidRDefault="001B5612" w:rsidP="001B5612">
      <w:pPr>
        <w:spacing w:after="0"/>
        <w:rPr>
          <w:b/>
        </w:rPr>
      </w:pPr>
      <w:r w:rsidRPr="001B5612">
        <w:rPr>
          <w:b/>
        </w:rPr>
        <w:t>-</w:t>
      </w:r>
      <w:proofErr w:type="spellStart"/>
      <w:r w:rsidRPr="001B5612">
        <w:rPr>
          <w:b/>
        </w:rPr>
        <w:t>shoedecks</w:t>
      </w:r>
      <w:proofErr w:type="spellEnd"/>
      <w:r w:rsidRPr="001B5612">
        <w:rPr>
          <w:b/>
        </w:rPr>
        <w:t xml:space="preserve"> </w:t>
      </w:r>
      <w:r w:rsidRPr="001B5612">
        <w:rPr>
          <w:b/>
          <w:i/>
        </w:rPr>
        <w:t>n</w:t>
      </w:r>
      <w:r w:rsidR="009F3B12" w:rsidRPr="009F3B12">
        <w:t xml:space="preserve"> (default: 6 decks)</w:t>
      </w:r>
    </w:p>
    <w:p w:rsidR="001B5612" w:rsidRDefault="001B5612" w:rsidP="001B5612">
      <w:pPr>
        <w:spacing w:after="0"/>
        <w:ind w:left="576"/>
      </w:pPr>
      <w:proofErr w:type="gramStart"/>
      <w:r>
        <w:t xml:space="preserve">Specifies the number of decks of cards in the </w:t>
      </w:r>
      <w:r w:rsidR="00D560A1">
        <w:t>shoe, 0.25</w:t>
      </w:r>
      <w:r w:rsidRPr="00B70858">
        <w:t xml:space="preserve"> ≤ n ≤ </w:t>
      </w:r>
      <w:r>
        <w:t>100.</w:t>
      </w:r>
      <w:proofErr w:type="gramEnd"/>
      <w:r>
        <w:t xml:space="preserve">  The default value is 6.</w:t>
      </w:r>
      <w:r w:rsidR="00D560A1">
        <w:t xml:space="preserve">  The number of decks may be specified with a fractional portion of .25, .5, or .75.  Each fractional increment of 0.25 will cause all cards of one suit to be present in the shoe.</w:t>
      </w:r>
      <w:r w:rsidR="00D560A1">
        <w:br/>
      </w:r>
      <w:r w:rsidR="00D560A1">
        <w:br/>
        <w:t>This option is provided for more insightful graphs of effects that are a function of the number of decks in the shoe.</w:t>
      </w:r>
    </w:p>
    <w:p w:rsidR="00307C76" w:rsidRPr="00307C76" w:rsidRDefault="009F3B12" w:rsidP="00307C76">
      <w:pPr>
        <w:spacing w:after="0"/>
      </w:pPr>
      <w:r w:rsidRPr="001B5612">
        <w:rPr>
          <w:b/>
        </w:rPr>
        <w:t>-</w:t>
      </w:r>
      <w:proofErr w:type="spellStart"/>
      <w:r w:rsidR="00307C76">
        <w:rPr>
          <w:b/>
        </w:rPr>
        <w:t>shoepen</w:t>
      </w:r>
      <w:r>
        <w:rPr>
          <w:b/>
        </w:rPr>
        <w:t>normal</w:t>
      </w:r>
      <w:proofErr w:type="spellEnd"/>
      <w:r w:rsidRPr="001B5612">
        <w:rPr>
          <w:b/>
        </w:rPr>
        <w:t xml:space="preserve"> </w:t>
      </w:r>
      <w:r w:rsidRPr="001B5612">
        <w:rPr>
          <w:b/>
          <w:i/>
        </w:rPr>
        <w:t>n</w:t>
      </w:r>
      <w:r>
        <w:rPr>
          <w:b/>
          <w:i/>
        </w:rPr>
        <w:t xml:space="preserve">1 </w:t>
      </w:r>
      <w:proofErr w:type="gramStart"/>
      <w:r>
        <w:rPr>
          <w:b/>
          <w:i/>
        </w:rPr>
        <w:t>n2</w:t>
      </w:r>
      <w:r w:rsidR="00307C76">
        <w:rPr>
          <w:b/>
          <w:i/>
        </w:rPr>
        <w:t xml:space="preserve">  </w:t>
      </w:r>
      <w:r w:rsidR="00307C76" w:rsidRPr="00307C76">
        <w:t>(</w:t>
      </w:r>
      <w:proofErr w:type="gramEnd"/>
      <w:r w:rsidR="00307C76" w:rsidRPr="00307C76">
        <w:t xml:space="preserve">default:  </w:t>
      </w:r>
      <w:r w:rsidR="00307C76" w:rsidRPr="002935B6">
        <w:rPr>
          <w:i/>
        </w:rPr>
        <w:t>n1</w:t>
      </w:r>
      <w:r w:rsidR="002935B6">
        <w:t>/</w:t>
      </w:r>
      <w:r w:rsidR="002935B6" w:rsidRPr="002935B6">
        <w:rPr>
          <w:i/>
        </w:rPr>
        <w:t>n2</w:t>
      </w:r>
      <w:r w:rsidR="00307C76">
        <w:t xml:space="preserve"> = 221</w:t>
      </w:r>
      <w:r w:rsidR="002935B6">
        <w:t>/260</w:t>
      </w:r>
      <w:r w:rsidR="00307C76" w:rsidRPr="00307C76">
        <w:t xml:space="preserve"> card</w:t>
      </w:r>
      <w:r w:rsidR="00307C76">
        <w:t>s</w:t>
      </w:r>
      <w:r w:rsidR="00307C76" w:rsidRPr="00307C76">
        <w:t xml:space="preserve"> </w:t>
      </w:r>
      <w:r w:rsidR="00307C76">
        <w:t>= 4.25</w:t>
      </w:r>
      <w:r w:rsidR="002935B6">
        <w:t>/5</w:t>
      </w:r>
      <w:r w:rsidR="00307C76">
        <w:t xml:space="preserve"> deck</w:t>
      </w:r>
      <w:r w:rsidR="00307C76" w:rsidRPr="00307C76">
        <w:t xml:space="preserve"> penetration)</w:t>
      </w:r>
    </w:p>
    <w:p w:rsidR="009F3B12" w:rsidRPr="009F3B12" w:rsidRDefault="009F3B12" w:rsidP="009F3B12">
      <w:pPr>
        <w:spacing w:after="0"/>
        <w:rPr>
          <w:b/>
          <w:i/>
        </w:rPr>
      </w:pPr>
      <w:r w:rsidRPr="001B5612">
        <w:rPr>
          <w:b/>
        </w:rPr>
        <w:t>-</w:t>
      </w:r>
      <w:proofErr w:type="spellStart"/>
      <w:r w:rsidR="00F304BA">
        <w:rPr>
          <w:b/>
        </w:rPr>
        <w:t>shoepen</w:t>
      </w:r>
      <w:r w:rsidR="00307C76">
        <w:rPr>
          <w:b/>
        </w:rPr>
        <w:t>uniform</w:t>
      </w:r>
      <w:proofErr w:type="spellEnd"/>
      <w:r w:rsidRPr="001B5612">
        <w:rPr>
          <w:b/>
        </w:rPr>
        <w:t xml:space="preserve"> </w:t>
      </w:r>
      <w:r w:rsidRPr="001B5612">
        <w:rPr>
          <w:b/>
          <w:i/>
        </w:rPr>
        <w:t>n</w:t>
      </w:r>
      <w:r>
        <w:rPr>
          <w:b/>
          <w:i/>
        </w:rPr>
        <w:t>1 n2</w:t>
      </w:r>
    </w:p>
    <w:p w:rsidR="002935B6" w:rsidRDefault="009F3B12" w:rsidP="009F3B12">
      <w:pPr>
        <w:spacing w:after="0"/>
        <w:ind w:left="576"/>
      </w:pPr>
      <w:r>
        <w:t xml:space="preserve">Specifies the </w:t>
      </w:r>
      <w:r w:rsidR="00307C76">
        <w:t>number of cards that will be dealt before the dealer reshuffles after the end of the hand in play.</w:t>
      </w:r>
      <w:r w:rsidR="00307C76">
        <w:br/>
      </w:r>
      <w:r w:rsidR="00307C76">
        <w:br/>
      </w:r>
      <w:r w:rsidR="00307C76" w:rsidRPr="002935B6">
        <w:rPr>
          <w:i/>
        </w:rPr>
        <w:t>-</w:t>
      </w:r>
      <w:proofErr w:type="spellStart"/>
      <w:r w:rsidR="00307C76" w:rsidRPr="002935B6">
        <w:rPr>
          <w:i/>
        </w:rPr>
        <w:t>shoepennormal</w:t>
      </w:r>
      <w:proofErr w:type="spellEnd"/>
      <w:r w:rsidR="00307C76" w:rsidRPr="002935B6">
        <w:rPr>
          <w:i/>
        </w:rPr>
        <w:t xml:space="preserve"> n1 n2</w:t>
      </w:r>
      <w:r w:rsidR="00307C76">
        <w:t xml:space="preserve"> specifies a normal </w:t>
      </w:r>
      <w:r w:rsidR="002935B6">
        <w:t xml:space="preserve">(i.e. bell-shaped) </w:t>
      </w:r>
      <w:r w:rsidR="00307C76">
        <w:t xml:space="preserve">distribution </w:t>
      </w:r>
      <w:r w:rsidR="002935B6">
        <w:t xml:space="preserve">such that 95% of the placements of the reshuffle card fall </w:t>
      </w:r>
      <w:r w:rsidR="00307C76">
        <w:t xml:space="preserve">between </w:t>
      </w:r>
      <w:r w:rsidR="00307C76" w:rsidRPr="002935B6">
        <w:rPr>
          <w:i/>
        </w:rPr>
        <w:t>n1</w:t>
      </w:r>
      <w:r w:rsidR="00307C76">
        <w:t xml:space="preserve"> and </w:t>
      </w:r>
      <w:r w:rsidR="00307C76" w:rsidRPr="002935B6">
        <w:rPr>
          <w:i/>
        </w:rPr>
        <w:t>n2</w:t>
      </w:r>
      <w:r w:rsidR="002935B6">
        <w:t xml:space="preserve"> cards.  This corresponds to typical casino behavior where dealers place the reshuffle point imprecisely.</w:t>
      </w:r>
    </w:p>
    <w:p w:rsidR="002935B6" w:rsidRDefault="002935B6" w:rsidP="009F3B12">
      <w:pPr>
        <w:spacing w:after="0"/>
        <w:ind w:left="576"/>
      </w:pPr>
    </w:p>
    <w:p w:rsidR="002935B6" w:rsidRDefault="002935B6" w:rsidP="002935B6">
      <w:pPr>
        <w:spacing w:after="0"/>
        <w:ind w:left="576"/>
      </w:pPr>
      <w:r w:rsidRPr="002935B6">
        <w:rPr>
          <w:i/>
        </w:rPr>
        <w:t>-</w:t>
      </w:r>
      <w:proofErr w:type="spellStart"/>
      <w:r w:rsidRPr="002935B6">
        <w:rPr>
          <w:i/>
        </w:rPr>
        <w:t>shoepen</w:t>
      </w:r>
      <w:r>
        <w:rPr>
          <w:i/>
        </w:rPr>
        <w:t>uniform</w:t>
      </w:r>
      <w:proofErr w:type="spellEnd"/>
      <w:r w:rsidRPr="002935B6">
        <w:rPr>
          <w:i/>
        </w:rPr>
        <w:t xml:space="preserve"> n1 n2</w:t>
      </w:r>
      <w:r>
        <w:t xml:space="preserve"> specifies a uniform distribution of the placement of the reshuffle card between </w:t>
      </w:r>
      <w:r w:rsidRPr="002935B6">
        <w:rPr>
          <w:i/>
        </w:rPr>
        <w:t>n1</w:t>
      </w:r>
      <w:r>
        <w:t xml:space="preserve"> and </w:t>
      </w:r>
      <w:r w:rsidRPr="002935B6">
        <w:rPr>
          <w:i/>
        </w:rPr>
        <w:t>n2</w:t>
      </w:r>
      <w:r>
        <w:t xml:space="preserve"> cards.</w:t>
      </w:r>
      <w:r>
        <w:br/>
      </w:r>
      <w:r>
        <w:br/>
        <w:t xml:space="preserve">With either distribution, if </w:t>
      </w:r>
      <w:r w:rsidRPr="002935B6">
        <w:rPr>
          <w:i/>
        </w:rPr>
        <w:t>n1</w:t>
      </w:r>
      <w:r>
        <w:t>=</w:t>
      </w:r>
      <w:r w:rsidRPr="002935B6">
        <w:rPr>
          <w:i/>
        </w:rPr>
        <w:t>n2</w:t>
      </w:r>
      <w:r>
        <w:t>, the reshuffle point will be placed precisely at that number.</w:t>
      </w:r>
      <w:r>
        <w:br/>
      </w:r>
      <w:r>
        <w:br/>
        <w:t xml:space="preserve">It is required that </w:t>
      </w:r>
      <w:r w:rsidRPr="002935B6">
        <w:rPr>
          <w:i/>
        </w:rPr>
        <w:t>n1</w:t>
      </w:r>
      <w:r>
        <w:t xml:space="preserve"> and </w:t>
      </w:r>
      <w:r w:rsidRPr="002935B6">
        <w:rPr>
          <w:i/>
        </w:rPr>
        <w:t>n2</w:t>
      </w:r>
      <w:r>
        <w:t xml:space="preserve"> are both at least 1, and that </w:t>
      </w:r>
      <w:r w:rsidRPr="002935B6">
        <w:rPr>
          <w:i/>
        </w:rPr>
        <w:t>n1</w:t>
      </w:r>
      <w:r>
        <w:t xml:space="preserve"> and </w:t>
      </w:r>
      <w:r w:rsidRPr="002935B6">
        <w:rPr>
          <w:i/>
        </w:rPr>
        <w:t>n2</w:t>
      </w:r>
      <w:r>
        <w:t xml:space="preserve"> are no greater than 52 times the number of decks specified via the </w:t>
      </w:r>
      <w:r w:rsidR="00FF2057">
        <w:rPr>
          <w:i/>
        </w:rPr>
        <w:t>-</w:t>
      </w:r>
      <w:proofErr w:type="spellStart"/>
      <w:r w:rsidRPr="002935B6">
        <w:rPr>
          <w:i/>
        </w:rPr>
        <w:t>shoedecks</w:t>
      </w:r>
      <w:proofErr w:type="spellEnd"/>
      <w:r>
        <w:t xml:space="preserve"> option.</w:t>
      </w:r>
    </w:p>
    <w:p w:rsidR="002935B6" w:rsidRDefault="002935B6" w:rsidP="009F3B12">
      <w:pPr>
        <w:spacing w:after="0"/>
        <w:ind w:left="576"/>
      </w:pPr>
    </w:p>
    <w:p w:rsidR="002935B6" w:rsidRDefault="00FF2057" w:rsidP="009F3B12">
      <w:pPr>
        <w:spacing w:after="0"/>
        <w:ind w:left="576"/>
      </w:pPr>
      <w:r>
        <w:lastRenderedPageBreak/>
        <w:t xml:space="preserve">If the simulation runs out of cards from the shoe (which may happen if the deck penetration is specified as a large fraction), </w:t>
      </w:r>
      <w:r w:rsidR="002614AA">
        <w:t>additional shuffled decks are used so that the hand can be completed.</w:t>
      </w:r>
    </w:p>
    <w:p w:rsidR="00C67A60" w:rsidRDefault="00C67A60" w:rsidP="00C67A60">
      <w:pPr>
        <w:spacing w:after="0"/>
        <w:rPr>
          <w:b/>
        </w:rPr>
      </w:pPr>
      <w:r>
        <w:rPr>
          <w:b/>
        </w:rPr>
        <w:t>-</w:t>
      </w:r>
      <w:proofErr w:type="spellStart"/>
      <w:r>
        <w:rPr>
          <w:b/>
        </w:rPr>
        <w:t>burncard</w:t>
      </w:r>
      <w:r w:rsidR="00F304BA">
        <w:rPr>
          <w:b/>
        </w:rPr>
        <w:t>first</w:t>
      </w:r>
      <w:proofErr w:type="spellEnd"/>
      <w:r w:rsidRPr="00C67A60">
        <w:t xml:space="preserve"> (default)</w:t>
      </w:r>
    </w:p>
    <w:p w:rsidR="00C67A60" w:rsidRPr="001B5612" w:rsidRDefault="00F304BA" w:rsidP="00C67A60">
      <w:pPr>
        <w:spacing w:after="0"/>
        <w:rPr>
          <w:b/>
        </w:rPr>
      </w:pPr>
      <w:r>
        <w:rPr>
          <w:b/>
        </w:rPr>
        <w:t>-</w:t>
      </w:r>
      <w:proofErr w:type="spellStart"/>
      <w:r>
        <w:rPr>
          <w:b/>
        </w:rPr>
        <w:t>burncardfirstno</w:t>
      </w:r>
      <w:proofErr w:type="spellEnd"/>
    </w:p>
    <w:p w:rsidR="00C67A60" w:rsidRPr="00B70858" w:rsidRDefault="00C67A60" w:rsidP="00C67A60">
      <w:pPr>
        <w:spacing w:after="0"/>
        <w:ind w:left="576"/>
      </w:pPr>
      <w:proofErr w:type="gramStart"/>
      <w:r>
        <w:t>Specifies whether or not the first card of the shoe is “burned”.</w:t>
      </w:r>
      <w:proofErr w:type="gramEnd"/>
    </w:p>
    <w:p w:rsidR="00331E4B" w:rsidRDefault="00331E4B" w:rsidP="00331E4B">
      <w:pPr>
        <w:spacing w:after="0"/>
        <w:rPr>
          <w:b/>
        </w:rPr>
      </w:pPr>
      <w:r>
        <w:rPr>
          <w:b/>
        </w:rPr>
        <w:t>-</w:t>
      </w:r>
      <w:proofErr w:type="spellStart"/>
      <w:r>
        <w:rPr>
          <w:b/>
        </w:rPr>
        <w:t>burncard</w:t>
      </w:r>
      <w:r w:rsidR="00F304BA">
        <w:rPr>
          <w:b/>
        </w:rPr>
        <w:t>first</w:t>
      </w:r>
      <w:r>
        <w:rPr>
          <w:b/>
        </w:rPr>
        <w:t>view</w:t>
      </w:r>
      <w:proofErr w:type="spellEnd"/>
      <w:r w:rsidRPr="00C67A60">
        <w:t xml:space="preserve"> (default)</w:t>
      </w:r>
    </w:p>
    <w:p w:rsidR="00331E4B" w:rsidRPr="001B5612" w:rsidRDefault="00331E4B" w:rsidP="00331E4B">
      <w:pPr>
        <w:spacing w:after="0"/>
        <w:rPr>
          <w:b/>
        </w:rPr>
      </w:pPr>
      <w:r>
        <w:rPr>
          <w:b/>
        </w:rPr>
        <w:t>-</w:t>
      </w:r>
      <w:proofErr w:type="spellStart"/>
      <w:r>
        <w:rPr>
          <w:b/>
        </w:rPr>
        <w:t>burncard</w:t>
      </w:r>
      <w:r w:rsidR="00F304BA">
        <w:rPr>
          <w:b/>
        </w:rPr>
        <w:t>first</w:t>
      </w:r>
      <w:r>
        <w:rPr>
          <w:b/>
        </w:rPr>
        <w:t>noview</w:t>
      </w:r>
      <w:proofErr w:type="spellEnd"/>
    </w:p>
    <w:p w:rsidR="00331E4B" w:rsidRPr="00B70858" w:rsidRDefault="00331E4B" w:rsidP="00331E4B">
      <w:pPr>
        <w:spacing w:after="0"/>
        <w:ind w:left="576"/>
      </w:pPr>
      <w:proofErr w:type="gramStart"/>
      <w:r>
        <w:t>Specifies whether the players are allowed to view the initial card in the shoe that is traditionally burned.</w:t>
      </w:r>
      <w:proofErr w:type="gramEnd"/>
      <w:r w:rsidR="00F304BA">
        <w:t xml:space="preserve">  At the local casino where I play, players are allowed to view this card.</w:t>
      </w:r>
    </w:p>
    <w:p w:rsidR="00C67A60" w:rsidRDefault="00C67A60" w:rsidP="00C67A60">
      <w:pPr>
        <w:spacing w:after="0"/>
        <w:rPr>
          <w:b/>
        </w:rPr>
      </w:pPr>
      <w:r>
        <w:rPr>
          <w:b/>
        </w:rPr>
        <w:t>-</w:t>
      </w:r>
      <w:proofErr w:type="spellStart"/>
      <w:r>
        <w:rPr>
          <w:b/>
        </w:rPr>
        <w:t>burncard</w:t>
      </w:r>
      <w:r w:rsidR="00417D3E">
        <w:rPr>
          <w:b/>
        </w:rPr>
        <w:t>middle</w:t>
      </w:r>
      <w:r w:rsidR="00331E4B">
        <w:rPr>
          <w:b/>
        </w:rPr>
        <w:t>uniformdist</w:t>
      </w:r>
      <w:proofErr w:type="spellEnd"/>
      <w:r w:rsidR="00417D3E">
        <w:rPr>
          <w:b/>
        </w:rPr>
        <w:t xml:space="preserve"> </w:t>
      </w:r>
      <w:r w:rsidR="00417D3E" w:rsidRPr="00BE13DD">
        <w:rPr>
          <w:b/>
          <w:i/>
        </w:rPr>
        <w:t>n1</w:t>
      </w:r>
      <w:r w:rsidR="00417D3E">
        <w:rPr>
          <w:b/>
        </w:rPr>
        <w:t xml:space="preserve"> </w:t>
      </w:r>
      <w:r w:rsidR="00417D3E" w:rsidRPr="00BE13DD">
        <w:rPr>
          <w:b/>
          <w:i/>
        </w:rPr>
        <w:t>n2</w:t>
      </w:r>
      <w:r w:rsidRPr="00C67A60">
        <w:t xml:space="preserve"> (default</w:t>
      </w:r>
      <w:r w:rsidR="00417D3E">
        <w:t xml:space="preserve">:  </w:t>
      </w:r>
      <w:r w:rsidR="00417D3E" w:rsidRPr="00417D3E">
        <w:rPr>
          <w:i/>
        </w:rPr>
        <w:t>n1</w:t>
      </w:r>
      <w:r w:rsidR="00417D3E">
        <w:t>/</w:t>
      </w:r>
      <w:r w:rsidR="00417D3E" w:rsidRPr="00417D3E">
        <w:rPr>
          <w:i/>
        </w:rPr>
        <w:t>n2</w:t>
      </w:r>
      <w:r w:rsidR="00417D3E">
        <w:t>=520/624, i.e. a card is burned very 10 to 12 decks</w:t>
      </w:r>
      <w:r w:rsidRPr="00C67A60">
        <w:t>)</w:t>
      </w:r>
    </w:p>
    <w:p w:rsidR="00331E4B" w:rsidRDefault="00331E4B" w:rsidP="00C67A60">
      <w:pPr>
        <w:spacing w:after="0"/>
        <w:ind w:left="576"/>
      </w:pPr>
      <w:r>
        <w:t>This specifies how often a non-first card from the shoe is “burned”.  The distribution that can be specified is uniform in [</w:t>
      </w:r>
      <w:r w:rsidRPr="00331E4B">
        <w:rPr>
          <w:i/>
        </w:rPr>
        <w:t>n1</w:t>
      </w:r>
      <w:r>
        <w:t xml:space="preserve">, </w:t>
      </w:r>
      <w:r w:rsidRPr="00331E4B">
        <w:rPr>
          <w:i/>
        </w:rPr>
        <w:t>n2</w:t>
      </w:r>
      <w:r>
        <w:t xml:space="preserve">].  If </w:t>
      </w:r>
      <w:r w:rsidRPr="00BE13DD">
        <w:rPr>
          <w:i/>
        </w:rPr>
        <w:t>n1</w:t>
      </w:r>
      <w:r>
        <w:t>=</w:t>
      </w:r>
      <w:r w:rsidRPr="00BE13DD">
        <w:rPr>
          <w:i/>
        </w:rPr>
        <w:t>n2</w:t>
      </w:r>
      <w:r>
        <w:t xml:space="preserve">, a non-first card will be burned every </w:t>
      </w:r>
      <w:r w:rsidRPr="00331E4B">
        <w:rPr>
          <w:i/>
        </w:rPr>
        <w:t>n1</w:t>
      </w:r>
      <w:r>
        <w:t>=</w:t>
      </w:r>
      <w:r w:rsidRPr="00331E4B">
        <w:rPr>
          <w:i/>
        </w:rPr>
        <w:t>n2</w:t>
      </w:r>
      <w:r>
        <w:t xml:space="preserve"> cards.  It is typical that when a dealer is relieved for break or comes back from break, the new dealer “burns” the next card in the shoe.  How often this happens varies.</w:t>
      </w:r>
      <w:r w:rsidR="00F304BA">
        <w:br/>
      </w:r>
      <w:r w:rsidR="00F304BA">
        <w:br/>
        <w:t xml:space="preserve">If </w:t>
      </w:r>
      <w:r w:rsidR="00F304BA" w:rsidRPr="00BE13DD">
        <w:rPr>
          <w:i/>
        </w:rPr>
        <w:t>n1</w:t>
      </w:r>
      <w:r w:rsidR="00F304BA">
        <w:t>=</w:t>
      </w:r>
      <w:r w:rsidR="00F304BA" w:rsidRPr="00BE13DD">
        <w:rPr>
          <w:i/>
        </w:rPr>
        <w:t>n2</w:t>
      </w:r>
      <w:r w:rsidR="00F304BA">
        <w:t>=0, no “middle” cards are burned.</w:t>
      </w:r>
    </w:p>
    <w:p w:rsidR="00331E4B" w:rsidRDefault="00331E4B" w:rsidP="00331E4B">
      <w:pPr>
        <w:spacing w:after="0"/>
        <w:rPr>
          <w:b/>
        </w:rPr>
      </w:pPr>
      <w:r>
        <w:rPr>
          <w:b/>
        </w:rPr>
        <w:t>-</w:t>
      </w:r>
      <w:proofErr w:type="spellStart"/>
      <w:r>
        <w:rPr>
          <w:b/>
        </w:rPr>
        <w:t>burncardmiddleview</w:t>
      </w:r>
      <w:proofErr w:type="spellEnd"/>
    </w:p>
    <w:p w:rsidR="00331E4B" w:rsidRPr="001B5612" w:rsidRDefault="00331E4B" w:rsidP="00331E4B">
      <w:pPr>
        <w:spacing w:after="0"/>
        <w:rPr>
          <w:b/>
        </w:rPr>
      </w:pPr>
      <w:r>
        <w:rPr>
          <w:b/>
        </w:rPr>
        <w:t>-</w:t>
      </w:r>
      <w:proofErr w:type="spellStart"/>
      <w:r>
        <w:rPr>
          <w:b/>
        </w:rPr>
        <w:t>burncardmiddlenoview</w:t>
      </w:r>
      <w:proofErr w:type="spellEnd"/>
      <w:r w:rsidRPr="00C67A60">
        <w:t xml:space="preserve"> (default)</w:t>
      </w:r>
    </w:p>
    <w:p w:rsidR="00331E4B" w:rsidRDefault="00331E4B" w:rsidP="00331E4B">
      <w:pPr>
        <w:spacing w:after="0"/>
        <w:ind w:left="576"/>
      </w:pPr>
      <w:r>
        <w:t>Specifies whether the players are allowed to view the non-initial cards in the shoe that are traditionally burned when the dealer changes.</w:t>
      </w:r>
      <w:r w:rsidR="00F304BA">
        <w:t xml:space="preserve">  At the local casino where I play, players are not allowed to view these cards without special permission from the pit boss.</w:t>
      </w:r>
    </w:p>
    <w:p w:rsidR="00BE13DD" w:rsidRPr="001B5612" w:rsidRDefault="00BE13DD" w:rsidP="00BE13DD">
      <w:pPr>
        <w:spacing w:after="0"/>
        <w:rPr>
          <w:b/>
        </w:rPr>
      </w:pPr>
      <w:r>
        <w:rPr>
          <w:b/>
        </w:rPr>
        <w:t>-</w:t>
      </w:r>
      <w:proofErr w:type="spellStart"/>
      <w:r>
        <w:rPr>
          <w:b/>
        </w:rPr>
        <w:t>blackjackpayout</w:t>
      </w:r>
      <w:proofErr w:type="spellEnd"/>
      <w:r>
        <w:rPr>
          <w:b/>
        </w:rPr>
        <w:t xml:space="preserve"> n1 n2</w:t>
      </w:r>
      <w:r w:rsidRPr="00C67A60">
        <w:t xml:space="preserve"> (default</w:t>
      </w:r>
      <w:r>
        <w:t xml:space="preserve">:  </w:t>
      </w:r>
      <w:r w:rsidRPr="00BE13DD">
        <w:rPr>
          <w:i/>
        </w:rPr>
        <w:t>n1</w:t>
      </w:r>
      <w:r>
        <w:t xml:space="preserve">=3, </w:t>
      </w:r>
      <w:r w:rsidRPr="00BE13DD">
        <w:rPr>
          <w:i/>
        </w:rPr>
        <w:t>n2</w:t>
      </w:r>
      <w:r>
        <w:t>=2</w:t>
      </w:r>
      <w:r w:rsidRPr="00C67A60">
        <w:t>)</w:t>
      </w:r>
    </w:p>
    <w:p w:rsidR="00BE13DD" w:rsidRDefault="00BE13DD" w:rsidP="00BE13DD">
      <w:pPr>
        <w:spacing w:after="0"/>
        <w:ind w:left="576"/>
      </w:pPr>
      <w:r>
        <w:t xml:space="preserve">The blackjack payout, expressed as the rational number </w:t>
      </w:r>
      <w:r w:rsidRPr="001F7CFE">
        <w:rPr>
          <w:i/>
        </w:rPr>
        <w:t>n1</w:t>
      </w:r>
      <w:r>
        <w:t>/</w:t>
      </w:r>
      <w:r w:rsidRPr="001F7CFE">
        <w:rPr>
          <w:i/>
        </w:rPr>
        <w:t>n2</w:t>
      </w:r>
      <w:r>
        <w:t>.  The traditional payout for blackjac</w:t>
      </w:r>
      <w:r w:rsidR="00537432">
        <w:t>k is 3:2, but some casinos use 6:5</w:t>
      </w:r>
      <w:r>
        <w:t xml:space="preserve"> (which is less favorable to the player).  </w:t>
      </w:r>
      <w:proofErr w:type="gramStart"/>
      <w:r>
        <w:t>1</w:t>
      </w:r>
      <w:r w:rsidRPr="00B70858">
        <w:t xml:space="preserve"> ≤ </w:t>
      </w:r>
      <w:r w:rsidRPr="00BE13DD">
        <w:rPr>
          <w:i/>
        </w:rPr>
        <w:t>n1</w:t>
      </w:r>
      <w:r w:rsidRPr="00B70858">
        <w:t xml:space="preserve"> ≤ </w:t>
      </w:r>
      <w:r>
        <w:t>1000 and 1</w:t>
      </w:r>
      <w:r w:rsidRPr="00B70858">
        <w:t xml:space="preserve"> ≤ </w:t>
      </w:r>
      <w:r w:rsidRPr="00BE13DD">
        <w:rPr>
          <w:i/>
        </w:rPr>
        <w:t>n2</w:t>
      </w:r>
      <w:r w:rsidRPr="00B70858">
        <w:t xml:space="preserve"> ≤ </w:t>
      </w:r>
      <w:r>
        <w:t>1000.</w:t>
      </w:r>
      <w:proofErr w:type="gramEnd"/>
    </w:p>
    <w:p w:rsidR="00D95F09" w:rsidRDefault="00D95F09" w:rsidP="00D95F09">
      <w:pPr>
        <w:spacing w:after="0"/>
        <w:rPr>
          <w:b/>
        </w:rPr>
      </w:pPr>
      <w:r>
        <w:rPr>
          <w:b/>
        </w:rPr>
        <w:t>-</w:t>
      </w:r>
      <w:proofErr w:type="spellStart"/>
      <w:r>
        <w:rPr>
          <w:b/>
        </w:rPr>
        <w:t>insurancenone</w:t>
      </w:r>
      <w:proofErr w:type="spellEnd"/>
    </w:p>
    <w:p w:rsidR="00585A95" w:rsidRPr="001B5612" w:rsidRDefault="00585A95" w:rsidP="00585A95">
      <w:pPr>
        <w:spacing w:after="0"/>
        <w:rPr>
          <w:b/>
        </w:rPr>
      </w:pPr>
      <w:r>
        <w:rPr>
          <w:b/>
        </w:rPr>
        <w:t>-</w:t>
      </w:r>
      <w:proofErr w:type="spellStart"/>
      <w:r>
        <w:rPr>
          <w:b/>
        </w:rPr>
        <w:t>insuranceplayernaturalonly</w:t>
      </w:r>
      <w:proofErr w:type="spellEnd"/>
    </w:p>
    <w:p w:rsidR="00D95F09" w:rsidRPr="001B5612" w:rsidRDefault="00D95F09" w:rsidP="00D95F09">
      <w:pPr>
        <w:spacing w:after="0"/>
        <w:rPr>
          <w:b/>
        </w:rPr>
      </w:pPr>
      <w:r>
        <w:rPr>
          <w:b/>
        </w:rPr>
        <w:t>-</w:t>
      </w:r>
      <w:proofErr w:type="spellStart"/>
      <w:proofErr w:type="gramStart"/>
      <w:r>
        <w:rPr>
          <w:b/>
        </w:rPr>
        <w:t>insuranceanyhand</w:t>
      </w:r>
      <w:proofErr w:type="spellEnd"/>
      <w:r w:rsidR="00585A95">
        <w:t xml:space="preserve">  (</w:t>
      </w:r>
      <w:proofErr w:type="gramEnd"/>
      <w:r w:rsidR="00585A95">
        <w:t>d</w:t>
      </w:r>
      <w:r w:rsidR="00585A95" w:rsidRPr="00585A95">
        <w:t>efault)</w:t>
      </w:r>
    </w:p>
    <w:p w:rsidR="00D95F09" w:rsidRPr="001B5612" w:rsidRDefault="00D95F09" w:rsidP="00D95F09">
      <w:pPr>
        <w:spacing w:after="0"/>
        <w:rPr>
          <w:b/>
        </w:rPr>
      </w:pPr>
    </w:p>
    <w:p w:rsidR="00D95F09" w:rsidRDefault="00D95F09" w:rsidP="00D95F09">
      <w:pPr>
        <w:spacing w:after="0"/>
        <w:ind w:left="576"/>
      </w:pPr>
      <w:r>
        <w:t xml:space="preserve">Specifies whether </w:t>
      </w:r>
      <w:r w:rsidR="00585A95">
        <w:t>insurance is not available, whether insurance is only offered if the player has a natural, or whether insurance is available on any hand that the player holds.</w:t>
      </w:r>
    </w:p>
    <w:p w:rsidR="00602DF2" w:rsidRPr="001B5612" w:rsidRDefault="00602DF2" w:rsidP="00602DF2">
      <w:pPr>
        <w:spacing w:after="0"/>
        <w:rPr>
          <w:b/>
        </w:rPr>
      </w:pPr>
      <w:r>
        <w:rPr>
          <w:b/>
        </w:rPr>
        <w:t>-</w:t>
      </w:r>
      <w:proofErr w:type="spellStart"/>
      <w:proofErr w:type="gramStart"/>
      <w:r>
        <w:rPr>
          <w:b/>
        </w:rPr>
        <w:t>splitsmax</w:t>
      </w:r>
      <w:proofErr w:type="spellEnd"/>
      <w:r>
        <w:t xml:space="preserve">  (</w:t>
      </w:r>
      <w:proofErr w:type="gramEnd"/>
      <w:r>
        <w:t>d</w:t>
      </w:r>
      <w:r w:rsidRPr="00585A95">
        <w:t>efault</w:t>
      </w:r>
      <w:r>
        <w:t>:  3</w:t>
      </w:r>
      <w:r w:rsidRPr="00585A95">
        <w:t>)</w:t>
      </w:r>
    </w:p>
    <w:p w:rsidR="00602DF2" w:rsidRDefault="00602DF2" w:rsidP="00602DF2">
      <w:pPr>
        <w:spacing w:after="0"/>
        <w:ind w:left="576"/>
      </w:pPr>
      <w:proofErr w:type="gramStart"/>
      <w:r>
        <w:t>Specifies the maximum number of times that a pair of like-valued cards may be split.</w:t>
      </w:r>
      <w:proofErr w:type="gramEnd"/>
      <w:r>
        <w:t xml:space="preserve">  Note that 3 splits will result in playing 4 hands simultaneously.</w:t>
      </w:r>
    </w:p>
    <w:p w:rsidR="00602DF2" w:rsidRDefault="00602DF2" w:rsidP="00602DF2">
      <w:pPr>
        <w:spacing w:after="0"/>
        <w:rPr>
          <w:b/>
        </w:rPr>
      </w:pPr>
      <w:r>
        <w:rPr>
          <w:b/>
        </w:rPr>
        <w:t>-doubledown91011</w:t>
      </w:r>
    </w:p>
    <w:p w:rsidR="00602DF2" w:rsidRDefault="00602DF2" w:rsidP="00602DF2">
      <w:pPr>
        <w:spacing w:after="0"/>
        <w:rPr>
          <w:b/>
        </w:rPr>
      </w:pPr>
      <w:r>
        <w:rPr>
          <w:b/>
        </w:rPr>
        <w:t>-doubledown1011</w:t>
      </w:r>
    </w:p>
    <w:p w:rsidR="00602DF2" w:rsidRPr="001B5612" w:rsidRDefault="00602DF2" w:rsidP="00602DF2">
      <w:pPr>
        <w:spacing w:after="0"/>
        <w:rPr>
          <w:b/>
        </w:rPr>
      </w:pPr>
      <w:r>
        <w:rPr>
          <w:b/>
        </w:rPr>
        <w:t>-</w:t>
      </w:r>
      <w:proofErr w:type="spellStart"/>
      <w:proofErr w:type="gramStart"/>
      <w:r>
        <w:rPr>
          <w:b/>
        </w:rPr>
        <w:t>doubledownany</w:t>
      </w:r>
      <w:proofErr w:type="spellEnd"/>
      <w:r>
        <w:t xml:space="preserve">  (</w:t>
      </w:r>
      <w:proofErr w:type="gramEnd"/>
      <w:r>
        <w:t>d</w:t>
      </w:r>
      <w:r w:rsidRPr="00585A95">
        <w:t>efault)</w:t>
      </w:r>
    </w:p>
    <w:p w:rsidR="00602DF2" w:rsidRDefault="00602DF2" w:rsidP="00602DF2">
      <w:pPr>
        <w:spacing w:after="0"/>
        <w:ind w:left="576"/>
      </w:pPr>
      <w:r>
        <w:t xml:space="preserve">Specifies whether a player </w:t>
      </w:r>
      <w:proofErr w:type="gramStart"/>
      <w:r>
        <w:t>may double down only when his card total is 9, 10, or 11; may</w:t>
      </w:r>
      <w:proofErr w:type="gramEnd"/>
      <w:r>
        <w:t xml:space="preserve"> double down only when his total is 10 or 11; or may double down on any total.</w:t>
      </w:r>
    </w:p>
    <w:p w:rsidR="00602DF2" w:rsidRDefault="00602DF2" w:rsidP="00602DF2">
      <w:pPr>
        <w:spacing w:after="0"/>
        <w:rPr>
          <w:b/>
        </w:rPr>
      </w:pPr>
      <w:r>
        <w:rPr>
          <w:b/>
        </w:rPr>
        <w:t>-</w:t>
      </w:r>
      <w:proofErr w:type="spellStart"/>
      <w:proofErr w:type="gramStart"/>
      <w:r>
        <w:rPr>
          <w:b/>
        </w:rPr>
        <w:t>doubleaftersplit</w:t>
      </w:r>
      <w:proofErr w:type="spellEnd"/>
      <w:r>
        <w:t xml:space="preserve">  (</w:t>
      </w:r>
      <w:proofErr w:type="gramEnd"/>
      <w:r>
        <w:t>d</w:t>
      </w:r>
      <w:r w:rsidRPr="00585A95">
        <w:t>efault)</w:t>
      </w:r>
    </w:p>
    <w:p w:rsidR="00602DF2" w:rsidRPr="001B5612" w:rsidRDefault="00602DF2" w:rsidP="00602DF2">
      <w:pPr>
        <w:spacing w:after="0"/>
        <w:rPr>
          <w:b/>
        </w:rPr>
      </w:pPr>
      <w:r>
        <w:rPr>
          <w:b/>
        </w:rPr>
        <w:t>-</w:t>
      </w:r>
      <w:proofErr w:type="spellStart"/>
      <w:r>
        <w:rPr>
          <w:b/>
        </w:rPr>
        <w:t>doubleaftersplitno</w:t>
      </w:r>
      <w:proofErr w:type="spellEnd"/>
    </w:p>
    <w:p w:rsidR="00602DF2" w:rsidRDefault="00602DF2" w:rsidP="00602DF2">
      <w:pPr>
        <w:spacing w:after="0"/>
        <w:ind w:left="576"/>
      </w:pPr>
      <w:proofErr w:type="gramStart"/>
      <w:r>
        <w:lastRenderedPageBreak/>
        <w:t>Specifies whether a player may double down after splitting.</w:t>
      </w:r>
      <w:proofErr w:type="gramEnd"/>
    </w:p>
    <w:p w:rsidR="00C8651A" w:rsidRPr="001B5612" w:rsidRDefault="00C8651A" w:rsidP="00C8651A">
      <w:pPr>
        <w:spacing w:after="0"/>
        <w:rPr>
          <w:b/>
        </w:rPr>
      </w:pPr>
      <w:r>
        <w:rPr>
          <w:b/>
        </w:rPr>
        <w:t>-surrender</w:t>
      </w:r>
    </w:p>
    <w:p w:rsidR="009213AB" w:rsidRPr="001B5612" w:rsidRDefault="009213AB" w:rsidP="009213AB">
      <w:pPr>
        <w:spacing w:after="0"/>
        <w:rPr>
          <w:b/>
        </w:rPr>
      </w:pPr>
      <w:r>
        <w:rPr>
          <w:b/>
        </w:rPr>
        <w:t>-</w:t>
      </w:r>
      <w:proofErr w:type="spellStart"/>
      <w:proofErr w:type="gramStart"/>
      <w:r>
        <w:rPr>
          <w:b/>
        </w:rPr>
        <w:t>surrenderno</w:t>
      </w:r>
      <w:proofErr w:type="spellEnd"/>
      <w:r w:rsidRPr="00C8651A">
        <w:t xml:space="preserve">  (</w:t>
      </w:r>
      <w:proofErr w:type="gramEnd"/>
      <w:r w:rsidRPr="00C8651A">
        <w:t>default)</w:t>
      </w:r>
    </w:p>
    <w:p w:rsidR="00C8651A" w:rsidRDefault="009213AB" w:rsidP="00C8651A">
      <w:pPr>
        <w:spacing w:after="0"/>
        <w:ind w:left="576"/>
      </w:pPr>
      <w:r w:rsidRPr="00C8651A">
        <w:rPr>
          <w:i/>
        </w:rPr>
        <w:t>-surrender</w:t>
      </w:r>
      <w:r>
        <w:t xml:space="preserve"> specifies that the player may surrender his first two cards if the dealer does not have a natural in exchange for retaining half his bet.  </w:t>
      </w:r>
      <w:r w:rsidR="00C8651A" w:rsidRPr="00C8651A">
        <w:rPr>
          <w:i/>
        </w:rPr>
        <w:t>-</w:t>
      </w:r>
      <w:proofErr w:type="spellStart"/>
      <w:r w:rsidR="00C8651A" w:rsidRPr="00C8651A">
        <w:rPr>
          <w:i/>
        </w:rPr>
        <w:t>surrenderno</w:t>
      </w:r>
      <w:proofErr w:type="spellEnd"/>
      <w:r w:rsidR="00C8651A">
        <w:t xml:space="preserve"> specifies that </w:t>
      </w:r>
      <w:r>
        <w:t xml:space="preserve">late </w:t>
      </w:r>
      <w:r w:rsidR="00C8651A">
        <w:t>surrender is not offered.</w:t>
      </w:r>
    </w:p>
    <w:p w:rsidR="0080089F" w:rsidRPr="0080089F" w:rsidRDefault="0080089F" w:rsidP="0080089F">
      <w:pPr>
        <w:spacing w:after="0"/>
      </w:pPr>
      <w:r>
        <w:rPr>
          <w:b/>
        </w:rPr>
        <w:t>-</w:t>
      </w:r>
      <w:proofErr w:type="spellStart"/>
      <w:r>
        <w:rPr>
          <w:b/>
        </w:rPr>
        <w:t>betmin</w:t>
      </w:r>
      <w:proofErr w:type="spellEnd"/>
      <w:r>
        <w:rPr>
          <w:b/>
        </w:rPr>
        <w:t xml:space="preserve"> </w:t>
      </w:r>
      <w:proofErr w:type="gramStart"/>
      <w:r w:rsidRPr="0080089F">
        <w:rPr>
          <w:b/>
          <w:i/>
        </w:rPr>
        <w:t>n</w:t>
      </w:r>
      <w:r w:rsidRPr="0080089F">
        <w:t xml:space="preserve">  (</w:t>
      </w:r>
      <w:proofErr w:type="gramEnd"/>
      <w:r w:rsidRPr="0080089F">
        <w:t>default:  10)</w:t>
      </w:r>
    </w:p>
    <w:p w:rsidR="0080089F" w:rsidRPr="0080089F" w:rsidRDefault="0080089F" w:rsidP="0080089F">
      <w:pPr>
        <w:spacing w:after="0"/>
      </w:pPr>
      <w:r>
        <w:rPr>
          <w:b/>
        </w:rPr>
        <w:t>-</w:t>
      </w:r>
      <w:proofErr w:type="spellStart"/>
      <w:r>
        <w:rPr>
          <w:b/>
        </w:rPr>
        <w:t>betmax</w:t>
      </w:r>
      <w:proofErr w:type="spellEnd"/>
      <w:r>
        <w:rPr>
          <w:b/>
        </w:rPr>
        <w:t xml:space="preserve"> </w:t>
      </w:r>
      <w:proofErr w:type="gramStart"/>
      <w:r w:rsidRPr="0080089F">
        <w:rPr>
          <w:b/>
          <w:i/>
        </w:rPr>
        <w:t>n</w:t>
      </w:r>
      <w:r w:rsidRPr="0080089F">
        <w:t xml:space="preserve">  (</w:t>
      </w:r>
      <w:proofErr w:type="gramEnd"/>
      <w:r w:rsidRPr="0080089F">
        <w:t>default:  500)</w:t>
      </w:r>
    </w:p>
    <w:p w:rsidR="00602DF2" w:rsidRDefault="0080089F" w:rsidP="00602DF2">
      <w:pPr>
        <w:spacing w:after="0"/>
        <w:ind w:left="576"/>
      </w:pPr>
      <w:r>
        <w:t>The minimum and maximum bets allowed at the table.  The units are presumed to be dollars.</w:t>
      </w:r>
    </w:p>
    <w:p w:rsidR="00267417" w:rsidRDefault="00267417" w:rsidP="00267417">
      <w:pPr>
        <w:pStyle w:val="Heading4"/>
      </w:pPr>
      <w:r>
        <w:t>Environment</w:t>
      </w:r>
    </w:p>
    <w:p w:rsidR="00267417" w:rsidRPr="001B5612" w:rsidRDefault="00267417" w:rsidP="00267417">
      <w:pPr>
        <w:spacing w:after="0"/>
        <w:rPr>
          <w:b/>
        </w:rPr>
      </w:pPr>
      <w:r>
        <w:rPr>
          <w:b/>
        </w:rPr>
        <w:t>-</w:t>
      </w:r>
      <w:proofErr w:type="spellStart"/>
      <w:r>
        <w:rPr>
          <w:b/>
        </w:rPr>
        <w:t>nplayers</w:t>
      </w:r>
      <w:proofErr w:type="spellEnd"/>
      <w:r>
        <w:rPr>
          <w:b/>
        </w:rPr>
        <w:t xml:space="preserve"> </w:t>
      </w:r>
      <w:r w:rsidRPr="00267417">
        <w:rPr>
          <w:b/>
          <w:i/>
        </w:rPr>
        <w:t>n</w:t>
      </w:r>
      <w:r w:rsidRPr="00C67A60">
        <w:t xml:space="preserve"> (default</w:t>
      </w:r>
      <w:r>
        <w:t>:  4</w:t>
      </w:r>
      <w:r w:rsidRPr="00C67A60">
        <w:t>)</w:t>
      </w:r>
    </w:p>
    <w:p w:rsidR="00267417" w:rsidRDefault="00267417" w:rsidP="00267417">
      <w:pPr>
        <w:spacing w:after="0"/>
        <w:ind w:left="576"/>
      </w:pPr>
      <w:r>
        <w:t>Specifies the number of players at the table (1</w:t>
      </w:r>
      <w:r w:rsidRPr="00B70858">
        <w:t xml:space="preserve"> ≤ n ≤ </w:t>
      </w:r>
      <w:r>
        <w:t>50), including the simulated card counter and not including the dealer.</w:t>
      </w:r>
    </w:p>
    <w:p w:rsidR="00267417" w:rsidRPr="001B5612" w:rsidRDefault="00267417" w:rsidP="00267417">
      <w:pPr>
        <w:spacing w:after="0"/>
        <w:rPr>
          <w:b/>
        </w:rPr>
      </w:pPr>
      <w:r>
        <w:rPr>
          <w:b/>
        </w:rPr>
        <w:t>-</w:t>
      </w:r>
      <w:proofErr w:type="spellStart"/>
      <w:r>
        <w:rPr>
          <w:b/>
        </w:rPr>
        <w:t>cardcounterposn</w:t>
      </w:r>
      <w:proofErr w:type="spellEnd"/>
      <w:r>
        <w:rPr>
          <w:b/>
        </w:rPr>
        <w:t xml:space="preserve"> </w:t>
      </w:r>
      <w:r w:rsidRPr="00267417">
        <w:rPr>
          <w:b/>
          <w:i/>
        </w:rPr>
        <w:t>n</w:t>
      </w:r>
      <w:r w:rsidRPr="00C67A60">
        <w:t xml:space="preserve"> (default</w:t>
      </w:r>
      <w:r>
        <w:t>:  3</w:t>
      </w:r>
      <w:r w:rsidRPr="00C67A60">
        <w:t>)</w:t>
      </w:r>
    </w:p>
    <w:p w:rsidR="00267417" w:rsidRDefault="00267417" w:rsidP="00267417">
      <w:pPr>
        <w:spacing w:after="0"/>
        <w:ind w:left="576"/>
      </w:pPr>
      <w:proofErr w:type="gramStart"/>
      <w:r>
        <w:t>The position of the simulated card counter.</w:t>
      </w:r>
      <w:proofErr w:type="gramEnd"/>
      <w:r>
        <w:t xml:space="preserve">  A lower integer specifies that the player receives his cards earlier, i.e. is further to the right at the table as viewed from the players’ side of the table.  N must be at least 1, but no larger than specified for </w:t>
      </w:r>
      <w:r w:rsidRPr="00267417">
        <w:rPr>
          <w:i/>
        </w:rPr>
        <w:t>-</w:t>
      </w:r>
      <w:proofErr w:type="spellStart"/>
      <w:r w:rsidRPr="00267417">
        <w:rPr>
          <w:i/>
        </w:rPr>
        <w:t>nplayers</w:t>
      </w:r>
      <w:proofErr w:type="spellEnd"/>
      <w:r>
        <w:t>.</w:t>
      </w:r>
    </w:p>
    <w:p w:rsidR="003E5DCD" w:rsidRPr="00D560A1" w:rsidRDefault="003E5DCD" w:rsidP="003E5DCD">
      <w:pPr>
        <w:pStyle w:val="Heading4"/>
      </w:pPr>
      <w:r>
        <w:t>Player Behavior</w:t>
      </w:r>
    </w:p>
    <w:p w:rsidR="003E5DCD" w:rsidRPr="001B5612" w:rsidRDefault="003E5DCD" w:rsidP="003E5DCD">
      <w:pPr>
        <w:spacing w:after="0"/>
        <w:rPr>
          <w:b/>
        </w:rPr>
      </w:pPr>
      <w:r>
        <w:rPr>
          <w:b/>
        </w:rPr>
        <w:t>-</w:t>
      </w:r>
      <w:proofErr w:type="spellStart"/>
      <w:r w:rsidR="00F44BAB">
        <w:rPr>
          <w:b/>
        </w:rPr>
        <w:t>betno</w:t>
      </w:r>
      <w:r>
        <w:rPr>
          <w:b/>
        </w:rPr>
        <w:t>advantageamount</w:t>
      </w:r>
      <w:proofErr w:type="spellEnd"/>
      <w:r w:rsidRPr="00C67A60">
        <w:t xml:space="preserve"> (default</w:t>
      </w:r>
      <w:r>
        <w:t>:  10</w:t>
      </w:r>
      <w:r w:rsidRPr="00C67A60">
        <w:t>)</w:t>
      </w:r>
    </w:p>
    <w:p w:rsidR="003E5DCD" w:rsidRPr="001B5612" w:rsidRDefault="003E5DCD" w:rsidP="003E5DCD">
      <w:pPr>
        <w:spacing w:after="0"/>
        <w:rPr>
          <w:b/>
        </w:rPr>
      </w:pPr>
      <w:r>
        <w:rPr>
          <w:b/>
        </w:rPr>
        <w:t>-</w:t>
      </w:r>
      <w:proofErr w:type="spellStart"/>
      <w:proofErr w:type="gramStart"/>
      <w:r>
        <w:rPr>
          <w:b/>
        </w:rPr>
        <w:t>betadvantagebase</w:t>
      </w:r>
      <w:proofErr w:type="spellEnd"/>
      <w:r>
        <w:rPr>
          <w:b/>
        </w:rPr>
        <w:t xml:space="preserve">  </w:t>
      </w:r>
      <w:r w:rsidRPr="00C67A60">
        <w:t>(</w:t>
      </w:r>
      <w:proofErr w:type="gramEnd"/>
      <w:r w:rsidRPr="00C67A60">
        <w:t>default</w:t>
      </w:r>
      <w:r>
        <w:t>:  25</w:t>
      </w:r>
      <w:r w:rsidRPr="00C67A60">
        <w:t>)</w:t>
      </w:r>
    </w:p>
    <w:p w:rsidR="00F44BAB" w:rsidRPr="001B5612" w:rsidRDefault="00F44BAB" w:rsidP="00F44BAB">
      <w:pPr>
        <w:spacing w:after="0"/>
        <w:rPr>
          <w:b/>
        </w:rPr>
      </w:pPr>
      <w:r>
        <w:rPr>
          <w:b/>
        </w:rPr>
        <w:t>-</w:t>
      </w:r>
      <w:proofErr w:type="spellStart"/>
      <w:r>
        <w:rPr>
          <w:b/>
        </w:rPr>
        <w:t>betadvantageslope</w:t>
      </w:r>
      <w:proofErr w:type="spellEnd"/>
      <w:r>
        <w:rPr>
          <w:b/>
        </w:rPr>
        <w:t xml:space="preserve"> </w:t>
      </w:r>
      <w:r w:rsidR="007E2F3C" w:rsidRPr="007E2F3C">
        <w:rPr>
          <w:b/>
          <w:i/>
        </w:rPr>
        <w:t>n</w:t>
      </w:r>
      <w:r w:rsidR="007E2F3C">
        <w:rPr>
          <w:b/>
          <w:i/>
        </w:rPr>
        <w:t xml:space="preserve">1 </w:t>
      </w:r>
      <w:proofErr w:type="gramStart"/>
      <w:r w:rsidR="007E2F3C">
        <w:rPr>
          <w:b/>
          <w:i/>
        </w:rPr>
        <w:t>n2</w:t>
      </w:r>
      <w:r w:rsidR="007E2F3C">
        <w:rPr>
          <w:b/>
        </w:rPr>
        <w:t xml:space="preserve">  </w:t>
      </w:r>
      <w:r w:rsidRPr="00C67A60">
        <w:t>(</w:t>
      </w:r>
      <w:proofErr w:type="gramEnd"/>
      <w:r w:rsidRPr="00C67A60">
        <w:t>default</w:t>
      </w:r>
      <w:r>
        <w:t>:  1</w:t>
      </w:r>
      <w:r w:rsidRPr="00C67A60">
        <w:t>)</w:t>
      </w:r>
    </w:p>
    <w:p w:rsidR="00F44BAB" w:rsidRDefault="00F44BAB" w:rsidP="003E5DCD">
      <w:pPr>
        <w:spacing w:after="0"/>
        <w:ind w:left="576"/>
      </w:pPr>
      <w:r w:rsidRPr="007E2F3C">
        <w:rPr>
          <w:i/>
        </w:rPr>
        <w:t>-</w:t>
      </w:r>
      <w:proofErr w:type="spellStart"/>
      <w:r w:rsidRPr="007E2F3C">
        <w:rPr>
          <w:i/>
        </w:rPr>
        <w:t>betdisadvantageamount</w:t>
      </w:r>
      <w:proofErr w:type="spellEnd"/>
      <w:r>
        <w:t xml:space="preserve"> specifies the amount that the simulated player bets when there is no advantage for the player.  Typically, this is the table minimum.</w:t>
      </w:r>
      <w:r>
        <w:br/>
      </w:r>
      <w:r>
        <w:br/>
      </w:r>
      <w:r w:rsidRPr="007E2F3C">
        <w:rPr>
          <w:i/>
        </w:rPr>
        <w:t>-</w:t>
      </w:r>
      <w:proofErr w:type="spellStart"/>
      <w:r w:rsidRPr="007E2F3C">
        <w:rPr>
          <w:i/>
        </w:rPr>
        <w:t>betadvantagebase</w:t>
      </w:r>
      <w:proofErr w:type="spellEnd"/>
      <w:r>
        <w:t xml:space="preserve"> specifies the base amount that the player bets when there is any advantage for the player.</w:t>
      </w:r>
      <w:r>
        <w:br/>
      </w:r>
      <w:r>
        <w:br/>
      </w:r>
      <w:r w:rsidRPr="007E2F3C">
        <w:rPr>
          <w:i/>
        </w:rPr>
        <w:t>-</w:t>
      </w:r>
      <w:proofErr w:type="spellStart"/>
      <w:r w:rsidRPr="007E2F3C">
        <w:rPr>
          <w:i/>
        </w:rPr>
        <w:t>betadvantageslope</w:t>
      </w:r>
      <w:proofErr w:type="spellEnd"/>
      <w:r>
        <w:t xml:space="preserve"> specifies how rapidly the wager amount increases with respect to the card count</w:t>
      </w:r>
      <w:r w:rsidR="007E2F3C">
        <w:t>, as a rational number</w:t>
      </w:r>
      <w:r>
        <w:t>.</w:t>
      </w:r>
      <w:r w:rsidR="007E2F3C">
        <w:t xml:space="preserve">  </w:t>
      </w:r>
      <w:proofErr w:type="gramStart"/>
      <w:r w:rsidR="007E2F3C">
        <w:t>n1/n2=</w:t>
      </w:r>
      <w:proofErr w:type="gramEnd"/>
      <w:r w:rsidR="007E2F3C">
        <w:t xml:space="preserve">1 specifies that an increase in the card count of 1 will result in a wager increase of </w:t>
      </w:r>
      <w:r w:rsidR="007E2F3C" w:rsidRPr="007E2F3C">
        <w:rPr>
          <w:i/>
        </w:rPr>
        <w:t>-</w:t>
      </w:r>
      <w:proofErr w:type="spellStart"/>
      <w:r w:rsidR="007E2F3C" w:rsidRPr="007E2F3C">
        <w:rPr>
          <w:i/>
        </w:rPr>
        <w:t>betadvantagebase</w:t>
      </w:r>
      <w:proofErr w:type="spellEnd"/>
      <w:r w:rsidR="007E2F3C">
        <w:t>.</w:t>
      </w:r>
    </w:p>
    <w:p w:rsidR="00FC3C31" w:rsidRDefault="00FC3C31" w:rsidP="00FC3C31">
      <w:pPr>
        <w:pStyle w:val="Heading3"/>
      </w:pPr>
      <w:bookmarkStart w:id="15" w:name="_Toc277704126"/>
      <w:r>
        <w:t>Command-Line Options Specifying Major Actions</w:t>
      </w:r>
      <w:bookmarkEnd w:id="15"/>
    </w:p>
    <w:p w:rsidR="0006793B" w:rsidRDefault="0006793B" w:rsidP="0006793B">
      <w:pPr>
        <w:spacing w:after="0"/>
        <w:rPr>
          <w:b/>
        </w:rPr>
      </w:pPr>
      <w:r>
        <w:rPr>
          <w:b/>
        </w:rPr>
        <w:t>-</w:t>
      </w:r>
      <w:proofErr w:type="spellStart"/>
      <w:r>
        <w:rPr>
          <w:b/>
        </w:rPr>
        <w:t>countingsystemnone</w:t>
      </w:r>
      <w:proofErr w:type="spellEnd"/>
    </w:p>
    <w:p w:rsidR="0006793B" w:rsidRPr="001B5612" w:rsidRDefault="0006793B" w:rsidP="0006793B">
      <w:pPr>
        <w:spacing w:after="0"/>
        <w:rPr>
          <w:b/>
        </w:rPr>
      </w:pPr>
      <w:r>
        <w:rPr>
          <w:b/>
        </w:rPr>
        <w:t>-</w:t>
      </w:r>
      <w:proofErr w:type="spellStart"/>
      <w:proofErr w:type="gramStart"/>
      <w:r>
        <w:rPr>
          <w:b/>
        </w:rPr>
        <w:t>countingsystemhilo</w:t>
      </w:r>
      <w:proofErr w:type="spellEnd"/>
      <w:r w:rsidR="003E5DCD" w:rsidRPr="003E5DCD">
        <w:t xml:space="preserve">  (</w:t>
      </w:r>
      <w:proofErr w:type="gramEnd"/>
      <w:r w:rsidR="003E5DCD" w:rsidRPr="003E5DCD">
        <w:t>default)</w:t>
      </w:r>
    </w:p>
    <w:p w:rsidR="0006793B" w:rsidRPr="001B5612" w:rsidRDefault="0006793B" w:rsidP="0006793B">
      <w:pPr>
        <w:spacing w:after="0"/>
        <w:rPr>
          <w:b/>
        </w:rPr>
      </w:pPr>
      <w:r>
        <w:rPr>
          <w:b/>
        </w:rPr>
        <w:t>-</w:t>
      </w:r>
      <w:proofErr w:type="spellStart"/>
      <w:r>
        <w:rPr>
          <w:b/>
        </w:rPr>
        <w:t>countingsystemomegaii</w:t>
      </w:r>
      <w:proofErr w:type="spellEnd"/>
    </w:p>
    <w:p w:rsidR="0006793B" w:rsidRDefault="0006793B" w:rsidP="0006793B">
      <w:pPr>
        <w:spacing w:after="0"/>
        <w:ind w:left="576"/>
      </w:pPr>
      <w:proofErr w:type="gramStart"/>
      <w:r>
        <w:t>The card counting system to be used for the simulation</w:t>
      </w:r>
      <w:r w:rsidR="00387FCE">
        <w:t xml:space="preserve"> and evaluation</w:t>
      </w:r>
      <w:r>
        <w:t>.</w:t>
      </w:r>
      <w:proofErr w:type="gramEnd"/>
      <w:r>
        <w:t xml:space="preserve">  </w:t>
      </w:r>
      <w:r w:rsidRPr="0006793B">
        <w:rPr>
          <w:i/>
        </w:rPr>
        <w:t>-</w:t>
      </w:r>
      <w:proofErr w:type="spellStart"/>
      <w:r w:rsidRPr="0006793B">
        <w:rPr>
          <w:i/>
        </w:rPr>
        <w:t>countingsystemnone</w:t>
      </w:r>
      <w:proofErr w:type="spellEnd"/>
      <w:r>
        <w:t xml:space="preserve"> evaluates the best basic strategy for the game parameters.</w:t>
      </w:r>
    </w:p>
    <w:p w:rsidR="00FC3C31" w:rsidRDefault="00FC3C31" w:rsidP="00FC3C31">
      <w:pPr>
        <w:pStyle w:val="Heading3"/>
      </w:pPr>
      <w:bookmarkStart w:id="16" w:name="_Toc277704127"/>
      <w:r>
        <w:t>Command-Line Options Specifying Major Action Behavior</w:t>
      </w:r>
      <w:bookmarkEnd w:id="16"/>
    </w:p>
    <w:p w:rsidR="00387FCE" w:rsidRPr="001B5612" w:rsidRDefault="00387FCE" w:rsidP="00387FCE">
      <w:pPr>
        <w:spacing w:after="0"/>
        <w:rPr>
          <w:b/>
        </w:rPr>
      </w:pPr>
      <w:r>
        <w:rPr>
          <w:b/>
        </w:rPr>
        <w:t>-</w:t>
      </w:r>
      <w:proofErr w:type="spellStart"/>
      <w:r>
        <w:rPr>
          <w:b/>
        </w:rPr>
        <w:t>checkstrategy</w:t>
      </w:r>
      <w:proofErr w:type="spellEnd"/>
    </w:p>
    <w:p w:rsidR="00FC3C31" w:rsidRDefault="00387FCE" w:rsidP="00387FCE">
      <w:pPr>
        <w:spacing w:after="0"/>
        <w:ind w:left="576"/>
      </w:pPr>
      <w:r>
        <w:lastRenderedPageBreak/>
        <w:t>Checks the strategy developed by modifying each entry and evaluating system performance.  This consumes much CPU time.</w:t>
      </w:r>
    </w:p>
    <w:p w:rsidR="0061424C" w:rsidRDefault="0061424C" w:rsidP="0061424C">
      <w:pPr>
        <w:pStyle w:val="Heading2"/>
      </w:pPr>
      <w:bookmarkStart w:id="17" w:name="_Toc277704128"/>
      <w:r>
        <w:t>Description of Output</w:t>
      </w:r>
      <w:bookmarkEnd w:id="17"/>
    </w:p>
    <w:p w:rsidR="0061424C" w:rsidRDefault="0061424C" w:rsidP="00397D5F"/>
    <w:p w:rsidR="0061424C" w:rsidRDefault="00B43672" w:rsidP="00B43672">
      <w:pPr>
        <w:pStyle w:val="Heading1"/>
      </w:pPr>
      <w:bookmarkStart w:id="18" w:name="_Toc277704129"/>
      <w:r>
        <w:t>Strategy for H17, 6 Decks, 75% Penetration</w:t>
      </w:r>
      <w:bookmarkEnd w:id="18"/>
    </w:p>
    <w:p w:rsidR="00FF5C67" w:rsidRDefault="00FF5C67" w:rsidP="00397D5F"/>
    <w:p w:rsidR="00B43672" w:rsidRDefault="00FF5C67" w:rsidP="00FF5C67">
      <w:pPr>
        <w:pStyle w:val="Heading2"/>
      </w:pPr>
      <w:bookmarkStart w:id="19" w:name="_Toc277704130"/>
      <w:r>
        <w:t>Correct Basic Strategy</w:t>
      </w:r>
      <w:bookmarkEnd w:id="19"/>
    </w:p>
    <w:p w:rsidR="00FF5C67" w:rsidRDefault="00FF5C67" w:rsidP="00397D5F"/>
    <w:p w:rsidR="00FF5C67" w:rsidRDefault="00FF5C67" w:rsidP="00FF5C67">
      <w:pPr>
        <w:pStyle w:val="Heading2"/>
      </w:pPr>
      <w:bookmarkStart w:id="20" w:name="_Toc277704131"/>
      <w:r>
        <w:t xml:space="preserve">Hi-Lo Card Counting </w:t>
      </w:r>
      <w:r w:rsidR="002B7E11">
        <w:t xml:space="preserve">System </w:t>
      </w:r>
      <w:r>
        <w:t>Analysis</w:t>
      </w:r>
      <w:bookmarkEnd w:id="20"/>
    </w:p>
    <w:p w:rsidR="0061424C" w:rsidRDefault="0061424C" w:rsidP="00397D5F"/>
    <w:p w:rsidR="00FF5C67" w:rsidRDefault="00FF5C67" w:rsidP="00FF5C67">
      <w:pPr>
        <w:pStyle w:val="Heading3"/>
      </w:pPr>
      <w:bookmarkStart w:id="21" w:name="_Toc277704132"/>
      <w:r>
        <w:t>Expected Value of a Hand as a Function of the True Count</w:t>
      </w:r>
      <w:bookmarkEnd w:id="21"/>
    </w:p>
    <w:p w:rsidR="0061424C" w:rsidRDefault="0061424C" w:rsidP="00397D5F"/>
    <w:p w:rsidR="00FF5C67" w:rsidRDefault="00FF5C67" w:rsidP="00FF5C67">
      <w:pPr>
        <w:pStyle w:val="Heading3"/>
      </w:pPr>
      <w:bookmarkStart w:id="22" w:name="_Toc277704133"/>
      <w:r>
        <w:t>Expected Value of a Hand as a Function of the True Count and Shoe Penetration</w:t>
      </w:r>
      <w:bookmarkEnd w:id="22"/>
    </w:p>
    <w:p w:rsidR="00FF5C67" w:rsidRDefault="00FF5C67" w:rsidP="00397D5F"/>
    <w:p w:rsidR="00FF5C67" w:rsidRDefault="00FF5C67" w:rsidP="00FF5C67">
      <w:pPr>
        <w:pStyle w:val="Heading3"/>
      </w:pPr>
      <w:bookmarkStart w:id="23" w:name="_Toc277704134"/>
      <w:r>
        <w:t>Indexed Playing Strategy</w:t>
      </w:r>
      <w:bookmarkEnd w:id="23"/>
    </w:p>
    <w:p w:rsidR="00FF5C67" w:rsidRDefault="00FF5C67" w:rsidP="00397D5F"/>
    <w:p w:rsidR="00FF5C67" w:rsidRDefault="00FF5C67" w:rsidP="00141D55">
      <w:pPr>
        <w:pStyle w:val="Heading3"/>
      </w:pPr>
      <w:bookmarkStart w:id="24" w:name="_Toc277704135"/>
      <w:r>
        <w:t>Insurance Betting Strategy</w:t>
      </w:r>
      <w:bookmarkEnd w:id="24"/>
    </w:p>
    <w:p w:rsidR="00FF5C67" w:rsidRDefault="00FF5C67" w:rsidP="00397D5F"/>
    <w:p w:rsidR="00FF5C67" w:rsidRDefault="00141D55" w:rsidP="00141D55">
      <w:pPr>
        <w:pStyle w:val="Heading3"/>
      </w:pPr>
      <w:bookmarkStart w:id="25" w:name="_Toc277704136"/>
      <w:r>
        <w:t>Penalty for Using the Play True Count for Insurance Betting</w:t>
      </w:r>
      <w:bookmarkEnd w:id="25"/>
    </w:p>
    <w:p w:rsidR="00141D55" w:rsidRDefault="00141D55" w:rsidP="00397D5F"/>
    <w:p w:rsidR="00141D55" w:rsidRDefault="00141D55" w:rsidP="00141D55">
      <w:pPr>
        <w:pStyle w:val="Heading3"/>
      </w:pPr>
      <w:bookmarkStart w:id="26" w:name="_Toc277704137"/>
      <w:r>
        <w:t>Strategy for Unobserved Burn Cards</w:t>
      </w:r>
      <w:bookmarkEnd w:id="26"/>
    </w:p>
    <w:p w:rsidR="00141D55" w:rsidRDefault="00141D55" w:rsidP="00397D5F"/>
    <w:p w:rsidR="00141D55" w:rsidRDefault="00141D55" w:rsidP="00141D55">
      <w:pPr>
        <w:pStyle w:val="Heading3"/>
      </w:pPr>
      <w:bookmarkStart w:id="27" w:name="_Toc277704138"/>
      <w:r>
        <w:t>Advantage of Using Odd Betting Amounts</w:t>
      </w:r>
      <w:bookmarkEnd w:id="27"/>
    </w:p>
    <w:p w:rsidR="00141D55" w:rsidRDefault="00141D55" w:rsidP="00397D5F"/>
    <w:p w:rsidR="00141D55" w:rsidRDefault="00141D55" w:rsidP="00141D55">
      <w:pPr>
        <w:pStyle w:val="Heading3"/>
      </w:pPr>
      <w:bookmarkStart w:id="28" w:name="_Toc277704139"/>
      <w:r>
        <w:t>Shoe Abandonment Criteria</w:t>
      </w:r>
      <w:bookmarkEnd w:id="28"/>
    </w:p>
    <w:p w:rsidR="002B7E11" w:rsidRDefault="002B7E11" w:rsidP="002B7E11"/>
    <w:p w:rsidR="002B7E11" w:rsidRDefault="002B7E11" w:rsidP="002B7E11">
      <w:pPr>
        <w:pStyle w:val="Heading3"/>
      </w:pPr>
      <w:bookmarkStart w:id="29" w:name="_Toc277704140"/>
      <w:r>
        <w:t>Timid Betting Effectiveness</w:t>
      </w:r>
      <w:bookmarkEnd w:id="29"/>
    </w:p>
    <w:p w:rsidR="002B7E11" w:rsidRDefault="002B7E11" w:rsidP="002B7E11"/>
    <w:p w:rsidR="002B7E11" w:rsidRDefault="002B7E11" w:rsidP="002B7E11">
      <w:pPr>
        <w:pStyle w:val="Heading3"/>
      </w:pPr>
      <w:bookmarkStart w:id="30" w:name="_Toc277704141"/>
      <w:r>
        <w:t>Aggressive Betting Effectiveness</w:t>
      </w:r>
      <w:bookmarkEnd w:id="30"/>
    </w:p>
    <w:p w:rsidR="002B7E11" w:rsidRDefault="002B7E11" w:rsidP="002B7E11"/>
    <w:p w:rsidR="002B7E11" w:rsidRPr="002B7E11" w:rsidRDefault="002B7E11" w:rsidP="002B7E11">
      <w:pPr>
        <w:pStyle w:val="Heading3"/>
      </w:pPr>
      <w:bookmarkStart w:id="31" w:name="_Toc277704142"/>
      <w:proofErr w:type="spellStart"/>
      <w:r>
        <w:lastRenderedPageBreak/>
        <w:t>Superaggressive</w:t>
      </w:r>
      <w:proofErr w:type="spellEnd"/>
      <w:r>
        <w:t xml:space="preserve"> Betting Effectiveness</w:t>
      </w:r>
      <w:bookmarkEnd w:id="31"/>
    </w:p>
    <w:p w:rsidR="00141D55" w:rsidRDefault="00141D55" w:rsidP="00397D5F"/>
    <w:p w:rsidR="00141D55" w:rsidRDefault="00141D55" w:rsidP="00141D55">
      <w:pPr>
        <w:pStyle w:val="Heading2"/>
      </w:pPr>
      <w:bookmarkStart w:id="32" w:name="_Toc277704143"/>
      <w:r>
        <w:t>Most Effective Card Counting System Analysis</w:t>
      </w:r>
      <w:bookmarkEnd w:id="32"/>
    </w:p>
    <w:p w:rsidR="00141D55" w:rsidRDefault="00141D55" w:rsidP="00141D55"/>
    <w:p w:rsidR="00141D55" w:rsidRDefault="00141D55" w:rsidP="00141D55">
      <w:pPr>
        <w:pStyle w:val="Heading3"/>
      </w:pPr>
      <w:bookmarkStart w:id="33" w:name="_Toc277704144"/>
      <w:r>
        <w:t>Expected Value of a Hand as a Function of the True Count</w:t>
      </w:r>
      <w:bookmarkEnd w:id="33"/>
    </w:p>
    <w:p w:rsidR="00141D55" w:rsidRDefault="00141D55" w:rsidP="00141D55"/>
    <w:p w:rsidR="00141D55" w:rsidRDefault="00141D55" w:rsidP="00141D55">
      <w:pPr>
        <w:pStyle w:val="Heading3"/>
      </w:pPr>
      <w:bookmarkStart w:id="34" w:name="_Toc277704145"/>
      <w:r>
        <w:t>Expected Value of a Hand as a Function of the True Count and Shoe Penetration</w:t>
      </w:r>
      <w:bookmarkEnd w:id="34"/>
    </w:p>
    <w:p w:rsidR="00141D55" w:rsidRDefault="00141D55" w:rsidP="00141D55"/>
    <w:p w:rsidR="00141D55" w:rsidRDefault="00141D55" w:rsidP="00141D55">
      <w:pPr>
        <w:pStyle w:val="Heading3"/>
      </w:pPr>
      <w:bookmarkStart w:id="35" w:name="_Toc277704146"/>
      <w:r>
        <w:t>Indexed Playing Strategy</w:t>
      </w:r>
      <w:bookmarkEnd w:id="35"/>
    </w:p>
    <w:p w:rsidR="00141D55" w:rsidRDefault="00141D55" w:rsidP="00141D55"/>
    <w:p w:rsidR="00141D55" w:rsidRDefault="00141D55" w:rsidP="00141D55">
      <w:pPr>
        <w:pStyle w:val="Heading3"/>
      </w:pPr>
      <w:bookmarkStart w:id="36" w:name="_Toc277704147"/>
      <w:r>
        <w:t>Insurance Betting Strategy</w:t>
      </w:r>
      <w:bookmarkEnd w:id="36"/>
    </w:p>
    <w:p w:rsidR="00141D55" w:rsidRDefault="00141D55" w:rsidP="00141D55"/>
    <w:p w:rsidR="00141D55" w:rsidRDefault="00141D55" w:rsidP="00141D55">
      <w:pPr>
        <w:pStyle w:val="Heading3"/>
      </w:pPr>
      <w:bookmarkStart w:id="37" w:name="_Toc277704148"/>
      <w:r>
        <w:t>Penalty for Using the Play True Count for Insurance Betting</w:t>
      </w:r>
      <w:bookmarkEnd w:id="37"/>
    </w:p>
    <w:p w:rsidR="00141D55" w:rsidRDefault="00141D55" w:rsidP="00141D55"/>
    <w:p w:rsidR="00141D55" w:rsidRDefault="00141D55" w:rsidP="00141D55">
      <w:pPr>
        <w:pStyle w:val="Heading3"/>
      </w:pPr>
      <w:bookmarkStart w:id="38" w:name="_Toc277704149"/>
      <w:r>
        <w:t>Strategy for Unobserved Burn Cards</w:t>
      </w:r>
      <w:bookmarkEnd w:id="38"/>
    </w:p>
    <w:p w:rsidR="00141D55" w:rsidRDefault="00141D55" w:rsidP="00141D55"/>
    <w:p w:rsidR="00141D55" w:rsidRDefault="00141D55" w:rsidP="00141D55">
      <w:pPr>
        <w:pStyle w:val="Heading3"/>
      </w:pPr>
      <w:bookmarkStart w:id="39" w:name="_Toc277704150"/>
      <w:r>
        <w:t>Advantage of Using Odd Betting Amounts</w:t>
      </w:r>
      <w:bookmarkEnd w:id="39"/>
    </w:p>
    <w:p w:rsidR="00141D55" w:rsidRDefault="00141D55" w:rsidP="00141D55"/>
    <w:p w:rsidR="00141D55" w:rsidRDefault="00141D55" w:rsidP="00141D55">
      <w:pPr>
        <w:pStyle w:val="Heading3"/>
      </w:pPr>
      <w:bookmarkStart w:id="40" w:name="_Toc277704151"/>
      <w:r>
        <w:t>Shoe Abandonment Criteria</w:t>
      </w:r>
      <w:bookmarkEnd w:id="40"/>
    </w:p>
    <w:p w:rsidR="00141D55" w:rsidRDefault="00141D55" w:rsidP="00141D55"/>
    <w:p w:rsidR="002B7E11" w:rsidRDefault="002B7E11" w:rsidP="002B7E11">
      <w:pPr>
        <w:pStyle w:val="Heading3"/>
      </w:pPr>
      <w:bookmarkStart w:id="41" w:name="_Toc277704152"/>
      <w:r>
        <w:t>Timid Betting Effectiveness</w:t>
      </w:r>
      <w:bookmarkEnd w:id="41"/>
    </w:p>
    <w:p w:rsidR="002B7E11" w:rsidRDefault="002B7E11" w:rsidP="002B7E11"/>
    <w:p w:rsidR="002B7E11" w:rsidRDefault="002B7E11" w:rsidP="002B7E11">
      <w:pPr>
        <w:pStyle w:val="Heading3"/>
      </w:pPr>
      <w:bookmarkStart w:id="42" w:name="_Toc277704153"/>
      <w:r>
        <w:t>Aggressive Betting Effectiveness</w:t>
      </w:r>
      <w:bookmarkEnd w:id="42"/>
    </w:p>
    <w:p w:rsidR="002B7E11" w:rsidRDefault="002B7E11" w:rsidP="002B7E11"/>
    <w:p w:rsidR="002B7E11" w:rsidRPr="002B7E11" w:rsidRDefault="002B7E11" w:rsidP="002B7E11">
      <w:pPr>
        <w:pStyle w:val="Heading3"/>
      </w:pPr>
      <w:bookmarkStart w:id="43" w:name="_Toc277704154"/>
      <w:proofErr w:type="spellStart"/>
      <w:r>
        <w:t>Superaggressive</w:t>
      </w:r>
      <w:proofErr w:type="spellEnd"/>
      <w:r>
        <w:t xml:space="preserve"> Betting Effectiveness</w:t>
      </w:r>
      <w:bookmarkEnd w:id="43"/>
    </w:p>
    <w:p w:rsidR="00141D55" w:rsidRDefault="00141D55" w:rsidP="00397D5F"/>
    <w:p w:rsidR="00141D55" w:rsidRDefault="00B90C0E" w:rsidP="00B90C0E">
      <w:pPr>
        <w:pStyle w:val="Heading1"/>
      </w:pPr>
      <w:bookmarkStart w:id="44" w:name="_Toc277704155"/>
      <w:r>
        <w:t>Miscellaneous Topics</w:t>
      </w:r>
      <w:bookmarkEnd w:id="44"/>
    </w:p>
    <w:p w:rsidR="00B90C0E" w:rsidRPr="00B90C0E" w:rsidRDefault="00B90C0E" w:rsidP="00B90C0E"/>
    <w:p w:rsidR="00B90C0E" w:rsidRDefault="00B90C0E" w:rsidP="00B90C0E">
      <w:pPr>
        <w:pStyle w:val="Heading2"/>
      </w:pPr>
      <w:bookmarkStart w:id="45" w:name="_Toc277704156"/>
      <w:r>
        <w:t>Avoiding Casino “Heat”</w:t>
      </w:r>
      <w:bookmarkEnd w:id="45"/>
    </w:p>
    <w:p w:rsidR="00FF5C67" w:rsidRDefault="00FF5C67" w:rsidP="00397D5F"/>
    <w:p w:rsidR="00B501E1" w:rsidRDefault="00B501E1">
      <w:r>
        <w:br w:type="page"/>
      </w:r>
    </w:p>
    <w:p w:rsidR="00A22AC3" w:rsidRDefault="00B501E1" w:rsidP="00B501E1">
      <w:pPr>
        <w:pStyle w:val="Heading1"/>
      </w:pPr>
      <w:bookmarkStart w:id="46" w:name="_Toc277704157"/>
      <w:r>
        <w:lastRenderedPageBreak/>
        <w:t>Index</w:t>
      </w:r>
      <w:bookmarkEnd w:id="46"/>
    </w:p>
    <w:p w:rsidR="00B501E1" w:rsidRDefault="000D7498" w:rsidP="00B501E1">
      <w:pPr>
        <w:rPr>
          <w:noProof/>
        </w:rPr>
        <w:sectPr w:rsidR="00B501E1" w:rsidSect="00B501E1">
          <w:footerReference w:type="default" r:id="rId15"/>
          <w:pgSz w:w="12240" w:h="15840"/>
          <w:pgMar w:top="1440" w:right="1440" w:bottom="1440" w:left="1440" w:header="720" w:footer="720" w:gutter="0"/>
          <w:cols w:space="720"/>
          <w:docGrid w:linePitch="360"/>
        </w:sectPr>
      </w:pPr>
      <w:r>
        <w:fldChar w:fldCharType="begin"/>
      </w:r>
      <w:r w:rsidR="00B501E1">
        <w:instrText xml:space="preserve"> INDEX \e "</w:instrText>
      </w:r>
      <w:r w:rsidR="00B501E1">
        <w:tab/>
        <w:instrText xml:space="preserve">" \c "2" \z "1033" </w:instrText>
      </w:r>
      <w:r>
        <w:fldChar w:fldCharType="separate"/>
      </w:r>
    </w:p>
    <w:p w:rsidR="00B501E1" w:rsidRDefault="00B501E1">
      <w:pPr>
        <w:pStyle w:val="Index1"/>
        <w:tabs>
          <w:tab w:val="right" w:leader="dot" w:pos="4310"/>
        </w:tabs>
        <w:rPr>
          <w:noProof/>
        </w:rPr>
      </w:pPr>
      <w:r>
        <w:rPr>
          <w:noProof/>
        </w:rPr>
        <w:lastRenderedPageBreak/>
        <w:t>GNU General Public License</w:t>
      </w:r>
      <w:r>
        <w:rPr>
          <w:noProof/>
        </w:rPr>
        <w:tab/>
        <w:t>3</w:t>
      </w:r>
    </w:p>
    <w:p w:rsidR="00B501E1" w:rsidRDefault="00B501E1" w:rsidP="00B501E1">
      <w:pPr>
        <w:rPr>
          <w:noProof/>
        </w:rPr>
        <w:sectPr w:rsidR="00B501E1" w:rsidSect="00B501E1">
          <w:type w:val="continuous"/>
          <w:pgSz w:w="12240" w:h="15840"/>
          <w:pgMar w:top="1440" w:right="1440" w:bottom="1440" w:left="1440" w:header="720" w:footer="720" w:gutter="0"/>
          <w:cols w:num="2" w:space="720"/>
          <w:docGrid w:linePitch="360"/>
        </w:sectPr>
      </w:pPr>
    </w:p>
    <w:p w:rsidR="00B501E1" w:rsidRPr="00B501E1" w:rsidRDefault="000D7498" w:rsidP="00B501E1">
      <w:r>
        <w:lastRenderedPageBreak/>
        <w:fldChar w:fldCharType="end"/>
      </w:r>
    </w:p>
    <w:sectPr w:rsidR="00B501E1" w:rsidRPr="00B501E1" w:rsidSect="00B501E1">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4C0C" w:rsidRDefault="00184C0C" w:rsidP="00092F20">
      <w:pPr>
        <w:spacing w:after="0" w:line="240" w:lineRule="auto"/>
      </w:pPr>
      <w:r>
        <w:separator/>
      </w:r>
    </w:p>
  </w:endnote>
  <w:endnote w:type="continuationSeparator" w:id="0">
    <w:p w:rsidR="00184C0C" w:rsidRDefault="00184C0C" w:rsidP="0009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CCC" w:rsidRDefault="00821CCC">
    <w:pPr>
      <w:pStyle w:val="Footer"/>
      <w:pBdr>
        <w:bottom w:val="single" w:sz="6" w:space="1" w:color="auto"/>
      </w:pBdr>
    </w:pPr>
  </w:p>
  <w:p w:rsidR="00821CCC" w:rsidRPr="00B501E1" w:rsidRDefault="000D7498">
    <w:pPr>
      <w:pStyle w:val="Footer"/>
      <w:rPr>
        <w:sz w:val="16"/>
      </w:rPr>
    </w:pPr>
    <w:r w:rsidRPr="00B501E1">
      <w:rPr>
        <w:sz w:val="16"/>
      </w:rPr>
      <w:fldChar w:fldCharType="begin"/>
    </w:r>
    <w:r w:rsidR="00821CCC" w:rsidRPr="00B501E1">
      <w:rPr>
        <w:sz w:val="16"/>
      </w:rPr>
      <w:instrText xml:space="preserve"> FILENAME  </w:instrText>
    </w:r>
    <w:r w:rsidRPr="00B501E1">
      <w:rPr>
        <w:sz w:val="16"/>
      </w:rPr>
      <w:fldChar w:fldCharType="separate"/>
    </w:r>
    <w:r w:rsidR="005A59B2">
      <w:rPr>
        <w:noProof/>
        <w:sz w:val="16"/>
      </w:rPr>
      <w:t>manual.docx</w:t>
    </w:r>
    <w:r w:rsidRPr="00B501E1">
      <w:rPr>
        <w:sz w:val="16"/>
      </w:rPr>
      <w:fldChar w:fldCharType="end"/>
    </w:r>
    <w:r w:rsidR="00821CCC" w:rsidRPr="00B501E1">
      <w:rPr>
        <w:sz w:val="16"/>
      </w:rPr>
      <w:tab/>
    </w:r>
    <w:r w:rsidR="00821CCC" w:rsidRPr="00B501E1">
      <w:rPr>
        <w:sz w:val="16"/>
      </w:rPr>
      <w:tab/>
    </w:r>
    <w:r w:rsidRPr="00B501E1">
      <w:rPr>
        <w:sz w:val="16"/>
      </w:rPr>
      <w:fldChar w:fldCharType="begin"/>
    </w:r>
    <w:r w:rsidR="00821CCC" w:rsidRPr="00B501E1">
      <w:rPr>
        <w:sz w:val="16"/>
      </w:rPr>
      <w:instrText xml:space="preserve"> PAGE  </w:instrText>
    </w:r>
    <w:r w:rsidRPr="00B501E1">
      <w:rPr>
        <w:sz w:val="16"/>
      </w:rPr>
      <w:fldChar w:fldCharType="separate"/>
    </w:r>
    <w:r w:rsidR="00B1237A">
      <w:rPr>
        <w:noProof/>
        <w:sz w:val="16"/>
      </w:rPr>
      <w:t>7</w:t>
    </w:r>
    <w:r w:rsidRPr="00B501E1">
      <w:rPr>
        <w:sz w:val="16"/>
      </w:rPr>
      <w:fldChar w:fldCharType="end"/>
    </w:r>
    <w:r w:rsidR="00821CCC" w:rsidRPr="00B501E1">
      <w:rPr>
        <w:sz w:val="16"/>
      </w:rPr>
      <w:t>/</w:t>
    </w:r>
    <w:r w:rsidRPr="00B501E1">
      <w:rPr>
        <w:sz w:val="16"/>
      </w:rPr>
      <w:fldChar w:fldCharType="begin"/>
    </w:r>
    <w:r w:rsidR="00821CCC" w:rsidRPr="00B501E1">
      <w:rPr>
        <w:sz w:val="16"/>
      </w:rPr>
      <w:instrText xml:space="preserve"> NUMPAGES  </w:instrText>
    </w:r>
    <w:r w:rsidRPr="00B501E1">
      <w:rPr>
        <w:sz w:val="16"/>
      </w:rPr>
      <w:fldChar w:fldCharType="separate"/>
    </w:r>
    <w:r w:rsidR="00B1237A">
      <w:rPr>
        <w:noProof/>
        <w:sz w:val="16"/>
      </w:rPr>
      <w:t>16</w:t>
    </w:r>
    <w:r w:rsidRPr="00B501E1">
      <w:rPr>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4C0C" w:rsidRDefault="00184C0C" w:rsidP="00092F20">
      <w:pPr>
        <w:spacing w:after="0" w:line="240" w:lineRule="auto"/>
      </w:pPr>
      <w:r>
        <w:separator/>
      </w:r>
    </w:p>
  </w:footnote>
  <w:footnote w:type="continuationSeparator" w:id="0">
    <w:p w:rsidR="00184C0C" w:rsidRDefault="00184C0C" w:rsidP="00092F20">
      <w:pPr>
        <w:spacing w:after="0" w:line="240" w:lineRule="auto"/>
      </w:pPr>
      <w:r>
        <w:continuationSeparator/>
      </w:r>
    </w:p>
  </w:footnote>
  <w:footnote w:id="1">
    <w:p w:rsidR="00821CCC" w:rsidRDefault="00821CCC">
      <w:pPr>
        <w:pStyle w:val="FootnoteText"/>
      </w:pPr>
      <w:r>
        <w:rPr>
          <w:rStyle w:val="FootnoteReference"/>
        </w:rPr>
        <w:footnoteRef/>
      </w:r>
      <w:r>
        <w:t xml:space="preserve"> </w:t>
      </w:r>
      <w:r w:rsidRPr="00092F20">
        <w:rPr>
          <w:i/>
        </w:rPr>
        <w:t>*nix</w:t>
      </w:r>
      <w:r>
        <w:t xml:space="preserve"> is the way that </w:t>
      </w:r>
      <w:proofErr w:type="gramStart"/>
      <w:r>
        <w:t>Unix</w:t>
      </w:r>
      <w:proofErr w:type="gramEnd"/>
      <w:r>
        <w:t xml:space="preserve"> and Unix-like systems are denoted.  The </w:t>
      </w:r>
      <w:r w:rsidRPr="00092F20">
        <w:rPr>
          <w:i/>
        </w:rPr>
        <w:t>BLACKJACKSIM</w:t>
      </w:r>
      <w:r>
        <w:t xml:space="preserve"> program was developed and run on a lightly loaded Linux server; but it should compile and run on any </w:t>
      </w:r>
      <w:proofErr w:type="gramStart"/>
      <w:r>
        <w:t>Unix</w:t>
      </w:r>
      <w:proofErr w:type="gramEnd"/>
      <w:r>
        <w:t xml:space="preserve"> or Unix-like platform.</w:t>
      </w:r>
    </w:p>
  </w:footnote>
  <w:footnote w:id="2">
    <w:p w:rsidR="00821CCC" w:rsidRDefault="00821CCC">
      <w:pPr>
        <w:pStyle w:val="FootnoteText"/>
      </w:pPr>
      <w:r>
        <w:rPr>
          <w:rStyle w:val="FootnoteReference"/>
        </w:rPr>
        <w:footnoteRef/>
      </w:r>
      <w:r>
        <w:t xml:space="preserve"> </w:t>
      </w:r>
      <w:r w:rsidRPr="00ED437D">
        <w:rPr>
          <w:i/>
        </w:rPr>
        <w:t>BLACKJACKSIM</w:t>
      </w:r>
      <w:r>
        <w:t xml:space="preserve"> does not cover the unusual case of multiple instances of the program attempting to use the same timestamp as a basis for file naming, as might occur if two instances of the program are run approximately simultaneously with the same output directory.  In this case, the first instance of the program that determines that a file it wishes to create already exists will terminate with an error message.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95227"/>
    <w:multiLevelType w:val="hybridMultilevel"/>
    <w:tmpl w:val="B138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2564D3"/>
    <w:multiLevelType w:val="hybridMultilevel"/>
    <w:tmpl w:val="A3C08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8B3D9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E766F66"/>
    <w:multiLevelType w:val="hybridMultilevel"/>
    <w:tmpl w:val="D3F6394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41082215"/>
    <w:multiLevelType w:val="hybridMultilevel"/>
    <w:tmpl w:val="6A40A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923727"/>
    <w:multiLevelType w:val="hybridMultilevel"/>
    <w:tmpl w:val="208AB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B230B6"/>
    <w:multiLevelType w:val="hybridMultilevel"/>
    <w:tmpl w:val="0368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3"/>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grammar="clean"/>
  <w:defaultTabStop w:val="720"/>
  <w:characterSpacingControl w:val="doNotCompress"/>
  <w:footnotePr>
    <w:footnote w:id="-1"/>
    <w:footnote w:id="0"/>
  </w:footnotePr>
  <w:endnotePr>
    <w:endnote w:id="-1"/>
    <w:endnote w:id="0"/>
  </w:endnotePr>
  <w:compat/>
  <w:rsids>
    <w:rsidRoot w:val="00A22AC3"/>
    <w:rsid w:val="00015877"/>
    <w:rsid w:val="00017967"/>
    <w:rsid w:val="0002086D"/>
    <w:rsid w:val="00033E60"/>
    <w:rsid w:val="0006793B"/>
    <w:rsid w:val="00073B65"/>
    <w:rsid w:val="00091526"/>
    <w:rsid w:val="00092F20"/>
    <w:rsid w:val="000D7498"/>
    <w:rsid w:val="00141D55"/>
    <w:rsid w:val="00155CA7"/>
    <w:rsid w:val="00160C07"/>
    <w:rsid w:val="00184C0C"/>
    <w:rsid w:val="001B5612"/>
    <w:rsid w:val="001C08A8"/>
    <w:rsid w:val="001D5A93"/>
    <w:rsid w:val="001D74CB"/>
    <w:rsid w:val="001F7CFE"/>
    <w:rsid w:val="002614AA"/>
    <w:rsid w:val="002673F2"/>
    <w:rsid w:val="00267417"/>
    <w:rsid w:val="00280503"/>
    <w:rsid w:val="002935B6"/>
    <w:rsid w:val="002B04ED"/>
    <w:rsid w:val="002B6B1B"/>
    <w:rsid w:val="002B7E11"/>
    <w:rsid w:val="002C3496"/>
    <w:rsid w:val="002D1386"/>
    <w:rsid w:val="00307C76"/>
    <w:rsid w:val="00331E4B"/>
    <w:rsid w:val="0033545C"/>
    <w:rsid w:val="003740C7"/>
    <w:rsid w:val="00383489"/>
    <w:rsid w:val="00387FCE"/>
    <w:rsid w:val="00397D5F"/>
    <w:rsid w:val="003C0EF7"/>
    <w:rsid w:val="003E5DCD"/>
    <w:rsid w:val="00417D3E"/>
    <w:rsid w:val="00487E5B"/>
    <w:rsid w:val="00496DFC"/>
    <w:rsid w:val="00496FB1"/>
    <w:rsid w:val="004A16FF"/>
    <w:rsid w:val="004A32E5"/>
    <w:rsid w:val="004B1176"/>
    <w:rsid w:val="004C10F9"/>
    <w:rsid w:val="004F2CEC"/>
    <w:rsid w:val="005325BA"/>
    <w:rsid w:val="00537432"/>
    <w:rsid w:val="005769C7"/>
    <w:rsid w:val="005815B6"/>
    <w:rsid w:val="00585A95"/>
    <w:rsid w:val="00590408"/>
    <w:rsid w:val="00594A57"/>
    <w:rsid w:val="005A59B2"/>
    <w:rsid w:val="005D3D08"/>
    <w:rsid w:val="005F070A"/>
    <w:rsid w:val="00602DF2"/>
    <w:rsid w:val="00607E2F"/>
    <w:rsid w:val="0061424C"/>
    <w:rsid w:val="006854B9"/>
    <w:rsid w:val="00685BCF"/>
    <w:rsid w:val="006D7CE3"/>
    <w:rsid w:val="007109CE"/>
    <w:rsid w:val="0074553C"/>
    <w:rsid w:val="0077285A"/>
    <w:rsid w:val="007C403B"/>
    <w:rsid w:val="007C4A88"/>
    <w:rsid w:val="007C67B8"/>
    <w:rsid w:val="007C7B70"/>
    <w:rsid w:val="007E2F3C"/>
    <w:rsid w:val="007F53E2"/>
    <w:rsid w:val="007F5B7D"/>
    <w:rsid w:val="0080089F"/>
    <w:rsid w:val="00820A05"/>
    <w:rsid w:val="00821022"/>
    <w:rsid w:val="00821CCC"/>
    <w:rsid w:val="0082659A"/>
    <w:rsid w:val="0083016F"/>
    <w:rsid w:val="008C067B"/>
    <w:rsid w:val="008F6742"/>
    <w:rsid w:val="009213AB"/>
    <w:rsid w:val="00942F3B"/>
    <w:rsid w:val="00965A64"/>
    <w:rsid w:val="009E1006"/>
    <w:rsid w:val="009F13F5"/>
    <w:rsid w:val="009F3B12"/>
    <w:rsid w:val="00A22AC3"/>
    <w:rsid w:val="00A44B94"/>
    <w:rsid w:val="00B01185"/>
    <w:rsid w:val="00B10DC7"/>
    <w:rsid w:val="00B1237A"/>
    <w:rsid w:val="00B43672"/>
    <w:rsid w:val="00B501E1"/>
    <w:rsid w:val="00B54829"/>
    <w:rsid w:val="00B617A4"/>
    <w:rsid w:val="00B70858"/>
    <w:rsid w:val="00B73325"/>
    <w:rsid w:val="00B90C0E"/>
    <w:rsid w:val="00B92908"/>
    <w:rsid w:val="00BA0A9A"/>
    <w:rsid w:val="00BB5577"/>
    <w:rsid w:val="00BD544E"/>
    <w:rsid w:val="00BE0AAD"/>
    <w:rsid w:val="00BE13DD"/>
    <w:rsid w:val="00C21BA0"/>
    <w:rsid w:val="00C43328"/>
    <w:rsid w:val="00C67A60"/>
    <w:rsid w:val="00C75C61"/>
    <w:rsid w:val="00C8651A"/>
    <w:rsid w:val="00C86615"/>
    <w:rsid w:val="00CA2B6E"/>
    <w:rsid w:val="00CA2B77"/>
    <w:rsid w:val="00CB412B"/>
    <w:rsid w:val="00CE2FEB"/>
    <w:rsid w:val="00D16DE4"/>
    <w:rsid w:val="00D43E1A"/>
    <w:rsid w:val="00D549BF"/>
    <w:rsid w:val="00D560A1"/>
    <w:rsid w:val="00D61233"/>
    <w:rsid w:val="00D85986"/>
    <w:rsid w:val="00D95F09"/>
    <w:rsid w:val="00DF1A0D"/>
    <w:rsid w:val="00E025B8"/>
    <w:rsid w:val="00E25CFC"/>
    <w:rsid w:val="00E27312"/>
    <w:rsid w:val="00E31E62"/>
    <w:rsid w:val="00E618BE"/>
    <w:rsid w:val="00E6451F"/>
    <w:rsid w:val="00E92B27"/>
    <w:rsid w:val="00E94688"/>
    <w:rsid w:val="00EA1627"/>
    <w:rsid w:val="00EA687A"/>
    <w:rsid w:val="00EB1BD7"/>
    <w:rsid w:val="00ED437D"/>
    <w:rsid w:val="00EF0C95"/>
    <w:rsid w:val="00EF6509"/>
    <w:rsid w:val="00EF7F48"/>
    <w:rsid w:val="00F304BA"/>
    <w:rsid w:val="00F44BAB"/>
    <w:rsid w:val="00F811D4"/>
    <w:rsid w:val="00FC3C31"/>
    <w:rsid w:val="00FF0F84"/>
    <w:rsid w:val="00FF2057"/>
    <w:rsid w:val="00FF5C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C61"/>
  </w:style>
  <w:style w:type="paragraph" w:styleId="Heading1">
    <w:name w:val="heading 1"/>
    <w:basedOn w:val="Normal"/>
    <w:next w:val="Normal"/>
    <w:link w:val="Heading1Char"/>
    <w:uiPriority w:val="9"/>
    <w:qFormat/>
    <w:rsid w:val="00A22AC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2AC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2AC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2AC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22AC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2AC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2AC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2AC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2AC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A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2A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2A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2A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22A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2A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2A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2A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2AC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A22AC3"/>
    <w:rPr>
      <w:color w:val="0000FF" w:themeColor="hyperlink"/>
      <w:u w:val="single"/>
    </w:rPr>
  </w:style>
  <w:style w:type="paragraph" w:styleId="TOCHeading">
    <w:name w:val="TOC Heading"/>
    <w:basedOn w:val="Heading1"/>
    <w:next w:val="Normal"/>
    <w:uiPriority w:val="39"/>
    <w:semiHidden/>
    <w:unhideWhenUsed/>
    <w:qFormat/>
    <w:rsid w:val="002673F2"/>
    <w:pPr>
      <w:numPr>
        <w:numId w:val="0"/>
      </w:numPr>
      <w:outlineLvl w:val="9"/>
    </w:pPr>
  </w:style>
  <w:style w:type="paragraph" w:styleId="TOC1">
    <w:name w:val="toc 1"/>
    <w:basedOn w:val="Normal"/>
    <w:next w:val="Normal"/>
    <w:autoRedefine/>
    <w:uiPriority w:val="39"/>
    <w:unhideWhenUsed/>
    <w:rsid w:val="002673F2"/>
    <w:pPr>
      <w:spacing w:after="100"/>
    </w:pPr>
  </w:style>
  <w:style w:type="paragraph" w:styleId="TOC2">
    <w:name w:val="toc 2"/>
    <w:basedOn w:val="Normal"/>
    <w:next w:val="Normal"/>
    <w:autoRedefine/>
    <w:uiPriority w:val="39"/>
    <w:unhideWhenUsed/>
    <w:rsid w:val="002673F2"/>
    <w:pPr>
      <w:spacing w:after="100"/>
      <w:ind w:left="220"/>
    </w:pPr>
  </w:style>
  <w:style w:type="paragraph" w:styleId="BalloonText">
    <w:name w:val="Balloon Text"/>
    <w:basedOn w:val="Normal"/>
    <w:link w:val="BalloonTextChar"/>
    <w:uiPriority w:val="99"/>
    <w:semiHidden/>
    <w:unhideWhenUsed/>
    <w:rsid w:val="00267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3F2"/>
    <w:rPr>
      <w:rFonts w:ascii="Tahoma" w:hAnsi="Tahoma" w:cs="Tahoma"/>
      <w:sz w:val="16"/>
      <w:szCs w:val="16"/>
    </w:rPr>
  </w:style>
  <w:style w:type="paragraph" w:styleId="ListParagraph">
    <w:name w:val="List Paragraph"/>
    <w:basedOn w:val="Normal"/>
    <w:uiPriority w:val="34"/>
    <w:qFormat/>
    <w:rsid w:val="005F070A"/>
    <w:pPr>
      <w:ind w:left="720"/>
      <w:contextualSpacing/>
    </w:pPr>
  </w:style>
  <w:style w:type="paragraph" w:styleId="FootnoteText">
    <w:name w:val="footnote text"/>
    <w:basedOn w:val="Normal"/>
    <w:link w:val="FootnoteTextChar"/>
    <w:uiPriority w:val="99"/>
    <w:semiHidden/>
    <w:unhideWhenUsed/>
    <w:rsid w:val="00092F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2F20"/>
    <w:rPr>
      <w:sz w:val="20"/>
      <w:szCs w:val="20"/>
    </w:rPr>
  </w:style>
  <w:style w:type="character" w:styleId="FootnoteReference">
    <w:name w:val="footnote reference"/>
    <w:basedOn w:val="DefaultParagraphFont"/>
    <w:uiPriority w:val="99"/>
    <w:semiHidden/>
    <w:unhideWhenUsed/>
    <w:rsid w:val="00092F20"/>
    <w:rPr>
      <w:vertAlign w:val="superscript"/>
    </w:rPr>
  </w:style>
  <w:style w:type="paragraph" w:styleId="Index1">
    <w:name w:val="index 1"/>
    <w:basedOn w:val="Normal"/>
    <w:next w:val="Normal"/>
    <w:autoRedefine/>
    <w:uiPriority w:val="99"/>
    <w:semiHidden/>
    <w:unhideWhenUsed/>
    <w:rsid w:val="00B501E1"/>
    <w:pPr>
      <w:spacing w:after="0" w:line="240" w:lineRule="auto"/>
      <w:ind w:left="220" w:hanging="220"/>
    </w:pPr>
  </w:style>
  <w:style w:type="paragraph" w:styleId="Header">
    <w:name w:val="header"/>
    <w:basedOn w:val="Normal"/>
    <w:link w:val="HeaderChar"/>
    <w:uiPriority w:val="99"/>
    <w:semiHidden/>
    <w:unhideWhenUsed/>
    <w:rsid w:val="00B501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01E1"/>
  </w:style>
  <w:style w:type="paragraph" w:styleId="Footer">
    <w:name w:val="footer"/>
    <w:basedOn w:val="Normal"/>
    <w:link w:val="FooterChar"/>
    <w:uiPriority w:val="99"/>
    <w:semiHidden/>
    <w:unhideWhenUsed/>
    <w:rsid w:val="00B501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01E1"/>
  </w:style>
  <w:style w:type="paragraph" w:styleId="TOC3">
    <w:name w:val="toc 3"/>
    <w:basedOn w:val="Normal"/>
    <w:next w:val="Normal"/>
    <w:autoRedefine/>
    <w:uiPriority w:val="39"/>
    <w:unhideWhenUsed/>
    <w:rsid w:val="00B90C0E"/>
    <w:pPr>
      <w:spacing w:after="100"/>
      <w:ind w:left="440"/>
    </w:pPr>
  </w:style>
  <w:style w:type="paragraph" w:styleId="Caption">
    <w:name w:val="caption"/>
    <w:basedOn w:val="Normal"/>
    <w:next w:val="Normal"/>
    <w:uiPriority w:val="35"/>
    <w:unhideWhenUsed/>
    <w:qFormat/>
    <w:rsid w:val="009F13F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SHLEY@GMAIL.COM" TargetMode="Externa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BDE9FA0-0D72-4B2C-8AC5-DAA3815F3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Pages>
  <Words>3681</Words>
  <Characters>20984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E3FT, LLC</Company>
  <LinksUpToDate>false</LinksUpToDate>
  <CharactersWithSpaces>24616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 Ashley</dc:creator>
  <cp:keywords/>
  <dc:description/>
  <cp:lastModifiedBy>David T. Ashley</cp:lastModifiedBy>
  <cp:revision>112</cp:revision>
  <cp:lastPrinted>2010-11-17T02:33:00Z</cp:lastPrinted>
  <dcterms:created xsi:type="dcterms:W3CDTF">2010-10-28T01:26:00Z</dcterms:created>
  <dcterms:modified xsi:type="dcterms:W3CDTF">2010-11-17T05:44:00Z</dcterms:modified>
</cp:coreProperties>
</file>