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0845" w14:textId="0D9B7657" w:rsidR="003B3E1F" w:rsidRDefault="003B3E1F" w:rsidP="003B3E1F">
      <w:pPr>
        <w:jc w:val="center"/>
      </w:pPr>
      <w:r w:rsidRPr="003B3E1F">
        <w:drawing>
          <wp:inline distT="0" distB="0" distL="0" distR="0" wp14:anchorId="20178CFF" wp14:editId="4288DE9D">
            <wp:extent cx="3724795" cy="2896004"/>
            <wp:effectExtent l="0" t="0" r="9525" b="0"/>
            <wp:docPr id="13561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7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30ED" w14:textId="77777777" w:rsidR="003B3E1F" w:rsidRDefault="003B3E1F" w:rsidP="003B3E1F">
      <w:pPr>
        <w:jc w:val="center"/>
      </w:pPr>
    </w:p>
    <w:p w14:paraId="699D6A20" w14:textId="2069172F" w:rsidR="00A00128" w:rsidRDefault="003B3E1F" w:rsidP="003B3E1F">
      <w:pPr>
        <w:jc w:val="center"/>
      </w:pPr>
      <w:r w:rsidRPr="003B3E1F">
        <w:drawing>
          <wp:inline distT="0" distB="0" distL="0" distR="0" wp14:anchorId="115602DC" wp14:editId="2BB85FB4">
            <wp:extent cx="4067743" cy="4686954"/>
            <wp:effectExtent l="0" t="0" r="9525" b="0"/>
            <wp:docPr id="31795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51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A0EA2" w14:textId="77777777" w:rsidR="00D31D3C" w:rsidRDefault="00D31D3C" w:rsidP="003B3E1F">
      <w:pPr>
        <w:spacing w:after="0" w:line="240" w:lineRule="auto"/>
      </w:pPr>
      <w:r>
        <w:separator/>
      </w:r>
    </w:p>
  </w:endnote>
  <w:endnote w:type="continuationSeparator" w:id="0">
    <w:p w14:paraId="24D4D292" w14:textId="77777777" w:rsidR="00D31D3C" w:rsidRDefault="00D31D3C" w:rsidP="003B3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C880" w14:textId="77777777" w:rsidR="00D31D3C" w:rsidRDefault="00D31D3C" w:rsidP="003B3E1F">
      <w:pPr>
        <w:spacing w:after="0" w:line="240" w:lineRule="auto"/>
      </w:pPr>
      <w:r>
        <w:separator/>
      </w:r>
    </w:p>
  </w:footnote>
  <w:footnote w:type="continuationSeparator" w:id="0">
    <w:p w14:paraId="6D26AE31" w14:textId="77777777" w:rsidR="00D31D3C" w:rsidRDefault="00D31D3C" w:rsidP="003B3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9AE1" w14:textId="23CAFA94" w:rsidR="003B3E1F" w:rsidRPr="003B3E1F" w:rsidRDefault="003B3E1F">
    <w:pPr>
      <w:pStyle w:val="Header"/>
      <w:rPr>
        <w:rFonts w:ascii="Times New Roman" w:hAnsi="Times New Roman" w:cs="Times New Roman"/>
      </w:rPr>
    </w:pPr>
    <w:r w:rsidRPr="003B3E1F">
      <w:rPr>
        <w:rFonts w:ascii="Times New Roman" w:hAnsi="Times New Roman" w:cs="Times New Roman"/>
      </w:rPr>
      <w:t>Amanda Brock</w:t>
    </w:r>
    <w:r w:rsidRPr="003B3E1F">
      <w:rPr>
        <w:rFonts w:ascii="Times New Roman" w:hAnsi="Times New Roman" w:cs="Times New Roman"/>
      </w:rPr>
      <w:ptab w:relativeTo="margin" w:alignment="center" w:leader="none"/>
    </w:r>
    <w:r w:rsidRPr="003B3E1F">
      <w:rPr>
        <w:rFonts w:ascii="Times New Roman" w:hAnsi="Times New Roman" w:cs="Times New Roman"/>
      </w:rPr>
      <w:t>January 26, 2026</w:t>
    </w:r>
    <w:r w:rsidRPr="003B3E1F">
      <w:rPr>
        <w:rFonts w:ascii="Times New Roman" w:hAnsi="Times New Roman" w:cs="Times New Roman"/>
      </w:rPr>
      <w:ptab w:relativeTo="margin" w:alignment="right" w:leader="none"/>
    </w:r>
    <w:r w:rsidRPr="003B3E1F">
      <w:rPr>
        <w:rFonts w:ascii="Times New Roman" w:hAnsi="Times New Roman" w:cs="Times New Roman"/>
      </w:rPr>
      <w:t>Assignment 2.3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1F"/>
    <w:rsid w:val="00336856"/>
    <w:rsid w:val="003B3E1F"/>
    <w:rsid w:val="003C673F"/>
    <w:rsid w:val="00856F17"/>
    <w:rsid w:val="00880133"/>
    <w:rsid w:val="00A00128"/>
    <w:rsid w:val="00CD4D5F"/>
    <w:rsid w:val="00D3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FA96"/>
  <w15:chartTrackingRefBased/>
  <w15:docId w15:val="{0AF14D4B-3753-49A7-A0C4-0BF83FE5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E1F"/>
  </w:style>
  <w:style w:type="paragraph" w:styleId="Footer">
    <w:name w:val="footer"/>
    <w:basedOn w:val="Normal"/>
    <w:link w:val="FooterChar"/>
    <w:uiPriority w:val="99"/>
    <w:unhideWhenUsed/>
    <w:rsid w:val="003B3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2026-01-19T02:47:00Z</dcterms:created>
  <dcterms:modified xsi:type="dcterms:W3CDTF">2026-01-19T02:49:00Z</dcterms:modified>
</cp:coreProperties>
</file>